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п.Новозареченск</w:t>
            </w:r>
            <w:proofErr w:type="spellEnd"/>
          </w:p>
        </w:tc>
      </w:tr>
    </w:tbl>
    <w:p w:rsidR="00012D24" w:rsidRDefault="00012D24" w:rsidP="00F50651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92C4C">
        <w:rPr>
          <w:sz w:val="28"/>
          <w:szCs w:val="28"/>
        </w:rPr>
        <w:t xml:space="preserve"> </w:t>
      </w:r>
      <w:r w:rsidR="00E07FD8">
        <w:rPr>
          <w:sz w:val="28"/>
          <w:szCs w:val="28"/>
        </w:rPr>
        <w:t xml:space="preserve">          </w:t>
      </w:r>
      <w:r w:rsidR="006359AE">
        <w:rPr>
          <w:sz w:val="28"/>
          <w:szCs w:val="28"/>
        </w:rPr>
        <w:t>.2023</w:t>
      </w:r>
      <w:r w:rsidR="00F92C4C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№</w:t>
      </w:r>
    </w:p>
    <w:p w:rsidR="00F92C4C" w:rsidRDefault="00F92C4C" w:rsidP="00F50651">
      <w:pPr>
        <w:spacing w:line="240" w:lineRule="auto"/>
        <w:ind w:firstLine="0"/>
        <w:rPr>
          <w:sz w:val="28"/>
          <w:szCs w:val="28"/>
        </w:rPr>
      </w:pPr>
    </w:p>
    <w:p w:rsidR="00F92C4C" w:rsidRDefault="00121819" w:rsidP="00121819">
      <w:pPr>
        <w:spacing w:line="240" w:lineRule="auto"/>
        <w:ind w:right="4536" w:firstLine="0"/>
        <w:rPr>
          <w:sz w:val="28"/>
          <w:szCs w:val="28"/>
        </w:rPr>
      </w:pPr>
      <w:r w:rsidRPr="00121819">
        <w:rPr>
          <w:sz w:val="28"/>
          <w:szCs w:val="28"/>
        </w:rPr>
        <w:t xml:space="preserve">О внесении изменений и дополнений в решение Совета </w:t>
      </w:r>
      <w:proofErr w:type="spellStart"/>
      <w:r w:rsidR="00E07FD8">
        <w:rPr>
          <w:sz w:val="28"/>
          <w:szCs w:val="28"/>
        </w:rPr>
        <w:t>Новозареченского</w:t>
      </w:r>
      <w:proofErr w:type="spellEnd"/>
      <w:r w:rsidRPr="00121819">
        <w:rPr>
          <w:sz w:val="28"/>
          <w:szCs w:val="28"/>
        </w:rPr>
        <w:t xml:space="preserve"> сельского поселения Бавлинского муниципа</w:t>
      </w:r>
      <w:r w:rsidR="00E07FD8">
        <w:rPr>
          <w:sz w:val="28"/>
          <w:szCs w:val="28"/>
        </w:rPr>
        <w:t>льного района от 12.02.2021 №15</w:t>
      </w:r>
      <w:r w:rsidRPr="00121819">
        <w:rPr>
          <w:sz w:val="28"/>
          <w:szCs w:val="28"/>
        </w:rPr>
        <w:t xml:space="preserve"> «Об утверждении Положения о порядке вырубки зеленых насаждений на </w:t>
      </w:r>
      <w:proofErr w:type="gramStart"/>
      <w:r w:rsidRPr="00121819">
        <w:rPr>
          <w:sz w:val="28"/>
          <w:szCs w:val="28"/>
        </w:rPr>
        <w:t xml:space="preserve">территории  </w:t>
      </w:r>
      <w:proofErr w:type="spellStart"/>
      <w:r w:rsidR="00E07FD8">
        <w:rPr>
          <w:sz w:val="28"/>
          <w:szCs w:val="28"/>
        </w:rPr>
        <w:t>Новозареченского</w:t>
      </w:r>
      <w:proofErr w:type="spellEnd"/>
      <w:proofErr w:type="gramEnd"/>
      <w:r w:rsidR="00E07FD8">
        <w:rPr>
          <w:sz w:val="28"/>
          <w:szCs w:val="28"/>
        </w:rPr>
        <w:t xml:space="preserve"> </w:t>
      </w:r>
      <w:r w:rsidRPr="00121819">
        <w:rPr>
          <w:sz w:val="28"/>
          <w:szCs w:val="28"/>
        </w:rPr>
        <w:t>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</w:r>
    </w:p>
    <w:p w:rsidR="00121819" w:rsidRPr="00BD3C77" w:rsidRDefault="00121819" w:rsidP="00121819">
      <w:pPr>
        <w:spacing w:line="240" w:lineRule="auto"/>
        <w:ind w:right="4536" w:firstLine="0"/>
        <w:rPr>
          <w:sz w:val="28"/>
          <w:szCs w:val="28"/>
        </w:rPr>
      </w:pPr>
    </w:p>
    <w:p w:rsidR="00121819" w:rsidRPr="00121819" w:rsidRDefault="00121819" w:rsidP="00121819">
      <w:pPr>
        <w:ind w:firstLine="567"/>
        <w:rPr>
          <w:sz w:val="28"/>
          <w:szCs w:val="28"/>
        </w:rPr>
      </w:pPr>
      <w:r w:rsidRPr="00121819">
        <w:rPr>
          <w:sz w:val="28"/>
          <w:szCs w:val="28"/>
        </w:rPr>
        <w:t>В соответствии с Лесным кодексом Российской Федерации, Федеральным з</w:t>
      </w:r>
      <w:r w:rsidR="00E07FD8">
        <w:rPr>
          <w:sz w:val="28"/>
          <w:szCs w:val="28"/>
        </w:rPr>
        <w:t>аконом от 10 января 2002 года №</w:t>
      </w:r>
      <w:r w:rsidRPr="00121819">
        <w:rPr>
          <w:sz w:val="28"/>
          <w:szCs w:val="28"/>
        </w:rPr>
        <w:t xml:space="preserve">7-ФЗ «Об охране окружающей среды», в целях рационального использования, охраны зеленых насаждений,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proofErr w:type="spellStart"/>
      <w:r w:rsidR="00E07FD8">
        <w:rPr>
          <w:sz w:val="28"/>
          <w:szCs w:val="28"/>
        </w:rPr>
        <w:t>Новозареченского</w:t>
      </w:r>
      <w:proofErr w:type="spellEnd"/>
      <w:r w:rsidRPr="0012181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1819" w:rsidRPr="00121819" w:rsidRDefault="00121819" w:rsidP="00121819">
      <w:pPr>
        <w:ind w:firstLine="567"/>
        <w:rPr>
          <w:sz w:val="28"/>
          <w:szCs w:val="28"/>
        </w:rPr>
      </w:pPr>
      <w:r w:rsidRPr="00121819">
        <w:rPr>
          <w:sz w:val="28"/>
          <w:szCs w:val="28"/>
        </w:rPr>
        <w:t xml:space="preserve">1. Внести в решение Совета </w:t>
      </w:r>
      <w:proofErr w:type="spellStart"/>
      <w:r w:rsidR="00E07FD8">
        <w:rPr>
          <w:sz w:val="28"/>
          <w:szCs w:val="28"/>
        </w:rPr>
        <w:t>Новозареченского</w:t>
      </w:r>
      <w:proofErr w:type="spellEnd"/>
      <w:r w:rsidRPr="0012181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E07FD8">
        <w:rPr>
          <w:sz w:val="28"/>
          <w:szCs w:val="28"/>
        </w:rPr>
        <w:t>12.02.2021 №15</w:t>
      </w:r>
      <w:r w:rsidRPr="00121819">
        <w:rPr>
          <w:sz w:val="28"/>
          <w:szCs w:val="28"/>
        </w:rPr>
        <w:t xml:space="preserve"> «Об утверждении Положения о порядке вырубки зеленых насаждений на территории </w:t>
      </w:r>
      <w:proofErr w:type="spellStart"/>
      <w:r w:rsidR="00E07FD8">
        <w:rPr>
          <w:sz w:val="28"/>
          <w:szCs w:val="28"/>
        </w:rPr>
        <w:t>Новозареченского</w:t>
      </w:r>
      <w:proofErr w:type="spellEnd"/>
      <w:r w:rsidRPr="00121819">
        <w:rPr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лиц»</w:t>
      </w:r>
      <w:r w:rsidR="00E07FD8">
        <w:rPr>
          <w:sz w:val="28"/>
          <w:szCs w:val="28"/>
        </w:rPr>
        <w:t xml:space="preserve"> </w:t>
      </w:r>
      <w:r w:rsidRPr="00121819">
        <w:rPr>
          <w:sz w:val="28"/>
          <w:szCs w:val="28"/>
        </w:rPr>
        <w:lastRenderedPageBreak/>
        <w:t xml:space="preserve">(с изменениями, внесенными решением от </w:t>
      </w:r>
      <w:r w:rsidR="00E07FD8">
        <w:rPr>
          <w:sz w:val="28"/>
          <w:szCs w:val="28"/>
        </w:rPr>
        <w:t>01.06.2021 №23</w:t>
      </w:r>
      <w:r w:rsidRPr="00121819">
        <w:rPr>
          <w:sz w:val="28"/>
          <w:szCs w:val="28"/>
        </w:rPr>
        <w:t>) следующие изменения и дополнения:</w:t>
      </w:r>
    </w:p>
    <w:p w:rsidR="00121819" w:rsidRPr="00121819" w:rsidRDefault="00121819" w:rsidP="00121819">
      <w:pPr>
        <w:ind w:firstLine="567"/>
        <w:rPr>
          <w:sz w:val="28"/>
          <w:szCs w:val="28"/>
        </w:rPr>
      </w:pPr>
      <w:r w:rsidRPr="00121819">
        <w:rPr>
          <w:sz w:val="28"/>
          <w:szCs w:val="28"/>
        </w:rPr>
        <w:t>пункт 1. дополнить абзацем следующего содержания:</w:t>
      </w:r>
    </w:p>
    <w:p w:rsidR="00121819" w:rsidRPr="00121819" w:rsidRDefault="00121819" w:rsidP="00121819">
      <w:pPr>
        <w:ind w:firstLine="567"/>
        <w:rPr>
          <w:sz w:val="28"/>
          <w:szCs w:val="28"/>
        </w:rPr>
      </w:pPr>
      <w:r w:rsidRPr="00121819">
        <w:rPr>
          <w:sz w:val="28"/>
          <w:szCs w:val="28"/>
        </w:rPr>
        <w:t xml:space="preserve">«Утвердить Методику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E07FD8">
        <w:rPr>
          <w:sz w:val="28"/>
          <w:szCs w:val="28"/>
        </w:rPr>
        <w:t>Новозареченского</w:t>
      </w:r>
      <w:proofErr w:type="spellEnd"/>
      <w:r w:rsidRPr="00121819">
        <w:rPr>
          <w:sz w:val="28"/>
          <w:szCs w:val="28"/>
        </w:rPr>
        <w:t xml:space="preserve"> сельского поселения Бавлинского муниципального района Республики Татарстан</w:t>
      </w:r>
      <w:r w:rsidR="00E07FD8">
        <w:rPr>
          <w:sz w:val="28"/>
          <w:szCs w:val="28"/>
        </w:rPr>
        <w:t xml:space="preserve"> </w:t>
      </w:r>
      <w:r w:rsidRPr="00121819">
        <w:rPr>
          <w:sz w:val="28"/>
          <w:szCs w:val="28"/>
        </w:rPr>
        <w:t>согласно приложению.»;</w:t>
      </w:r>
    </w:p>
    <w:p w:rsidR="00121819" w:rsidRPr="00121819" w:rsidRDefault="00121819" w:rsidP="00121819">
      <w:pPr>
        <w:ind w:firstLine="567"/>
        <w:rPr>
          <w:sz w:val="28"/>
          <w:szCs w:val="28"/>
        </w:rPr>
      </w:pPr>
      <w:r w:rsidRPr="00121819">
        <w:rPr>
          <w:sz w:val="28"/>
          <w:szCs w:val="28"/>
        </w:rPr>
        <w:t xml:space="preserve">в Положении о порядке вырубки зеленых насаждений на территории </w:t>
      </w:r>
      <w:proofErr w:type="spellStart"/>
      <w:r w:rsidR="00E07FD8">
        <w:rPr>
          <w:sz w:val="28"/>
          <w:szCs w:val="28"/>
        </w:rPr>
        <w:t>Новозареченского</w:t>
      </w:r>
      <w:proofErr w:type="spellEnd"/>
      <w:r w:rsidRPr="00121819">
        <w:rPr>
          <w:sz w:val="28"/>
          <w:szCs w:val="28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лиц:</w:t>
      </w:r>
    </w:p>
    <w:p w:rsidR="00121819" w:rsidRPr="00121819" w:rsidRDefault="00121819" w:rsidP="00121819">
      <w:pPr>
        <w:ind w:firstLine="567"/>
        <w:rPr>
          <w:sz w:val="28"/>
          <w:szCs w:val="28"/>
        </w:rPr>
      </w:pPr>
      <w:r w:rsidRPr="00121819">
        <w:rPr>
          <w:sz w:val="28"/>
          <w:szCs w:val="28"/>
        </w:rPr>
        <w:t>четвертый абзац пункта 3.4. изложить в следующей редакции:</w:t>
      </w:r>
    </w:p>
    <w:p w:rsidR="00121819" w:rsidRPr="00121819" w:rsidRDefault="00121819" w:rsidP="00121819">
      <w:pPr>
        <w:ind w:firstLine="567"/>
        <w:rPr>
          <w:sz w:val="28"/>
          <w:szCs w:val="28"/>
        </w:rPr>
      </w:pPr>
      <w:r w:rsidRPr="00121819">
        <w:rPr>
          <w:sz w:val="28"/>
          <w:szCs w:val="28"/>
        </w:rPr>
        <w:t xml:space="preserve">«- расчет стоимости (платы) за вырубленную древесину. Плата за вырубленную древесину рассчитывается согласно Методике расчета стоимости сносимых (вырубаемых) зеленых насаждений и проведения компенсационного озеленения на территории </w:t>
      </w:r>
      <w:proofErr w:type="spellStart"/>
      <w:r w:rsidR="00E07FD8">
        <w:rPr>
          <w:sz w:val="28"/>
          <w:szCs w:val="28"/>
        </w:rPr>
        <w:t>Новозареченского</w:t>
      </w:r>
      <w:proofErr w:type="spellEnd"/>
      <w:r w:rsidR="00E07FD8" w:rsidRPr="00121819">
        <w:rPr>
          <w:sz w:val="28"/>
          <w:szCs w:val="28"/>
        </w:rPr>
        <w:t xml:space="preserve"> </w:t>
      </w:r>
      <w:r w:rsidRPr="00121819">
        <w:rPr>
          <w:sz w:val="28"/>
          <w:szCs w:val="28"/>
        </w:rPr>
        <w:t>сельского поселения Бавлинского муниципального района Республики Татарстан, утвержденной настоящим решением.».</w:t>
      </w:r>
    </w:p>
    <w:p w:rsidR="00121819" w:rsidRPr="00A57BA4" w:rsidRDefault="00121819" w:rsidP="00121819">
      <w:pPr>
        <w:ind w:firstLine="567"/>
        <w:rPr>
          <w:rFonts w:eastAsia="Calibri"/>
          <w:sz w:val="28"/>
          <w:szCs w:val="24"/>
          <w:lang w:eastAsia="en-US"/>
        </w:rPr>
      </w:pPr>
      <w:r>
        <w:rPr>
          <w:sz w:val="28"/>
          <w:szCs w:val="28"/>
        </w:rPr>
        <w:tab/>
      </w:r>
      <w:r w:rsidRPr="00A57BA4">
        <w:rPr>
          <w:rFonts w:eastAsia="Calibri"/>
          <w:sz w:val="28"/>
          <w:szCs w:val="24"/>
          <w:lang w:eastAsia="en-US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F92C4C">
          <w:rPr>
            <w:rStyle w:val="a9"/>
            <w:rFonts w:eastAsia="Calibri"/>
            <w:color w:val="000000" w:themeColor="text1"/>
            <w:sz w:val="28"/>
            <w:szCs w:val="24"/>
            <w:u w:val="none"/>
            <w:lang w:eastAsia="en-US"/>
          </w:rPr>
          <w:t>http://www.bavly.tatarstan.ru</w:t>
        </w:r>
      </w:hyperlink>
      <w:r w:rsidRPr="00A57BA4">
        <w:rPr>
          <w:rFonts w:eastAsia="Calibri"/>
          <w:sz w:val="28"/>
          <w:szCs w:val="24"/>
          <w:lang w:eastAsia="en-US"/>
        </w:rPr>
        <w:t>).</w:t>
      </w:r>
    </w:p>
    <w:p w:rsidR="00121819" w:rsidRPr="00A57BA4" w:rsidRDefault="00121819" w:rsidP="00121819">
      <w:pPr>
        <w:rPr>
          <w:rFonts w:eastAsia="Calibri"/>
          <w:sz w:val="28"/>
          <w:szCs w:val="24"/>
          <w:lang w:eastAsia="en-US"/>
        </w:rPr>
      </w:pPr>
      <w:r w:rsidRPr="00A57BA4">
        <w:rPr>
          <w:rFonts w:eastAsia="Calibri"/>
          <w:sz w:val="28"/>
          <w:szCs w:val="24"/>
          <w:lang w:eastAsia="en-US"/>
        </w:rPr>
        <w:t>3. Контроль за исполнением настоящего решения оставляю за собой.</w:t>
      </w:r>
    </w:p>
    <w:p w:rsidR="00121819" w:rsidRPr="00642973" w:rsidRDefault="00121819" w:rsidP="00121819">
      <w:pPr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121819" w:rsidRPr="00642973" w:rsidRDefault="00121819" w:rsidP="00121819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t> </w:t>
      </w:r>
    </w:p>
    <w:p w:rsidR="00121819" w:rsidRDefault="00121819" w:rsidP="00121819">
      <w:pPr>
        <w:spacing w:line="240" w:lineRule="auto"/>
        <w:rPr>
          <w:color w:val="000000"/>
          <w:sz w:val="28"/>
          <w:szCs w:val="28"/>
        </w:rPr>
      </w:pPr>
      <w:r w:rsidRPr="00642973">
        <w:rPr>
          <w:color w:val="000000"/>
          <w:sz w:val="28"/>
          <w:szCs w:val="28"/>
        </w:rPr>
        <w:br w:type="textWrapping" w:clear="all"/>
      </w:r>
    </w:p>
    <w:p w:rsidR="00121819" w:rsidRPr="00F8650C" w:rsidRDefault="00121819" w:rsidP="00121819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F8650C">
        <w:rPr>
          <w:rFonts w:eastAsiaTheme="minorEastAsia"/>
          <w:sz w:val="28"/>
          <w:szCs w:val="28"/>
        </w:rPr>
        <w:t>Глава, Председатель Совета</w:t>
      </w:r>
    </w:p>
    <w:p w:rsidR="00121819" w:rsidRPr="00F8650C" w:rsidRDefault="00121819" w:rsidP="00121819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F8650C">
        <w:rPr>
          <w:rFonts w:eastAsiaTheme="minorEastAsia"/>
          <w:sz w:val="28"/>
          <w:szCs w:val="28"/>
        </w:rPr>
        <w:t>Новозареченского</w:t>
      </w:r>
      <w:proofErr w:type="spellEnd"/>
      <w:r w:rsidRPr="00F8650C">
        <w:rPr>
          <w:rFonts w:eastAsiaTheme="minorEastAsia"/>
          <w:sz w:val="28"/>
          <w:szCs w:val="28"/>
        </w:rPr>
        <w:t xml:space="preserve"> сельского поселения                                       </w:t>
      </w:r>
      <w:proofErr w:type="spellStart"/>
      <w:r w:rsidRPr="00F8650C">
        <w:rPr>
          <w:rFonts w:eastAsiaTheme="minorEastAsia"/>
          <w:sz w:val="28"/>
          <w:szCs w:val="28"/>
        </w:rPr>
        <w:t>А.Р</w:t>
      </w:r>
      <w:proofErr w:type="spellEnd"/>
      <w:r w:rsidRPr="00F8650C">
        <w:rPr>
          <w:rFonts w:eastAsiaTheme="minorEastAsia"/>
          <w:sz w:val="28"/>
          <w:szCs w:val="28"/>
        </w:rPr>
        <w:t xml:space="preserve">. </w:t>
      </w:r>
      <w:proofErr w:type="spellStart"/>
      <w:r w:rsidRPr="00F8650C">
        <w:rPr>
          <w:rFonts w:eastAsiaTheme="minorEastAsia"/>
          <w:sz w:val="28"/>
          <w:szCs w:val="28"/>
        </w:rPr>
        <w:t>Забиро</w:t>
      </w:r>
      <w:r>
        <w:rPr>
          <w:rFonts w:eastAsiaTheme="minorEastAsia"/>
          <w:sz w:val="28"/>
          <w:szCs w:val="28"/>
        </w:rPr>
        <w:t>ва</w:t>
      </w:r>
      <w:proofErr w:type="spellEnd"/>
    </w:p>
    <w:p w:rsidR="00121819" w:rsidRDefault="00121819" w:rsidP="00121819">
      <w:pPr>
        <w:spacing w:line="240" w:lineRule="auto"/>
        <w:rPr>
          <w:color w:val="000000"/>
          <w:sz w:val="28"/>
          <w:szCs w:val="28"/>
        </w:rPr>
      </w:pPr>
    </w:p>
    <w:p w:rsidR="00121819" w:rsidRPr="00121819" w:rsidRDefault="00121819" w:rsidP="00121819">
      <w:pPr>
        <w:ind w:firstLine="567"/>
        <w:rPr>
          <w:sz w:val="28"/>
          <w:szCs w:val="28"/>
        </w:rPr>
      </w:pPr>
    </w:p>
    <w:p w:rsidR="00121819" w:rsidRDefault="00121819" w:rsidP="00121819">
      <w:pPr>
        <w:spacing w:line="240" w:lineRule="auto"/>
        <w:ind w:firstLine="567"/>
        <w:jc w:val="right"/>
        <w:rPr>
          <w:sz w:val="28"/>
          <w:szCs w:val="28"/>
        </w:rPr>
      </w:pPr>
    </w:p>
    <w:p w:rsidR="00121819" w:rsidRDefault="00121819" w:rsidP="00121819">
      <w:pPr>
        <w:spacing w:line="240" w:lineRule="auto"/>
        <w:ind w:firstLine="567"/>
        <w:jc w:val="right"/>
        <w:rPr>
          <w:sz w:val="24"/>
          <w:szCs w:val="28"/>
        </w:rPr>
      </w:pPr>
    </w:p>
    <w:p w:rsidR="00E07FD8" w:rsidRDefault="00E07FD8" w:rsidP="00121819">
      <w:pPr>
        <w:spacing w:line="240" w:lineRule="auto"/>
        <w:ind w:firstLine="567"/>
        <w:jc w:val="right"/>
        <w:rPr>
          <w:sz w:val="24"/>
          <w:szCs w:val="28"/>
        </w:rPr>
      </w:pPr>
    </w:p>
    <w:p w:rsidR="00E07FD8" w:rsidRPr="00121819" w:rsidRDefault="00E07FD8" w:rsidP="00121819">
      <w:pPr>
        <w:spacing w:line="240" w:lineRule="auto"/>
        <w:ind w:firstLine="567"/>
        <w:jc w:val="right"/>
        <w:rPr>
          <w:sz w:val="24"/>
          <w:szCs w:val="28"/>
        </w:rPr>
      </w:pPr>
    </w:p>
    <w:p w:rsidR="00121819" w:rsidRPr="00121819" w:rsidRDefault="00121819" w:rsidP="00121819">
      <w:pPr>
        <w:spacing w:line="240" w:lineRule="auto"/>
        <w:ind w:firstLine="567"/>
        <w:jc w:val="right"/>
        <w:rPr>
          <w:sz w:val="24"/>
          <w:szCs w:val="28"/>
        </w:rPr>
      </w:pPr>
      <w:r w:rsidRPr="00121819">
        <w:rPr>
          <w:sz w:val="24"/>
          <w:szCs w:val="28"/>
        </w:rPr>
        <w:lastRenderedPageBreak/>
        <w:t xml:space="preserve">Утвержден </w:t>
      </w:r>
    </w:p>
    <w:p w:rsidR="00121819" w:rsidRPr="00121819" w:rsidRDefault="00121819" w:rsidP="00121819">
      <w:pPr>
        <w:spacing w:line="240" w:lineRule="auto"/>
        <w:ind w:firstLine="567"/>
        <w:jc w:val="right"/>
        <w:rPr>
          <w:sz w:val="24"/>
          <w:szCs w:val="28"/>
        </w:rPr>
      </w:pPr>
      <w:r w:rsidRPr="00121819">
        <w:rPr>
          <w:sz w:val="24"/>
          <w:szCs w:val="28"/>
        </w:rPr>
        <w:t xml:space="preserve">решением Совета </w:t>
      </w:r>
    </w:p>
    <w:p w:rsidR="00121819" w:rsidRPr="00121819" w:rsidRDefault="00E07FD8" w:rsidP="00121819">
      <w:pPr>
        <w:spacing w:line="240" w:lineRule="auto"/>
        <w:ind w:firstLine="567"/>
        <w:jc w:val="right"/>
        <w:rPr>
          <w:sz w:val="24"/>
          <w:szCs w:val="28"/>
        </w:rPr>
      </w:pPr>
      <w:r w:rsidRPr="00E07FD8">
        <w:rPr>
          <w:sz w:val="24"/>
          <w:szCs w:val="28"/>
        </w:rPr>
        <w:t xml:space="preserve">Новозареченского </w:t>
      </w:r>
      <w:r w:rsidR="00121819" w:rsidRPr="00121819">
        <w:rPr>
          <w:sz w:val="24"/>
          <w:szCs w:val="28"/>
        </w:rPr>
        <w:t xml:space="preserve">сельского поселения </w:t>
      </w:r>
    </w:p>
    <w:p w:rsidR="00121819" w:rsidRPr="00121819" w:rsidRDefault="00121819" w:rsidP="00121819">
      <w:pPr>
        <w:spacing w:line="240" w:lineRule="auto"/>
        <w:ind w:firstLine="567"/>
        <w:jc w:val="right"/>
        <w:rPr>
          <w:sz w:val="24"/>
          <w:szCs w:val="28"/>
        </w:rPr>
      </w:pPr>
      <w:r w:rsidRPr="00121819">
        <w:rPr>
          <w:sz w:val="24"/>
          <w:szCs w:val="28"/>
        </w:rPr>
        <w:t xml:space="preserve">Бавлинского муниципального района </w:t>
      </w:r>
    </w:p>
    <w:p w:rsidR="00121819" w:rsidRPr="00121819" w:rsidRDefault="00121819" w:rsidP="00121819">
      <w:pPr>
        <w:spacing w:line="240" w:lineRule="auto"/>
        <w:ind w:firstLine="567"/>
        <w:jc w:val="right"/>
        <w:rPr>
          <w:sz w:val="24"/>
          <w:szCs w:val="28"/>
        </w:rPr>
      </w:pPr>
      <w:r w:rsidRPr="00121819">
        <w:rPr>
          <w:sz w:val="24"/>
          <w:szCs w:val="28"/>
        </w:rPr>
        <w:t>от №__ </w:t>
      </w:r>
    </w:p>
    <w:p w:rsidR="00121819" w:rsidRPr="00121819" w:rsidRDefault="00121819" w:rsidP="00121819">
      <w:pPr>
        <w:ind w:firstLine="567"/>
        <w:rPr>
          <w:sz w:val="28"/>
          <w:szCs w:val="28"/>
        </w:rPr>
      </w:pPr>
    </w:p>
    <w:p w:rsidR="00121819" w:rsidRPr="00121819" w:rsidRDefault="00121819" w:rsidP="00121819">
      <w:pPr>
        <w:ind w:firstLine="567"/>
        <w:rPr>
          <w:bCs/>
          <w:sz w:val="28"/>
          <w:szCs w:val="28"/>
        </w:rPr>
      </w:pPr>
    </w:p>
    <w:p w:rsidR="00121819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Методика</w:t>
      </w:r>
    </w:p>
    <w:p w:rsidR="00121819" w:rsidRDefault="00121819" w:rsidP="00E07FD8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расчета стоимости сносимых (вырубаемых) зеленых насаждений и проведения компенсационного озеленения на территории </w:t>
      </w:r>
      <w:r w:rsidR="00E07FD8" w:rsidRPr="00E07FD8">
        <w:rPr>
          <w:rFonts w:ascii="Times New Roman" w:hAnsi="Times New Roman" w:cs="Times New Roman"/>
          <w:bCs/>
          <w:color w:val="auto"/>
          <w:sz w:val="28"/>
          <w:szCs w:val="28"/>
        </w:rPr>
        <w:t>Новозареченского</w:t>
      </w:r>
    </w:p>
    <w:p w:rsidR="00121819" w:rsidRDefault="00121819" w:rsidP="00E07FD8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</w:t>
      </w:r>
    </w:p>
    <w:p w:rsidR="00121819" w:rsidRPr="00121819" w:rsidRDefault="00121819" w:rsidP="00E07FD8">
      <w:pPr>
        <w:ind w:firstLine="567"/>
        <w:jc w:val="center"/>
        <w:rPr>
          <w:bCs/>
          <w:sz w:val="28"/>
          <w:szCs w:val="28"/>
        </w:rPr>
      </w:pPr>
      <w:r w:rsidRPr="006A52A4">
        <w:rPr>
          <w:bCs/>
          <w:sz w:val="28"/>
          <w:szCs w:val="28"/>
        </w:rPr>
        <w:t>Республики Татарстан</w:t>
      </w:r>
    </w:p>
    <w:p w:rsidR="00121819" w:rsidRPr="00121819" w:rsidRDefault="00121819" w:rsidP="00121819">
      <w:pPr>
        <w:ind w:firstLine="567"/>
        <w:rPr>
          <w:bCs/>
          <w:sz w:val="28"/>
          <w:szCs w:val="28"/>
        </w:rPr>
      </w:pP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1. Общие положения </w:t>
      </w:r>
    </w:p>
    <w:p w:rsidR="00121819" w:rsidRPr="00121819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1.1. Методика расчета стоимости сносимых (вырубаемых) зеленых насаждений и проведения компенсационного озеленения (далее по тексту - Методика) разработана в соответствии </w:t>
      </w:r>
      <w:r w:rsidRPr="00121819">
        <w:rPr>
          <w:rFonts w:ascii="Times New Roman" w:hAnsi="Times New Roman" w:cs="Times New Roman"/>
          <w:sz w:val="28"/>
          <w:szCs w:val="28"/>
        </w:rPr>
        <w:t xml:space="preserve">с </w:t>
      </w:r>
      <w:hyperlink r:id="rId6" w:tooltip="’’Конституция Российской Федерации (с изменениями на 4 октября 2022 года)’’&#10;Конституция Российской Федерации от 12.12.1993&#10;Статус: Действующая редакция документа (действ. c 05.10.2022)" w:history="1">
        <w:r w:rsidRPr="001218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12181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’’Об общих принципах организации местного самоуправления в Российской Федерации (с изменениями на 4 августа 2023 года)’’&#10;Федеральный закон от 06.10.2003 N 131-ФЗ&#10;Статус: Действующая редакция документа (действ. c 15.08.2023)" w:history="1">
        <w:r w:rsidRPr="001218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Феде</w:t>
        </w:r>
        <w:r w:rsidR="00E07FD8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ральным законом от 06.10.2003 №</w:t>
        </w:r>
        <w:r w:rsidRPr="001218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131-ФЗ «Об общих принципах организации местного самоуправления в Российской Федерации»</w:t>
        </w:r>
      </w:hyperlink>
      <w:r w:rsidRPr="0012181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’’Об охране окружающей среды (с изменениями на 4 августа 2023 года) (редакция, действующая с 1 сентября 2023 года)’’&#10;Федеральный закон от 10.01.2002 N 7-ФЗ&#10;Статус: Редакция документа (действ. c 01.09.2023 по 14.09.2023)" w:history="1">
        <w:r w:rsidRPr="001218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Феде</w:t>
        </w:r>
        <w:r w:rsidR="00E07FD8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ральным законом от 10.01.2002 №</w:t>
        </w:r>
        <w:r w:rsidRPr="001218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7-ФЗ «Об охране окружающей среды»</w:t>
        </w:r>
      </w:hyperlink>
      <w:r w:rsidRPr="00121819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’’Конституция Республики Татарстан  (с изменениями на 22 июня 2012 года)’’&#10;Конституция Республики Татарстан от 06.11.1992&#10; Редакция от 22.06.2012&#10;Статус: Недействующая редакция документа" w:history="1">
        <w:r w:rsidRPr="001218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Конституцией Республики Татарстан</w:t>
        </w:r>
      </w:hyperlink>
      <w:r w:rsidRPr="00121819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tooltip="’’О местном самоуправлении в Республике Татарстан (с изменениями на 6 апреля 2023 года)’’&#10;Закон Республики Татарстан от 28.07.2004 N 45-ЗРТ&#10;Статус: Действующая редакция документа" w:history="1">
        <w:r w:rsidRPr="001218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Законом Респу</w:t>
        </w:r>
        <w:r w:rsidR="00E07FD8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блики Татарстан от 28.07.2004 №</w:t>
        </w:r>
        <w:r w:rsidRPr="00121819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45-ЗРТ «О местном самоуправлении в Республике Татарстан»</w:t>
        </w:r>
      </w:hyperlink>
      <w:r w:rsidRPr="00121819">
        <w:rPr>
          <w:rFonts w:ascii="Times New Roman" w:hAnsi="Times New Roman" w:cs="Times New Roman"/>
          <w:sz w:val="28"/>
          <w:szCs w:val="28"/>
        </w:rPr>
        <w:t>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1.2. Методика предназначена для исчисления платежей, подлежащих внесению в бюджет муниципального образования </w:t>
      </w:r>
      <w:proofErr w:type="spellStart"/>
      <w:r w:rsidR="00E07FD8" w:rsidRPr="00E07FD8">
        <w:rPr>
          <w:rFonts w:ascii="Times New Roman" w:hAnsi="Times New Roman" w:cs="Times New Roman"/>
          <w:sz w:val="28"/>
          <w:szCs w:val="28"/>
        </w:rPr>
        <w:t>Новозареченского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Бавлинского</w:t>
      </w:r>
      <w:r w:rsidRPr="006A52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(далее - поселение) для компенсационного озеленения при правомерном изъятия зеленых насаждений, а также вследствие неправомерного повреждения или уничтожения зеленых насаждений, находящихся на территории поселения.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1.3. Методика применяется: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процессе подготовки разделов оценки воздействия на окружающую среду инвестиционных проектов и их экологической экспертизы для стоимостной оценки потенциального вреда, который возникает при осуществлении хозяйственной деятельности, затрагивающей зеленые насаждения на территории поселения;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исчислении размера платы за правомерный снос (вырубку) зеленых насаждений с учетом природных факторов, а также экологической значимости объектов озеленения;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 возмещении причиненного вреда вследствие неправомерного повреждения (не до степени прекращения роста растения) или уничтожения зеленых насаждений;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 иных случаях, связанных с определением стоимости зеленых насаждений, находящихся на территории поселения, согласно действующему законодательству.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1.4. Настоящая Методика не распространяет свое действия на отношения,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связанные с исчислением размера вреда, причиненного лесам вследствие нарушения лесного законодательства, в том числе лесным насаждениям или не отнесенным к лесным насаждениям деревьям, кустарникам и лианам.</w:t>
      </w:r>
    </w:p>
    <w:p w:rsidR="00121819" w:rsidRPr="006A52A4" w:rsidRDefault="00121819" w:rsidP="00121819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1819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2. Классификация и идентификация сносимых (вырубаемых) зеленых насаждений и определение их стоимости </w:t>
      </w: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2.1. Для расчета стоимости сносимых (вырубаемых) основных типов зеленых насаждений применяется следующая классификация растительности вне зависимости от функционального назначения, местоположения, формы собственности и ведомственной принадлежности сельских территорий: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деревья;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кустарники (групповая и одиночная посадка);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живые изгороди из кустарников;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травяной покров (газоны и естественная травяная растительность);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цветники.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2.2. При определении размера вреда, нанесенного растительности, используются данные ботанических, лесоустроительных, дендрологических геоботанических, почвенно-мелиоративных, геологических обследований, лесного и растительного кадастров, мониторинга растительности, а также паспорта учетного объекта, содержащие информацию о состоянии растительности.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Возмещение причиненного вреда, нанесенного растительности производится гражданами, индивидуальными предпринимателями, организациями независимо от организационно-правовых форм и форм собственности.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В случае неправомерного повреждения или уничтожения сносом (вырубкой) зеленых насаждений, оплата затрат по проведению дополнительных исследований, привлечению экспертов, проведению расчетов, оформлению документов осуществляется за счет средств лица, совершившего экологическое правонарушение.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2.3. При определении размера вреда (ущерба), причиненного древесно-кустарниковой, травянистой растительности, учитываются: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количество сносимых (вырубаемых), поврежденных, уничтоженных растений в экземплярах для деревьев и отдельно стоящих кустарников или в погонных метрах для зарослей кустарников и поросли, когда определить количество отдельных растений достаточно сложно;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площадь, занятая травянистой растительностью, в квадратных метрах;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видовая принадлежность, породный состав деревьев (лиственные или хвойные) и кустарников, тип травянистой растительности;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диаметр ствола дерева на высоте 1,3 метра для определения высоты дерева, разряда, объема изымаемой древесины за 1 единицу дерева и стоимостной оценки за 1 кубический метр древесины. Если дерево имеет несколько стволов и второстепенный ствол (стволы) достиг в диаметре 8 сантиметров, то каждый ствол считается за отдельное дерево;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стоимость произведенных работ по посадке и уходу за данным </w:t>
      </w:r>
      <w:r w:rsidRPr="006A52A4">
        <w:rPr>
          <w:rFonts w:ascii="Times New Roman" w:hAnsi="Times New Roman" w:cs="Times New Roman"/>
          <w:sz w:val="28"/>
          <w:szCs w:val="28"/>
        </w:rPr>
        <w:lastRenderedPageBreak/>
        <w:t>растением;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стоимость саженца высотой до 1 метра в рублях;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состояние растительности и его ценность;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степень деградации растительности (применяется только при расчете при несанкционированном повреждении или уничтожении сносом (вырубкой) зеленых насаждений).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2.4. Размер вреда (ущерба) при изъятии зеленых насаждений определяется по формулам: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1819" w:rsidRPr="006A52A4" w:rsidRDefault="00121819" w:rsidP="00121819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1560"/>
        <w:gridCol w:w="1800"/>
        <w:gridCol w:w="5799"/>
      </w:tblGrid>
      <w:tr w:rsidR="00121819" w:rsidRPr="00AE1BDC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п/п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Зеленые насаждения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Формула исчисления размера вреда (ущерба) *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Условные обозначения </w:t>
            </w:r>
          </w:p>
        </w:tc>
      </w:tr>
      <w:tr w:rsidR="00121819" w:rsidRPr="00AE1BDC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Дерево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Y=(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C+Ц+Cv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q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=V </w:t>
            </w:r>
            <w:r w:rsidRPr="008F2E47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Cд3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где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дерева (таб. 1)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1 саженца (таб. 1)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Cv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стоимость объема изымаемой древесины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V - объем изымаемой древесины за 1 экземпляр дерева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Cд3 - стоимость 1 куб. м древесины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деревьев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121819" w:rsidRPr="00AE1BDC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Кустарники, лианы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 (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C+Ц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экземпляра или 1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. м кустарника, лианы (таб. 2)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q - количество экземпляров изымаемых кустарников, лиан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6) </w:t>
            </w:r>
          </w:p>
        </w:tc>
      </w:tr>
      <w:tr w:rsidR="00121819" w:rsidRPr="00AE1BDC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Газоны, цветники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(C+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)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S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k1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k2 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ц</w:t>
            </w:r>
            <w:r w:rsidRPr="00654ED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C - стоимость работ по посадке и выращиванию 1 кв. м газона, цветника (таб. 2)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Ц - стоимость посадочного материала (таб. 2)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изымаемого газона, цветника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  <w:tr w:rsidR="00121819" w:rsidRPr="00AE1BDC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травяная растительность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Y =S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k1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k2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kд </w:t>
            </w:r>
          </w:p>
        </w:tc>
        <w:tc>
          <w:tcPr>
            <w:tcW w:w="5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Y - размер ущерба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S - площадь изымаемой естественной травяной растительности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k1 - коэффициент, учитывающий </w:t>
            </w: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средозащитные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свойства растительности (таб. 3)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k2 - коэффициент, учитывающий состояние растительности (таб. 4)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коэффициент, учитывающий ценность растительности (таб. 5) </w:t>
            </w:r>
          </w:p>
          <w:p w:rsidR="00121819" w:rsidRPr="00AE1BDC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  <w:r w:rsidRPr="00AE1BDC">
              <w:rPr>
                <w:rFonts w:ascii="Times New Roman" w:hAnsi="Times New Roman" w:cs="Times New Roman"/>
                <w:sz w:val="26"/>
                <w:szCs w:val="26"/>
              </w:rPr>
              <w:t xml:space="preserve"> - коэффициент деградации растительности (таб. 6) </w:t>
            </w:r>
          </w:p>
        </w:tc>
      </w:tr>
    </w:tbl>
    <w:p w:rsidR="00121819" w:rsidRPr="006A52A4" w:rsidRDefault="00121819" w:rsidP="00121819">
      <w:pPr>
        <w:widowControl w:val="0"/>
        <w:autoSpaceDE w:val="0"/>
        <w:autoSpaceDN w:val="0"/>
        <w:adjustRightInd w:val="0"/>
      </w:pP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* Размер вреда (ущерба) при изъятии зеленых насаждений подлежит изменению с учетом коэффициента-дефлятора, учитывающего изменение потребительских цен на товары (работы, услуги) в предшествующем периоде.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1</w:t>
      </w:r>
    </w:p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древесной растительности</w:t>
      </w:r>
    </w:p>
    <w:p w:rsidR="00121819" w:rsidRPr="006A52A4" w:rsidRDefault="00121819" w:rsidP="00121819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276"/>
        <w:gridCol w:w="1417"/>
        <w:gridCol w:w="1276"/>
        <w:gridCol w:w="1676"/>
        <w:gridCol w:w="1455"/>
      </w:tblGrid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Диаметр ствола на высоте 1,3 м от комля (d), см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Высота дерева (h),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Разряд по высоте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Объем изымаемой древесины за 1 ед. дерева (V), куб.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куб. м древесины (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Cд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), руб.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Стоимость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произве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денных работ по посадке и уходу без НДС (C), руб.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1 саженца высотой до 1 м (Ц), руб.</w:t>
            </w:r>
          </w:p>
        </w:tc>
      </w:tr>
      <w:tr w:rsidR="00121819" w:rsidRPr="00654ED3" w:rsidTr="0012181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деревьев </w:t>
            </w:r>
          </w:p>
        </w:tc>
      </w:tr>
      <w:tr w:rsidR="00121819" w:rsidRPr="00654ED3" w:rsidTr="0012181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дуб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1200,0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80 до 84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84 до 88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88 до 92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8,92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92 до 96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96 до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100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11,63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Липа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III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0,019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2,34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3,042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Береза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489,6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ольха, клен, ясень, вяз, тополь, ива и прочие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осина, ольха - II, </w:t>
            </w:r>
          </w:p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все остальные - III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осина - 489,6, </w:t>
            </w:r>
          </w:p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все остальные - 200,6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501,5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0,185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0,254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0,71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Хвойные породы деревьев </w:t>
            </w:r>
          </w:p>
        </w:tc>
      </w:tr>
      <w:tr w:rsidR="00121819" w:rsidRPr="00654ED3" w:rsidTr="0012181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Сосна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68 до 72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72 до 76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4,93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76 до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5,48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80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Ель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708,0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0,049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2,97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60 до 64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3,41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64 до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3,88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Пихта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8 до 10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0,91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2,70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52 до 56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56 до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3,75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60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3,90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Лиственница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0,068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920,4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0,105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0,150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0,36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0,55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1,81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9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Кедр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10 до 12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0,053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12 до 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0,080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14 до 16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16 до 18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0,164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18 до 20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20 до 24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0,28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24 до 28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0,43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920,6 </w:t>
            </w:r>
          </w:p>
        </w:tc>
        <w:tc>
          <w:tcPr>
            <w:tcW w:w="1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2690,3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800,0 </w:t>
            </w: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28 до 32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18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0,61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32 до 36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0,83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36 до 40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1,09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40 до 44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21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1,40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44 до 48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22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1,76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от 48 до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23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2,17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более 52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2,64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1819" w:rsidRPr="006A52A4" w:rsidRDefault="00121819" w:rsidP="00121819">
      <w:pPr>
        <w:widowControl w:val="0"/>
        <w:autoSpaceDE w:val="0"/>
        <w:autoSpaceDN w:val="0"/>
        <w:adjustRightInd w:val="0"/>
      </w:pPr>
    </w:p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2</w:t>
      </w:r>
    </w:p>
    <w:p w:rsidR="00121819" w:rsidRPr="006A52A4" w:rsidRDefault="00121819" w:rsidP="00121819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1819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Показатели для определения размера вреда, причиненного кустарниковой</w:t>
      </w: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 травянистой растительности</w:t>
      </w:r>
    </w:p>
    <w:p w:rsidR="00121819" w:rsidRPr="006A52A4" w:rsidRDefault="00121819" w:rsidP="00121819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80"/>
        <w:gridCol w:w="2280"/>
        <w:gridCol w:w="1575"/>
        <w:gridCol w:w="2220"/>
        <w:gridCol w:w="2943"/>
      </w:tblGrid>
      <w:tr w:rsidR="00121819" w:rsidRPr="00654ED3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Зеленые насаждения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произведенных работ по посадке и уходу без НДС (С)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Стоимость посадочного материала (Ц)</w:t>
            </w:r>
          </w:p>
        </w:tc>
      </w:tr>
      <w:tr w:rsidR="00121819" w:rsidRPr="00654ED3" w:rsidTr="00121819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Лиственные породы кустарников </w:t>
            </w:r>
          </w:p>
        </w:tc>
      </w:tr>
      <w:tr w:rsidR="00121819" w:rsidRPr="00654ED3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Живая изгородь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</w:t>
            </w:r>
            <w:proofErr w:type="spellStart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>пог</w:t>
            </w:r>
            <w:proofErr w:type="spellEnd"/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469,43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500,0 </w:t>
            </w:r>
          </w:p>
        </w:tc>
      </w:tr>
      <w:tr w:rsidR="00121819" w:rsidRPr="00654ED3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121819" w:rsidRPr="00654ED3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Хвойные породы кустарников </w:t>
            </w:r>
          </w:p>
        </w:tc>
      </w:tr>
      <w:tr w:rsidR="00121819" w:rsidRPr="00654ED3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461,6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600,0 </w:t>
            </w:r>
          </w:p>
        </w:tc>
      </w:tr>
      <w:tr w:rsidR="00121819" w:rsidRPr="00654ED3" w:rsidTr="00121819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Лианы </w:t>
            </w:r>
          </w:p>
        </w:tc>
      </w:tr>
      <w:tr w:rsidR="00121819" w:rsidRPr="00654ED3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Одиночные экземпляры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шт.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313,1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150,0 </w:t>
            </w:r>
          </w:p>
        </w:tc>
      </w:tr>
      <w:tr w:rsidR="00121819" w:rsidRPr="00654ED3" w:rsidTr="00121819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</w:t>
            </w:r>
          </w:p>
        </w:tc>
      </w:tr>
      <w:tr w:rsidR="00121819" w:rsidRPr="00654ED3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луговыми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 травянистая растительность, представленная сорными травами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21819" w:rsidRPr="00654ED3" w:rsidRDefault="00121819" w:rsidP="00121819">
            <w:pPr>
              <w:pStyle w:val="FORMATTEXT0"/>
              <w:spacing w:line="25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819" w:rsidRPr="00654ED3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Газоны (с посевом семян газонных трав)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74,43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85,0 </w:t>
            </w:r>
          </w:p>
        </w:tc>
      </w:tr>
      <w:tr w:rsidR="00121819" w:rsidRPr="00654ED3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Рулонный газон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200,0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100,0 </w:t>
            </w:r>
          </w:p>
        </w:tc>
      </w:tr>
      <w:tr w:rsidR="00121819" w:rsidRPr="00654ED3" w:rsidTr="00121819">
        <w:tc>
          <w:tcPr>
            <w:tcW w:w="94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</w:tr>
      <w:tr w:rsidR="00121819" w:rsidRPr="00654ED3" w:rsidTr="00121819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Цветники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руб. за 1 кв. м </w:t>
            </w:r>
          </w:p>
        </w:tc>
        <w:tc>
          <w:tcPr>
            <w:tcW w:w="2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650,0 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В зависимости от сортов цветочно-декоративных растений </w:t>
            </w:r>
          </w:p>
        </w:tc>
      </w:tr>
    </w:tbl>
    <w:p w:rsidR="00121819" w:rsidRPr="006A52A4" w:rsidRDefault="00121819" w:rsidP="00121819">
      <w:pPr>
        <w:widowControl w:val="0"/>
        <w:autoSpaceDE w:val="0"/>
        <w:autoSpaceDN w:val="0"/>
        <w:adjustRightInd w:val="0"/>
      </w:pPr>
    </w:p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3</w:t>
      </w:r>
    </w:p>
    <w:p w:rsidR="00121819" w:rsidRPr="006A52A4" w:rsidRDefault="00121819" w:rsidP="00121819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средозащитные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свойства растительности (k1)</w:t>
      </w: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1819" w:rsidRPr="006A52A4" w:rsidRDefault="00121819" w:rsidP="00121819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3108"/>
      </w:tblGrid>
      <w:tr w:rsidR="00121819" w:rsidRPr="00654ED3" w:rsidTr="00121819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k1 </w:t>
            </w:r>
          </w:p>
        </w:tc>
      </w:tr>
      <w:tr w:rsidR="00121819" w:rsidRPr="00654ED3" w:rsidTr="00121819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общего пользования </w:t>
            </w:r>
          </w:p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ограниченного пользования </w:t>
            </w:r>
          </w:p>
          <w:p w:rsidR="00121819" w:rsidRPr="00654ED3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Насаждения специального пользования 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121819" w:rsidRPr="00654ED3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4ED3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Таблица 4</w:t>
      </w:r>
    </w:p>
    <w:p w:rsidR="00121819" w:rsidRPr="006A52A4" w:rsidRDefault="00121819" w:rsidP="00121819">
      <w:pPr>
        <w:pStyle w:val="HEADERTEXT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состояние растительности (k2)</w:t>
      </w: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3555"/>
        <w:gridCol w:w="3900"/>
        <w:gridCol w:w="2043"/>
      </w:tblGrid>
      <w:tr w:rsidR="00121819" w:rsidRPr="002B78C8" w:rsidTr="00121819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определяется в зависимости от состояния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облиствленности</w:t>
            </w:r>
            <w:proofErr w:type="spellEnd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 растения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k2 </w:t>
            </w:r>
          </w:p>
        </w:tc>
      </w:tr>
      <w:tr w:rsidR="00121819" w:rsidRPr="002B78C8" w:rsidTr="00121819"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Хорошее (насаждения здоровые) I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Средне ослабленное II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Сильно ослабленное III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Угнетенное (усыхающее) IV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V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Погибшее VI</w:t>
            </w:r>
          </w:p>
        </w:tc>
        <w:tc>
          <w:tcPr>
            <w:tcW w:w="3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листвы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90-70% листвы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60-40% листвы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30-20% листвы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20-10% листвы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листва отсутствует 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</w:p>
        </w:tc>
      </w:tr>
    </w:tbl>
    <w:p w:rsidR="00121819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5</w:t>
      </w:r>
    </w:p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коэффициента, учитывающего ценность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kц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1819" w:rsidRPr="006A52A4" w:rsidRDefault="00121819" w:rsidP="00121819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30"/>
        <w:gridCol w:w="5415"/>
        <w:gridCol w:w="2394"/>
      </w:tblGrid>
      <w:tr w:rsidR="00121819" w:rsidRPr="002B78C8" w:rsidTr="00121819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Группа ценности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Виды деревьев и кустарников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kц</w:t>
            </w:r>
            <w:proofErr w:type="spellEnd"/>
          </w:p>
        </w:tc>
      </w:tr>
      <w:tr w:rsidR="00121819" w:rsidRPr="002B78C8" w:rsidTr="00121819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1-ая группа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(особо 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хвойных, вечнозеленых деревьев, в том числе: кедр, сосна, ель, пихта, лиственница;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дуб, ясень, ольха, вяз, ильм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1,5 </w:t>
            </w:r>
          </w:p>
        </w:tc>
      </w:tr>
      <w:tr w:rsidR="00121819" w:rsidRPr="002B78C8" w:rsidTr="00121819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2-я группа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все виды хвойных кустарников;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ряд видов лиственных деревьев, в том числе: липа, береза, клен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1,2 </w:t>
            </w:r>
          </w:p>
        </w:tc>
      </w:tr>
      <w:tr w:rsidR="00121819" w:rsidRPr="002B78C8" w:rsidTr="00121819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3-я группа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(малоценные) 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- остальные виды деревьев и лиственные кустарники 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 </w:t>
            </w:r>
          </w:p>
        </w:tc>
      </w:tr>
    </w:tbl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Таблица 6</w:t>
      </w:r>
    </w:p>
    <w:p w:rsidR="00121819" w:rsidRPr="006A52A4" w:rsidRDefault="00121819" w:rsidP="00121819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Значение коэффициента деградации растительности (</w:t>
      </w:r>
      <w:proofErr w:type="spellStart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kд</w:t>
      </w:r>
      <w:proofErr w:type="spellEnd"/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>)</w:t>
      </w: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1819" w:rsidRPr="006A52A4" w:rsidRDefault="00121819" w:rsidP="00121819">
      <w:pPr>
        <w:widowControl w:val="0"/>
        <w:autoSpaceDE w:val="0"/>
        <w:autoSpaceDN w:val="0"/>
        <w:adjustRightInd w:val="0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6390"/>
        <w:gridCol w:w="1500"/>
        <w:gridCol w:w="1749"/>
      </w:tblGrid>
      <w:tr w:rsidR="00121819" w:rsidRPr="002B78C8" w:rsidTr="00121819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Состояние растения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Степень деградации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Значение </w:t>
            </w:r>
            <w:proofErr w:type="spellStart"/>
            <w:r w:rsidRPr="002B78C8">
              <w:rPr>
                <w:rFonts w:ascii="Times New Roman" w:hAnsi="Times New Roman" w:cs="Times New Roman"/>
                <w:sz w:val="26"/>
                <w:szCs w:val="26"/>
              </w:rPr>
              <w:t>kд</w:t>
            </w:r>
            <w:proofErr w:type="spellEnd"/>
          </w:p>
        </w:tc>
      </w:tr>
      <w:tr w:rsidR="00121819" w:rsidRPr="002B78C8" w:rsidTr="00121819"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Погибшее (полная деградация, уничтоженное)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Погибающее (значительная деградация, выжить не сможет)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Угнетенное (сильная деградация)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Сильно ослабленное (средняя деградация)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Средне ослабленное (слабая деградация)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Здоровое (деградация незначительная)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100%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99%-90%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89%-60%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59%-30%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29%-10%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9%-1% 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2,5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2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0,9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0,5 </w:t>
            </w:r>
          </w:p>
          <w:p w:rsidR="00121819" w:rsidRPr="002B78C8" w:rsidRDefault="00121819" w:rsidP="00121819">
            <w:pPr>
              <w:pStyle w:val="FORMATTEXT0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B78C8">
              <w:rPr>
                <w:rFonts w:ascii="Times New Roman" w:hAnsi="Times New Roman" w:cs="Times New Roman"/>
                <w:sz w:val="26"/>
                <w:szCs w:val="26"/>
              </w:rPr>
              <w:t xml:space="preserve">0,1 </w:t>
            </w:r>
          </w:p>
        </w:tc>
      </w:tr>
    </w:tbl>
    <w:p w:rsidR="00121819" w:rsidRPr="006A52A4" w:rsidRDefault="00121819" w:rsidP="00121819">
      <w:pPr>
        <w:widowControl w:val="0"/>
        <w:autoSpaceDE w:val="0"/>
        <w:autoSpaceDN w:val="0"/>
        <w:adjustRightInd w:val="0"/>
      </w:pPr>
    </w:p>
    <w:p w:rsidR="00121819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A52A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3. Порядок внесения и расходования средств за сносимые (вырубаемые) зеленые насаждения </w:t>
      </w:r>
    </w:p>
    <w:p w:rsidR="00121819" w:rsidRPr="006A52A4" w:rsidRDefault="00121819" w:rsidP="00121819">
      <w:pPr>
        <w:pStyle w:val="HEADERTEXT0"/>
        <w:jc w:val="center"/>
        <w:outlineLvl w:val="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3.1. Средства за сносимые (вырубаемые) зеленые насаждения образуются за счет: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платежей за сносимые (вырубаемые) зеленые насаждения;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возмещения (компенсации) вреда, причиненного незаконным сносом (вырубкой) зеленых насаждений;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штрафов за причинение вреда зеленым насаждениям, взимаемых в соответствии с законодательством об административных правонарушениях;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добровольных взносов граждан и юридических лиц, в том числе иностранных, на цели защиты и развития зеленых насаждений;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поступлений от иных источников.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3.2. При незаконном повреждении или уничтожении зеленых насаждений средства от возмещения вреда, штрафы вносятся на основании протоколов об административных правонарушениях, оформленных в установленном порядке или по решению суда.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Размер указанных платежей определяется в соответствии с Методикой в 5-кратном размере за уничтоженное растение и 1/2-кратном за каждое поврежденное растение.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3.3. Средства, поступившие за сносимые зеленые насаждения, расходуются на воспроизводство зеленых насаждений взамен уничтоженных или поврежденных, в том числе на финансирование следующих работ: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приобретение (заготовка) и доставка посадочного материала, включая выкапывание саженцев деревьев и кустарников, погрузку на автотранспорт и разгрузку, упаковку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комов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деревьев, оплату стоимости приобретаемых для озеленения саженцев и семян;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подготовка почвы для устройства газона и посадка деревьев и кустарников, включая планировку, вспашку,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дискование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рыхление почвы фрезой, перекопку, боронование, разравнивание почвы;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рытье ям и канав (траншей) для посадки деревьев и кустарников;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замена грунта на 25%, 50% или 100% при посадке деревьев, кустарников и устройстве газонов;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укрепление откосов с применением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биоматов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, деревянной решетки,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одерновки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включая стоимость дерна;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внесение в почву органических и минеральных удобрений при подготовке посадочных мест и устройстве газонов;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lastRenderedPageBreak/>
        <w:t>- посадка деревьев и кустарников в готовые ямы и траншеи;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 xml:space="preserve">- посев семян трав, включая 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гидропосев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>, укладка дерна;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вертикальному озеленению;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подсев семян газонных трав;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реконструкция существующих объектов озеленения общего пользования;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приобретение спецтехники для посадки и пересадки зеленых насаждений;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погрузка и вывоз мусора;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работы по подготовке территории для компенсационного озеленения (валка сухостоя, корчевка пней, планировка территории, устройство поливочного водопровода, создание дорожно-</w:t>
      </w:r>
      <w:proofErr w:type="spellStart"/>
      <w:r w:rsidRPr="006A52A4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Pr="006A52A4">
        <w:rPr>
          <w:rFonts w:ascii="Times New Roman" w:hAnsi="Times New Roman" w:cs="Times New Roman"/>
          <w:sz w:val="28"/>
          <w:szCs w:val="28"/>
        </w:rPr>
        <w:t xml:space="preserve"> сети, освещение, установка малых архитектурных форм и др.) в размере не более 70% стоимости строительства;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устройство цветников;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- благоустройство парков и скверов.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A52A4">
        <w:rPr>
          <w:rFonts w:ascii="Times New Roman" w:hAnsi="Times New Roman" w:cs="Times New Roman"/>
          <w:sz w:val="28"/>
          <w:szCs w:val="28"/>
        </w:rPr>
        <w:t>3.4. Использование средств, поступившие за сносимые (вырубаемые) зеленые насаждения, в иных целях запрещается.</w:t>
      </w:r>
    </w:p>
    <w:p w:rsidR="00121819" w:rsidRPr="006A52A4" w:rsidRDefault="00121819" w:rsidP="00121819">
      <w:pPr>
        <w:pStyle w:val="FORMATTEXT0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121819" w:rsidRPr="006A52A4" w:rsidRDefault="00121819" w:rsidP="00121819"/>
    <w:p w:rsidR="00121819" w:rsidRPr="006A52A4" w:rsidRDefault="00121819" w:rsidP="00121819">
      <w:r w:rsidRPr="006A52A4">
        <w:tab/>
      </w:r>
    </w:p>
    <w:p w:rsidR="00121819" w:rsidRPr="00121819" w:rsidRDefault="00121819" w:rsidP="00121819">
      <w:pPr>
        <w:ind w:firstLine="567"/>
        <w:rPr>
          <w:sz w:val="28"/>
          <w:szCs w:val="28"/>
        </w:rPr>
      </w:pPr>
    </w:p>
    <w:p w:rsidR="00121819" w:rsidRPr="00121819" w:rsidRDefault="00121819" w:rsidP="00121819">
      <w:pPr>
        <w:ind w:firstLine="567"/>
        <w:rPr>
          <w:sz w:val="28"/>
          <w:szCs w:val="28"/>
        </w:rPr>
      </w:pPr>
    </w:p>
    <w:p w:rsidR="00121819" w:rsidRPr="00121819" w:rsidRDefault="00121819" w:rsidP="00121819">
      <w:pPr>
        <w:ind w:firstLine="567"/>
        <w:rPr>
          <w:sz w:val="28"/>
          <w:szCs w:val="28"/>
        </w:rPr>
      </w:pPr>
      <w:r w:rsidRPr="00121819">
        <w:rPr>
          <w:sz w:val="28"/>
          <w:szCs w:val="28"/>
        </w:rPr>
        <w:tab/>
      </w:r>
    </w:p>
    <w:sectPr w:rsidR="00121819" w:rsidRPr="00121819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4" w15:restartNumberingAfterBreak="0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0"/>
  </w:num>
  <w:num w:numId="4">
    <w:abstractNumId w:val="2"/>
  </w:num>
  <w:num w:numId="5">
    <w:abstractNumId w:val="17"/>
  </w:num>
  <w:num w:numId="6">
    <w:abstractNumId w:val="12"/>
  </w:num>
  <w:num w:numId="7">
    <w:abstractNumId w:val="8"/>
  </w:num>
  <w:num w:numId="8">
    <w:abstractNumId w:val="5"/>
  </w:num>
  <w:num w:numId="9">
    <w:abstractNumId w:val="16"/>
  </w:num>
  <w:num w:numId="10">
    <w:abstractNumId w:val="6"/>
  </w:num>
  <w:num w:numId="11">
    <w:abstractNumId w:val="14"/>
  </w:num>
  <w:num w:numId="12">
    <w:abstractNumId w:val="4"/>
  </w:num>
  <w:num w:numId="13">
    <w:abstractNumId w:val="1"/>
  </w:num>
  <w:num w:numId="14">
    <w:abstractNumId w:val="7"/>
  </w:num>
  <w:num w:numId="15">
    <w:abstractNumId w:val="9"/>
  </w:num>
  <w:num w:numId="16">
    <w:abstractNumId w:val="10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2D24"/>
    <w:rsid w:val="00017ADC"/>
    <w:rsid w:val="00045550"/>
    <w:rsid w:val="00047D92"/>
    <w:rsid w:val="00067B71"/>
    <w:rsid w:val="000817AA"/>
    <w:rsid w:val="00096459"/>
    <w:rsid w:val="00096878"/>
    <w:rsid w:val="000C0C85"/>
    <w:rsid w:val="000C7E30"/>
    <w:rsid w:val="000F410A"/>
    <w:rsid w:val="000F6D99"/>
    <w:rsid w:val="0010649E"/>
    <w:rsid w:val="00121819"/>
    <w:rsid w:val="00134FED"/>
    <w:rsid w:val="001606B5"/>
    <w:rsid w:val="001631C5"/>
    <w:rsid w:val="00175EBA"/>
    <w:rsid w:val="00180642"/>
    <w:rsid w:val="001A61E0"/>
    <w:rsid w:val="001A7E47"/>
    <w:rsid w:val="001B3EF1"/>
    <w:rsid w:val="001D0C1D"/>
    <w:rsid w:val="001D1BEE"/>
    <w:rsid w:val="001D36C7"/>
    <w:rsid w:val="001D5C1E"/>
    <w:rsid w:val="002126BB"/>
    <w:rsid w:val="0022137C"/>
    <w:rsid w:val="00222248"/>
    <w:rsid w:val="0022314E"/>
    <w:rsid w:val="0023514D"/>
    <w:rsid w:val="0025005B"/>
    <w:rsid w:val="002637F2"/>
    <w:rsid w:val="002A7C36"/>
    <w:rsid w:val="002C58E6"/>
    <w:rsid w:val="002C7719"/>
    <w:rsid w:val="002E710C"/>
    <w:rsid w:val="003056D4"/>
    <w:rsid w:val="0030643F"/>
    <w:rsid w:val="00320811"/>
    <w:rsid w:val="00323ADB"/>
    <w:rsid w:val="003507E5"/>
    <w:rsid w:val="003720A5"/>
    <w:rsid w:val="003872A7"/>
    <w:rsid w:val="003A40A5"/>
    <w:rsid w:val="003D5485"/>
    <w:rsid w:val="003F306A"/>
    <w:rsid w:val="003F59E8"/>
    <w:rsid w:val="00413144"/>
    <w:rsid w:val="00441B3D"/>
    <w:rsid w:val="00446B52"/>
    <w:rsid w:val="00454334"/>
    <w:rsid w:val="004762E6"/>
    <w:rsid w:val="004868D6"/>
    <w:rsid w:val="004A0079"/>
    <w:rsid w:val="004C172C"/>
    <w:rsid w:val="00502490"/>
    <w:rsid w:val="00511A5F"/>
    <w:rsid w:val="005268F9"/>
    <w:rsid w:val="005643AC"/>
    <w:rsid w:val="005908AD"/>
    <w:rsid w:val="005A0904"/>
    <w:rsid w:val="00610996"/>
    <w:rsid w:val="006359AE"/>
    <w:rsid w:val="00637219"/>
    <w:rsid w:val="00665348"/>
    <w:rsid w:val="00695BBA"/>
    <w:rsid w:val="006D4F48"/>
    <w:rsid w:val="006F25FD"/>
    <w:rsid w:val="006F4C2F"/>
    <w:rsid w:val="00706467"/>
    <w:rsid w:val="007163F3"/>
    <w:rsid w:val="00716AB4"/>
    <w:rsid w:val="0072660F"/>
    <w:rsid w:val="00746BC9"/>
    <w:rsid w:val="00753040"/>
    <w:rsid w:val="00754DD1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B518D"/>
    <w:rsid w:val="009E4074"/>
    <w:rsid w:val="009F4D6C"/>
    <w:rsid w:val="009F4FE9"/>
    <w:rsid w:val="00A57BA4"/>
    <w:rsid w:val="00A760A9"/>
    <w:rsid w:val="00A9352B"/>
    <w:rsid w:val="00A94AC2"/>
    <w:rsid w:val="00AA64DD"/>
    <w:rsid w:val="00AF4E20"/>
    <w:rsid w:val="00B04B30"/>
    <w:rsid w:val="00B31E49"/>
    <w:rsid w:val="00B56AEF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E5782"/>
    <w:rsid w:val="00CF4F06"/>
    <w:rsid w:val="00D01FE3"/>
    <w:rsid w:val="00D30542"/>
    <w:rsid w:val="00D44893"/>
    <w:rsid w:val="00D5311E"/>
    <w:rsid w:val="00D62BF6"/>
    <w:rsid w:val="00D66733"/>
    <w:rsid w:val="00DE12F9"/>
    <w:rsid w:val="00DF7704"/>
    <w:rsid w:val="00E07FD8"/>
    <w:rsid w:val="00E23F2D"/>
    <w:rsid w:val="00E61D2A"/>
    <w:rsid w:val="00E75819"/>
    <w:rsid w:val="00EA5AB3"/>
    <w:rsid w:val="00EB3CAC"/>
    <w:rsid w:val="00EB6A09"/>
    <w:rsid w:val="00EE1441"/>
    <w:rsid w:val="00EF43C3"/>
    <w:rsid w:val="00F304C7"/>
    <w:rsid w:val="00F356F2"/>
    <w:rsid w:val="00F400EC"/>
    <w:rsid w:val="00F50651"/>
    <w:rsid w:val="00F57521"/>
    <w:rsid w:val="00F8650C"/>
    <w:rsid w:val="00F92C4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68BD0-88DC-457F-8324-6DDA87BA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2"/>
    <w:next w:val="a2"/>
    <w:link w:val="10"/>
    <w:uiPriority w:val="9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0">
    <w:name w:val="heading 2"/>
    <w:basedOn w:val="a2"/>
    <w:next w:val="a2"/>
    <w:link w:val="21"/>
    <w:uiPriority w:val="9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2"/>
    <w:next w:val="a2"/>
    <w:link w:val="30"/>
    <w:uiPriority w:val="99"/>
    <w:unhideWhenUsed/>
    <w:qFormat/>
    <w:rsid w:val="00121819"/>
    <w:pPr>
      <w:keepNext/>
      <w:spacing w:before="240" w:after="60" w:line="240" w:lineRule="auto"/>
      <w:ind w:firstLine="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121819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2"/>
    <w:next w:val="a2"/>
    <w:link w:val="50"/>
    <w:uiPriority w:val="99"/>
    <w:qFormat/>
    <w:rsid w:val="00121819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paragraph" w:styleId="6">
    <w:name w:val="heading 6"/>
    <w:basedOn w:val="a2"/>
    <w:next w:val="a2"/>
    <w:link w:val="60"/>
    <w:uiPriority w:val="99"/>
    <w:qFormat/>
    <w:rsid w:val="00121819"/>
    <w:pPr>
      <w:keepNext/>
      <w:keepLines/>
      <w:spacing w:before="200" w:line="240" w:lineRule="auto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2"/>
    <w:next w:val="a2"/>
    <w:link w:val="70"/>
    <w:uiPriority w:val="99"/>
    <w:qFormat/>
    <w:rsid w:val="00121819"/>
    <w:pPr>
      <w:keepNext/>
      <w:keepLines/>
      <w:spacing w:before="200" w:line="240" w:lineRule="auto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2"/>
    <w:next w:val="a2"/>
    <w:link w:val="80"/>
    <w:uiPriority w:val="99"/>
    <w:qFormat/>
    <w:rsid w:val="00121819"/>
    <w:pPr>
      <w:keepNext/>
      <w:keepLines/>
      <w:spacing w:before="200" w:line="240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2"/>
    <w:next w:val="a2"/>
    <w:link w:val="90"/>
    <w:uiPriority w:val="99"/>
    <w:qFormat/>
    <w:rsid w:val="00121819"/>
    <w:pPr>
      <w:keepNext/>
      <w:keepLines/>
      <w:spacing w:before="200" w:line="240" w:lineRule="auto"/>
      <w:outlineLvl w:val="8"/>
    </w:pPr>
    <w:rPr>
      <w:rFonts w:ascii="Cambria" w:hAnsi="Cambria"/>
      <w:i/>
      <w:iCs/>
      <w:color w:val="40404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1">
    <w:name w:val="Заголовок 2 Знак"/>
    <w:basedOn w:val="a3"/>
    <w:link w:val="20"/>
    <w:uiPriority w:val="9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6">
    <w:name w:val="Title"/>
    <w:basedOn w:val="a2"/>
    <w:next w:val="a2"/>
    <w:link w:val="a7"/>
    <w:uiPriority w:val="99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7">
    <w:name w:val="Заголовок Знак"/>
    <w:basedOn w:val="a3"/>
    <w:link w:val="a6"/>
    <w:uiPriority w:val="99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8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9">
    <w:name w:val="Hyperlink"/>
    <w:basedOn w:val="a3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2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3"/>
    <w:rsid w:val="00446B52"/>
  </w:style>
  <w:style w:type="paragraph" w:customStyle="1" w:styleId="dash041e0431044b0447043d044b0439">
    <w:name w:val="dash041e_0431_044b_0447_043d_044b_0439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3"/>
    <w:rsid w:val="001A7E47"/>
  </w:style>
  <w:style w:type="character" w:customStyle="1" w:styleId="dash04130438043f0435044004410441044b043b043a0430char">
    <w:name w:val="dash0413_0438_043f_0435_0440_0441_0441_044b_043b_043a_0430__char"/>
    <w:basedOn w:val="a3"/>
    <w:rsid w:val="001A7E47"/>
  </w:style>
  <w:style w:type="paragraph" w:customStyle="1" w:styleId="formattext">
    <w:name w:val="formattext"/>
    <w:basedOn w:val="a2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a">
    <w:name w:val="List Paragraph"/>
    <w:basedOn w:val="a2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2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3"/>
    <w:rsid w:val="00F8650C"/>
  </w:style>
  <w:style w:type="character" w:customStyle="1" w:styleId="match">
    <w:name w:val="match"/>
    <w:basedOn w:val="a3"/>
    <w:rsid w:val="009F4D6C"/>
  </w:style>
  <w:style w:type="paragraph" w:customStyle="1" w:styleId="ConsPlusNormal0">
    <w:name w:val="ConsPlusNormal"/>
    <w:rsid w:val="003872A7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customStyle="1" w:styleId="headertext">
    <w:name w:val="headertext"/>
    <w:basedOn w:val="a2"/>
    <w:rsid w:val="003872A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30">
    <w:name w:val="Заголовок 3 Знак"/>
    <w:basedOn w:val="a3"/>
    <w:link w:val="3"/>
    <w:uiPriority w:val="99"/>
    <w:rsid w:val="00121819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9"/>
    <w:rsid w:val="00121819"/>
    <w:rPr>
      <w:rFonts w:ascii="Cambria" w:hAnsi="Cambria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uiPriority w:val="99"/>
    <w:rsid w:val="00121819"/>
    <w:rPr>
      <w:rFonts w:ascii="T_Baltica" w:hAnsi="T_Baltica"/>
      <w:sz w:val="32"/>
      <w:lang w:val="ar-SA"/>
    </w:rPr>
  </w:style>
  <w:style w:type="character" w:customStyle="1" w:styleId="60">
    <w:name w:val="Заголовок 6 Знак"/>
    <w:basedOn w:val="a3"/>
    <w:link w:val="6"/>
    <w:uiPriority w:val="99"/>
    <w:rsid w:val="00121819"/>
    <w:rPr>
      <w:rFonts w:ascii="Cambria" w:hAnsi="Cambria"/>
      <w:i/>
      <w:iCs/>
      <w:color w:val="243F60"/>
    </w:rPr>
  </w:style>
  <w:style w:type="character" w:customStyle="1" w:styleId="70">
    <w:name w:val="Заголовок 7 Знак"/>
    <w:basedOn w:val="a3"/>
    <w:link w:val="7"/>
    <w:uiPriority w:val="99"/>
    <w:rsid w:val="00121819"/>
    <w:rPr>
      <w:rFonts w:ascii="Cambria" w:hAnsi="Cambria"/>
      <w:i/>
      <w:iCs/>
      <w:color w:val="404040"/>
    </w:rPr>
  </w:style>
  <w:style w:type="character" w:customStyle="1" w:styleId="80">
    <w:name w:val="Заголовок 8 Знак"/>
    <w:basedOn w:val="a3"/>
    <w:link w:val="8"/>
    <w:uiPriority w:val="99"/>
    <w:rsid w:val="00121819"/>
    <w:rPr>
      <w:rFonts w:ascii="Cambria" w:hAnsi="Cambria"/>
      <w:color w:val="404040"/>
    </w:rPr>
  </w:style>
  <w:style w:type="character" w:customStyle="1" w:styleId="90">
    <w:name w:val="Заголовок 9 Знак"/>
    <w:basedOn w:val="a3"/>
    <w:link w:val="9"/>
    <w:uiPriority w:val="99"/>
    <w:rsid w:val="00121819"/>
    <w:rPr>
      <w:rFonts w:ascii="Cambria" w:hAnsi="Cambria"/>
      <w:i/>
      <w:iCs/>
      <w:color w:val="404040"/>
    </w:rPr>
  </w:style>
  <w:style w:type="paragraph" w:styleId="ab">
    <w:name w:val="Body Text"/>
    <w:basedOn w:val="a2"/>
    <w:link w:val="ac"/>
    <w:uiPriority w:val="99"/>
    <w:rsid w:val="00121819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c">
    <w:name w:val="Основной текст Знак"/>
    <w:basedOn w:val="a3"/>
    <w:link w:val="ab"/>
    <w:uiPriority w:val="99"/>
    <w:rsid w:val="00121819"/>
    <w:rPr>
      <w:rFonts w:ascii="Verdana" w:hAnsi="Verdana"/>
      <w:b/>
      <w:noProof/>
      <w:sz w:val="36"/>
      <w:szCs w:val="24"/>
      <w:lang w:val="ar-SA"/>
    </w:rPr>
  </w:style>
  <w:style w:type="paragraph" w:customStyle="1" w:styleId="ConsNormal">
    <w:name w:val="ConsNormal"/>
    <w:rsid w:val="00121819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ConsNonformat">
    <w:name w:val="ConsNonformat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Courier New" w:hAnsi="Courier New" w:cs="Courier New"/>
      <w:lang w:eastAsia="ru-RU"/>
    </w:rPr>
  </w:style>
  <w:style w:type="paragraph" w:styleId="ad">
    <w:name w:val="Subtitle"/>
    <w:basedOn w:val="a2"/>
    <w:link w:val="ae"/>
    <w:qFormat/>
    <w:rsid w:val="00121819"/>
    <w:pPr>
      <w:spacing w:line="240" w:lineRule="auto"/>
      <w:ind w:firstLine="0"/>
      <w:jc w:val="center"/>
    </w:pPr>
    <w:rPr>
      <w:b/>
      <w:bCs/>
      <w:sz w:val="22"/>
      <w:szCs w:val="24"/>
    </w:rPr>
  </w:style>
  <w:style w:type="character" w:customStyle="1" w:styleId="ae">
    <w:name w:val="Подзаголовок Знак"/>
    <w:basedOn w:val="a3"/>
    <w:link w:val="ad"/>
    <w:rsid w:val="00121819"/>
    <w:rPr>
      <w:rFonts w:ascii="Times New Roman" w:hAnsi="Times New Roman"/>
      <w:b/>
      <w:bCs/>
      <w:sz w:val="22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rsid w:val="00121819"/>
    <w:pPr>
      <w:spacing w:line="240" w:lineRule="auto"/>
      <w:ind w:firstLine="0"/>
      <w:jc w:val="left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121819"/>
    <w:rPr>
      <w:rFonts w:ascii="Tahoma" w:hAnsi="Tahoma"/>
      <w:sz w:val="16"/>
      <w:szCs w:val="16"/>
    </w:rPr>
  </w:style>
  <w:style w:type="paragraph" w:styleId="af1">
    <w:name w:val="header"/>
    <w:basedOn w:val="a2"/>
    <w:link w:val="af2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2">
    <w:name w:val="Верхний колонтитул Знак"/>
    <w:basedOn w:val="a3"/>
    <w:link w:val="af1"/>
    <w:rsid w:val="00121819"/>
    <w:rPr>
      <w:rFonts w:ascii="Times New Roman" w:hAnsi="Times New Roman"/>
      <w:sz w:val="28"/>
      <w:szCs w:val="28"/>
      <w:lang w:eastAsia="ru-RU"/>
    </w:rPr>
  </w:style>
  <w:style w:type="character" w:styleId="af3">
    <w:name w:val="page number"/>
    <w:basedOn w:val="a3"/>
    <w:uiPriority w:val="99"/>
    <w:rsid w:val="00121819"/>
  </w:style>
  <w:style w:type="paragraph" w:styleId="HTML">
    <w:name w:val="HTML Preformatted"/>
    <w:basedOn w:val="a2"/>
    <w:link w:val="HTML0"/>
    <w:uiPriority w:val="99"/>
    <w:rsid w:val="00121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</w:rPr>
  </w:style>
  <w:style w:type="character" w:customStyle="1" w:styleId="HTML0">
    <w:name w:val="Стандартный HTML Знак"/>
    <w:basedOn w:val="a3"/>
    <w:link w:val="HTML"/>
    <w:uiPriority w:val="99"/>
    <w:rsid w:val="00121819"/>
    <w:rPr>
      <w:rFonts w:ascii="Courier New" w:hAnsi="Courier New"/>
    </w:rPr>
  </w:style>
  <w:style w:type="paragraph" w:styleId="22">
    <w:name w:val="Body Text 2"/>
    <w:aliases w:val="об1"/>
    <w:basedOn w:val="a2"/>
    <w:link w:val="23"/>
    <w:uiPriority w:val="99"/>
    <w:rsid w:val="00121819"/>
    <w:pPr>
      <w:spacing w:after="120" w:line="480" w:lineRule="auto"/>
      <w:ind w:firstLine="0"/>
      <w:jc w:val="left"/>
    </w:pPr>
    <w:rPr>
      <w:sz w:val="28"/>
      <w:szCs w:val="28"/>
    </w:rPr>
  </w:style>
  <w:style w:type="character" w:customStyle="1" w:styleId="23">
    <w:name w:val="Основной текст 2 Знак"/>
    <w:aliases w:val="об1 Знак"/>
    <w:basedOn w:val="a3"/>
    <w:link w:val="22"/>
    <w:uiPriority w:val="99"/>
    <w:rsid w:val="00121819"/>
    <w:rPr>
      <w:rFonts w:ascii="Times New Roman" w:hAnsi="Times New Roman"/>
      <w:sz w:val="28"/>
      <w:szCs w:val="28"/>
    </w:rPr>
  </w:style>
  <w:style w:type="paragraph" w:styleId="31">
    <w:name w:val="Body Text Indent 3"/>
    <w:basedOn w:val="a2"/>
    <w:link w:val="32"/>
    <w:uiPriority w:val="99"/>
    <w:rsid w:val="00121819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121819"/>
    <w:rPr>
      <w:rFonts w:ascii="Times New Roman" w:hAnsi="Times New Roman"/>
      <w:sz w:val="16"/>
      <w:szCs w:val="16"/>
    </w:rPr>
  </w:style>
  <w:style w:type="paragraph" w:styleId="af4">
    <w:name w:val="footer"/>
    <w:basedOn w:val="a2"/>
    <w:link w:val="af5"/>
    <w:uiPriority w:val="99"/>
    <w:rsid w:val="00121819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f5">
    <w:name w:val="Нижний колонтитул Знак"/>
    <w:basedOn w:val="a3"/>
    <w:link w:val="af4"/>
    <w:uiPriority w:val="99"/>
    <w:rsid w:val="00121819"/>
    <w:rPr>
      <w:rFonts w:ascii="Times New Roman" w:hAnsi="Times New Roman"/>
      <w:sz w:val="28"/>
      <w:szCs w:val="28"/>
    </w:rPr>
  </w:style>
  <w:style w:type="paragraph" w:customStyle="1" w:styleId="af6">
    <w:name w:val="Знак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lang w:val="en-US" w:eastAsia="en-US"/>
    </w:rPr>
  </w:style>
  <w:style w:type="paragraph" w:customStyle="1" w:styleId="Style12">
    <w:name w:val="Style12"/>
    <w:basedOn w:val="a2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numbering" w:customStyle="1" w:styleId="12">
    <w:name w:val="Нет списка1"/>
    <w:next w:val="a5"/>
    <w:uiPriority w:val="99"/>
    <w:semiHidden/>
    <w:unhideWhenUsed/>
    <w:rsid w:val="00121819"/>
  </w:style>
  <w:style w:type="character" w:styleId="af7">
    <w:name w:val="Strong"/>
    <w:uiPriority w:val="99"/>
    <w:qFormat/>
    <w:rsid w:val="00121819"/>
    <w:rPr>
      <w:rFonts w:cs="Times New Roman"/>
      <w:b/>
    </w:rPr>
  </w:style>
  <w:style w:type="character" w:styleId="af8">
    <w:name w:val="Emphasis"/>
    <w:uiPriority w:val="99"/>
    <w:qFormat/>
    <w:rsid w:val="00121819"/>
    <w:rPr>
      <w:rFonts w:cs="Times New Roman"/>
      <w:i/>
    </w:rPr>
  </w:style>
  <w:style w:type="paragraph" w:customStyle="1" w:styleId="13">
    <w:name w:val="Абзац списка1"/>
    <w:basedOn w:val="a2"/>
    <w:uiPriority w:val="99"/>
    <w:qFormat/>
    <w:rsid w:val="00121819"/>
    <w:pPr>
      <w:spacing w:line="240" w:lineRule="auto"/>
      <w:ind w:left="720"/>
      <w:contextualSpacing/>
    </w:pPr>
    <w:rPr>
      <w:sz w:val="28"/>
      <w:szCs w:val="24"/>
    </w:rPr>
  </w:style>
  <w:style w:type="paragraph" w:customStyle="1" w:styleId="14">
    <w:name w:val="Заголовок оглавления1"/>
    <w:basedOn w:val="1"/>
    <w:next w:val="a2"/>
    <w:uiPriority w:val="99"/>
    <w:qFormat/>
    <w:rsid w:val="00121819"/>
    <w:pPr>
      <w:keepLines/>
      <w:spacing w:before="480" w:after="0" w:line="240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121819"/>
    <w:rPr>
      <w:rFonts w:ascii="Tahoma" w:hAnsi="Tahoma" w:cs="Tahoma"/>
      <w:sz w:val="24"/>
      <w:szCs w:val="24"/>
      <w:shd w:val="clear" w:color="auto" w:fill="000080"/>
      <w:lang w:eastAsia="ru-RU"/>
    </w:rPr>
  </w:style>
  <w:style w:type="paragraph" w:styleId="af9">
    <w:name w:val="Document Map"/>
    <w:basedOn w:val="a2"/>
    <w:link w:val="afa"/>
    <w:uiPriority w:val="99"/>
    <w:rsid w:val="00121819"/>
    <w:pPr>
      <w:shd w:val="clear" w:color="auto" w:fill="000080"/>
      <w:spacing w:line="240" w:lineRule="auto"/>
    </w:pPr>
    <w:rPr>
      <w:sz w:val="2"/>
    </w:rPr>
  </w:style>
  <w:style w:type="character" w:customStyle="1" w:styleId="afa">
    <w:name w:val="Схема документа Знак"/>
    <w:basedOn w:val="a3"/>
    <w:link w:val="af9"/>
    <w:uiPriority w:val="99"/>
    <w:rsid w:val="00121819"/>
    <w:rPr>
      <w:rFonts w:ascii="Times New Roman" w:hAnsi="Times New Roman"/>
      <w:sz w:val="2"/>
      <w:shd w:val="clear" w:color="auto" w:fill="000080"/>
    </w:rPr>
  </w:style>
  <w:style w:type="character" w:customStyle="1" w:styleId="15">
    <w:name w:val="Схема документа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a">
    <w:name w:val="Заголовок таблицы"/>
    <w:basedOn w:val="a2"/>
    <w:uiPriority w:val="99"/>
    <w:rsid w:val="00121819"/>
    <w:pPr>
      <w:numPr>
        <w:numId w:val="4"/>
      </w:numPr>
      <w:spacing w:line="240" w:lineRule="auto"/>
      <w:ind w:firstLine="0"/>
      <w:jc w:val="center"/>
    </w:pPr>
    <w:rPr>
      <w:i/>
      <w:sz w:val="28"/>
      <w:szCs w:val="24"/>
    </w:rPr>
  </w:style>
  <w:style w:type="paragraph" w:customStyle="1" w:styleId="afb">
    <w:name w:val="Курсив"/>
    <w:basedOn w:val="a2"/>
    <w:next w:val="a2"/>
    <w:uiPriority w:val="99"/>
    <w:rsid w:val="00121819"/>
    <w:pPr>
      <w:spacing w:line="240" w:lineRule="auto"/>
    </w:pPr>
    <w:rPr>
      <w:i/>
      <w:sz w:val="28"/>
      <w:szCs w:val="24"/>
    </w:rPr>
  </w:style>
  <w:style w:type="paragraph" w:customStyle="1" w:styleId="afc">
    <w:name w:val="Маркированный"/>
    <w:basedOn w:val="a2"/>
    <w:uiPriority w:val="99"/>
    <w:rsid w:val="00121819"/>
    <w:pPr>
      <w:tabs>
        <w:tab w:val="num" w:pos="794"/>
      </w:tabs>
      <w:spacing w:line="240" w:lineRule="auto"/>
      <w:ind w:left="1163" w:hanging="227"/>
    </w:pPr>
    <w:rPr>
      <w:sz w:val="28"/>
      <w:szCs w:val="24"/>
    </w:rPr>
  </w:style>
  <w:style w:type="paragraph" w:customStyle="1" w:styleId="a1">
    <w:name w:val="Номер таблицы"/>
    <w:basedOn w:val="a2"/>
    <w:next w:val="a"/>
    <w:uiPriority w:val="99"/>
    <w:rsid w:val="00121819"/>
    <w:pPr>
      <w:numPr>
        <w:numId w:val="5"/>
      </w:numPr>
      <w:spacing w:line="240" w:lineRule="auto"/>
      <w:ind w:firstLine="0"/>
      <w:jc w:val="right"/>
    </w:pPr>
    <w:rPr>
      <w:sz w:val="28"/>
      <w:szCs w:val="24"/>
    </w:rPr>
  </w:style>
  <w:style w:type="paragraph" w:customStyle="1" w:styleId="afd">
    <w:name w:val="Нумерация рисунков"/>
    <w:basedOn w:val="a2"/>
    <w:uiPriority w:val="99"/>
    <w:rsid w:val="00121819"/>
    <w:pPr>
      <w:spacing w:line="240" w:lineRule="auto"/>
      <w:ind w:firstLine="0"/>
      <w:jc w:val="left"/>
    </w:pPr>
    <w:rPr>
      <w:sz w:val="28"/>
    </w:rPr>
  </w:style>
  <w:style w:type="paragraph" w:customStyle="1" w:styleId="afe">
    <w:name w:val="Нумерованный"/>
    <w:basedOn w:val="a2"/>
    <w:uiPriority w:val="99"/>
    <w:rsid w:val="00121819"/>
    <w:pPr>
      <w:tabs>
        <w:tab w:val="num" w:pos="1429"/>
      </w:tabs>
      <w:spacing w:line="240" w:lineRule="auto"/>
      <w:ind w:left="1429" w:hanging="360"/>
    </w:pPr>
    <w:rPr>
      <w:sz w:val="28"/>
      <w:szCs w:val="24"/>
    </w:rPr>
  </w:style>
  <w:style w:type="paragraph" w:customStyle="1" w:styleId="aff">
    <w:name w:val="Подчеркивание"/>
    <w:basedOn w:val="a2"/>
    <w:next w:val="a2"/>
    <w:uiPriority w:val="99"/>
    <w:rsid w:val="00121819"/>
    <w:pPr>
      <w:spacing w:line="240" w:lineRule="auto"/>
    </w:pPr>
    <w:rPr>
      <w:sz w:val="28"/>
      <w:szCs w:val="24"/>
      <w:u w:val="single"/>
    </w:rPr>
  </w:style>
  <w:style w:type="paragraph" w:customStyle="1" w:styleId="aff0">
    <w:name w:val="Полужирный"/>
    <w:basedOn w:val="a2"/>
    <w:uiPriority w:val="99"/>
    <w:rsid w:val="00121819"/>
    <w:pPr>
      <w:spacing w:line="240" w:lineRule="auto"/>
    </w:pPr>
    <w:rPr>
      <w:b/>
      <w:sz w:val="28"/>
      <w:szCs w:val="24"/>
    </w:rPr>
  </w:style>
  <w:style w:type="paragraph" w:customStyle="1" w:styleId="aff1">
    <w:name w:val="Примечания_наш стиль"/>
    <w:basedOn w:val="a2"/>
    <w:uiPriority w:val="99"/>
    <w:rsid w:val="00121819"/>
    <w:pPr>
      <w:spacing w:line="240" w:lineRule="auto"/>
      <w:ind w:firstLine="0"/>
    </w:pPr>
    <w:rPr>
      <w:sz w:val="22"/>
      <w:szCs w:val="24"/>
    </w:rPr>
  </w:style>
  <w:style w:type="paragraph" w:customStyle="1" w:styleId="aff2">
    <w:name w:val="содерание_введение"/>
    <w:basedOn w:val="1"/>
    <w:next w:val="a2"/>
    <w:uiPriority w:val="99"/>
    <w:rsid w:val="00121819"/>
    <w:pPr>
      <w:pageBreakBefore/>
      <w:spacing w:before="100" w:beforeAutospacing="1" w:after="100" w:afterAutospacing="1"/>
      <w:jc w:val="center"/>
    </w:pPr>
    <w:rPr>
      <w:rFonts w:ascii="Times New Roman" w:eastAsia="Times New Roman" w:hAnsi="Times New Roman" w:cs="Arial"/>
      <w:sz w:val="28"/>
    </w:rPr>
  </w:style>
  <w:style w:type="paragraph" w:customStyle="1" w:styleId="aff3">
    <w:name w:val="Текст в таблицах"/>
    <w:basedOn w:val="a2"/>
    <w:uiPriority w:val="99"/>
    <w:rsid w:val="00121819"/>
    <w:pPr>
      <w:spacing w:line="240" w:lineRule="auto"/>
      <w:ind w:firstLine="0"/>
      <w:jc w:val="left"/>
    </w:pPr>
    <w:rPr>
      <w:sz w:val="24"/>
      <w:szCs w:val="24"/>
    </w:rPr>
  </w:style>
  <w:style w:type="paragraph" w:customStyle="1" w:styleId="aff4">
    <w:name w:val="Шапка таблицы"/>
    <w:basedOn w:val="a2"/>
    <w:link w:val="aff5"/>
    <w:uiPriority w:val="99"/>
    <w:rsid w:val="00121819"/>
    <w:pPr>
      <w:spacing w:line="240" w:lineRule="auto"/>
      <w:ind w:firstLine="0"/>
      <w:jc w:val="center"/>
    </w:pPr>
    <w:rPr>
      <w:sz w:val="24"/>
      <w:szCs w:val="24"/>
    </w:rPr>
  </w:style>
  <w:style w:type="character" w:customStyle="1" w:styleId="aff5">
    <w:name w:val="Шапка таблицы Знак"/>
    <w:link w:val="aff4"/>
    <w:uiPriority w:val="99"/>
    <w:locked/>
    <w:rsid w:val="00121819"/>
    <w:rPr>
      <w:rFonts w:ascii="Times New Roman" w:hAnsi="Times New Roman"/>
      <w:sz w:val="24"/>
      <w:szCs w:val="24"/>
    </w:rPr>
  </w:style>
  <w:style w:type="paragraph" w:customStyle="1" w:styleId="16">
    <w:name w:val="Рецензия1"/>
    <w:hidden/>
    <w:uiPriority w:val="99"/>
    <w:semiHidden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styleId="17">
    <w:name w:val="toc 1"/>
    <w:basedOn w:val="a2"/>
    <w:next w:val="a2"/>
    <w:autoRedefine/>
    <w:uiPriority w:val="99"/>
    <w:rsid w:val="00121819"/>
    <w:pPr>
      <w:spacing w:before="120" w:after="120" w:line="240" w:lineRule="auto"/>
      <w:jc w:val="left"/>
    </w:pPr>
    <w:rPr>
      <w:b/>
      <w:bCs/>
      <w:caps/>
    </w:rPr>
  </w:style>
  <w:style w:type="paragraph" w:styleId="24">
    <w:name w:val="toc 2"/>
    <w:basedOn w:val="a2"/>
    <w:next w:val="a2"/>
    <w:autoRedefine/>
    <w:uiPriority w:val="99"/>
    <w:rsid w:val="00121819"/>
    <w:pPr>
      <w:spacing w:line="240" w:lineRule="auto"/>
      <w:ind w:left="280"/>
      <w:jc w:val="left"/>
    </w:pPr>
    <w:rPr>
      <w:smallCaps/>
    </w:rPr>
  </w:style>
  <w:style w:type="paragraph" w:styleId="33">
    <w:name w:val="toc 3"/>
    <w:basedOn w:val="a2"/>
    <w:next w:val="a2"/>
    <w:autoRedefine/>
    <w:uiPriority w:val="99"/>
    <w:rsid w:val="00121819"/>
    <w:pPr>
      <w:spacing w:line="240" w:lineRule="auto"/>
      <w:ind w:left="560"/>
      <w:jc w:val="left"/>
    </w:pPr>
    <w:rPr>
      <w:i/>
      <w:iCs/>
    </w:rPr>
  </w:style>
  <w:style w:type="paragraph" w:styleId="41">
    <w:name w:val="toc 4"/>
    <w:basedOn w:val="a2"/>
    <w:next w:val="a2"/>
    <w:autoRedefine/>
    <w:uiPriority w:val="99"/>
    <w:rsid w:val="00121819"/>
    <w:pPr>
      <w:spacing w:line="240" w:lineRule="auto"/>
      <w:ind w:left="840"/>
      <w:jc w:val="left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121819"/>
    <w:pPr>
      <w:spacing w:line="240" w:lineRule="auto"/>
      <w:ind w:left="112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121819"/>
    <w:pPr>
      <w:spacing w:line="240" w:lineRule="auto"/>
      <w:ind w:left="1400"/>
      <w:jc w:val="left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121819"/>
    <w:pPr>
      <w:spacing w:line="240" w:lineRule="auto"/>
      <w:ind w:left="1680"/>
      <w:jc w:val="left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121819"/>
    <w:pPr>
      <w:spacing w:line="240" w:lineRule="auto"/>
      <w:ind w:left="1960"/>
      <w:jc w:val="left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121819"/>
    <w:pPr>
      <w:spacing w:line="240" w:lineRule="auto"/>
      <w:ind w:left="2240"/>
      <w:jc w:val="left"/>
    </w:pPr>
    <w:rPr>
      <w:sz w:val="18"/>
      <w:szCs w:val="18"/>
    </w:rPr>
  </w:style>
  <w:style w:type="character" w:customStyle="1" w:styleId="BodyTextIndent2Char">
    <w:name w:val="Body Text Indent 2 Char"/>
    <w:uiPriority w:val="99"/>
    <w:locked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2"/>
    <w:link w:val="26"/>
    <w:uiPriority w:val="99"/>
    <w:rsid w:val="00121819"/>
    <w:pPr>
      <w:spacing w:after="120" w:line="480" w:lineRule="auto"/>
      <w:ind w:left="283"/>
    </w:pPr>
    <w:rPr>
      <w:sz w:val="24"/>
      <w:szCs w:val="24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121819"/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12181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right="19772" w:firstLine="0"/>
      <w:jc w:val="left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121819"/>
    <w:pPr>
      <w:widowControl w:val="0"/>
      <w:spacing w:line="240" w:lineRule="auto"/>
      <w:ind w:firstLine="0"/>
      <w:jc w:val="left"/>
    </w:pPr>
    <w:rPr>
      <w:rFonts w:ascii="Times New Roman" w:hAnsi="Times New Roman"/>
      <w:lang w:eastAsia="ru-RU"/>
    </w:rPr>
  </w:style>
  <w:style w:type="paragraph" w:customStyle="1" w:styleId="western">
    <w:name w:val="western"/>
    <w:basedOn w:val="a2"/>
    <w:rsid w:val="00121819"/>
    <w:pPr>
      <w:spacing w:before="100" w:after="119" w:line="240" w:lineRule="auto"/>
      <w:ind w:firstLine="0"/>
      <w:jc w:val="left"/>
    </w:pPr>
    <w:rPr>
      <w:color w:val="000000"/>
      <w:sz w:val="24"/>
      <w:lang w:eastAsia="zh-CN"/>
    </w:rPr>
  </w:style>
  <w:style w:type="paragraph" w:customStyle="1" w:styleId="Heading">
    <w:name w:val="Heading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hAnsi="Arial"/>
      <w:b/>
      <w:sz w:val="22"/>
      <w:lang w:eastAsia="ru-RU"/>
    </w:rPr>
  </w:style>
  <w:style w:type="paragraph" w:customStyle="1" w:styleId="27">
    <w:name w:val="Îñíîâíîé òåêñò 2"/>
    <w:basedOn w:val="a2"/>
    <w:uiPriority w:val="99"/>
    <w:rsid w:val="00121819"/>
    <w:pPr>
      <w:widowControl w:val="0"/>
      <w:spacing w:line="240" w:lineRule="auto"/>
      <w:ind w:firstLine="720"/>
    </w:pPr>
    <w:rPr>
      <w:b/>
      <w:color w:val="000000"/>
      <w:sz w:val="24"/>
      <w:lang w:val="en-US"/>
    </w:rPr>
  </w:style>
  <w:style w:type="paragraph" w:customStyle="1" w:styleId="a0">
    <w:name w:val="маркер"/>
    <w:basedOn w:val="ab"/>
    <w:link w:val="aff6"/>
    <w:uiPriority w:val="99"/>
    <w:rsid w:val="00121819"/>
    <w:pPr>
      <w:numPr>
        <w:numId w:val="6"/>
      </w:numPr>
      <w:jc w:val="both"/>
    </w:pPr>
    <w:rPr>
      <w:rFonts w:ascii="Calibri" w:hAnsi="Calibri"/>
      <w:noProof w:val="0"/>
      <w:sz w:val="24"/>
      <w:szCs w:val="20"/>
    </w:rPr>
  </w:style>
  <w:style w:type="character" w:customStyle="1" w:styleId="aff6">
    <w:name w:val="маркер Знак"/>
    <w:link w:val="a0"/>
    <w:uiPriority w:val="99"/>
    <w:locked/>
    <w:rsid w:val="00121819"/>
    <w:rPr>
      <w:b/>
      <w:sz w:val="24"/>
    </w:rPr>
  </w:style>
  <w:style w:type="paragraph" w:customStyle="1" w:styleId="aff7">
    <w:name w:val="Осн_текст"/>
    <w:basedOn w:val="31"/>
    <w:link w:val="aff8"/>
    <w:uiPriority w:val="99"/>
    <w:rsid w:val="00121819"/>
  </w:style>
  <w:style w:type="character" w:customStyle="1" w:styleId="aff8">
    <w:name w:val="Осн_текст Знак"/>
    <w:link w:val="aff7"/>
    <w:uiPriority w:val="99"/>
    <w:locked/>
    <w:rsid w:val="00121819"/>
    <w:rPr>
      <w:rFonts w:ascii="Times New Roman" w:hAnsi="Times New Roman"/>
      <w:sz w:val="16"/>
      <w:szCs w:val="16"/>
    </w:rPr>
  </w:style>
  <w:style w:type="paragraph" w:customStyle="1" w:styleId="2">
    <w:name w:val="ПЗЗ_2_Обычный"/>
    <w:basedOn w:val="a2"/>
    <w:link w:val="28"/>
    <w:uiPriority w:val="99"/>
    <w:rsid w:val="00121819"/>
    <w:pPr>
      <w:numPr>
        <w:numId w:val="7"/>
      </w:numPr>
      <w:spacing w:line="240" w:lineRule="auto"/>
      <w:ind w:left="1134" w:hanging="283"/>
    </w:pPr>
    <w:rPr>
      <w:rFonts w:ascii="Calibri" w:hAnsi="Calibri"/>
      <w:sz w:val="24"/>
    </w:rPr>
  </w:style>
  <w:style w:type="character" w:customStyle="1" w:styleId="28">
    <w:name w:val="ПЗЗ_2_Обычный Знак"/>
    <w:link w:val="2"/>
    <w:uiPriority w:val="99"/>
    <w:locked/>
    <w:rsid w:val="00121819"/>
    <w:rPr>
      <w:sz w:val="24"/>
    </w:rPr>
  </w:style>
  <w:style w:type="paragraph" w:customStyle="1" w:styleId="18">
    <w:name w:val="ПЗЗ_1_Обычный"/>
    <w:basedOn w:val="a2"/>
    <w:link w:val="19"/>
    <w:uiPriority w:val="99"/>
    <w:rsid w:val="00121819"/>
    <w:pPr>
      <w:spacing w:line="240" w:lineRule="auto"/>
      <w:ind w:firstLine="567"/>
    </w:pPr>
    <w:rPr>
      <w:sz w:val="24"/>
    </w:rPr>
  </w:style>
  <w:style w:type="character" w:customStyle="1" w:styleId="19">
    <w:name w:val="ПЗЗ_1_Обычный Знак"/>
    <w:link w:val="18"/>
    <w:uiPriority w:val="99"/>
    <w:locked/>
    <w:rsid w:val="00121819"/>
    <w:rPr>
      <w:rFonts w:ascii="Times New Roman" w:hAnsi="Times New Roman"/>
      <w:sz w:val="24"/>
    </w:rPr>
  </w:style>
  <w:style w:type="paragraph" w:customStyle="1" w:styleId="34">
    <w:name w:val="ПЗЗ_3_Уровень"/>
    <w:basedOn w:val="a2"/>
    <w:link w:val="35"/>
    <w:uiPriority w:val="99"/>
    <w:rsid w:val="00121819"/>
    <w:pPr>
      <w:spacing w:before="180" w:after="180" w:line="240" w:lineRule="auto"/>
      <w:ind w:firstLine="567"/>
      <w:outlineLvl w:val="2"/>
    </w:pPr>
    <w:rPr>
      <w:b/>
      <w:sz w:val="24"/>
    </w:rPr>
  </w:style>
  <w:style w:type="character" w:customStyle="1" w:styleId="35">
    <w:name w:val="ПЗЗ_3_Уровень Знак"/>
    <w:link w:val="34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42">
    <w:name w:val="ПЗЗ_4_уровень"/>
    <w:basedOn w:val="a2"/>
    <w:link w:val="43"/>
    <w:uiPriority w:val="99"/>
    <w:rsid w:val="00121819"/>
    <w:pPr>
      <w:spacing w:before="120" w:after="120" w:line="240" w:lineRule="auto"/>
      <w:ind w:firstLine="567"/>
      <w:outlineLvl w:val="3"/>
    </w:pPr>
    <w:rPr>
      <w:b/>
      <w:sz w:val="24"/>
    </w:rPr>
  </w:style>
  <w:style w:type="character" w:customStyle="1" w:styleId="43">
    <w:name w:val="ПЗЗ_4_уровень Знак"/>
    <w:link w:val="42"/>
    <w:uiPriority w:val="99"/>
    <w:locked/>
    <w:rsid w:val="00121819"/>
    <w:rPr>
      <w:rFonts w:ascii="Times New Roman" w:hAnsi="Times New Roman"/>
      <w:b/>
      <w:sz w:val="24"/>
    </w:rPr>
  </w:style>
  <w:style w:type="paragraph" w:customStyle="1" w:styleId="29">
    <w:name w:val="Абзац списка2"/>
    <w:basedOn w:val="a2"/>
    <w:uiPriority w:val="99"/>
    <w:rsid w:val="00121819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 w:firstLine="0"/>
      <w:contextualSpacing/>
    </w:pPr>
    <w:rPr>
      <w:kern w:val="1"/>
      <w:sz w:val="24"/>
      <w:szCs w:val="24"/>
      <w:lang w:eastAsia="ar-SA"/>
    </w:rPr>
  </w:style>
  <w:style w:type="paragraph" w:styleId="aff9">
    <w:name w:val="annotation text"/>
    <w:basedOn w:val="a2"/>
    <w:link w:val="affa"/>
    <w:uiPriority w:val="99"/>
    <w:rsid w:val="00121819"/>
    <w:pPr>
      <w:spacing w:line="240" w:lineRule="auto"/>
    </w:pPr>
  </w:style>
  <w:style w:type="character" w:customStyle="1" w:styleId="affa">
    <w:name w:val="Текст примечания Знак"/>
    <w:basedOn w:val="a3"/>
    <w:link w:val="aff9"/>
    <w:uiPriority w:val="99"/>
    <w:rsid w:val="00121819"/>
    <w:rPr>
      <w:rFonts w:ascii="Times New Roman" w:hAnsi="Times New Roman"/>
    </w:rPr>
  </w:style>
  <w:style w:type="character" w:customStyle="1" w:styleId="CommentSubjectChar">
    <w:name w:val="Comment Subject Char"/>
    <w:uiPriority w:val="99"/>
    <w:semiHidden/>
    <w:locked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rsid w:val="00121819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rsid w:val="00121819"/>
    <w:rPr>
      <w:rFonts w:ascii="Times New Roman" w:hAnsi="Times New Roman"/>
      <w:b/>
      <w:bCs/>
    </w:rPr>
  </w:style>
  <w:style w:type="character" w:customStyle="1" w:styleId="1a">
    <w:name w:val="Тема примечания Знак1"/>
    <w:uiPriority w:val="99"/>
    <w:semiHidden/>
    <w:rsid w:val="0012181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BalloonTextChar">
    <w:name w:val="Balloon Text Char"/>
    <w:uiPriority w:val="99"/>
    <w:semiHidden/>
    <w:locked/>
    <w:rsid w:val="00121819"/>
    <w:rPr>
      <w:rFonts w:ascii="Tahoma" w:hAnsi="Tahoma" w:cs="Tahoma"/>
      <w:sz w:val="16"/>
      <w:szCs w:val="16"/>
      <w:lang w:eastAsia="ru-RU"/>
    </w:rPr>
  </w:style>
  <w:style w:type="character" w:customStyle="1" w:styleId="1b">
    <w:name w:val="Текст выноски Знак1"/>
    <w:uiPriority w:val="99"/>
    <w:semiHidden/>
    <w:rsid w:val="00121819"/>
    <w:rPr>
      <w:rFonts w:ascii="Tahoma" w:hAnsi="Tahoma" w:cs="Tahoma"/>
      <w:sz w:val="16"/>
      <w:szCs w:val="16"/>
      <w:lang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121819"/>
    <w:pPr>
      <w:spacing w:line="240" w:lineRule="auto"/>
      <w:ind w:firstLine="567"/>
    </w:pPr>
    <w:rPr>
      <w:sz w:val="28"/>
    </w:rPr>
  </w:style>
  <w:style w:type="paragraph" w:customStyle="1" w:styleId="nienie">
    <w:name w:val="nienie"/>
    <w:basedOn w:val="Iauiue"/>
    <w:uiPriority w:val="99"/>
    <w:rsid w:val="00121819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121819"/>
    <w:pPr>
      <w:autoSpaceDE w:val="0"/>
      <w:autoSpaceDN w:val="0"/>
      <w:adjustRightInd w:val="0"/>
      <w:spacing w:line="240" w:lineRule="auto"/>
      <w:ind w:firstLine="0"/>
      <w:jc w:val="left"/>
    </w:pPr>
    <w:rPr>
      <w:rFonts w:ascii="Courier New" w:hAnsi="Courier New"/>
      <w:lang w:eastAsia="ru-RU"/>
    </w:rPr>
  </w:style>
  <w:style w:type="paragraph" w:customStyle="1" w:styleId="36">
    <w:name w:val="Абзац списка3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paragraph" w:customStyle="1" w:styleId="1c">
    <w:name w:val="Основной текст с отступом.об1"/>
    <w:basedOn w:val="a2"/>
    <w:link w:val="1d"/>
    <w:uiPriority w:val="99"/>
    <w:rsid w:val="00121819"/>
    <w:pPr>
      <w:spacing w:line="240" w:lineRule="atLeast"/>
      <w:ind w:firstLine="720"/>
    </w:pPr>
    <w:rPr>
      <w:snapToGrid w:val="0"/>
    </w:rPr>
  </w:style>
  <w:style w:type="character" w:customStyle="1" w:styleId="1d">
    <w:name w:val="Основной текст с отступом.об1 Знак"/>
    <w:link w:val="1c"/>
    <w:uiPriority w:val="99"/>
    <w:locked/>
    <w:rsid w:val="00121819"/>
    <w:rPr>
      <w:rFonts w:ascii="Times New Roman" w:hAnsi="Times New Roman"/>
      <w:snapToGrid w:val="0"/>
    </w:rPr>
  </w:style>
  <w:style w:type="paragraph" w:customStyle="1" w:styleId="--">
    <w:name w:val="- СТРАНИЦА -"/>
    <w:uiPriority w:val="99"/>
    <w:rsid w:val="00121819"/>
    <w:pPr>
      <w:numPr>
        <w:numId w:val="9"/>
      </w:numPr>
      <w:tabs>
        <w:tab w:val="clear" w:pos="0"/>
      </w:tabs>
      <w:spacing w:line="240" w:lineRule="auto"/>
      <w:ind w:left="0" w:firstLine="0"/>
      <w:jc w:val="left"/>
    </w:pPr>
    <w:rPr>
      <w:rFonts w:ascii="Times New Roman" w:hAnsi="Times New Roman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121819"/>
    <w:pPr>
      <w:widowControl/>
      <w:numPr>
        <w:numId w:val="8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121819"/>
    <w:pPr>
      <w:spacing w:line="240" w:lineRule="auto"/>
      <w:ind w:left="720" w:firstLine="0"/>
      <w:contextualSpacing/>
      <w:jc w:val="left"/>
    </w:pPr>
  </w:style>
  <w:style w:type="character" w:styleId="affd">
    <w:name w:val="annotation reference"/>
    <w:uiPriority w:val="99"/>
    <w:rsid w:val="00121819"/>
    <w:rPr>
      <w:rFonts w:cs="Times New Roman"/>
      <w:sz w:val="16"/>
      <w:szCs w:val="16"/>
    </w:rPr>
  </w:style>
  <w:style w:type="paragraph" w:styleId="affe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f"/>
    <w:uiPriority w:val="99"/>
    <w:rsid w:val="00121819"/>
    <w:pPr>
      <w:spacing w:after="120" w:line="240" w:lineRule="auto"/>
      <w:ind w:left="283" w:firstLine="0"/>
      <w:jc w:val="left"/>
    </w:pPr>
    <w:rPr>
      <w:lang w:eastAsia="zh-CN"/>
    </w:rPr>
  </w:style>
  <w:style w:type="character" w:customStyle="1" w:styleId="afff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basedOn w:val="a3"/>
    <w:link w:val="affe"/>
    <w:uiPriority w:val="99"/>
    <w:rsid w:val="00121819"/>
    <w:rPr>
      <w:rFonts w:ascii="Times New Roman" w:hAnsi="Times New Roman"/>
      <w:lang w:eastAsia="zh-CN"/>
    </w:rPr>
  </w:style>
  <w:style w:type="paragraph" w:customStyle="1" w:styleId="afff0">
    <w:name w:val="внутри  таблиц"/>
    <w:basedOn w:val="a2"/>
    <w:link w:val="afff1"/>
    <w:uiPriority w:val="99"/>
    <w:rsid w:val="00121819"/>
    <w:pPr>
      <w:spacing w:line="240" w:lineRule="auto"/>
      <w:ind w:left="-57" w:right="-57" w:firstLine="0"/>
      <w:jc w:val="center"/>
    </w:pPr>
  </w:style>
  <w:style w:type="character" w:customStyle="1" w:styleId="afff1">
    <w:name w:val="внутри  таблиц Знак"/>
    <w:link w:val="afff0"/>
    <w:uiPriority w:val="99"/>
    <w:locked/>
    <w:rsid w:val="00121819"/>
    <w:rPr>
      <w:rFonts w:ascii="Times New Roman" w:hAnsi="Times New Roman"/>
    </w:rPr>
  </w:style>
  <w:style w:type="paragraph" w:customStyle="1" w:styleId="120">
    <w:name w:val="Стиль Основной текст + 12 пт полужирный курсив По ширине Первая..."/>
    <w:basedOn w:val="ab"/>
    <w:uiPriority w:val="99"/>
    <w:rsid w:val="00121819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121819"/>
    <w:pPr>
      <w:spacing w:line="240" w:lineRule="auto"/>
      <w:ind w:firstLine="720"/>
    </w:pPr>
    <w:rPr>
      <w:iCs/>
      <w:kern w:val="28"/>
      <w:sz w:val="24"/>
    </w:rPr>
  </w:style>
  <w:style w:type="paragraph" w:customStyle="1" w:styleId="122">
    <w:name w:val="Стиль Основной текст + 12 пт полужирный курсив По ширине Первая...2"/>
    <w:basedOn w:val="ab"/>
    <w:uiPriority w:val="99"/>
    <w:rsid w:val="00121819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</w:rPr>
  </w:style>
  <w:style w:type="character" w:customStyle="1" w:styleId="123">
    <w:name w:val="Стиль 12 пт"/>
    <w:uiPriority w:val="99"/>
    <w:rsid w:val="00121819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121819"/>
    <w:pPr>
      <w:numPr>
        <w:numId w:val="10"/>
      </w:numPr>
    </w:pPr>
  </w:style>
  <w:style w:type="paragraph" w:customStyle="1" w:styleId="afff2">
    <w:name w:val="Основной"/>
    <w:basedOn w:val="a2"/>
    <w:link w:val="afff3"/>
    <w:rsid w:val="00121819"/>
    <w:pPr>
      <w:spacing w:line="240" w:lineRule="auto"/>
      <w:ind w:firstLine="540"/>
    </w:pPr>
    <w:rPr>
      <w:rFonts w:ascii="Calibri" w:hAnsi="Calibri"/>
    </w:rPr>
  </w:style>
  <w:style w:type="character" w:customStyle="1" w:styleId="afff3">
    <w:name w:val="Основной Знак"/>
    <w:link w:val="afff2"/>
    <w:locked/>
    <w:rsid w:val="00121819"/>
  </w:style>
  <w:style w:type="paragraph" w:customStyle="1" w:styleId="afff4">
    <w:name w:val="Мал_маркер"/>
    <w:basedOn w:val="a2"/>
    <w:link w:val="afff5"/>
    <w:rsid w:val="00121819"/>
    <w:pPr>
      <w:tabs>
        <w:tab w:val="num" w:pos="720"/>
      </w:tabs>
      <w:spacing w:line="240" w:lineRule="auto"/>
      <w:ind w:left="720" w:hanging="360"/>
    </w:pPr>
    <w:rPr>
      <w:rFonts w:ascii="Calibri" w:hAnsi="Calibri"/>
    </w:rPr>
  </w:style>
  <w:style w:type="character" w:customStyle="1" w:styleId="afff5">
    <w:name w:val="Мал_маркер Знак Знак"/>
    <w:link w:val="afff4"/>
    <w:rsid w:val="00121819"/>
  </w:style>
  <w:style w:type="paragraph" w:customStyle="1" w:styleId="S">
    <w:name w:val="S_Обычный"/>
    <w:basedOn w:val="a2"/>
    <w:rsid w:val="00121819"/>
    <w:rPr>
      <w:sz w:val="24"/>
      <w:lang w:eastAsia="zh-CN"/>
    </w:rPr>
  </w:style>
  <w:style w:type="character" w:customStyle="1" w:styleId="afff6">
    <w:name w:val="Гипертекстовая ссылка"/>
    <w:uiPriority w:val="99"/>
    <w:rsid w:val="00121819"/>
    <w:rPr>
      <w:color w:val="008000"/>
    </w:rPr>
  </w:style>
  <w:style w:type="character" w:customStyle="1" w:styleId="change">
    <w:name w:val="change"/>
    <w:rsid w:val="00121819"/>
  </w:style>
  <w:style w:type="character" w:customStyle="1" w:styleId="add">
    <w:name w:val="add"/>
    <w:rsid w:val="00121819"/>
  </w:style>
  <w:style w:type="character" w:customStyle="1" w:styleId="afff7">
    <w:name w:val="Цветовое выделение"/>
    <w:rsid w:val="00121819"/>
    <w:rPr>
      <w:b/>
      <w:bCs/>
      <w:color w:val="000080"/>
      <w:sz w:val="22"/>
      <w:szCs w:val="22"/>
    </w:rPr>
  </w:style>
  <w:style w:type="table" w:styleId="afff8">
    <w:name w:val="Table Grid"/>
    <w:basedOn w:val="a4"/>
    <w:rsid w:val="00121819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2"/>
    <w:rsid w:val="0012181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OLBOTTOM">
    <w:name w:val="#COL_BOTTOM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OLTOP">
    <w:name w:val="#COL_TOP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16"/>
      <w:szCs w:val="16"/>
      <w:lang w:eastAsia="ru-RU"/>
    </w:rPr>
  </w:style>
  <w:style w:type="paragraph" w:customStyle="1" w:styleId="CENTERTEXT">
    <w:name w:val=".CENT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DJVU">
    <w:name w:val=".DJVU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FORMATTEXT0">
    <w:name w:val=".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EADERTEXT0">
    <w:name w:val=".HEADER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color w:val="2B4279"/>
      <w:lang w:eastAsia="ru-RU"/>
    </w:rPr>
  </w:style>
  <w:style w:type="paragraph" w:customStyle="1" w:styleId="HORIZLINE">
    <w:name w:val=".HORIZLIN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MIDDLEPICT">
    <w:name w:val=".MIDDLEPIC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OPLEVELTEXT">
    <w:name w:val=".TOPLEVEL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radeMark">
    <w:name w:val=".TradeMark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Theme="minorEastAsia" w:hAnsi="Courier New" w:cs="Courier New"/>
      <w:lang w:eastAsia="ru-RU"/>
    </w:rPr>
  </w:style>
  <w:style w:type="paragraph" w:customStyle="1" w:styleId="BODY">
    <w:name w:val="BODY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  <w:style w:type="paragraph" w:customStyle="1" w:styleId="HTML1">
    <w:name w:val="HTML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paragraph" w:customStyle="1" w:styleId="TABLE">
    <w:name w:val="TABLE"/>
    <w:uiPriority w:val="99"/>
    <w:rsid w:val="0012181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 w:cstheme="minorBidi"/>
      <w:sz w:val="24"/>
      <w:szCs w:val="24"/>
      <w:lang w:eastAsia="ru-RU"/>
    </w:rPr>
  </w:style>
  <w:style w:type="character" w:styleId="afff9">
    <w:name w:val="FollowedHyperlink"/>
    <w:basedOn w:val="a3"/>
    <w:uiPriority w:val="99"/>
    <w:semiHidden/>
    <w:unhideWhenUsed/>
    <w:rsid w:val="0012181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0829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1876063&amp;point=mark=000000000000000000000000000000000000000000000000007D20K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0493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10" Type="http://schemas.openxmlformats.org/officeDocument/2006/relationships/hyperlink" Target="kodeks://link/d?nd=4239792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917001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2023-03-24T10:28:00Z</cp:lastPrinted>
  <dcterms:created xsi:type="dcterms:W3CDTF">2023-10-09T06:14:00Z</dcterms:created>
  <dcterms:modified xsi:type="dcterms:W3CDTF">2023-10-09T06:14:00Z</dcterms:modified>
</cp:coreProperties>
</file>