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636CD8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546E80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A752A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32577F">
              <w:rPr>
                <w:sz w:val="24"/>
                <w:szCs w:val="24"/>
              </w:rPr>
              <w:t>2</w:t>
            </w:r>
            <w:r w:rsidR="00A752A9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4A77FE" w:rsidRDefault="004A77FE" w:rsidP="00E51660">
      <w:pPr>
        <w:pStyle w:val="23"/>
        <w:shd w:val="clear" w:color="auto" w:fill="auto"/>
        <w:tabs>
          <w:tab w:val="left" w:pos="1200"/>
        </w:tabs>
        <w:spacing w:before="0"/>
        <w:jc w:val="left"/>
        <w:rPr>
          <w:b w:val="0"/>
          <w:bCs w:val="0"/>
        </w:rPr>
      </w:pPr>
    </w:p>
    <w:p w:rsidR="008D73F4" w:rsidRDefault="008D73F4" w:rsidP="00E51660">
      <w:pPr>
        <w:pStyle w:val="23"/>
        <w:shd w:val="clear" w:color="auto" w:fill="auto"/>
        <w:tabs>
          <w:tab w:val="left" w:pos="1200"/>
        </w:tabs>
        <w:spacing w:before="0"/>
        <w:jc w:val="left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8D73F4" w:rsidRPr="00423B20" w:rsidTr="00423B20">
        <w:tc>
          <w:tcPr>
            <w:tcW w:w="5353" w:type="dxa"/>
            <w:shd w:val="clear" w:color="auto" w:fill="auto"/>
          </w:tcPr>
          <w:p w:rsidR="008D73F4" w:rsidRPr="00423B20" w:rsidRDefault="008D73F4" w:rsidP="00882026">
            <w:pPr>
              <w:pStyle w:val="23"/>
              <w:shd w:val="clear" w:color="auto" w:fill="auto"/>
              <w:tabs>
                <w:tab w:val="left" w:pos="1200"/>
              </w:tabs>
              <w:spacing w:before="0"/>
              <w:rPr>
                <w:b w:val="0"/>
              </w:rPr>
            </w:pPr>
            <w:bookmarkStart w:id="0" w:name="_GoBack"/>
            <w:r w:rsidRPr="00423B20">
              <w:rPr>
                <w:b w:val="0"/>
              </w:rPr>
              <w:t xml:space="preserve">Об утверждении Порядка обеспечения бесплатным двухразовым питанием обучающихся с ограниченными возмож-ностями здоровья, обучение которых организовано общеобразовательными организациями Бавлинского муниципаль-ного района </w:t>
            </w:r>
            <w:r w:rsidR="00882026">
              <w:rPr>
                <w:b w:val="0"/>
              </w:rPr>
              <w:t>на дому, в том числе возможности</w:t>
            </w:r>
            <w:r w:rsidRPr="00423B20">
              <w:rPr>
                <w:b w:val="0"/>
              </w:rPr>
              <w:t xml:space="preserve"> замены бесплатного двух</w:t>
            </w:r>
            <w:r w:rsidR="00025D60">
              <w:rPr>
                <w:b w:val="0"/>
              </w:rPr>
              <w:t>-</w:t>
            </w:r>
            <w:r w:rsidRPr="00423B20">
              <w:rPr>
                <w:b w:val="0"/>
              </w:rPr>
              <w:t>разового питания денежной компенсацией</w:t>
            </w:r>
            <w:bookmarkEnd w:id="0"/>
          </w:p>
        </w:tc>
      </w:tr>
    </w:tbl>
    <w:p w:rsidR="008D73F4" w:rsidRDefault="008D73F4" w:rsidP="00E51660">
      <w:pPr>
        <w:pStyle w:val="23"/>
        <w:shd w:val="clear" w:color="auto" w:fill="auto"/>
        <w:tabs>
          <w:tab w:val="left" w:pos="1200"/>
        </w:tabs>
        <w:spacing w:before="0"/>
        <w:jc w:val="left"/>
        <w:rPr>
          <w:b w:val="0"/>
        </w:rPr>
      </w:pPr>
    </w:p>
    <w:p w:rsidR="00E51660" w:rsidRPr="00E51660" w:rsidRDefault="00E51660" w:rsidP="00E51660">
      <w:pPr>
        <w:pStyle w:val="23"/>
        <w:shd w:val="clear" w:color="auto" w:fill="auto"/>
        <w:tabs>
          <w:tab w:val="left" w:pos="1200"/>
        </w:tabs>
        <w:spacing w:before="0"/>
        <w:jc w:val="left"/>
        <w:rPr>
          <w:b w:val="0"/>
        </w:rPr>
      </w:pPr>
    </w:p>
    <w:p w:rsidR="00C02A69" w:rsidRPr="00C959AA" w:rsidRDefault="004A77FE" w:rsidP="00A20AA1">
      <w:pPr>
        <w:pStyle w:val="ae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652F">
        <w:rPr>
          <w:sz w:val="28"/>
          <w:szCs w:val="28"/>
        </w:rPr>
        <w:t>В соответствии с Федеральным законом от 29.12.2012</w:t>
      </w:r>
      <w:r w:rsidR="00E51660">
        <w:rPr>
          <w:sz w:val="28"/>
          <w:szCs w:val="28"/>
        </w:rPr>
        <w:t xml:space="preserve"> </w:t>
      </w:r>
      <w:hyperlink r:id="rId9" w:tgtFrame="_blank" w:history="1">
        <w:r w:rsidR="00E51660">
          <w:rPr>
            <w:sz w:val="28"/>
            <w:szCs w:val="28"/>
          </w:rPr>
          <w:t>№</w:t>
        </w:r>
        <w:r w:rsidRPr="00B2652F">
          <w:rPr>
            <w:sz w:val="28"/>
            <w:szCs w:val="28"/>
          </w:rPr>
          <w:t>273-ФЗ</w:t>
        </w:r>
      </w:hyperlink>
      <w:r w:rsidRPr="00B2652F">
        <w:rPr>
          <w:sz w:val="28"/>
          <w:szCs w:val="28"/>
        </w:rPr>
        <w:t xml:space="preserve"> «Об образовании в Российской Федерации», </w:t>
      </w:r>
      <w:r w:rsidR="00E31697" w:rsidRPr="00E31697">
        <w:rPr>
          <w:sz w:val="28"/>
          <w:szCs w:val="28"/>
        </w:rPr>
        <w:t>Закон</w:t>
      </w:r>
      <w:r w:rsidR="00E31697">
        <w:rPr>
          <w:sz w:val="28"/>
          <w:szCs w:val="28"/>
        </w:rPr>
        <w:t>ом</w:t>
      </w:r>
      <w:r w:rsidR="00E31697" w:rsidRPr="00E31697">
        <w:rPr>
          <w:sz w:val="28"/>
          <w:szCs w:val="28"/>
        </w:rPr>
        <w:t xml:space="preserve"> Республики Татарстан от 22.07.2013 №</w:t>
      </w:r>
      <w:r w:rsidR="00E31697">
        <w:rPr>
          <w:sz w:val="28"/>
          <w:szCs w:val="28"/>
        </w:rPr>
        <w:t>68-ЗРТ «О</w:t>
      </w:r>
      <w:r w:rsidR="00E31697" w:rsidRPr="00E31697">
        <w:rPr>
          <w:sz w:val="28"/>
          <w:szCs w:val="28"/>
        </w:rPr>
        <w:t>б образовании</w:t>
      </w:r>
      <w:r w:rsidR="00E31697">
        <w:rPr>
          <w:sz w:val="28"/>
          <w:szCs w:val="28"/>
        </w:rPr>
        <w:t>»</w:t>
      </w:r>
      <w:r w:rsidR="002B169B">
        <w:rPr>
          <w:sz w:val="28"/>
          <w:szCs w:val="28"/>
        </w:rPr>
        <w:t>,</w:t>
      </w:r>
      <w:r w:rsidR="00E31697" w:rsidRPr="00E31697">
        <w:rPr>
          <w:sz w:val="28"/>
          <w:szCs w:val="28"/>
        </w:rPr>
        <w:t xml:space="preserve"> </w:t>
      </w:r>
      <w:r w:rsidR="00C959AA">
        <w:rPr>
          <w:sz w:val="28"/>
          <w:szCs w:val="28"/>
        </w:rPr>
        <w:t>Исполнительный комитет Бавлинского муниципального района</w:t>
      </w:r>
      <w:r w:rsidR="00D118A3">
        <w:rPr>
          <w:sz w:val="28"/>
          <w:szCs w:val="28"/>
        </w:rPr>
        <w:t xml:space="preserve"> Республики Татарстан</w:t>
      </w:r>
    </w:p>
    <w:p w:rsidR="00073019" w:rsidRDefault="00B576DC" w:rsidP="00A20AA1">
      <w:pPr>
        <w:pStyle w:val="af"/>
        <w:spacing w:line="360" w:lineRule="auto"/>
        <w:jc w:val="center"/>
      </w:pPr>
      <w:r w:rsidRPr="00E066E2">
        <w:t>П О С Т А Н О В Л Я Е Т:</w:t>
      </w:r>
    </w:p>
    <w:p w:rsidR="00BC7424" w:rsidRDefault="00BC7424" w:rsidP="00A20AA1">
      <w:pPr>
        <w:pStyle w:val="25"/>
        <w:shd w:val="clear" w:color="auto" w:fill="auto"/>
        <w:tabs>
          <w:tab w:val="left" w:pos="514"/>
        </w:tabs>
        <w:spacing w:before="0" w:after="0" w:line="360" w:lineRule="auto"/>
        <w:ind w:firstLine="709"/>
      </w:pPr>
      <w:r>
        <w:t xml:space="preserve">1. Утвердить </w:t>
      </w:r>
      <w:r w:rsidR="00EC294E">
        <w:t xml:space="preserve">прилагаемый </w:t>
      </w:r>
      <w:r>
        <w:t xml:space="preserve">Порядок обеспечения бесплатным двухразовым питанием обучающихся с ограниченными возможностями здоровья, обучение которых организовано общеобразовательными организациями Бавлинского муниципального района </w:t>
      </w:r>
      <w:r w:rsidR="00882026">
        <w:t>на дому, в том числе возможности</w:t>
      </w:r>
      <w:r>
        <w:t xml:space="preserve"> замены бесплатного двухразового питания денежной компенсацией.</w:t>
      </w:r>
      <w:r w:rsidR="003E4B02" w:rsidRPr="003E4B02">
        <w:t xml:space="preserve"> </w:t>
      </w:r>
    </w:p>
    <w:p w:rsidR="003E4B02" w:rsidRPr="003E4B02" w:rsidRDefault="00BC7424" w:rsidP="00A20AA1">
      <w:pPr>
        <w:pStyle w:val="25"/>
        <w:shd w:val="clear" w:color="auto" w:fill="auto"/>
        <w:tabs>
          <w:tab w:val="left" w:pos="336"/>
        </w:tabs>
        <w:spacing w:before="0" w:after="0" w:line="360" w:lineRule="auto"/>
        <w:ind w:firstLine="709"/>
      </w:pPr>
      <w:r w:rsidRPr="003E4B02">
        <w:t>2.</w:t>
      </w:r>
      <w:r w:rsidR="00A4122B" w:rsidRPr="003E4B02">
        <w:t> </w:t>
      </w:r>
      <w:r w:rsidR="003E4B02" w:rsidRPr="003E4B02">
        <w:t>Признать утратившим силу постановление Исполнительного комитета Бавлинского муниципального района от 24.12.2021 №236 «</w:t>
      </w:r>
      <w:r w:rsidR="003E4B02" w:rsidRPr="003E4B02">
        <w:rPr>
          <w:bCs/>
          <w:color w:val="000000"/>
        </w:rPr>
        <w:t>Об утверждении Порядка предоставления бесплатного двухразового питания обучающимся с ограниченными возможностями здоровья в общеобразовательных учреждениях Бавлинского муниципального района Республики Татарстан».</w:t>
      </w:r>
    </w:p>
    <w:p w:rsidR="00E9756B" w:rsidRPr="00E9756B" w:rsidRDefault="00700D0B" w:rsidP="00A20AA1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>
        <w:t>3. </w:t>
      </w:r>
      <w:r w:rsidR="00E9756B" w:rsidRPr="00E9756B">
        <w:rPr>
          <w:rFonts w:eastAsia="Calibri"/>
          <w:szCs w:val="22"/>
          <w:lang w:eastAsia="en-US"/>
        </w:rPr>
        <w:t xml:space="preserve">Опубликовать настоящее постановление на официальном портале правовой информации Республики Татарстан по адресу: </w:t>
      </w:r>
      <w:r w:rsidR="00E9756B" w:rsidRPr="00E9756B">
        <w:rPr>
          <w:rFonts w:eastAsia="Calibri"/>
          <w:szCs w:val="22"/>
          <w:lang w:eastAsia="en-US"/>
        </w:rPr>
        <w:lastRenderedPageBreak/>
        <w:t>http://www.pravo.tatarstan.ru и на сайте Бавлинского муниципального района Республики Татарстан по адресу: http://www.bavly.tatarstan.ru.</w:t>
      </w:r>
    </w:p>
    <w:p w:rsidR="004A6ECC" w:rsidRPr="009A3F49" w:rsidRDefault="00D71190" w:rsidP="00A20AA1">
      <w:pPr>
        <w:pStyle w:val="ae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8185F" w:rsidRPr="009A3F49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 w:rsidRPr="009A3F49">
        <w:rPr>
          <w:sz w:val="28"/>
          <w:szCs w:val="28"/>
        </w:rPr>
        <w:t>о района по социальным</w:t>
      </w:r>
      <w:r w:rsidR="00A54890" w:rsidRPr="009A3F49">
        <w:rPr>
          <w:sz w:val="28"/>
          <w:szCs w:val="28"/>
        </w:rPr>
        <w:t xml:space="preserve"> вопросам</w:t>
      </w:r>
      <w:r w:rsidR="00C81D4C" w:rsidRPr="009A3F49">
        <w:rPr>
          <w:sz w:val="28"/>
          <w:szCs w:val="28"/>
        </w:rPr>
        <w:t>.</w:t>
      </w:r>
    </w:p>
    <w:p w:rsidR="0017109B" w:rsidRDefault="0017109B" w:rsidP="00A20AA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D71190" w:rsidRPr="00E066E2" w:rsidRDefault="00D71190" w:rsidP="00A20AA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 </w:t>
      </w:r>
      <w:r w:rsidR="004A6ECC" w:rsidRPr="00E066E2">
        <w:t xml:space="preserve">Руководитель </w:t>
      </w:r>
    </w:p>
    <w:p w:rsidR="004A6ECC" w:rsidRPr="00E066E2" w:rsidRDefault="00C81D4C" w:rsidP="00C81D4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</w:t>
      </w:r>
      <w:r w:rsidR="00A4122B">
        <w:t xml:space="preserve">  </w:t>
      </w:r>
      <w:r w:rsidRPr="00E066E2">
        <w:t xml:space="preserve">    </w:t>
      </w:r>
      <w:r w:rsidR="00A32C18">
        <w:t>Д.Л. Бакиров</w:t>
      </w:r>
    </w:p>
    <w:p w:rsidR="00636CD8" w:rsidRDefault="00636CD8" w:rsidP="007752BE">
      <w:pPr>
        <w:autoSpaceDE w:val="0"/>
        <w:autoSpaceDN w:val="0"/>
        <w:adjustRightInd w:val="0"/>
        <w:jc w:val="both"/>
      </w:pPr>
    </w:p>
    <w:p w:rsidR="00636CD8" w:rsidRDefault="00636CD8" w:rsidP="007752BE">
      <w:pPr>
        <w:autoSpaceDE w:val="0"/>
        <w:autoSpaceDN w:val="0"/>
        <w:adjustRightInd w:val="0"/>
        <w:jc w:val="both"/>
      </w:pPr>
    </w:p>
    <w:p w:rsidR="00636CD8" w:rsidRDefault="00636CD8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636CD8" w:rsidRPr="005C428D" w:rsidRDefault="00636CD8" w:rsidP="00636CD8">
      <w:pPr>
        <w:jc w:val="right"/>
        <w:rPr>
          <w:sz w:val="24"/>
          <w:szCs w:val="24"/>
        </w:rPr>
      </w:pPr>
      <w:r w:rsidRPr="005C428D">
        <w:rPr>
          <w:sz w:val="24"/>
          <w:szCs w:val="24"/>
        </w:rPr>
        <w:t>УТВЕРЖДЕН</w:t>
      </w:r>
    </w:p>
    <w:p w:rsidR="00636CD8" w:rsidRPr="005C428D" w:rsidRDefault="00636CD8" w:rsidP="00636CD8">
      <w:pPr>
        <w:jc w:val="right"/>
        <w:rPr>
          <w:sz w:val="24"/>
          <w:szCs w:val="24"/>
        </w:rPr>
      </w:pPr>
      <w:r w:rsidRPr="005C428D">
        <w:rPr>
          <w:sz w:val="24"/>
          <w:szCs w:val="24"/>
        </w:rPr>
        <w:t xml:space="preserve">постановлением </w:t>
      </w:r>
    </w:p>
    <w:p w:rsidR="00636CD8" w:rsidRPr="005C428D" w:rsidRDefault="00636CD8" w:rsidP="00636CD8">
      <w:pPr>
        <w:jc w:val="right"/>
        <w:rPr>
          <w:sz w:val="24"/>
          <w:szCs w:val="24"/>
        </w:rPr>
      </w:pPr>
      <w:r w:rsidRPr="005C428D">
        <w:rPr>
          <w:sz w:val="24"/>
          <w:szCs w:val="24"/>
        </w:rPr>
        <w:t>Исполнительного комитета</w:t>
      </w:r>
    </w:p>
    <w:p w:rsidR="00636CD8" w:rsidRPr="005C428D" w:rsidRDefault="00636CD8" w:rsidP="00636CD8">
      <w:pPr>
        <w:jc w:val="right"/>
        <w:rPr>
          <w:sz w:val="24"/>
          <w:szCs w:val="24"/>
        </w:rPr>
      </w:pPr>
      <w:r w:rsidRPr="005C428D">
        <w:rPr>
          <w:sz w:val="24"/>
          <w:szCs w:val="24"/>
        </w:rPr>
        <w:t>Бавлинского муниципального района</w:t>
      </w:r>
    </w:p>
    <w:p w:rsidR="00636CD8" w:rsidRPr="005C428D" w:rsidRDefault="00636CD8" w:rsidP="00636CD8">
      <w:pPr>
        <w:jc w:val="right"/>
        <w:rPr>
          <w:sz w:val="24"/>
          <w:szCs w:val="24"/>
        </w:rPr>
      </w:pPr>
      <w:r w:rsidRPr="005C428D">
        <w:rPr>
          <w:sz w:val="24"/>
          <w:szCs w:val="24"/>
        </w:rPr>
        <w:t>от _____________ 2023г. № ________</w:t>
      </w:r>
    </w:p>
    <w:p w:rsidR="00636CD8" w:rsidRPr="005C428D" w:rsidRDefault="00636CD8" w:rsidP="00636CD8">
      <w:pPr>
        <w:jc w:val="right"/>
        <w:rPr>
          <w:sz w:val="24"/>
          <w:szCs w:val="24"/>
        </w:rPr>
      </w:pPr>
    </w:p>
    <w:p w:rsidR="00636CD8" w:rsidRPr="005C428D" w:rsidRDefault="00636CD8" w:rsidP="00636CD8">
      <w:pPr>
        <w:shd w:val="clear" w:color="auto" w:fill="FFFFFF"/>
        <w:rPr>
          <w:bCs/>
          <w:color w:val="000000"/>
        </w:rPr>
      </w:pPr>
    </w:p>
    <w:p w:rsidR="00636CD8" w:rsidRDefault="00636CD8" w:rsidP="00636CD8">
      <w:pPr>
        <w:widowControl w:val="0"/>
        <w:tabs>
          <w:tab w:val="left" w:pos="1200"/>
        </w:tabs>
        <w:spacing w:line="317" w:lineRule="exact"/>
        <w:jc w:val="center"/>
        <w:outlineLvl w:val="1"/>
        <w:rPr>
          <w:bCs/>
        </w:rPr>
      </w:pPr>
      <w:bookmarkStart w:id="1" w:name="bookmark3"/>
      <w:r w:rsidRPr="005C428D">
        <w:rPr>
          <w:bCs/>
        </w:rPr>
        <w:t>Порядок</w:t>
      </w:r>
      <w:bookmarkEnd w:id="1"/>
      <w:r w:rsidRPr="005C428D">
        <w:rPr>
          <w:bCs/>
        </w:rPr>
        <w:t xml:space="preserve"> </w:t>
      </w:r>
    </w:p>
    <w:p w:rsidR="00636CD8" w:rsidRPr="005C428D" w:rsidRDefault="00636CD8" w:rsidP="00636CD8">
      <w:pPr>
        <w:widowControl w:val="0"/>
        <w:tabs>
          <w:tab w:val="left" w:pos="1200"/>
        </w:tabs>
        <w:spacing w:line="317" w:lineRule="exact"/>
        <w:jc w:val="center"/>
        <w:outlineLvl w:val="1"/>
        <w:rPr>
          <w:bCs/>
        </w:rPr>
      </w:pPr>
      <w:r w:rsidRPr="005C428D">
        <w:rPr>
          <w:bCs/>
        </w:rPr>
        <w:t xml:space="preserve">обеспечения бесплатным двухразовым питанием обучающихся </w:t>
      </w:r>
    </w:p>
    <w:p w:rsidR="00636CD8" w:rsidRDefault="00636CD8" w:rsidP="00636CD8">
      <w:pPr>
        <w:widowControl w:val="0"/>
        <w:tabs>
          <w:tab w:val="left" w:pos="1200"/>
        </w:tabs>
        <w:spacing w:line="317" w:lineRule="exact"/>
        <w:jc w:val="center"/>
        <w:outlineLvl w:val="1"/>
        <w:rPr>
          <w:bCs/>
        </w:rPr>
      </w:pPr>
      <w:r w:rsidRPr="005C428D">
        <w:rPr>
          <w:bCs/>
        </w:rPr>
        <w:t xml:space="preserve">с ограниченными возможностями здоровья, обучение которых </w:t>
      </w:r>
    </w:p>
    <w:p w:rsidR="00636CD8" w:rsidRDefault="00636CD8" w:rsidP="00636CD8">
      <w:pPr>
        <w:widowControl w:val="0"/>
        <w:tabs>
          <w:tab w:val="left" w:pos="1200"/>
        </w:tabs>
        <w:spacing w:line="317" w:lineRule="exact"/>
        <w:jc w:val="center"/>
        <w:outlineLvl w:val="1"/>
        <w:rPr>
          <w:bCs/>
        </w:rPr>
      </w:pPr>
      <w:r w:rsidRPr="005C428D">
        <w:rPr>
          <w:bCs/>
        </w:rPr>
        <w:t>организовано общеобразовательными организациями Бавлинского муниципального района на дому,</w:t>
      </w:r>
      <w:r>
        <w:rPr>
          <w:bCs/>
        </w:rPr>
        <w:t xml:space="preserve"> в том числе возможности замены</w:t>
      </w:r>
    </w:p>
    <w:p w:rsidR="00636CD8" w:rsidRPr="005C428D" w:rsidRDefault="00636CD8" w:rsidP="00636CD8">
      <w:pPr>
        <w:widowControl w:val="0"/>
        <w:tabs>
          <w:tab w:val="left" w:pos="1200"/>
        </w:tabs>
        <w:spacing w:line="317" w:lineRule="exact"/>
        <w:jc w:val="center"/>
        <w:outlineLvl w:val="1"/>
        <w:rPr>
          <w:bCs/>
        </w:rPr>
      </w:pPr>
      <w:r w:rsidRPr="005C428D">
        <w:rPr>
          <w:bCs/>
        </w:rPr>
        <w:t>бесплатного двухразового питания денежной компенсацией</w:t>
      </w:r>
      <w:bookmarkStart w:id="2" w:name="bookmark4"/>
    </w:p>
    <w:p w:rsidR="00636CD8" w:rsidRPr="005C428D" w:rsidRDefault="00636CD8" w:rsidP="00636CD8">
      <w:pPr>
        <w:widowControl w:val="0"/>
        <w:tabs>
          <w:tab w:val="left" w:pos="1200"/>
        </w:tabs>
        <w:spacing w:line="317" w:lineRule="exact"/>
        <w:jc w:val="center"/>
        <w:outlineLvl w:val="1"/>
        <w:rPr>
          <w:bCs/>
        </w:rPr>
      </w:pPr>
    </w:p>
    <w:p w:rsidR="00636CD8" w:rsidRPr="005C428D" w:rsidRDefault="00636CD8" w:rsidP="00636CD8">
      <w:pPr>
        <w:widowControl w:val="0"/>
        <w:spacing w:line="360" w:lineRule="auto"/>
        <w:jc w:val="center"/>
        <w:outlineLvl w:val="1"/>
        <w:rPr>
          <w:bCs/>
        </w:rPr>
      </w:pPr>
      <w:r w:rsidRPr="005C428D">
        <w:rPr>
          <w:bCs/>
        </w:rPr>
        <w:t>1. Общие положения</w:t>
      </w:r>
      <w:bookmarkEnd w:id="2"/>
    </w:p>
    <w:p w:rsidR="00636CD8" w:rsidRPr="005C428D" w:rsidRDefault="00636CD8" w:rsidP="00636CD8">
      <w:pPr>
        <w:widowControl w:val="0"/>
        <w:tabs>
          <w:tab w:val="left" w:pos="1147"/>
        </w:tabs>
        <w:spacing w:line="360" w:lineRule="auto"/>
        <w:ind w:firstLine="709"/>
        <w:jc w:val="both"/>
      </w:pPr>
      <w:r w:rsidRPr="005C428D">
        <w:t>1.1. </w:t>
      </w:r>
      <w:r>
        <w:t xml:space="preserve">Настоящий </w:t>
      </w:r>
      <w:r w:rsidRPr="005C428D">
        <w:t>Порядок обеспечения бесплатным двухразовым питанием обучающихся с ограниченными возможностями здоровья, обучение которых организовано общеобразовательными организациями Бавлинского муниципального района на дому, в том числе возможност</w:t>
      </w:r>
      <w:r>
        <w:t>и</w:t>
      </w:r>
      <w:r w:rsidRPr="005C428D">
        <w:t xml:space="preserve"> замены бесплатного двухразового питания денежной компенсацией, разработан в соответствии с частью 7.2</w:t>
      </w:r>
      <w:r>
        <w:t>.</w:t>
      </w:r>
      <w:r w:rsidRPr="005C428D">
        <w:t xml:space="preserve"> статьи 79 Федерального закона от 29.12.2012 №273-ФЗ «Об образовании в Российской Федерации» (далее - Федеральный закон «Об образовании в </w:t>
      </w:r>
      <w:r>
        <w:t>РФ</w:t>
      </w:r>
      <w:r w:rsidRPr="005C428D">
        <w:t xml:space="preserve">») и регламентирует условия, форму и процедуру обеспечения общеобразовательными организациями Бавлинского муниципального района </w:t>
      </w:r>
      <w:r w:rsidRPr="005C428D">
        <w:lastRenderedPageBreak/>
        <w:t>(далее - общеобразовательные организации) бесплатным двухразовым питанием обучающихся с ограниченными возможностями здоровья, осваивающих общеобразовательные программы на дому.</w:t>
      </w:r>
    </w:p>
    <w:p w:rsidR="00636CD8" w:rsidRPr="005C428D" w:rsidRDefault="00636CD8" w:rsidP="00636CD8">
      <w:pPr>
        <w:widowControl w:val="0"/>
        <w:tabs>
          <w:tab w:val="left" w:pos="1147"/>
        </w:tabs>
        <w:spacing w:line="360" w:lineRule="auto"/>
        <w:ind w:firstLine="709"/>
        <w:jc w:val="both"/>
      </w:pPr>
      <w:r w:rsidRPr="005C428D">
        <w:t>1.2. Под обучающимися с ограниченными возможностями здоровья</w:t>
      </w:r>
      <w:r>
        <w:t>,</w:t>
      </w:r>
      <w:r w:rsidRPr="005C428D">
        <w:t xml:space="preserve"> в соответствии с пунктом 16 статьи 2 Федерального закона «Об образовании в </w:t>
      </w:r>
      <w:r>
        <w:t>РФ</w:t>
      </w:r>
      <w:r w:rsidRPr="005C428D">
        <w:t>»</w:t>
      </w:r>
      <w:r>
        <w:t>,</w:t>
      </w:r>
      <w:r w:rsidRPr="005C428D">
        <w:t xml:space="preserve"> понимаются физические лица, имеющие недостатки в физическом и (или) психологическом разв</w:t>
      </w:r>
      <w:r>
        <w:t>итии, подтверждённые психолого-</w:t>
      </w:r>
      <w:r w:rsidRPr="005C428D">
        <w:t>медико-педагогической комиссией, препятствующие получению образования без создания специальных условий.</w:t>
      </w:r>
    </w:p>
    <w:p w:rsidR="00636CD8" w:rsidRPr="005C428D" w:rsidRDefault="00636CD8" w:rsidP="00636CD8">
      <w:pPr>
        <w:widowControl w:val="0"/>
        <w:tabs>
          <w:tab w:val="left" w:pos="1430"/>
          <w:tab w:val="left" w:pos="6726"/>
          <w:tab w:val="left" w:pos="8775"/>
        </w:tabs>
        <w:spacing w:line="360" w:lineRule="auto"/>
        <w:ind w:firstLine="709"/>
        <w:jc w:val="both"/>
      </w:pPr>
      <w:r w:rsidRPr="005C428D">
        <w:t>1.3. Формой предоставления бесплатного двухразового питания обучающимся с ограниченными возможностями здоровья, осваивающим программы общего образования на дому (далее - обучающиеся на дому), является продуктовый набор либо замена его денежной компенсацией эквивалентно стоимости бесплатного двухразового питания при наличии и в пределах соответствующих бюджетных ассигнований бюджета Бавлинского муниципального района, доведенных до образовательной организации на цели обеспечения питанием обучающихся на дому.</w:t>
      </w:r>
    </w:p>
    <w:p w:rsidR="00636CD8" w:rsidRPr="005C428D" w:rsidRDefault="00636CD8" w:rsidP="00636CD8">
      <w:pPr>
        <w:widowControl w:val="0"/>
        <w:tabs>
          <w:tab w:val="left" w:pos="1430"/>
        </w:tabs>
        <w:spacing w:line="360" w:lineRule="auto"/>
        <w:ind w:firstLine="709"/>
        <w:jc w:val="both"/>
      </w:pPr>
      <w:r w:rsidRPr="005C428D">
        <w:t>1.4. Финансовое обеспечение мероприятий по предоставлению образовательными организациями бесплатного двухразового питания обучающихся на дому осуществляется за счет средств регионального и местного бюджета в форме предоставления субсидии на финансовое обеспечение муниципального задания на оказание муниципальных услуг (выполнение работ).</w:t>
      </w:r>
    </w:p>
    <w:p w:rsidR="00636CD8" w:rsidRPr="005C428D" w:rsidRDefault="00636CD8" w:rsidP="00636CD8">
      <w:pPr>
        <w:widowControl w:val="0"/>
        <w:tabs>
          <w:tab w:val="left" w:pos="1147"/>
        </w:tabs>
        <w:spacing w:line="360" w:lineRule="auto"/>
        <w:ind w:firstLine="709"/>
        <w:jc w:val="both"/>
      </w:pPr>
      <w:r w:rsidRPr="005C428D">
        <w:t>1.5. Бесплатное двухразовое питание предоставляется обучающимся на дому в период осуществления образовательного процесса. Предоставление питания в каникулярный период не осуществляется.</w:t>
      </w:r>
    </w:p>
    <w:p w:rsidR="00636CD8" w:rsidRPr="005C428D" w:rsidRDefault="00636CD8" w:rsidP="00636CD8">
      <w:pPr>
        <w:widowControl w:val="0"/>
        <w:tabs>
          <w:tab w:val="left" w:pos="1147"/>
        </w:tabs>
        <w:spacing w:line="360" w:lineRule="auto"/>
        <w:ind w:firstLine="709"/>
        <w:jc w:val="both"/>
      </w:pPr>
    </w:p>
    <w:p w:rsidR="00636CD8" w:rsidRPr="005C428D" w:rsidRDefault="00636CD8" w:rsidP="00636CD8">
      <w:pPr>
        <w:widowControl w:val="0"/>
        <w:jc w:val="center"/>
        <w:outlineLvl w:val="1"/>
        <w:rPr>
          <w:bCs/>
        </w:rPr>
      </w:pPr>
      <w:bookmarkStart w:id="3" w:name="bookmark5"/>
      <w:r w:rsidRPr="005C428D">
        <w:rPr>
          <w:bCs/>
        </w:rPr>
        <w:t>2. Условия и процедура предоставления продуктовых наборов</w:t>
      </w:r>
    </w:p>
    <w:p w:rsidR="00636CD8" w:rsidRPr="005C428D" w:rsidRDefault="00636CD8" w:rsidP="00636CD8">
      <w:pPr>
        <w:widowControl w:val="0"/>
        <w:jc w:val="center"/>
        <w:outlineLvl w:val="1"/>
        <w:rPr>
          <w:bCs/>
        </w:rPr>
      </w:pPr>
      <w:r w:rsidRPr="005C428D">
        <w:rPr>
          <w:bCs/>
        </w:rPr>
        <w:t>обучающимся на дому или замены их денежной компенсацией</w:t>
      </w:r>
      <w:bookmarkEnd w:id="3"/>
    </w:p>
    <w:p w:rsidR="00636CD8" w:rsidRPr="005C428D" w:rsidRDefault="00636CD8" w:rsidP="00636CD8">
      <w:pPr>
        <w:widowControl w:val="0"/>
        <w:spacing w:line="360" w:lineRule="auto"/>
        <w:ind w:firstLine="709"/>
        <w:jc w:val="center"/>
        <w:outlineLvl w:val="1"/>
        <w:rPr>
          <w:bCs/>
        </w:rPr>
      </w:pPr>
    </w:p>
    <w:p w:rsidR="00636CD8" w:rsidRPr="005C428D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 w:rsidRPr="005C428D">
        <w:t>2.1. Организация предоставления продуктовых наборов обучающимся на дому в период осуществления образовательного процесса возлагается на образовательные организации.</w:t>
      </w:r>
    </w:p>
    <w:p w:rsidR="00636CD8" w:rsidRPr="005C428D" w:rsidRDefault="00636CD8" w:rsidP="00636CD8">
      <w:pPr>
        <w:widowControl w:val="0"/>
        <w:tabs>
          <w:tab w:val="left" w:pos="1301"/>
        </w:tabs>
        <w:spacing w:line="360" w:lineRule="auto"/>
        <w:ind w:firstLine="709"/>
        <w:jc w:val="both"/>
      </w:pPr>
      <w:r w:rsidRPr="005C428D">
        <w:t xml:space="preserve">2.2. Стоимость продуктового набора для обучающихся на дому рассчитывается в соответствии с постановлением Кабинета Министров Республики Татарстан от 08.04.2009 </w:t>
      </w:r>
      <w:r w:rsidRPr="005C428D">
        <w:rPr>
          <w:lang w:bidi="en-US"/>
        </w:rPr>
        <w:t>№</w:t>
      </w:r>
      <w:r w:rsidRPr="005C428D">
        <w:t>208 «Об утверждении Положения о порядке расчета нормативных затрат организаций,</w:t>
      </w:r>
      <w:r>
        <w:t xml:space="preserve"> осуществляющих образовательную деятельность по адаптированным основным </w:t>
      </w:r>
      <w:r w:rsidRPr="005C428D">
        <w:t>общеобразова</w:t>
      </w:r>
      <w:r>
        <w:t>-</w:t>
      </w:r>
      <w:r w:rsidRPr="005C428D">
        <w:t>тельным программам, и санаторных образовательных организаций, находящихся в ведении Республики Татарстан» исходя из стоимости предоставления бесплатного двухразов</w:t>
      </w:r>
      <w:r>
        <w:t>ого питания в учебный день детям</w:t>
      </w:r>
      <w:r w:rsidRPr="005C428D">
        <w:t xml:space="preserve"> с ограниченными возможностями здоровья соответствующей</w:t>
      </w:r>
      <w:r>
        <w:t xml:space="preserve"> возрастной категории, обучающим</w:t>
      </w:r>
      <w:r w:rsidRPr="005C428D">
        <w:t>ся по очной форме в образовательных организациях, и количества учебных дней общеобразовательной организации.</w:t>
      </w:r>
    </w:p>
    <w:p w:rsidR="00636CD8" w:rsidRPr="005C428D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 w:rsidRPr="005C428D">
        <w:t>2.3. Общеобразовательная организация обеспечивает обучающихся на дому продуктовыми наборами или перечисляет денежную компенсацию в сроки, установленные настоящим Порядком.</w:t>
      </w:r>
    </w:p>
    <w:p w:rsidR="00636CD8" w:rsidRPr="005C428D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 w:rsidRPr="005C428D">
        <w:t>2.4. Ассортимент пищевых продуктов, включаемых в продуктовый набор, определяется в соответствии с действующими санитарно-эпидемиологическими и гигиеническими требованиями к организации общественного питания населения.</w:t>
      </w:r>
    </w:p>
    <w:p w:rsidR="00636CD8" w:rsidRPr="005C428D" w:rsidRDefault="00636CD8" w:rsidP="00636CD8">
      <w:pPr>
        <w:widowControl w:val="0"/>
        <w:tabs>
          <w:tab w:val="left" w:pos="1301"/>
        </w:tabs>
        <w:spacing w:line="360" w:lineRule="auto"/>
        <w:ind w:firstLine="709"/>
        <w:jc w:val="both"/>
      </w:pPr>
      <w:r w:rsidRPr="005C428D">
        <w:t xml:space="preserve">2.5. Право на получение продуктового набора предоставляется по письменному заявлению </w:t>
      </w:r>
      <w:r>
        <w:t>родителя (законного представителя</w:t>
      </w:r>
      <w:r w:rsidRPr="005C428D">
        <w:t>) согласно рекомендуемой форме</w:t>
      </w:r>
      <w:r>
        <w:t xml:space="preserve"> 1 (приложение</w:t>
      </w:r>
      <w:r w:rsidRPr="005C428D">
        <w:t xml:space="preserve"> 1 к настоящему П</w:t>
      </w:r>
      <w:r>
        <w:t>орядку)</w:t>
      </w:r>
      <w:r w:rsidRPr="005C428D">
        <w:t xml:space="preserve"> с приложением копи</w:t>
      </w:r>
      <w:r>
        <w:t>й</w:t>
      </w:r>
      <w:r w:rsidRPr="005C428D">
        <w:t xml:space="preserve"> правоустанавливающих документов.</w:t>
      </w:r>
    </w:p>
    <w:p w:rsidR="00636CD8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 w:rsidRPr="005C428D">
        <w:t xml:space="preserve">2.6. В случае принятия решения на замену бесплатного двухразового питания в виде получения продуктового набора денежной компенсацией подается заявление </w:t>
      </w:r>
      <w:r>
        <w:t xml:space="preserve">от </w:t>
      </w:r>
      <w:r w:rsidRPr="005C428D">
        <w:t xml:space="preserve">родителя (законного представителя) согласно рекомендуемой форме </w:t>
      </w:r>
      <w:r>
        <w:t>2 (п</w:t>
      </w:r>
      <w:r w:rsidRPr="005C428D">
        <w:t>риложение 2 к настоящему По</w:t>
      </w:r>
      <w:r>
        <w:t>рядку).</w:t>
      </w:r>
    </w:p>
    <w:p w:rsidR="00636CD8" w:rsidRPr="005C428D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>
        <w:t>2.7. Директор общеобразовательной организации в течение</w:t>
      </w:r>
      <w:r w:rsidRPr="005C428D">
        <w:t xml:space="preserve"> пяти рабочих </w:t>
      </w:r>
      <w:r w:rsidRPr="005C428D">
        <w:lastRenderedPageBreak/>
        <w:t>дней со дня принятия заявлени</w:t>
      </w:r>
      <w:r>
        <w:t>я</w:t>
      </w:r>
      <w:r w:rsidRPr="005C428D">
        <w:t xml:space="preserve"> </w:t>
      </w:r>
      <w:r>
        <w:t xml:space="preserve">от </w:t>
      </w:r>
      <w:r w:rsidRPr="005C428D">
        <w:t>родителя (законного представителя) издает приказ</w:t>
      </w:r>
      <w:r>
        <w:t xml:space="preserve">. Заверенная копия </w:t>
      </w:r>
      <w:r w:rsidRPr="005C428D">
        <w:t xml:space="preserve">приказа </w:t>
      </w:r>
      <w:r>
        <w:t xml:space="preserve">направляется в </w:t>
      </w:r>
      <w:r w:rsidRPr="005C428D">
        <w:t>МКУ «Централизованная бухгалтерия отдела образования Бавлинского муниципального района Республики Татарстан» не позднее следующего дня с момента издания приказа.</w:t>
      </w:r>
    </w:p>
    <w:p w:rsidR="00636CD8" w:rsidRPr="005C428D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 w:rsidRPr="005C428D">
        <w:t>2.</w:t>
      </w:r>
      <w:r>
        <w:t>8. Выплата денежных компенсаций</w:t>
      </w:r>
      <w:r w:rsidRPr="005C428D">
        <w:t xml:space="preserve"> осуществляется ежемесячно не позднее 20 числа месяца, с</w:t>
      </w:r>
      <w:r>
        <w:t>ледующего за месяцем, за которые</w:t>
      </w:r>
      <w:r w:rsidRPr="005C428D">
        <w:t xml:space="preserve"> он</w:t>
      </w:r>
      <w:r>
        <w:t>и предоставляю</w:t>
      </w:r>
      <w:r w:rsidRPr="005C428D">
        <w:t>тся, на расчетный счет родител</w:t>
      </w:r>
      <w:r>
        <w:t>я (законного</w:t>
      </w:r>
      <w:r w:rsidRPr="005C428D">
        <w:t xml:space="preserve"> представител</w:t>
      </w:r>
      <w:r>
        <w:t>я</w:t>
      </w:r>
      <w:r w:rsidRPr="005C428D">
        <w:t>) детей с ограниченными в</w:t>
      </w:r>
      <w:r>
        <w:t>озможностями здоровья, обучающих</w:t>
      </w:r>
      <w:r w:rsidRPr="005C428D">
        <w:t>ся на дому,</w:t>
      </w:r>
      <w:r>
        <w:t xml:space="preserve"> посредством платежной системы «МИР»</w:t>
      </w:r>
      <w:r w:rsidRPr="001A3A9E">
        <w:t>.</w:t>
      </w:r>
    </w:p>
    <w:p w:rsidR="00636CD8" w:rsidRPr="005C428D" w:rsidRDefault="00636CD8" w:rsidP="00636CD8">
      <w:pPr>
        <w:widowControl w:val="0"/>
        <w:tabs>
          <w:tab w:val="left" w:pos="1175"/>
        </w:tabs>
        <w:spacing w:line="360" w:lineRule="auto"/>
        <w:ind w:firstLine="709"/>
        <w:jc w:val="both"/>
      </w:pPr>
      <w:r>
        <w:t>2.9</w:t>
      </w:r>
      <w:r w:rsidRPr="005C428D">
        <w:t xml:space="preserve">. Выплата денежной компенсации осуществляется в срок, установленный </w:t>
      </w:r>
      <w:r>
        <w:t xml:space="preserve">в </w:t>
      </w:r>
      <w:r w:rsidRPr="005C428D">
        <w:t>п.2.</w:t>
      </w:r>
      <w:r>
        <w:t>8.</w:t>
      </w:r>
      <w:r w:rsidRPr="005C428D">
        <w:t xml:space="preserve"> настоящего Порядка, начиная с месяца, следующего за месяцем подачи заявления о замене права на получение продуктового набора </w:t>
      </w:r>
      <w:r>
        <w:t>ребенком</w:t>
      </w:r>
      <w:r w:rsidRPr="005C428D">
        <w:t xml:space="preserve"> с ограниченными в</w:t>
      </w:r>
      <w:r>
        <w:t>озможностями здоровья, обучающим</w:t>
      </w:r>
      <w:r w:rsidRPr="005C428D">
        <w:t>ся на дому</w:t>
      </w:r>
      <w:r>
        <w:t>,</w:t>
      </w:r>
      <w:r w:rsidRPr="005C428D">
        <w:t xml:space="preserve"> денежной компенсацией.</w:t>
      </w:r>
    </w:p>
    <w:p w:rsidR="00636CD8" w:rsidRPr="005C428D" w:rsidRDefault="00636CD8" w:rsidP="00636CD8">
      <w:pPr>
        <w:widowControl w:val="0"/>
        <w:tabs>
          <w:tab w:val="left" w:pos="1114"/>
        </w:tabs>
        <w:spacing w:line="360" w:lineRule="auto"/>
        <w:ind w:firstLine="709"/>
        <w:jc w:val="both"/>
      </w:pPr>
      <w:r w:rsidRPr="005C428D">
        <w:t>2.</w:t>
      </w:r>
      <w:r>
        <w:t>10</w:t>
      </w:r>
      <w:r w:rsidRPr="005C428D">
        <w:t xml:space="preserve">. Основанием для приостановления выплаты денежной компенсации на указанный родителем (законным представителем) </w:t>
      </w:r>
      <w:r>
        <w:t>ребенка</w:t>
      </w:r>
      <w:r w:rsidRPr="005C428D">
        <w:t xml:space="preserve"> с ограниченными возможностями здоровья, обучающимся на дому, расчетный счет являются:</w:t>
      </w:r>
    </w:p>
    <w:p w:rsidR="00636CD8" w:rsidRPr="005C428D" w:rsidRDefault="00636CD8" w:rsidP="00636CD8">
      <w:pPr>
        <w:widowControl w:val="0"/>
        <w:tabs>
          <w:tab w:val="left" w:pos="422"/>
        </w:tabs>
        <w:spacing w:line="360" w:lineRule="auto"/>
        <w:ind w:firstLine="709"/>
        <w:jc w:val="both"/>
      </w:pPr>
      <w:r w:rsidRPr="005C428D">
        <w:t xml:space="preserve">- лишение или ограничение родительских прав (прекращение прав и обязанностей опекуна или попечителя) родителя (законного представителя) </w:t>
      </w:r>
      <w:r>
        <w:t>ребенка</w:t>
      </w:r>
      <w:r w:rsidRPr="005C428D">
        <w:t xml:space="preserve"> с ограниченными в</w:t>
      </w:r>
      <w:r>
        <w:t>озможностями здоровья, обучающего</w:t>
      </w:r>
      <w:r w:rsidRPr="005C428D">
        <w:t>ся на дому;</w:t>
      </w:r>
    </w:p>
    <w:p w:rsidR="00636CD8" w:rsidRPr="005C428D" w:rsidRDefault="00636CD8" w:rsidP="00636CD8">
      <w:pPr>
        <w:widowControl w:val="0"/>
        <w:tabs>
          <w:tab w:val="left" w:pos="217"/>
        </w:tabs>
        <w:spacing w:line="360" w:lineRule="auto"/>
        <w:ind w:firstLine="709"/>
        <w:jc w:val="both"/>
      </w:pPr>
      <w:r w:rsidRPr="005C428D">
        <w:t xml:space="preserve">- признание судом родителя (законного представителя) </w:t>
      </w:r>
      <w:r>
        <w:t>ребенка</w:t>
      </w:r>
      <w:r w:rsidRPr="005C428D">
        <w:t xml:space="preserve"> с ограниченными в</w:t>
      </w:r>
      <w:r>
        <w:t>озможностями здоровья, обучающего</w:t>
      </w:r>
      <w:r w:rsidRPr="005C428D">
        <w:t>ся на дому</w:t>
      </w:r>
      <w:r>
        <w:t>,</w:t>
      </w:r>
      <w:r w:rsidRPr="005C428D">
        <w:t xml:space="preserve"> безвестно отсутствующим или объявление умершим;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both"/>
      </w:pPr>
      <w:r w:rsidRPr="005C428D">
        <w:t xml:space="preserve">- смерть родителя (законного представителя) </w:t>
      </w:r>
      <w:r>
        <w:t>ребенка</w:t>
      </w:r>
      <w:r w:rsidRPr="005C428D">
        <w:t xml:space="preserve"> с ограниченными в</w:t>
      </w:r>
      <w:r>
        <w:t>озможностями здоровья, обучающего</w:t>
      </w:r>
      <w:r w:rsidRPr="005C428D">
        <w:t>ся на дому;</w:t>
      </w:r>
    </w:p>
    <w:p w:rsidR="00636CD8" w:rsidRPr="005C428D" w:rsidRDefault="00636CD8" w:rsidP="00636CD8">
      <w:pPr>
        <w:widowControl w:val="0"/>
        <w:tabs>
          <w:tab w:val="left" w:pos="217"/>
        </w:tabs>
        <w:spacing w:line="360" w:lineRule="auto"/>
        <w:ind w:firstLine="709"/>
        <w:jc w:val="both"/>
      </w:pPr>
      <w:r w:rsidRPr="005C428D">
        <w:t xml:space="preserve">- признание судом родителя (законного представителя) </w:t>
      </w:r>
      <w:r>
        <w:t>ребенка</w:t>
      </w:r>
      <w:r w:rsidRPr="005C428D">
        <w:t xml:space="preserve"> с ограниченными возможностями здоровья, об</w:t>
      </w:r>
      <w:r>
        <w:t>учающего</w:t>
      </w:r>
      <w:r w:rsidRPr="005C428D">
        <w:t>ся на дому, недееспособным или ограничено дееспособным.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both"/>
      </w:pPr>
      <w:r>
        <w:t>2.11. </w:t>
      </w:r>
      <w:r w:rsidRPr="005C428D">
        <w:t>В случае наступления обстоятельств, указанных в п.2.</w:t>
      </w:r>
      <w:r>
        <w:t>10. настоящего Порядка</w:t>
      </w:r>
      <w:r w:rsidRPr="005C428D">
        <w:t xml:space="preserve">, получатель денежной компенсации либо другой родитель (законный представитель) </w:t>
      </w:r>
      <w:r>
        <w:t>ребенка</w:t>
      </w:r>
      <w:r w:rsidRPr="005C428D">
        <w:t xml:space="preserve"> с ограниченными в</w:t>
      </w:r>
      <w:r>
        <w:t xml:space="preserve">озможностями здоровья, </w:t>
      </w:r>
      <w:r>
        <w:lastRenderedPageBreak/>
        <w:t>обучающего</w:t>
      </w:r>
      <w:r w:rsidRPr="005C428D">
        <w:t>ся на дому, сообщает в письменной форме о таких обстоятельствах в общеобраз</w:t>
      </w:r>
      <w:r>
        <w:t>овательную организацию в течение</w:t>
      </w:r>
      <w:r w:rsidRPr="005C428D">
        <w:t xml:space="preserve"> пяти календарных дней со дня их наступления.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both"/>
      </w:pPr>
      <w:r w:rsidRPr="005C428D">
        <w:t>Выплата денежной компенсации приостанавливается на основании приказа директора общеобразовательной организац</w:t>
      </w:r>
      <w:r>
        <w:t>ии в течение</w:t>
      </w:r>
      <w:r w:rsidRPr="005C428D">
        <w:t xml:space="preserve"> трех рабочих дней со дня поступления в общеобразовательное учреждение информации о наступлении вышеуказанных обстоятельств. Заверенная копия приказа </w:t>
      </w:r>
      <w:r>
        <w:t>направляется</w:t>
      </w:r>
      <w:r w:rsidRPr="005C428D">
        <w:t xml:space="preserve"> в МКУ «Централизованная бухгалтерия отдела образования Бавлинского муниципального района Республики Татарстан» не позднее следующего дня с момента издания приказа.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both"/>
      </w:pPr>
      <w:r>
        <w:t>2.12. </w:t>
      </w:r>
      <w:r w:rsidRPr="005C428D">
        <w:t>Со дня издания приказа</w:t>
      </w:r>
      <w:r>
        <w:t>, указанного в п.2.11. настоящего Порядка,</w:t>
      </w:r>
      <w:r w:rsidRPr="005C428D">
        <w:t xml:space="preserve"> формой предоставления двухразового бесплатного питания обучающимся с ограниченными возможностями здоровья, осваивающим программы общего образования на дому</w:t>
      </w:r>
      <w:r>
        <w:t>,</w:t>
      </w:r>
      <w:r w:rsidRPr="005C428D">
        <w:t xml:space="preserve"> является продуктовый набор.</w:t>
      </w:r>
    </w:p>
    <w:p w:rsidR="00636CD8" w:rsidRPr="005C428D" w:rsidRDefault="00636CD8" w:rsidP="00636CD8">
      <w:pPr>
        <w:widowControl w:val="0"/>
        <w:tabs>
          <w:tab w:val="left" w:pos="1584"/>
        </w:tabs>
        <w:spacing w:line="360" w:lineRule="auto"/>
        <w:ind w:firstLine="709"/>
        <w:jc w:val="both"/>
      </w:pPr>
      <w:r>
        <w:t>2.13</w:t>
      </w:r>
      <w:r w:rsidRPr="005C428D">
        <w:t>. Основаниями для прекращения предоставления бесплатного двухразового питания обучающимся на дому являются:</w:t>
      </w:r>
    </w:p>
    <w:p w:rsidR="00636CD8" w:rsidRPr="005C428D" w:rsidRDefault="00636CD8" w:rsidP="00636CD8">
      <w:pPr>
        <w:widowControl w:val="0"/>
        <w:tabs>
          <w:tab w:val="left" w:pos="832"/>
        </w:tabs>
        <w:spacing w:line="360" w:lineRule="auto"/>
        <w:ind w:firstLine="709"/>
        <w:jc w:val="both"/>
      </w:pPr>
      <w:r w:rsidRPr="005C428D">
        <w:t>- прекращение образовательных отношений;</w:t>
      </w:r>
    </w:p>
    <w:p w:rsidR="00636CD8" w:rsidRPr="005C428D" w:rsidRDefault="00636CD8" w:rsidP="00636CD8">
      <w:pPr>
        <w:widowControl w:val="0"/>
        <w:tabs>
          <w:tab w:val="left" w:pos="832"/>
        </w:tabs>
        <w:spacing w:line="360" w:lineRule="auto"/>
        <w:ind w:firstLine="709"/>
        <w:jc w:val="both"/>
      </w:pPr>
      <w:r w:rsidRPr="005C428D">
        <w:t>- утрата права на получение бесплатного двухразового питания.</w:t>
      </w:r>
    </w:p>
    <w:p w:rsidR="00636CD8" w:rsidRPr="005C428D" w:rsidRDefault="00636CD8" w:rsidP="00636CD8">
      <w:pPr>
        <w:widowControl w:val="0"/>
        <w:tabs>
          <w:tab w:val="left" w:pos="1258"/>
        </w:tabs>
        <w:spacing w:line="360" w:lineRule="auto"/>
        <w:ind w:firstLine="709"/>
        <w:jc w:val="both"/>
      </w:pPr>
      <w:r>
        <w:t>2.14</w:t>
      </w:r>
      <w:r w:rsidRPr="005C428D">
        <w:t>. Предоставление бесплатного двухразового питания обучающимся на дому прекращается со дня принятия распорядительного акта образовательной организации о прекращении предоставления бесплатного двухразового питания по основаниям, перечисленным в пункте 2.</w:t>
      </w:r>
      <w:r>
        <w:t>13.</w:t>
      </w:r>
      <w:r w:rsidRPr="005C428D">
        <w:t xml:space="preserve"> настоящего Порядка.</w:t>
      </w:r>
    </w:p>
    <w:p w:rsidR="00636CD8" w:rsidRPr="005C428D" w:rsidRDefault="00636CD8" w:rsidP="00636CD8">
      <w:pPr>
        <w:widowControl w:val="0"/>
        <w:tabs>
          <w:tab w:val="left" w:pos="1258"/>
        </w:tabs>
        <w:spacing w:line="360" w:lineRule="auto"/>
        <w:ind w:firstLine="709"/>
        <w:jc w:val="both"/>
      </w:pPr>
      <w:r w:rsidRPr="005C428D">
        <w:t>2.1</w:t>
      </w:r>
      <w:r>
        <w:t>5</w:t>
      </w:r>
      <w:r w:rsidRPr="005C428D">
        <w:t xml:space="preserve">. Родитель (законный представитель) </w:t>
      </w:r>
      <w:r>
        <w:t>ребенка, обучающегося</w:t>
      </w:r>
      <w:r w:rsidRPr="005C428D">
        <w:t xml:space="preserve"> на дому</w:t>
      </w:r>
      <w:r>
        <w:t>,</w:t>
      </w:r>
      <w:r w:rsidRPr="005C428D">
        <w:t xml:space="preserve"> в случае изменения банковских реквизитов или фамилии, имени, отчества (последнее - при наличии) родителя (законного представителя) обучающегося на дому</w:t>
      </w:r>
      <w:r>
        <w:t xml:space="preserve"> ребенка</w:t>
      </w:r>
      <w:r w:rsidRPr="005C428D">
        <w:t xml:space="preserve"> уведомляет об этом образовательную организацию в письменной форме путем подачи уведомления лично в образовательную организацию или направления в электронной форме на адрес электронной почты образовательной организации в течение 10 рабочих дней с даты изменения указанных сведений с предоставлением актуальных сведений.</w:t>
      </w:r>
    </w:p>
    <w:p w:rsidR="00636CD8" w:rsidRPr="005C428D" w:rsidRDefault="00636CD8" w:rsidP="00636CD8">
      <w:pPr>
        <w:widowControl w:val="0"/>
        <w:tabs>
          <w:tab w:val="left" w:pos="1430"/>
        </w:tabs>
        <w:spacing w:line="360" w:lineRule="auto"/>
        <w:ind w:firstLine="709"/>
        <w:jc w:val="both"/>
      </w:pPr>
      <w:r>
        <w:lastRenderedPageBreak/>
        <w:t>2.16. Излишне выплаченная родителю</w:t>
      </w:r>
      <w:r w:rsidRPr="005C428D">
        <w:t xml:space="preserve"> (закон</w:t>
      </w:r>
      <w:r>
        <w:t>ному представителю</w:t>
      </w:r>
      <w:r w:rsidRPr="005C428D">
        <w:t>)</w:t>
      </w:r>
      <w:r>
        <w:t xml:space="preserve"> ребенка,</w:t>
      </w:r>
      <w:r w:rsidRPr="005C428D">
        <w:t xml:space="preserve"> обучающегося</w:t>
      </w:r>
      <w:r>
        <w:t xml:space="preserve"> на дому,</w:t>
      </w:r>
      <w:r w:rsidRPr="005C428D">
        <w:t xml:space="preserve"> сумма денежной компенсации подлежит возврату родителем (законным представителем) обучающегося на лицевой счет образовательной организации в соответствии с действующим законодательством.</w:t>
      </w:r>
    </w:p>
    <w:p w:rsidR="00636CD8" w:rsidRPr="005C428D" w:rsidRDefault="00636CD8" w:rsidP="00636CD8">
      <w:pPr>
        <w:widowControl w:val="0"/>
        <w:tabs>
          <w:tab w:val="left" w:pos="1430"/>
        </w:tabs>
        <w:spacing w:line="360" w:lineRule="auto"/>
        <w:ind w:firstLine="709"/>
        <w:jc w:val="both"/>
      </w:pPr>
    </w:p>
    <w:p w:rsidR="00636CD8" w:rsidRPr="005C428D" w:rsidRDefault="00636CD8" w:rsidP="00636CD8">
      <w:pPr>
        <w:widowControl w:val="0"/>
        <w:tabs>
          <w:tab w:val="left" w:pos="1430"/>
        </w:tabs>
        <w:spacing w:line="360" w:lineRule="auto"/>
        <w:ind w:firstLine="709"/>
        <w:jc w:val="both"/>
      </w:pPr>
    </w:p>
    <w:p w:rsidR="00636CD8" w:rsidRPr="005C428D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5C428D">
        <w:rPr>
          <w:sz w:val="24"/>
          <w:szCs w:val="24"/>
        </w:rPr>
        <w:t>_________________________________</w:t>
      </w:r>
    </w:p>
    <w:p w:rsidR="00636CD8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Pr="005C428D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Pr="005C428D" w:rsidRDefault="00636CD8" w:rsidP="00636CD8">
      <w:pP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636CD8" w:rsidRPr="005C428D" w:rsidRDefault="00636CD8" w:rsidP="00636CD8">
      <w:pPr>
        <w:shd w:val="clear" w:color="auto" w:fill="FFFFFF"/>
        <w:jc w:val="right"/>
        <w:rPr>
          <w:sz w:val="24"/>
          <w:szCs w:val="24"/>
        </w:rPr>
      </w:pPr>
      <w:r w:rsidRPr="005C428D">
        <w:rPr>
          <w:sz w:val="24"/>
          <w:szCs w:val="24"/>
        </w:rPr>
        <w:t>Приложение 1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</w:tblGrid>
      <w:tr w:rsidR="00636CD8" w:rsidTr="00994488">
        <w:trPr>
          <w:jc w:val="right"/>
        </w:trPr>
        <w:tc>
          <w:tcPr>
            <w:tcW w:w="4217" w:type="dxa"/>
          </w:tcPr>
          <w:p w:rsidR="00636CD8" w:rsidRDefault="00636CD8" w:rsidP="009944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428D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Порядку </w:t>
            </w:r>
            <w:r w:rsidRPr="007853E1">
              <w:rPr>
                <w:sz w:val="24"/>
                <w:szCs w:val="24"/>
              </w:rPr>
              <w:t>обеспечения бесплатным д</w:t>
            </w:r>
            <w:r>
              <w:rPr>
                <w:sz w:val="24"/>
                <w:szCs w:val="24"/>
              </w:rPr>
              <w:t xml:space="preserve">вухразовым питанием обучающихся с </w:t>
            </w:r>
            <w:r w:rsidRPr="007853E1">
              <w:rPr>
                <w:sz w:val="24"/>
                <w:szCs w:val="24"/>
              </w:rPr>
              <w:t>ограничен</w:t>
            </w:r>
            <w:r>
              <w:rPr>
                <w:sz w:val="24"/>
                <w:szCs w:val="24"/>
              </w:rPr>
              <w:t xml:space="preserve">ными возможностями </w:t>
            </w:r>
            <w:r w:rsidRPr="007853E1">
              <w:rPr>
                <w:sz w:val="24"/>
                <w:szCs w:val="24"/>
              </w:rPr>
              <w:t>здо</w:t>
            </w:r>
            <w:r>
              <w:rPr>
                <w:sz w:val="24"/>
                <w:szCs w:val="24"/>
              </w:rPr>
              <w:t>-</w:t>
            </w:r>
            <w:r w:rsidRPr="007853E1">
              <w:rPr>
                <w:sz w:val="24"/>
                <w:szCs w:val="24"/>
              </w:rPr>
              <w:t>ровья, обучение которых ор</w:t>
            </w:r>
            <w:r>
              <w:rPr>
                <w:sz w:val="24"/>
                <w:szCs w:val="24"/>
              </w:rPr>
              <w:t>ганизовано общеобразовательными </w:t>
            </w:r>
            <w:r w:rsidRPr="007853E1">
              <w:rPr>
                <w:sz w:val="24"/>
                <w:szCs w:val="24"/>
              </w:rPr>
              <w:t xml:space="preserve">организациями Бавлинского муниципального района </w:t>
            </w:r>
            <w:r>
              <w:rPr>
                <w:sz w:val="24"/>
                <w:szCs w:val="24"/>
              </w:rPr>
              <w:t>на дому, в том числе возможности</w:t>
            </w:r>
            <w:r w:rsidRPr="007853E1">
              <w:rPr>
                <w:sz w:val="24"/>
                <w:szCs w:val="24"/>
              </w:rPr>
              <w:t xml:space="preserve"> замены бесплатного двухразового питания денежной компенсацией</w:t>
            </w:r>
          </w:p>
          <w:p w:rsidR="00636CD8" w:rsidRDefault="00636CD8" w:rsidP="0099448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4643" w:type="dxa"/>
        <w:jc w:val="right"/>
        <w:tblLayout w:type="fixed"/>
        <w:tblLook w:val="04A0" w:firstRow="1" w:lastRow="0" w:firstColumn="1" w:lastColumn="0" w:noHBand="0" w:noVBand="1"/>
      </w:tblPr>
      <w:tblGrid>
        <w:gridCol w:w="4643"/>
      </w:tblGrid>
      <w:tr w:rsidR="00636CD8" w:rsidRPr="005C428D" w:rsidTr="00994488">
        <w:trPr>
          <w:jc w:val="right"/>
        </w:trPr>
        <w:tc>
          <w:tcPr>
            <w:tcW w:w="4643" w:type="dxa"/>
            <w:shd w:val="clear" w:color="auto" w:fill="auto"/>
          </w:tcPr>
          <w:p w:rsidR="00636CD8" w:rsidRPr="004F0D55" w:rsidRDefault="00636CD8" w:rsidP="00994488">
            <w:pPr>
              <w:jc w:val="both"/>
            </w:pPr>
            <w:r w:rsidRPr="004F0D55">
              <w:rPr>
                <w:color w:val="2F2F2F"/>
                <w:spacing w:val="-2"/>
              </w:rPr>
              <w:t>Руководителю</w:t>
            </w:r>
          </w:p>
          <w:p w:rsidR="00636CD8" w:rsidRPr="004F0D55" w:rsidRDefault="00636CD8" w:rsidP="00994488">
            <w:pPr>
              <w:jc w:val="both"/>
              <w:rPr>
                <w:b/>
                <w:noProof/>
              </w:rPr>
            </w:pPr>
            <w:r w:rsidRPr="004F0D55">
              <w:rPr>
                <w:b/>
                <w:noProof/>
                <w:lang w:val="ar-SA"/>
              </w:rPr>
              <w:t>__________________________</w:t>
            </w:r>
            <w:r>
              <w:rPr>
                <w:b/>
                <w:noProof/>
              </w:rPr>
              <w:t>_____</w:t>
            </w:r>
          </w:p>
          <w:p w:rsidR="00636CD8" w:rsidRPr="004F0D55" w:rsidRDefault="00636CD8" w:rsidP="00994488">
            <w:pPr>
              <w:jc w:val="center"/>
              <w:rPr>
                <w:sz w:val="21"/>
              </w:rPr>
            </w:pPr>
            <w:r w:rsidRPr="004F0D55">
              <w:rPr>
                <w:color w:val="2D2D2D"/>
                <w:spacing w:val="-6"/>
                <w:sz w:val="16"/>
              </w:rPr>
              <w:t>(наименование</w:t>
            </w:r>
            <w:r w:rsidRPr="004F0D55">
              <w:rPr>
                <w:color w:val="2D2D2D"/>
                <w:spacing w:val="21"/>
                <w:sz w:val="16"/>
              </w:rPr>
              <w:t xml:space="preserve"> </w:t>
            </w:r>
            <w:r w:rsidRPr="004F0D55">
              <w:rPr>
                <w:color w:val="313131"/>
                <w:spacing w:val="-6"/>
                <w:sz w:val="16"/>
              </w:rPr>
              <w:t>образовательной</w:t>
            </w:r>
            <w:r w:rsidRPr="004F0D55">
              <w:rPr>
                <w:color w:val="313131"/>
                <w:spacing w:val="-7"/>
                <w:sz w:val="16"/>
              </w:rPr>
              <w:t xml:space="preserve"> </w:t>
            </w:r>
            <w:r w:rsidRPr="004F0D55">
              <w:rPr>
                <w:color w:val="2A2A2A"/>
                <w:spacing w:val="-6"/>
                <w:sz w:val="16"/>
              </w:rPr>
              <w:t>организации)</w:t>
            </w:r>
          </w:p>
          <w:p w:rsidR="00636CD8" w:rsidRPr="004F0D55" w:rsidRDefault="00636CD8" w:rsidP="00994488">
            <w:pPr>
              <w:jc w:val="both"/>
              <w:rPr>
                <w:sz w:val="16"/>
              </w:rPr>
            </w:pPr>
            <w:r w:rsidRPr="004F0D55">
              <w:rPr>
                <w:color w:val="3D3D3D"/>
                <w:spacing w:val="-5"/>
              </w:rPr>
              <w:t xml:space="preserve">от </w:t>
            </w:r>
            <w:r w:rsidRPr="004F0D55">
              <w:rPr>
                <w:color w:val="3D3D3D"/>
                <w:spacing w:val="-5"/>
                <w:sz w:val="16"/>
              </w:rPr>
              <w:t>_____________________________________</w:t>
            </w:r>
            <w:r>
              <w:rPr>
                <w:color w:val="3D3D3D"/>
                <w:spacing w:val="-5"/>
                <w:sz w:val="16"/>
              </w:rPr>
              <w:t>__________</w:t>
            </w:r>
          </w:p>
          <w:p w:rsidR="00636CD8" w:rsidRPr="004F0D55" w:rsidRDefault="00636CD8" w:rsidP="00994488">
            <w:pPr>
              <w:jc w:val="center"/>
              <w:rPr>
                <w:color w:val="363636"/>
                <w:spacing w:val="-2"/>
                <w:sz w:val="18"/>
                <w:szCs w:val="18"/>
              </w:rPr>
            </w:pPr>
            <w:r w:rsidRPr="004F0D55">
              <w:rPr>
                <w:color w:val="333333"/>
                <w:w w:val="90"/>
                <w:sz w:val="18"/>
                <w:szCs w:val="18"/>
              </w:rPr>
              <w:t>(фамилия,</w:t>
            </w:r>
            <w:r w:rsidRPr="004F0D55">
              <w:rPr>
                <w:color w:val="333333"/>
                <w:sz w:val="18"/>
                <w:szCs w:val="18"/>
              </w:rPr>
              <w:t xml:space="preserve"> </w:t>
            </w:r>
            <w:r w:rsidRPr="004F0D55">
              <w:rPr>
                <w:color w:val="383838"/>
                <w:w w:val="90"/>
                <w:sz w:val="18"/>
                <w:szCs w:val="18"/>
              </w:rPr>
              <w:t xml:space="preserve">имя, </w:t>
            </w:r>
            <w:r w:rsidRPr="004F0D55">
              <w:rPr>
                <w:color w:val="1F1F1F"/>
                <w:w w:val="90"/>
                <w:sz w:val="18"/>
                <w:szCs w:val="18"/>
              </w:rPr>
              <w:t xml:space="preserve">отчество </w:t>
            </w:r>
            <w:r w:rsidRPr="004F0D55">
              <w:rPr>
                <w:w w:val="90"/>
                <w:sz w:val="18"/>
                <w:szCs w:val="18"/>
              </w:rPr>
              <w:t>(последнее </w:t>
            </w:r>
            <w:r>
              <w:rPr>
                <w:sz w:val="18"/>
                <w:szCs w:val="18"/>
              </w:rPr>
              <w:t>–</w:t>
            </w:r>
            <w:r w:rsidRPr="004F0D55">
              <w:rPr>
                <w:sz w:val="18"/>
                <w:szCs w:val="18"/>
              </w:rPr>
              <w:t xml:space="preserve"> </w:t>
            </w:r>
            <w:r w:rsidRPr="004F0D55">
              <w:rPr>
                <w:color w:val="424242"/>
                <w:w w:val="90"/>
                <w:sz w:val="18"/>
                <w:szCs w:val="18"/>
              </w:rPr>
              <w:t>при</w:t>
            </w:r>
            <w:r>
              <w:rPr>
                <w:color w:val="363636"/>
                <w:spacing w:val="-2"/>
                <w:sz w:val="18"/>
                <w:szCs w:val="18"/>
              </w:rPr>
              <w:t xml:space="preserve"> </w:t>
            </w:r>
            <w:r w:rsidRPr="004F0D55">
              <w:rPr>
                <w:color w:val="363636"/>
                <w:spacing w:val="-2"/>
                <w:sz w:val="18"/>
                <w:szCs w:val="18"/>
              </w:rPr>
              <w:t>наличии) (полностью) -</w:t>
            </w:r>
            <w:r w:rsidRPr="004F0D55">
              <w:rPr>
                <w:color w:val="2D2D2D"/>
                <w:spacing w:val="-6"/>
                <w:sz w:val="18"/>
                <w:szCs w:val="18"/>
              </w:rPr>
              <w:t xml:space="preserve"> совершеннолетнего</w:t>
            </w:r>
            <w:r w:rsidRPr="004F0D55">
              <w:rPr>
                <w:color w:val="2D2D2D"/>
                <w:spacing w:val="-8"/>
                <w:sz w:val="18"/>
                <w:szCs w:val="18"/>
              </w:rPr>
              <w:t xml:space="preserve"> </w:t>
            </w:r>
            <w:r w:rsidRPr="004F0D55">
              <w:rPr>
                <w:color w:val="2B2B2B"/>
                <w:spacing w:val="-6"/>
                <w:sz w:val="18"/>
                <w:szCs w:val="18"/>
              </w:rPr>
              <w:t>обучающегося</w:t>
            </w:r>
            <w:r w:rsidRPr="004F0D55">
              <w:rPr>
                <w:color w:val="2B2B2B"/>
                <w:spacing w:val="5"/>
                <w:sz w:val="18"/>
                <w:szCs w:val="18"/>
              </w:rPr>
              <w:t xml:space="preserve"> </w:t>
            </w:r>
            <w:r w:rsidRPr="004F0D55">
              <w:rPr>
                <w:color w:val="3A3A3A"/>
                <w:spacing w:val="-6"/>
                <w:sz w:val="18"/>
                <w:szCs w:val="18"/>
              </w:rPr>
              <w:t>или</w:t>
            </w:r>
            <w:r w:rsidRPr="004F0D55">
              <w:rPr>
                <w:color w:val="3A3A3A"/>
                <w:spacing w:val="-7"/>
                <w:sz w:val="18"/>
                <w:szCs w:val="18"/>
              </w:rPr>
              <w:t xml:space="preserve"> </w:t>
            </w:r>
            <w:r w:rsidRPr="004F0D55">
              <w:rPr>
                <w:color w:val="383838"/>
                <w:spacing w:val="-6"/>
                <w:sz w:val="18"/>
                <w:szCs w:val="18"/>
              </w:rPr>
              <w:t xml:space="preserve">родителя </w:t>
            </w:r>
            <w:r w:rsidRPr="004F0D55">
              <w:rPr>
                <w:color w:val="343434"/>
                <w:sz w:val="18"/>
                <w:szCs w:val="18"/>
              </w:rPr>
              <w:t xml:space="preserve">(законного </w:t>
            </w:r>
            <w:r w:rsidRPr="004F0D55">
              <w:rPr>
                <w:color w:val="2D2D2D"/>
                <w:sz w:val="18"/>
                <w:szCs w:val="18"/>
              </w:rPr>
              <w:t>представителя)</w:t>
            </w:r>
          </w:p>
          <w:p w:rsidR="00636CD8" w:rsidRPr="004F0D55" w:rsidRDefault="00636CD8" w:rsidP="00994488">
            <w:pPr>
              <w:jc w:val="center"/>
              <w:rPr>
                <w:sz w:val="18"/>
                <w:szCs w:val="18"/>
              </w:rPr>
            </w:pPr>
          </w:p>
          <w:p w:rsidR="00636CD8" w:rsidRPr="004F0D55" w:rsidRDefault="00636CD8" w:rsidP="00994488">
            <w:pPr>
              <w:jc w:val="both"/>
              <w:rPr>
                <w:b/>
                <w:noProof/>
                <w:sz w:val="16"/>
                <w:szCs w:val="24"/>
              </w:rPr>
            </w:pPr>
            <w:r w:rsidRPr="004F0D55">
              <w:rPr>
                <w:b/>
                <w:noProof/>
                <w:sz w:val="16"/>
                <w:szCs w:val="24"/>
                <w:lang w:val="ar-SA"/>
              </w:rPr>
              <w:t>________________________________</w:t>
            </w:r>
            <w:r>
              <w:rPr>
                <w:b/>
                <w:noProof/>
                <w:sz w:val="16"/>
                <w:szCs w:val="24"/>
              </w:rPr>
              <w:t>__________________</w:t>
            </w:r>
            <w:r w:rsidRPr="004F0D55">
              <w:rPr>
                <w:b/>
                <w:noProof/>
                <w:sz w:val="16"/>
                <w:szCs w:val="24"/>
                <w:lang w:val="ar-SA"/>
              </w:rPr>
              <w:t>_</w:t>
            </w:r>
            <w:r>
              <w:rPr>
                <w:b/>
                <w:noProof/>
                <w:sz w:val="16"/>
                <w:szCs w:val="24"/>
              </w:rPr>
              <w:t>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color w:val="282828"/>
                <w:spacing w:val="-2"/>
                <w:sz w:val="21"/>
              </w:rPr>
            </w:pPr>
            <w:r w:rsidRPr="004F0D55">
              <w:rPr>
                <w:color w:val="282828"/>
                <w:spacing w:val="-2"/>
              </w:rPr>
              <w:t xml:space="preserve">обучающегося </w:t>
            </w:r>
            <w:r w:rsidRPr="004F0D55">
              <w:rPr>
                <w:color w:val="282828"/>
                <w:spacing w:val="-2"/>
                <w:sz w:val="21"/>
              </w:rPr>
              <w:t>_________________________________</w:t>
            </w:r>
            <w:r>
              <w:rPr>
                <w:color w:val="282828"/>
                <w:spacing w:val="-2"/>
                <w:sz w:val="21"/>
              </w:rPr>
              <w:t>__</w:t>
            </w:r>
            <w:r w:rsidRPr="004F0D55">
              <w:rPr>
                <w:color w:val="282828"/>
                <w:spacing w:val="-2"/>
                <w:sz w:val="21"/>
              </w:rPr>
              <w:t>____</w:t>
            </w:r>
            <w:r>
              <w:rPr>
                <w:color w:val="282828"/>
                <w:spacing w:val="-2"/>
                <w:sz w:val="21"/>
              </w:rPr>
              <w:t>___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color w:val="2D2D2D"/>
                <w:spacing w:val="-6"/>
                <w:sz w:val="21"/>
              </w:rPr>
            </w:pPr>
            <w:r w:rsidRPr="004F0D55">
              <w:rPr>
                <w:color w:val="2F2F2F"/>
                <w:spacing w:val="-6"/>
              </w:rPr>
              <w:t>проживающего</w:t>
            </w:r>
            <w:r w:rsidRPr="004F0D55">
              <w:rPr>
                <w:color w:val="2F2F2F"/>
                <w:spacing w:val="-1"/>
              </w:rPr>
              <w:t xml:space="preserve"> </w:t>
            </w:r>
            <w:r w:rsidRPr="004F0D55">
              <w:rPr>
                <w:color w:val="414141"/>
                <w:spacing w:val="-6"/>
              </w:rPr>
              <w:t>по</w:t>
            </w:r>
            <w:r w:rsidRPr="004F0D55">
              <w:rPr>
                <w:color w:val="414141"/>
                <w:spacing w:val="-7"/>
              </w:rPr>
              <w:t xml:space="preserve"> </w:t>
            </w:r>
            <w:r w:rsidRPr="004F0D55">
              <w:rPr>
                <w:color w:val="2D2D2D"/>
                <w:spacing w:val="-6"/>
              </w:rPr>
              <w:t>адресу:</w:t>
            </w:r>
            <w:r w:rsidRPr="004F0D55">
              <w:rPr>
                <w:color w:val="2D2D2D"/>
                <w:spacing w:val="-6"/>
                <w:sz w:val="21"/>
              </w:rPr>
              <w:t>_______</w:t>
            </w:r>
            <w:r>
              <w:rPr>
                <w:color w:val="2D2D2D"/>
                <w:spacing w:val="-6"/>
                <w:sz w:val="21"/>
              </w:rPr>
              <w:t>______</w:t>
            </w:r>
            <w:r w:rsidRPr="004F0D55">
              <w:rPr>
                <w:color w:val="2D2D2D"/>
                <w:spacing w:val="-6"/>
                <w:sz w:val="21"/>
              </w:rPr>
              <w:t>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color w:val="2D2D2D"/>
                <w:spacing w:val="-6"/>
                <w:sz w:val="21"/>
              </w:rPr>
            </w:pPr>
            <w:r w:rsidRPr="004F0D55">
              <w:rPr>
                <w:color w:val="2D2D2D"/>
                <w:spacing w:val="-6"/>
                <w:sz w:val="21"/>
              </w:rPr>
              <w:t>_________________________________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____</w:t>
            </w:r>
            <w:r>
              <w:rPr>
                <w:color w:val="2D2D2D"/>
                <w:spacing w:val="-6"/>
                <w:sz w:val="21"/>
              </w:rPr>
              <w:t>___</w:t>
            </w:r>
            <w:r w:rsidRPr="004F0D55">
              <w:rPr>
                <w:color w:val="2D2D2D"/>
                <w:spacing w:val="-6"/>
                <w:sz w:val="21"/>
              </w:rPr>
              <w:t>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sz w:val="21"/>
              </w:rPr>
            </w:pPr>
            <w:r w:rsidRPr="004F0D55">
              <w:rPr>
                <w:color w:val="2D2D2D"/>
                <w:spacing w:val="-6"/>
                <w:sz w:val="21"/>
              </w:rPr>
              <w:t>__________________________________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__</w:t>
            </w:r>
            <w:r>
              <w:rPr>
                <w:color w:val="2D2D2D"/>
                <w:spacing w:val="-6"/>
                <w:sz w:val="21"/>
              </w:rPr>
              <w:t>___</w:t>
            </w:r>
            <w:r w:rsidRPr="004F0D55">
              <w:rPr>
                <w:color w:val="2D2D2D"/>
                <w:spacing w:val="-6"/>
                <w:sz w:val="21"/>
              </w:rPr>
              <w:t>__</w:t>
            </w:r>
          </w:p>
          <w:p w:rsidR="00636CD8" w:rsidRPr="004F0D55" w:rsidRDefault="00636CD8" w:rsidP="00994488">
            <w:pPr>
              <w:tabs>
                <w:tab w:val="left" w:pos="6487"/>
                <w:tab w:val="left" w:pos="8093"/>
              </w:tabs>
              <w:rPr>
                <w:color w:val="343434"/>
                <w:spacing w:val="21"/>
                <w:sz w:val="21"/>
              </w:rPr>
            </w:pPr>
            <w:r>
              <w:rPr>
                <w:color w:val="343434"/>
                <w:spacing w:val="-6"/>
              </w:rPr>
              <w:t>п</w:t>
            </w:r>
            <w:r w:rsidRPr="004F0D55">
              <w:rPr>
                <w:color w:val="343434"/>
                <w:spacing w:val="-6"/>
              </w:rPr>
              <w:t xml:space="preserve">аспорт </w:t>
            </w:r>
            <w:r w:rsidRPr="004F0D55">
              <w:rPr>
                <w:color w:val="343434"/>
              </w:rPr>
              <w:t>серии</w:t>
            </w:r>
            <w:r>
              <w:rPr>
                <w:color w:val="343434"/>
                <w:spacing w:val="21"/>
                <w:sz w:val="21"/>
              </w:rPr>
              <w:t xml:space="preserve"> </w:t>
            </w:r>
            <w:r w:rsidRPr="004F0D55">
              <w:rPr>
                <w:color w:val="2D2D2D"/>
                <w:spacing w:val="-6"/>
                <w:sz w:val="21"/>
              </w:rPr>
              <w:t>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____</w:t>
            </w:r>
            <w:r w:rsidRPr="004F0D55">
              <w:rPr>
                <w:color w:val="343434"/>
                <w:spacing w:val="21"/>
              </w:rPr>
              <w:t>№</w:t>
            </w:r>
            <w:r>
              <w:rPr>
                <w:color w:val="343434"/>
                <w:spacing w:val="21"/>
              </w:rPr>
              <w:t xml:space="preserve"> </w:t>
            </w:r>
            <w:r w:rsidRPr="004F0D55">
              <w:rPr>
                <w:color w:val="2D2D2D"/>
                <w:spacing w:val="-6"/>
                <w:sz w:val="21"/>
              </w:rPr>
              <w:t>_______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</w:t>
            </w:r>
            <w:r>
              <w:rPr>
                <w:color w:val="2D2D2D"/>
                <w:spacing w:val="-6"/>
                <w:sz w:val="21"/>
              </w:rPr>
              <w:t>___</w:t>
            </w:r>
          </w:p>
          <w:p w:rsidR="00636CD8" w:rsidRPr="004F0D55" w:rsidRDefault="00636CD8" w:rsidP="00994488">
            <w:pPr>
              <w:tabs>
                <w:tab w:val="left" w:pos="6487"/>
                <w:tab w:val="left" w:pos="8093"/>
              </w:tabs>
              <w:jc w:val="both"/>
              <w:rPr>
                <w:color w:val="2F2F2F"/>
                <w:sz w:val="21"/>
              </w:rPr>
            </w:pPr>
            <w:r>
              <w:rPr>
                <w:color w:val="2F2F2F"/>
              </w:rPr>
              <w:t>в</w:t>
            </w:r>
            <w:r w:rsidRPr="004F0D55">
              <w:rPr>
                <w:color w:val="2F2F2F"/>
              </w:rPr>
              <w:t>ыдан</w:t>
            </w:r>
            <w:r w:rsidRPr="004F0D55">
              <w:rPr>
                <w:color w:val="2F2F2F"/>
                <w:sz w:val="21"/>
              </w:rPr>
              <w:t xml:space="preserve"> ___________________________</w:t>
            </w:r>
            <w:r>
              <w:rPr>
                <w:color w:val="2F2F2F"/>
                <w:sz w:val="21"/>
              </w:rPr>
              <w:t>______</w:t>
            </w:r>
            <w:r w:rsidRPr="004F0D55">
              <w:rPr>
                <w:color w:val="2F2F2F"/>
                <w:sz w:val="21"/>
              </w:rPr>
              <w:t>_</w:t>
            </w:r>
          </w:p>
          <w:p w:rsidR="00636CD8" w:rsidRPr="004F0D55" w:rsidRDefault="00636CD8" w:rsidP="00994488">
            <w:pPr>
              <w:tabs>
                <w:tab w:val="left" w:pos="6487"/>
                <w:tab w:val="left" w:pos="8093"/>
              </w:tabs>
              <w:jc w:val="both"/>
              <w:rPr>
                <w:sz w:val="21"/>
              </w:rPr>
            </w:pPr>
            <w:r w:rsidRPr="004F0D55">
              <w:rPr>
                <w:color w:val="2F2F2F"/>
                <w:sz w:val="21"/>
              </w:rPr>
              <w:t>________________________________</w:t>
            </w:r>
            <w:r>
              <w:rPr>
                <w:color w:val="2F2F2F"/>
                <w:sz w:val="21"/>
              </w:rPr>
              <w:t>__</w:t>
            </w:r>
            <w:r w:rsidRPr="004F0D55">
              <w:rPr>
                <w:color w:val="2F2F2F"/>
                <w:sz w:val="21"/>
              </w:rPr>
              <w:t>___</w:t>
            </w:r>
            <w:r>
              <w:rPr>
                <w:color w:val="2F2F2F"/>
                <w:sz w:val="21"/>
              </w:rPr>
              <w:t>____</w:t>
            </w:r>
            <w:r w:rsidRPr="004F0D55">
              <w:rPr>
                <w:color w:val="2F2F2F"/>
                <w:sz w:val="21"/>
              </w:rPr>
              <w:t>_</w:t>
            </w:r>
          </w:p>
          <w:p w:rsidR="00636CD8" w:rsidRPr="005C428D" w:rsidRDefault="00636CD8" w:rsidP="00994488">
            <w:pPr>
              <w:tabs>
                <w:tab w:val="left" w:pos="8034"/>
              </w:tabs>
              <w:jc w:val="both"/>
              <w:rPr>
                <w:sz w:val="21"/>
              </w:rPr>
            </w:pPr>
            <w:r>
              <w:rPr>
                <w:color w:val="333333"/>
                <w:spacing w:val="-7"/>
              </w:rPr>
              <w:t>д</w:t>
            </w:r>
            <w:r w:rsidRPr="004F0D55">
              <w:rPr>
                <w:color w:val="333333"/>
                <w:spacing w:val="-7"/>
              </w:rPr>
              <w:t>ата</w:t>
            </w:r>
            <w:r w:rsidRPr="004F0D55">
              <w:rPr>
                <w:color w:val="333333"/>
              </w:rPr>
              <w:t xml:space="preserve"> </w:t>
            </w:r>
            <w:r w:rsidRPr="004F0D55">
              <w:rPr>
                <w:color w:val="313131"/>
              </w:rPr>
              <w:t xml:space="preserve">выдачи </w:t>
            </w:r>
            <w:r w:rsidRPr="004F0D55">
              <w:rPr>
                <w:color w:val="313131"/>
                <w:sz w:val="21"/>
              </w:rPr>
              <w:t>__________________</w:t>
            </w:r>
            <w:r>
              <w:rPr>
                <w:color w:val="313131"/>
                <w:sz w:val="21"/>
              </w:rPr>
              <w:t>__</w:t>
            </w:r>
            <w:r w:rsidRPr="004F0D55">
              <w:rPr>
                <w:color w:val="313131"/>
                <w:sz w:val="21"/>
              </w:rPr>
              <w:t>___</w:t>
            </w:r>
            <w:r>
              <w:rPr>
                <w:color w:val="313131"/>
                <w:sz w:val="21"/>
              </w:rPr>
              <w:t>____</w:t>
            </w:r>
          </w:p>
          <w:p w:rsidR="00636CD8" w:rsidRPr="005C428D" w:rsidRDefault="00636CD8" w:rsidP="00994488">
            <w:pPr>
              <w:jc w:val="center"/>
              <w:rPr>
                <w:color w:val="2F2F2F"/>
                <w:spacing w:val="-2"/>
                <w:sz w:val="21"/>
              </w:rPr>
            </w:pPr>
          </w:p>
        </w:tc>
      </w:tr>
    </w:tbl>
    <w:p w:rsidR="00636CD8" w:rsidRPr="005C428D" w:rsidRDefault="00636CD8" w:rsidP="00636CD8">
      <w:pPr>
        <w:jc w:val="both"/>
        <w:rPr>
          <w:rFonts w:ascii="Verdana" w:hAnsi="Verdana"/>
          <w:b/>
          <w:noProof/>
          <w:sz w:val="21"/>
          <w:szCs w:val="24"/>
          <w:lang w:val="ar-SA"/>
        </w:rPr>
      </w:pPr>
    </w:p>
    <w:p w:rsidR="00636CD8" w:rsidRPr="005C428D" w:rsidRDefault="00636CD8" w:rsidP="00636CD8">
      <w:pPr>
        <w:widowControl w:val="0"/>
        <w:jc w:val="center"/>
      </w:pPr>
      <w:r w:rsidRPr="005C428D">
        <w:t>Заявление</w:t>
      </w:r>
    </w:p>
    <w:p w:rsidR="00636CD8" w:rsidRDefault="00636CD8" w:rsidP="00636CD8">
      <w:pPr>
        <w:widowControl w:val="0"/>
        <w:jc w:val="center"/>
      </w:pPr>
      <w:r>
        <w:t>об обеспечении</w:t>
      </w:r>
      <w:r w:rsidRPr="005C428D">
        <w:t xml:space="preserve"> бесплатным дв</w:t>
      </w:r>
      <w:r>
        <w:t>ухразовым питанием обучающегося</w:t>
      </w:r>
    </w:p>
    <w:p w:rsidR="00636CD8" w:rsidRDefault="00636CD8" w:rsidP="00636CD8">
      <w:pPr>
        <w:widowControl w:val="0"/>
        <w:jc w:val="center"/>
      </w:pPr>
      <w:r w:rsidRPr="005C428D">
        <w:t>с ограниченными возможностями здоровья,</w:t>
      </w:r>
      <w:r>
        <w:t xml:space="preserve"> обучение </w:t>
      </w:r>
      <w:r w:rsidRPr="005C428D">
        <w:t>которого</w:t>
      </w:r>
    </w:p>
    <w:p w:rsidR="00636CD8" w:rsidRPr="005C428D" w:rsidRDefault="00636CD8" w:rsidP="00636CD8">
      <w:pPr>
        <w:widowControl w:val="0"/>
        <w:jc w:val="center"/>
      </w:pPr>
      <w:r w:rsidRPr="005C428D">
        <w:t>организовано</w:t>
      </w:r>
      <w:r>
        <w:t xml:space="preserve"> общеобразовательной организацией</w:t>
      </w:r>
      <w:r w:rsidRPr="005C428D">
        <w:t xml:space="preserve"> на дому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both"/>
      </w:pPr>
    </w:p>
    <w:p w:rsidR="00636CD8" w:rsidRDefault="00636CD8" w:rsidP="00636CD8">
      <w:pPr>
        <w:widowControl w:val="0"/>
        <w:spacing w:line="360" w:lineRule="auto"/>
        <w:ind w:firstLine="709"/>
        <w:jc w:val="both"/>
      </w:pPr>
      <w:r w:rsidRPr="005C428D">
        <w:t>Прошу Вас предоставить</w:t>
      </w:r>
      <w:r>
        <w:t>,</w:t>
      </w:r>
      <w:r w:rsidRPr="005C428D">
        <w:t xml:space="preserve"> в соответствии с частями 7, 7.1</w:t>
      </w:r>
      <w:r>
        <w:t>.</w:t>
      </w:r>
      <w:r w:rsidRPr="005C428D">
        <w:t>, 7.2</w:t>
      </w:r>
      <w:r>
        <w:t>.</w:t>
      </w:r>
      <w:r w:rsidRPr="005C428D">
        <w:t xml:space="preserve"> статьи 79 Федерального закона от 29.12.2012 №273-Ф3 «Об образовании в Российской Федерации»</w:t>
      </w:r>
      <w:r>
        <w:t>,</w:t>
      </w:r>
      <w:r w:rsidRPr="005C428D">
        <w:t xml:space="preserve"> бесплатное двухразовое </w:t>
      </w:r>
      <w:r>
        <w:t xml:space="preserve"> </w:t>
      </w:r>
      <w:r w:rsidRPr="005C428D">
        <w:t xml:space="preserve">питание в </w:t>
      </w:r>
      <w:r>
        <w:t xml:space="preserve"> </w:t>
      </w:r>
      <w:r w:rsidRPr="005C428D">
        <w:t xml:space="preserve">форме </w:t>
      </w:r>
      <w:r>
        <w:t xml:space="preserve"> </w:t>
      </w:r>
      <w:r w:rsidRPr="005C428D">
        <w:t>продуктового</w:t>
      </w:r>
      <w:r>
        <w:t xml:space="preserve"> </w:t>
      </w:r>
      <w:r w:rsidRPr="005C428D">
        <w:t xml:space="preserve"> набора</w:t>
      </w:r>
    </w:p>
    <w:p w:rsidR="00636CD8" w:rsidRPr="005C428D" w:rsidRDefault="00636CD8" w:rsidP="00636CD8">
      <w:pPr>
        <w:widowControl w:val="0"/>
        <w:jc w:val="both"/>
      </w:pPr>
      <w:r w:rsidRPr="005C428D">
        <w:t>____________________________________________________________________</w:t>
      </w:r>
    </w:p>
    <w:p w:rsidR="00636CD8" w:rsidRPr="005C428D" w:rsidRDefault="00636CD8" w:rsidP="00636CD8">
      <w:pPr>
        <w:widowControl w:val="0"/>
        <w:jc w:val="center"/>
        <w:rPr>
          <w:sz w:val="16"/>
          <w:szCs w:val="16"/>
        </w:rPr>
      </w:pPr>
      <w:r w:rsidRPr="005C428D">
        <w:rPr>
          <w:sz w:val="16"/>
          <w:szCs w:val="16"/>
        </w:rPr>
        <w:t>(Ф.И.О. (при наличии) обучающегося</w:t>
      </w:r>
    </w:p>
    <w:p w:rsidR="00636CD8" w:rsidRPr="005C428D" w:rsidRDefault="00636CD8" w:rsidP="00636CD8">
      <w:pPr>
        <w:widowControl w:val="0"/>
        <w:spacing w:line="360" w:lineRule="auto"/>
        <w:jc w:val="both"/>
        <w:rPr>
          <w:sz w:val="16"/>
          <w:szCs w:val="16"/>
        </w:rPr>
      </w:pPr>
      <w:r>
        <w:t>о</w:t>
      </w:r>
      <w:r w:rsidRPr="005C428D">
        <w:t>бучающему</w:t>
      </w:r>
      <w:r>
        <w:t>ся ___</w:t>
      </w:r>
      <w:r w:rsidRPr="005C428D">
        <w:t>_____</w:t>
      </w:r>
      <w:r>
        <w:t> класса </w:t>
      </w:r>
      <w:r w:rsidRPr="005C428D">
        <w:t>(группы), на период с _______</w:t>
      </w:r>
      <w:r>
        <w:t>___</w:t>
      </w:r>
      <w:r w:rsidRPr="005C428D">
        <w:t xml:space="preserve"> </w:t>
      </w:r>
      <w:r>
        <w:t xml:space="preserve">202__г. </w:t>
      </w:r>
      <w:r w:rsidRPr="005C428D">
        <w:t>по _______</w:t>
      </w:r>
      <w:r>
        <w:t>__</w:t>
      </w:r>
      <w:r w:rsidRPr="005C428D">
        <w:t>_202__г.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right"/>
      </w:pPr>
      <w:r w:rsidRPr="005C428D">
        <w:t>Дата _______________</w:t>
      </w:r>
    </w:p>
    <w:p w:rsidR="00636CD8" w:rsidRPr="005C428D" w:rsidRDefault="00636CD8" w:rsidP="00636CD8">
      <w:pPr>
        <w:widowControl w:val="0"/>
        <w:spacing w:line="360" w:lineRule="auto"/>
        <w:ind w:firstLine="709"/>
        <w:jc w:val="center"/>
      </w:pPr>
      <w:r w:rsidRPr="005C428D">
        <w:t xml:space="preserve">                                                                                       Подпись ___________</w:t>
      </w:r>
    </w:p>
    <w:p w:rsidR="00636CD8" w:rsidRDefault="00636CD8" w:rsidP="00636CD8">
      <w:pPr>
        <w:shd w:val="clear" w:color="auto" w:fill="FFFFFF"/>
        <w:jc w:val="right"/>
        <w:rPr>
          <w:sz w:val="24"/>
          <w:szCs w:val="24"/>
        </w:rPr>
      </w:pPr>
    </w:p>
    <w:p w:rsidR="00636CD8" w:rsidRDefault="00636CD8" w:rsidP="00636CD8">
      <w:pPr>
        <w:shd w:val="clear" w:color="auto" w:fill="FFFFFF"/>
        <w:jc w:val="right"/>
        <w:rPr>
          <w:sz w:val="24"/>
          <w:szCs w:val="24"/>
        </w:rPr>
      </w:pPr>
    </w:p>
    <w:p w:rsidR="00636CD8" w:rsidRDefault="00636CD8" w:rsidP="00636CD8">
      <w:pPr>
        <w:shd w:val="clear" w:color="auto" w:fill="FFFFFF"/>
        <w:jc w:val="right"/>
        <w:rPr>
          <w:sz w:val="24"/>
          <w:szCs w:val="24"/>
        </w:rPr>
      </w:pPr>
      <w:r w:rsidRPr="005C428D">
        <w:rPr>
          <w:sz w:val="24"/>
          <w:szCs w:val="24"/>
        </w:rPr>
        <w:t>Приложение 2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</w:tblGrid>
      <w:tr w:rsidR="00636CD8" w:rsidTr="00994488">
        <w:trPr>
          <w:jc w:val="right"/>
        </w:trPr>
        <w:tc>
          <w:tcPr>
            <w:tcW w:w="4275" w:type="dxa"/>
          </w:tcPr>
          <w:p w:rsidR="00636CD8" w:rsidRDefault="00636CD8" w:rsidP="0099448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428D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 xml:space="preserve">Порядку </w:t>
            </w:r>
            <w:r w:rsidRPr="007853E1">
              <w:rPr>
                <w:sz w:val="24"/>
                <w:szCs w:val="24"/>
              </w:rPr>
              <w:t>обеспечения бесплатным д</w:t>
            </w:r>
            <w:r>
              <w:rPr>
                <w:sz w:val="24"/>
                <w:szCs w:val="24"/>
              </w:rPr>
              <w:t xml:space="preserve">вухразовым питанием обучающихся с </w:t>
            </w:r>
            <w:r w:rsidRPr="007853E1">
              <w:rPr>
                <w:sz w:val="24"/>
                <w:szCs w:val="24"/>
              </w:rPr>
              <w:t>ограничен</w:t>
            </w:r>
            <w:r>
              <w:rPr>
                <w:sz w:val="24"/>
                <w:szCs w:val="24"/>
              </w:rPr>
              <w:t xml:space="preserve">ными возможностями </w:t>
            </w:r>
            <w:r w:rsidRPr="007853E1">
              <w:rPr>
                <w:sz w:val="24"/>
                <w:szCs w:val="24"/>
              </w:rPr>
              <w:t>здо</w:t>
            </w:r>
            <w:r>
              <w:rPr>
                <w:sz w:val="24"/>
                <w:szCs w:val="24"/>
              </w:rPr>
              <w:t>-</w:t>
            </w:r>
            <w:r w:rsidRPr="007853E1">
              <w:rPr>
                <w:sz w:val="24"/>
                <w:szCs w:val="24"/>
              </w:rPr>
              <w:t>ровья, обучение которых ор</w:t>
            </w:r>
            <w:r>
              <w:rPr>
                <w:sz w:val="24"/>
                <w:szCs w:val="24"/>
              </w:rPr>
              <w:t>ганизовано общеобразовательными </w:t>
            </w:r>
            <w:r w:rsidRPr="007853E1">
              <w:rPr>
                <w:sz w:val="24"/>
                <w:szCs w:val="24"/>
              </w:rPr>
              <w:t xml:space="preserve">организациями Бавлинского муниципального района </w:t>
            </w:r>
            <w:r>
              <w:rPr>
                <w:sz w:val="24"/>
                <w:szCs w:val="24"/>
              </w:rPr>
              <w:t>на дому, в том числе возможности</w:t>
            </w:r>
            <w:r w:rsidRPr="007853E1">
              <w:rPr>
                <w:sz w:val="24"/>
                <w:szCs w:val="24"/>
              </w:rPr>
              <w:t xml:space="preserve"> замены бесплатного двухразового питания денежной компенсацией</w:t>
            </w:r>
          </w:p>
          <w:p w:rsidR="00636CD8" w:rsidRDefault="00636CD8" w:rsidP="0099448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4643" w:type="dxa"/>
        <w:jc w:val="right"/>
        <w:tblLayout w:type="fixed"/>
        <w:tblLook w:val="04A0" w:firstRow="1" w:lastRow="0" w:firstColumn="1" w:lastColumn="0" w:noHBand="0" w:noVBand="1"/>
      </w:tblPr>
      <w:tblGrid>
        <w:gridCol w:w="4643"/>
      </w:tblGrid>
      <w:tr w:rsidR="00636CD8" w:rsidRPr="005C428D" w:rsidTr="00994488">
        <w:trPr>
          <w:jc w:val="right"/>
        </w:trPr>
        <w:tc>
          <w:tcPr>
            <w:tcW w:w="4643" w:type="dxa"/>
            <w:shd w:val="clear" w:color="auto" w:fill="auto"/>
          </w:tcPr>
          <w:p w:rsidR="00636CD8" w:rsidRPr="004F0D55" w:rsidRDefault="00636CD8" w:rsidP="00994488">
            <w:pPr>
              <w:jc w:val="both"/>
            </w:pPr>
            <w:r w:rsidRPr="004F0D55">
              <w:rPr>
                <w:color w:val="2F2F2F"/>
                <w:spacing w:val="-2"/>
              </w:rPr>
              <w:t>Руководителю</w:t>
            </w:r>
          </w:p>
          <w:p w:rsidR="00636CD8" w:rsidRPr="004F0D55" w:rsidRDefault="00636CD8" w:rsidP="00994488">
            <w:pPr>
              <w:jc w:val="both"/>
              <w:rPr>
                <w:b/>
                <w:noProof/>
              </w:rPr>
            </w:pPr>
            <w:r w:rsidRPr="004F0D55">
              <w:rPr>
                <w:b/>
                <w:noProof/>
                <w:lang w:val="ar-SA"/>
              </w:rPr>
              <w:t>__________________________</w:t>
            </w:r>
            <w:r>
              <w:rPr>
                <w:b/>
                <w:noProof/>
              </w:rPr>
              <w:t>_____</w:t>
            </w:r>
          </w:p>
          <w:p w:rsidR="00636CD8" w:rsidRPr="004F0D55" w:rsidRDefault="00636CD8" w:rsidP="00994488">
            <w:pPr>
              <w:jc w:val="center"/>
              <w:rPr>
                <w:sz w:val="21"/>
              </w:rPr>
            </w:pPr>
            <w:r w:rsidRPr="004F0D55">
              <w:rPr>
                <w:color w:val="2D2D2D"/>
                <w:spacing w:val="-6"/>
                <w:sz w:val="16"/>
              </w:rPr>
              <w:t>(наименование</w:t>
            </w:r>
            <w:r w:rsidRPr="004F0D55">
              <w:rPr>
                <w:color w:val="2D2D2D"/>
                <w:spacing w:val="21"/>
                <w:sz w:val="16"/>
              </w:rPr>
              <w:t xml:space="preserve"> </w:t>
            </w:r>
            <w:r w:rsidRPr="004F0D55">
              <w:rPr>
                <w:color w:val="313131"/>
                <w:spacing w:val="-6"/>
                <w:sz w:val="16"/>
              </w:rPr>
              <w:t>образовательной</w:t>
            </w:r>
            <w:r w:rsidRPr="004F0D55">
              <w:rPr>
                <w:color w:val="313131"/>
                <w:spacing w:val="-7"/>
                <w:sz w:val="16"/>
              </w:rPr>
              <w:t xml:space="preserve"> </w:t>
            </w:r>
            <w:r w:rsidRPr="004F0D55">
              <w:rPr>
                <w:color w:val="2A2A2A"/>
                <w:spacing w:val="-6"/>
                <w:sz w:val="16"/>
              </w:rPr>
              <w:t>организации)</w:t>
            </w:r>
          </w:p>
          <w:p w:rsidR="00636CD8" w:rsidRPr="004F0D55" w:rsidRDefault="00636CD8" w:rsidP="00994488">
            <w:pPr>
              <w:jc w:val="both"/>
              <w:rPr>
                <w:sz w:val="16"/>
              </w:rPr>
            </w:pPr>
            <w:r w:rsidRPr="004F0D55">
              <w:rPr>
                <w:color w:val="3D3D3D"/>
                <w:spacing w:val="-5"/>
              </w:rPr>
              <w:t xml:space="preserve">от </w:t>
            </w:r>
            <w:r w:rsidRPr="004F0D55">
              <w:rPr>
                <w:color w:val="3D3D3D"/>
                <w:spacing w:val="-5"/>
                <w:sz w:val="16"/>
              </w:rPr>
              <w:t>_____________________________________</w:t>
            </w:r>
            <w:r>
              <w:rPr>
                <w:color w:val="3D3D3D"/>
                <w:spacing w:val="-5"/>
                <w:sz w:val="16"/>
              </w:rPr>
              <w:t>__________</w:t>
            </w:r>
          </w:p>
          <w:p w:rsidR="00636CD8" w:rsidRPr="004F0D55" w:rsidRDefault="00636CD8" w:rsidP="00994488">
            <w:pPr>
              <w:jc w:val="center"/>
              <w:rPr>
                <w:color w:val="363636"/>
                <w:spacing w:val="-2"/>
                <w:sz w:val="18"/>
                <w:szCs w:val="18"/>
              </w:rPr>
            </w:pPr>
            <w:r w:rsidRPr="004F0D55">
              <w:rPr>
                <w:color w:val="333333"/>
                <w:w w:val="90"/>
                <w:sz w:val="18"/>
                <w:szCs w:val="18"/>
              </w:rPr>
              <w:t>(фамилия,</w:t>
            </w:r>
            <w:r w:rsidRPr="004F0D55">
              <w:rPr>
                <w:color w:val="333333"/>
                <w:sz w:val="18"/>
                <w:szCs w:val="18"/>
              </w:rPr>
              <w:t xml:space="preserve"> </w:t>
            </w:r>
            <w:r w:rsidRPr="004F0D55">
              <w:rPr>
                <w:color w:val="383838"/>
                <w:w w:val="90"/>
                <w:sz w:val="18"/>
                <w:szCs w:val="18"/>
              </w:rPr>
              <w:t xml:space="preserve">имя, </w:t>
            </w:r>
            <w:r w:rsidRPr="004F0D55">
              <w:rPr>
                <w:color w:val="1F1F1F"/>
                <w:w w:val="90"/>
                <w:sz w:val="18"/>
                <w:szCs w:val="18"/>
              </w:rPr>
              <w:t xml:space="preserve">отчество </w:t>
            </w:r>
            <w:r w:rsidRPr="004F0D55">
              <w:rPr>
                <w:w w:val="90"/>
                <w:sz w:val="18"/>
                <w:szCs w:val="18"/>
              </w:rPr>
              <w:t>(последнее </w:t>
            </w:r>
            <w:r>
              <w:rPr>
                <w:sz w:val="18"/>
                <w:szCs w:val="18"/>
              </w:rPr>
              <w:t>–</w:t>
            </w:r>
            <w:r w:rsidRPr="004F0D55">
              <w:rPr>
                <w:sz w:val="18"/>
                <w:szCs w:val="18"/>
              </w:rPr>
              <w:t xml:space="preserve"> </w:t>
            </w:r>
            <w:r w:rsidRPr="004F0D55">
              <w:rPr>
                <w:color w:val="424242"/>
                <w:w w:val="90"/>
                <w:sz w:val="18"/>
                <w:szCs w:val="18"/>
              </w:rPr>
              <w:t>при</w:t>
            </w:r>
            <w:r>
              <w:rPr>
                <w:color w:val="363636"/>
                <w:spacing w:val="-2"/>
                <w:sz w:val="18"/>
                <w:szCs w:val="18"/>
              </w:rPr>
              <w:t xml:space="preserve"> </w:t>
            </w:r>
            <w:r w:rsidRPr="004F0D55">
              <w:rPr>
                <w:color w:val="363636"/>
                <w:spacing w:val="-2"/>
                <w:sz w:val="18"/>
                <w:szCs w:val="18"/>
              </w:rPr>
              <w:t>наличии) (полностью) -</w:t>
            </w:r>
            <w:r w:rsidRPr="004F0D55">
              <w:rPr>
                <w:color w:val="2D2D2D"/>
                <w:spacing w:val="-6"/>
                <w:sz w:val="18"/>
                <w:szCs w:val="18"/>
              </w:rPr>
              <w:t xml:space="preserve"> совершеннолетнего</w:t>
            </w:r>
            <w:r w:rsidRPr="004F0D55">
              <w:rPr>
                <w:color w:val="2D2D2D"/>
                <w:spacing w:val="-8"/>
                <w:sz w:val="18"/>
                <w:szCs w:val="18"/>
              </w:rPr>
              <w:t xml:space="preserve"> </w:t>
            </w:r>
            <w:r w:rsidRPr="004F0D55">
              <w:rPr>
                <w:color w:val="2B2B2B"/>
                <w:spacing w:val="-6"/>
                <w:sz w:val="18"/>
                <w:szCs w:val="18"/>
              </w:rPr>
              <w:t>обучающегося</w:t>
            </w:r>
            <w:r w:rsidRPr="004F0D55">
              <w:rPr>
                <w:color w:val="2B2B2B"/>
                <w:spacing w:val="5"/>
                <w:sz w:val="18"/>
                <w:szCs w:val="18"/>
              </w:rPr>
              <w:t xml:space="preserve"> </w:t>
            </w:r>
            <w:r w:rsidRPr="004F0D55">
              <w:rPr>
                <w:color w:val="3A3A3A"/>
                <w:spacing w:val="-6"/>
                <w:sz w:val="18"/>
                <w:szCs w:val="18"/>
              </w:rPr>
              <w:t>или</w:t>
            </w:r>
            <w:r w:rsidRPr="004F0D55">
              <w:rPr>
                <w:color w:val="3A3A3A"/>
                <w:spacing w:val="-7"/>
                <w:sz w:val="18"/>
                <w:szCs w:val="18"/>
              </w:rPr>
              <w:t xml:space="preserve"> </w:t>
            </w:r>
            <w:r w:rsidRPr="004F0D55">
              <w:rPr>
                <w:color w:val="383838"/>
                <w:spacing w:val="-6"/>
                <w:sz w:val="18"/>
                <w:szCs w:val="18"/>
              </w:rPr>
              <w:t xml:space="preserve">родителя </w:t>
            </w:r>
            <w:r w:rsidRPr="004F0D55">
              <w:rPr>
                <w:color w:val="343434"/>
                <w:sz w:val="18"/>
                <w:szCs w:val="18"/>
              </w:rPr>
              <w:t xml:space="preserve">(законного </w:t>
            </w:r>
            <w:r w:rsidRPr="004F0D55">
              <w:rPr>
                <w:color w:val="2D2D2D"/>
                <w:sz w:val="18"/>
                <w:szCs w:val="18"/>
              </w:rPr>
              <w:t>представителя)</w:t>
            </w:r>
          </w:p>
          <w:p w:rsidR="00636CD8" w:rsidRPr="004F0D55" w:rsidRDefault="00636CD8" w:rsidP="00994488">
            <w:pPr>
              <w:jc w:val="center"/>
              <w:rPr>
                <w:sz w:val="18"/>
                <w:szCs w:val="18"/>
              </w:rPr>
            </w:pPr>
          </w:p>
          <w:p w:rsidR="00636CD8" w:rsidRPr="004F0D55" w:rsidRDefault="00636CD8" w:rsidP="00994488">
            <w:pPr>
              <w:jc w:val="both"/>
              <w:rPr>
                <w:b/>
                <w:noProof/>
                <w:sz w:val="16"/>
                <w:szCs w:val="24"/>
              </w:rPr>
            </w:pPr>
            <w:r w:rsidRPr="004F0D55">
              <w:rPr>
                <w:b/>
                <w:noProof/>
                <w:sz w:val="16"/>
                <w:szCs w:val="24"/>
                <w:lang w:val="ar-SA"/>
              </w:rPr>
              <w:t>________________________________</w:t>
            </w:r>
            <w:r>
              <w:rPr>
                <w:b/>
                <w:noProof/>
                <w:sz w:val="16"/>
                <w:szCs w:val="24"/>
              </w:rPr>
              <w:t>__________________</w:t>
            </w:r>
            <w:r w:rsidRPr="004F0D55">
              <w:rPr>
                <w:b/>
                <w:noProof/>
                <w:sz w:val="16"/>
                <w:szCs w:val="24"/>
                <w:lang w:val="ar-SA"/>
              </w:rPr>
              <w:t>_</w:t>
            </w:r>
            <w:r>
              <w:rPr>
                <w:b/>
                <w:noProof/>
                <w:sz w:val="16"/>
                <w:szCs w:val="24"/>
              </w:rPr>
              <w:t>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color w:val="282828"/>
                <w:spacing w:val="-2"/>
                <w:sz w:val="21"/>
              </w:rPr>
            </w:pPr>
            <w:r w:rsidRPr="004F0D55">
              <w:rPr>
                <w:color w:val="282828"/>
                <w:spacing w:val="-2"/>
              </w:rPr>
              <w:t xml:space="preserve">обучающегося </w:t>
            </w:r>
            <w:r w:rsidRPr="004F0D55">
              <w:rPr>
                <w:color w:val="282828"/>
                <w:spacing w:val="-2"/>
                <w:sz w:val="21"/>
              </w:rPr>
              <w:t>_________________________________</w:t>
            </w:r>
            <w:r>
              <w:rPr>
                <w:color w:val="282828"/>
                <w:spacing w:val="-2"/>
                <w:sz w:val="21"/>
              </w:rPr>
              <w:t>__</w:t>
            </w:r>
            <w:r w:rsidRPr="004F0D55">
              <w:rPr>
                <w:color w:val="282828"/>
                <w:spacing w:val="-2"/>
                <w:sz w:val="21"/>
              </w:rPr>
              <w:t>____</w:t>
            </w:r>
            <w:r>
              <w:rPr>
                <w:color w:val="282828"/>
                <w:spacing w:val="-2"/>
                <w:sz w:val="21"/>
              </w:rPr>
              <w:t>___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color w:val="2D2D2D"/>
                <w:spacing w:val="-6"/>
                <w:sz w:val="21"/>
              </w:rPr>
            </w:pPr>
            <w:r w:rsidRPr="004F0D55">
              <w:rPr>
                <w:color w:val="2F2F2F"/>
                <w:spacing w:val="-6"/>
              </w:rPr>
              <w:t>проживающего</w:t>
            </w:r>
            <w:r w:rsidRPr="004F0D55">
              <w:rPr>
                <w:color w:val="2F2F2F"/>
                <w:spacing w:val="-1"/>
              </w:rPr>
              <w:t xml:space="preserve"> </w:t>
            </w:r>
            <w:r w:rsidRPr="004F0D55">
              <w:rPr>
                <w:color w:val="414141"/>
                <w:spacing w:val="-6"/>
              </w:rPr>
              <w:t>по</w:t>
            </w:r>
            <w:r w:rsidRPr="004F0D55">
              <w:rPr>
                <w:color w:val="414141"/>
                <w:spacing w:val="-7"/>
              </w:rPr>
              <w:t xml:space="preserve"> </w:t>
            </w:r>
            <w:r w:rsidRPr="004F0D55">
              <w:rPr>
                <w:color w:val="2D2D2D"/>
                <w:spacing w:val="-6"/>
              </w:rPr>
              <w:t>адресу:</w:t>
            </w:r>
            <w:r w:rsidRPr="004F0D55">
              <w:rPr>
                <w:color w:val="2D2D2D"/>
                <w:spacing w:val="-6"/>
                <w:sz w:val="21"/>
              </w:rPr>
              <w:t>_______</w:t>
            </w:r>
            <w:r>
              <w:rPr>
                <w:color w:val="2D2D2D"/>
                <w:spacing w:val="-6"/>
                <w:sz w:val="21"/>
              </w:rPr>
              <w:t>______</w:t>
            </w:r>
            <w:r w:rsidRPr="004F0D55">
              <w:rPr>
                <w:color w:val="2D2D2D"/>
                <w:spacing w:val="-6"/>
                <w:sz w:val="21"/>
              </w:rPr>
              <w:t>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color w:val="2D2D2D"/>
                <w:spacing w:val="-6"/>
                <w:sz w:val="21"/>
              </w:rPr>
            </w:pPr>
            <w:r w:rsidRPr="004F0D55">
              <w:rPr>
                <w:color w:val="2D2D2D"/>
                <w:spacing w:val="-6"/>
                <w:sz w:val="21"/>
              </w:rPr>
              <w:t>_________________________________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____</w:t>
            </w:r>
            <w:r>
              <w:rPr>
                <w:color w:val="2D2D2D"/>
                <w:spacing w:val="-6"/>
                <w:sz w:val="21"/>
              </w:rPr>
              <w:t>___</w:t>
            </w:r>
            <w:r w:rsidRPr="004F0D55">
              <w:rPr>
                <w:color w:val="2D2D2D"/>
                <w:spacing w:val="-6"/>
                <w:sz w:val="21"/>
              </w:rPr>
              <w:t>_</w:t>
            </w:r>
          </w:p>
          <w:p w:rsidR="00636CD8" w:rsidRPr="004F0D55" w:rsidRDefault="00636CD8" w:rsidP="00994488">
            <w:pPr>
              <w:ind w:firstLine="1"/>
              <w:jc w:val="both"/>
              <w:rPr>
                <w:sz w:val="21"/>
              </w:rPr>
            </w:pPr>
            <w:r w:rsidRPr="004F0D55">
              <w:rPr>
                <w:color w:val="2D2D2D"/>
                <w:spacing w:val="-6"/>
                <w:sz w:val="21"/>
              </w:rPr>
              <w:t>__________________________________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__</w:t>
            </w:r>
            <w:r>
              <w:rPr>
                <w:color w:val="2D2D2D"/>
                <w:spacing w:val="-6"/>
                <w:sz w:val="21"/>
              </w:rPr>
              <w:t>___</w:t>
            </w:r>
            <w:r w:rsidRPr="004F0D55">
              <w:rPr>
                <w:color w:val="2D2D2D"/>
                <w:spacing w:val="-6"/>
                <w:sz w:val="21"/>
              </w:rPr>
              <w:t>__</w:t>
            </w:r>
          </w:p>
          <w:p w:rsidR="00636CD8" w:rsidRPr="004F0D55" w:rsidRDefault="00636CD8" w:rsidP="00994488">
            <w:pPr>
              <w:tabs>
                <w:tab w:val="left" w:pos="6487"/>
                <w:tab w:val="left" w:pos="8093"/>
              </w:tabs>
              <w:rPr>
                <w:color w:val="343434"/>
                <w:spacing w:val="21"/>
                <w:sz w:val="21"/>
              </w:rPr>
            </w:pPr>
            <w:r>
              <w:rPr>
                <w:color w:val="343434"/>
                <w:spacing w:val="-6"/>
              </w:rPr>
              <w:t>п</w:t>
            </w:r>
            <w:r w:rsidRPr="004F0D55">
              <w:rPr>
                <w:color w:val="343434"/>
                <w:spacing w:val="-6"/>
              </w:rPr>
              <w:t xml:space="preserve">аспорт </w:t>
            </w:r>
            <w:r w:rsidRPr="004F0D55">
              <w:rPr>
                <w:color w:val="343434"/>
              </w:rPr>
              <w:t>серии</w:t>
            </w:r>
            <w:r>
              <w:rPr>
                <w:color w:val="343434"/>
                <w:spacing w:val="21"/>
                <w:sz w:val="21"/>
              </w:rPr>
              <w:t xml:space="preserve"> </w:t>
            </w:r>
            <w:r w:rsidRPr="004F0D55">
              <w:rPr>
                <w:color w:val="2D2D2D"/>
                <w:spacing w:val="-6"/>
                <w:sz w:val="21"/>
              </w:rPr>
              <w:t>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____</w:t>
            </w:r>
            <w:r w:rsidRPr="004F0D55">
              <w:rPr>
                <w:color w:val="343434"/>
                <w:spacing w:val="21"/>
              </w:rPr>
              <w:t>№</w:t>
            </w:r>
            <w:r>
              <w:rPr>
                <w:color w:val="343434"/>
                <w:spacing w:val="21"/>
              </w:rPr>
              <w:t xml:space="preserve"> </w:t>
            </w:r>
            <w:r w:rsidRPr="004F0D55">
              <w:rPr>
                <w:color w:val="2D2D2D"/>
                <w:spacing w:val="-6"/>
                <w:sz w:val="21"/>
              </w:rPr>
              <w:t>_______</w:t>
            </w:r>
            <w:r>
              <w:rPr>
                <w:color w:val="2D2D2D"/>
                <w:spacing w:val="-6"/>
                <w:sz w:val="21"/>
              </w:rPr>
              <w:t>__</w:t>
            </w:r>
            <w:r w:rsidRPr="004F0D55">
              <w:rPr>
                <w:color w:val="2D2D2D"/>
                <w:spacing w:val="-6"/>
                <w:sz w:val="21"/>
              </w:rPr>
              <w:t>_</w:t>
            </w:r>
            <w:r>
              <w:rPr>
                <w:color w:val="2D2D2D"/>
                <w:spacing w:val="-6"/>
                <w:sz w:val="21"/>
              </w:rPr>
              <w:t>___</w:t>
            </w:r>
          </w:p>
          <w:p w:rsidR="00636CD8" w:rsidRPr="004F0D55" w:rsidRDefault="00636CD8" w:rsidP="00994488">
            <w:pPr>
              <w:tabs>
                <w:tab w:val="left" w:pos="6487"/>
                <w:tab w:val="left" w:pos="8093"/>
              </w:tabs>
              <w:jc w:val="both"/>
              <w:rPr>
                <w:color w:val="2F2F2F"/>
                <w:sz w:val="21"/>
              </w:rPr>
            </w:pPr>
            <w:r>
              <w:rPr>
                <w:color w:val="2F2F2F"/>
              </w:rPr>
              <w:t>в</w:t>
            </w:r>
            <w:r w:rsidRPr="004F0D55">
              <w:rPr>
                <w:color w:val="2F2F2F"/>
              </w:rPr>
              <w:t>ыдан</w:t>
            </w:r>
            <w:r w:rsidRPr="004F0D55">
              <w:rPr>
                <w:color w:val="2F2F2F"/>
                <w:sz w:val="21"/>
              </w:rPr>
              <w:t xml:space="preserve"> ___________________________</w:t>
            </w:r>
            <w:r>
              <w:rPr>
                <w:color w:val="2F2F2F"/>
                <w:sz w:val="21"/>
              </w:rPr>
              <w:t>______</w:t>
            </w:r>
            <w:r w:rsidRPr="004F0D55">
              <w:rPr>
                <w:color w:val="2F2F2F"/>
                <w:sz w:val="21"/>
              </w:rPr>
              <w:t>_</w:t>
            </w:r>
          </w:p>
          <w:p w:rsidR="00636CD8" w:rsidRPr="004F0D55" w:rsidRDefault="00636CD8" w:rsidP="00994488">
            <w:pPr>
              <w:tabs>
                <w:tab w:val="left" w:pos="6487"/>
                <w:tab w:val="left" w:pos="8093"/>
              </w:tabs>
              <w:jc w:val="both"/>
              <w:rPr>
                <w:sz w:val="21"/>
              </w:rPr>
            </w:pPr>
            <w:r w:rsidRPr="004F0D55">
              <w:rPr>
                <w:color w:val="2F2F2F"/>
                <w:sz w:val="21"/>
              </w:rPr>
              <w:t>________________________________</w:t>
            </w:r>
            <w:r>
              <w:rPr>
                <w:color w:val="2F2F2F"/>
                <w:sz w:val="21"/>
              </w:rPr>
              <w:t>__</w:t>
            </w:r>
            <w:r w:rsidRPr="004F0D55">
              <w:rPr>
                <w:color w:val="2F2F2F"/>
                <w:sz w:val="21"/>
              </w:rPr>
              <w:t>___</w:t>
            </w:r>
            <w:r>
              <w:rPr>
                <w:color w:val="2F2F2F"/>
                <w:sz w:val="21"/>
              </w:rPr>
              <w:t>____</w:t>
            </w:r>
            <w:r w:rsidRPr="004F0D55">
              <w:rPr>
                <w:color w:val="2F2F2F"/>
                <w:sz w:val="21"/>
              </w:rPr>
              <w:t>_</w:t>
            </w:r>
          </w:p>
          <w:p w:rsidR="00636CD8" w:rsidRPr="005C428D" w:rsidRDefault="00636CD8" w:rsidP="00994488">
            <w:pPr>
              <w:tabs>
                <w:tab w:val="left" w:pos="8034"/>
              </w:tabs>
              <w:jc w:val="both"/>
              <w:rPr>
                <w:sz w:val="21"/>
              </w:rPr>
            </w:pPr>
            <w:r>
              <w:rPr>
                <w:color w:val="333333"/>
                <w:spacing w:val="-7"/>
              </w:rPr>
              <w:t>д</w:t>
            </w:r>
            <w:r w:rsidRPr="004F0D55">
              <w:rPr>
                <w:color w:val="333333"/>
                <w:spacing w:val="-7"/>
              </w:rPr>
              <w:t>ата</w:t>
            </w:r>
            <w:r w:rsidRPr="004F0D55">
              <w:rPr>
                <w:color w:val="333333"/>
              </w:rPr>
              <w:t xml:space="preserve"> </w:t>
            </w:r>
            <w:r w:rsidRPr="004F0D55">
              <w:rPr>
                <w:color w:val="313131"/>
              </w:rPr>
              <w:t xml:space="preserve">выдачи </w:t>
            </w:r>
            <w:r w:rsidRPr="004F0D55">
              <w:rPr>
                <w:color w:val="313131"/>
                <w:sz w:val="21"/>
              </w:rPr>
              <w:t>__________________</w:t>
            </w:r>
            <w:r>
              <w:rPr>
                <w:color w:val="313131"/>
                <w:sz w:val="21"/>
              </w:rPr>
              <w:t>__</w:t>
            </w:r>
            <w:r w:rsidRPr="004F0D55">
              <w:rPr>
                <w:color w:val="313131"/>
                <w:sz w:val="21"/>
              </w:rPr>
              <w:t>___</w:t>
            </w:r>
            <w:r>
              <w:rPr>
                <w:color w:val="313131"/>
                <w:sz w:val="21"/>
              </w:rPr>
              <w:t>____</w:t>
            </w:r>
          </w:p>
          <w:p w:rsidR="00636CD8" w:rsidRPr="005C428D" w:rsidRDefault="00636CD8" w:rsidP="00994488">
            <w:pPr>
              <w:jc w:val="center"/>
              <w:rPr>
                <w:color w:val="2F2F2F"/>
                <w:spacing w:val="-2"/>
                <w:sz w:val="21"/>
              </w:rPr>
            </w:pPr>
          </w:p>
        </w:tc>
      </w:tr>
    </w:tbl>
    <w:p w:rsidR="00636CD8" w:rsidRDefault="00636CD8" w:rsidP="00636CD8">
      <w:pPr>
        <w:spacing w:line="235" w:lineRule="exact"/>
        <w:jc w:val="center"/>
        <w:rPr>
          <w:color w:val="343434"/>
          <w:spacing w:val="-2"/>
        </w:rPr>
      </w:pPr>
    </w:p>
    <w:p w:rsidR="00636CD8" w:rsidRDefault="00636CD8" w:rsidP="00636CD8">
      <w:pPr>
        <w:spacing w:line="235" w:lineRule="exact"/>
        <w:jc w:val="center"/>
        <w:rPr>
          <w:color w:val="343434"/>
          <w:spacing w:val="-2"/>
        </w:rPr>
      </w:pPr>
    </w:p>
    <w:p w:rsidR="00636CD8" w:rsidRPr="005C428D" w:rsidRDefault="00636CD8" w:rsidP="00636CD8">
      <w:pPr>
        <w:spacing w:line="235" w:lineRule="exact"/>
        <w:jc w:val="center"/>
      </w:pPr>
      <w:r w:rsidRPr="005C428D">
        <w:rPr>
          <w:color w:val="343434"/>
          <w:spacing w:val="-2"/>
        </w:rPr>
        <w:t>Заявление</w:t>
      </w:r>
    </w:p>
    <w:p w:rsidR="00636CD8" w:rsidRDefault="00636CD8" w:rsidP="00636CD8">
      <w:pPr>
        <w:spacing w:before="1" w:line="230" w:lineRule="auto"/>
        <w:ind w:right="175"/>
        <w:jc w:val="center"/>
        <w:rPr>
          <w:color w:val="262626"/>
          <w:spacing w:val="16"/>
        </w:rPr>
      </w:pPr>
      <w:r w:rsidRPr="005C428D">
        <w:rPr>
          <w:color w:val="4F4F4F"/>
          <w:spacing w:val="-6"/>
        </w:rPr>
        <w:t>о</w:t>
      </w:r>
      <w:r w:rsidRPr="005C428D">
        <w:rPr>
          <w:color w:val="4F4F4F"/>
          <w:spacing w:val="-8"/>
        </w:rPr>
        <w:t xml:space="preserve"> </w:t>
      </w:r>
      <w:r w:rsidRPr="005C428D">
        <w:rPr>
          <w:color w:val="2A2A2A"/>
          <w:spacing w:val="-6"/>
        </w:rPr>
        <w:t xml:space="preserve">замене </w:t>
      </w:r>
      <w:r w:rsidRPr="005C428D">
        <w:rPr>
          <w:color w:val="232323"/>
          <w:spacing w:val="-6"/>
        </w:rPr>
        <w:t>бесплатного</w:t>
      </w:r>
      <w:r w:rsidRPr="005C428D">
        <w:rPr>
          <w:color w:val="232323"/>
        </w:rPr>
        <w:t xml:space="preserve"> </w:t>
      </w:r>
      <w:r w:rsidRPr="005C428D">
        <w:rPr>
          <w:color w:val="313131"/>
          <w:spacing w:val="-6"/>
        </w:rPr>
        <w:t>двухразового</w:t>
      </w:r>
      <w:r w:rsidRPr="005C428D">
        <w:rPr>
          <w:color w:val="313131"/>
          <w:spacing w:val="10"/>
        </w:rPr>
        <w:t xml:space="preserve"> </w:t>
      </w:r>
      <w:r w:rsidRPr="005C428D">
        <w:rPr>
          <w:color w:val="2D2D2D"/>
          <w:spacing w:val="-6"/>
        </w:rPr>
        <w:t>питания</w:t>
      </w:r>
      <w:r w:rsidRPr="005C428D">
        <w:rPr>
          <w:color w:val="2D2D2D"/>
        </w:rPr>
        <w:t xml:space="preserve"> </w:t>
      </w:r>
      <w:r>
        <w:rPr>
          <w:color w:val="2F2F2F"/>
          <w:spacing w:val="-6"/>
        </w:rPr>
        <w:t>обучающего</w:t>
      </w:r>
      <w:r w:rsidRPr="005C428D">
        <w:rPr>
          <w:color w:val="2F2F2F"/>
          <w:spacing w:val="-6"/>
        </w:rPr>
        <w:t>ся</w:t>
      </w:r>
      <w:r w:rsidRPr="005C428D">
        <w:rPr>
          <w:color w:val="2F2F2F"/>
          <w:spacing w:val="10"/>
        </w:rPr>
        <w:t xml:space="preserve"> </w:t>
      </w:r>
      <w:r w:rsidRPr="005C428D">
        <w:rPr>
          <w:color w:val="3D3D3D"/>
          <w:spacing w:val="-6"/>
        </w:rPr>
        <w:t>с</w:t>
      </w:r>
      <w:r w:rsidRPr="005C428D">
        <w:rPr>
          <w:color w:val="3D3D3D"/>
          <w:spacing w:val="-8"/>
        </w:rPr>
        <w:t xml:space="preserve"> </w:t>
      </w:r>
      <w:r w:rsidRPr="005C428D">
        <w:rPr>
          <w:color w:val="262626"/>
          <w:spacing w:val="-6"/>
        </w:rPr>
        <w:t>ограниченными</w:t>
      </w:r>
    </w:p>
    <w:p w:rsidR="00636CD8" w:rsidRPr="005C428D" w:rsidRDefault="00636CD8" w:rsidP="00636CD8">
      <w:pPr>
        <w:spacing w:before="1" w:line="230" w:lineRule="auto"/>
        <w:ind w:right="175"/>
        <w:jc w:val="center"/>
      </w:pPr>
      <w:r w:rsidRPr="005C428D">
        <w:rPr>
          <w:color w:val="282828"/>
          <w:spacing w:val="-6"/>
        </w:rPr>
        <w:t xml:space="preserve">возможностями </w:t>
      </w:r>
      <w:r w:rsidRPr="005C428D">
        <w:rPr>
          <w:color w:val="262626"/>
          <w:spacing w:val="-2"/>
        </w:rPr>
        <w:t>здоровья</w:t>
      </w:r>
      <w:r w:rsidRPr="005C428D">
        <w:rPr>
          <w:color w:val="2B2B2B"/>
          <w:spacing w:val="-2"/>
        </w:rPr>
        <w:t>,</w:t>
      </w:r>
      <w:r w:rsidRPr="005C428D">
        <w:rPr>
          <w:color w:val="2B2B2B"/>
          <w:spacing w:val="-11"/>
        </w:rPr>
        <w:t xml:space="preserve"> </w:t>
      </w:r>
      <w:r w:rsidRPr="005C428D">
        <w:rPr>
          <w:color w:val="313131"/>
          <w:spacing w:val="-2"/>
        </w:rPr>
        <w:t>обучение</w:t>
      </w:r>
      <w:r w:rsidRPr="005C428D">
        <w:rPr>
          <w:color w:val="313131"/>
          <w:spacing w:val="-10"/>
        </w:rPr>
        <w:t xml:space="preserve"> </w:t>
      </w:r>
      <w:r w:rsidRPr="005C428D">
        <w:rPr>
          <w:color w:val="313131"/>
          <w:spacing w:val="-2"/>
        </w:rPr>
        <w:t>которого</w:t>
      </w:r>
      <w:r w:rsidRPr="005C428D">
        <w:rPr>
          <w:color w:val="313131"/>
          <w:spacing w:val="-11"/>
        </w:rPr>
        <w:t xml:space="preserve"> </w:t>
      </w:r>
      <w:r w:rsidRPr="005C428D">
        <w:rPr>
          <w:color w:val="282828"/>
          <w:spacing w:val="-2"/>
        </w:rPr>
        <w:t>организовано</w:t>
      </w:r>
      <w:r>
        <w:rPr>
          <w:color w:val="282828"/>
          <w:spacing w:val="-6"/>
        </w:rPr>
        <w:t xml:space="preserve"> </w:t>
      </w:r>
      <w:r w:rsidRPr="005C428D">
        <w:rPr>
          <w:color w:val="313131"/>
          <w:spacing w:val="-2"/>
        </w:rPr>
        <w:t>обще</w:t>
      </w:r>
      <w:r w:rsidRPr="005C428D">
        <w:rPr>
          <w:color w:val="282828"/>
          <w:spacing w:val="-2"/>
        </w:rPr>
        <w:t>образовательной</w:t>
      </w:r>
      <w:r w:rsidRPr="005C428D">
        <w:rPr>
          <w:color w:val="282828"/>
          <w:spacing w:val="-12"/>
        </w:rPr>
        <w:t xml:space="preserve"> </w:t>
      </w:r>
      <w:r w:rsidRPr="005C428D">
        <w:rPr>
          <w:color w:val="313131"/>
          <w:spacing w:val="-2"/>
        </w:rPr>
        <w:t>организацией</w:t>
      </w:r>
      <w:r w:rsidRPr="005C428D">
        <w:rPr>
          <w:color w:val="2F2F2F"/>
          <w:spacing w:val="-9"/>
        </w:rPr>
        <w:t xml:space="preserve"> </w:t>
      </w:r>
      <w:r w:rsidRPr="005C428D">
        <w:rPr>
          <w:color w:val="414141"/>
          <w:spacing w:val="-2"/>
        </w:rPr>
        <w:t xml:space="preserve">на </w:t>
      </w:r>
      <w:r w:rsidRPr="005C428D">
        <w:rPr>
          <w:color w:val="2A2A2A"/>
        </w:rPr>
        <w:t>дому,</w:t>
      </w:r>
      <w:r w:rsidRPr="005C428D">
        <w:rPr>
          <w:color w:val="2A2A2A"/>
          <w:spacing w:val="-8"/>
        </w:rPr>
        <w:t xml:space="preserve"> </w:t>
      </w:r>
      <w:r w:rsidRPr="005C428D">
        <w:rPr>
          <w:color w:val="2F2F2F"/>
        </w:rPr>
        <w:t>денежной компенсацией</w:t>
      </w:r>
    </w:p>
    <w:p w:rsidR="00636CD8" w:rsidRPr="005C428D" w:rsidRDefault="00636CD8" w:rsidP="00636CD8">
      <w:pPr>
        <w:spacing w:before="1" w:line="230" w:lineRule="auto"/>
        <w:ind w:right="175"/>
      </w:pPr>
    </w:p>
    <w:p w:rsidR="00636CD8" w:rsidRPr="005C428D" w:rsidRDefault="00636CD8" w:rsidP="00636CD8">
      <w:pPr>
        <w:spacing w:before="1" w:line="230" w:lineRule="auto"/>
        <w:ind w:right="-1" w:firstLine="709"/>
        <w:jc w:val="both"/>
      </w:pPr>
      <w:r w:rsidRPr="005C428D">
        <w:rPr>
          <w:color w:val="383838"/>
        </w:rPr>
        <w:t>Прошу</w:t>
      </w:r>
      <w:r>
        <w:rPr>
          <w:color w:val="383838"/>
        </w:rPr>
        <w:t xml:space="preserve"> Вас</w:t>
      </w:r>
      <w:r w:rsidRPr="005C428D">
        <w:rPr>
          <w:color w:val="383838"/>
        </w:rPr>
        <w:t xml:space="preserve"> </w:t>
      </w:r>
      <w:r w:rsidRPr="005C428D">
        <w:rPr>
          <w:color w:val="313131"/>
        </w:rPr>
        <w:t>заменить</w:t>
      </w:r>
      <w:r>
        <w:rPr>
          <w:color w:val="313131"/>
        </w:rPr>
        <w:t>,</w:t>
      </w:r>
      <w:r w:rsidRPr="005C428D">
        <w:rPr>
          <w:color w:val="313131"/>
        </w:rPr>
        <w:t xml:space="preserve"> </w:t>
      </w:r>
      <w:r w:rsidRPr="005C428D">
        <w:rPr>
          <w:color w:val="3B3B3B"/>
        </w:rPr>
        <w:t xml:space="preserve">в </w:t>
      </w:r>
      <w:r w:rsidRPr="005C428D">
        <w:rPr>
          <w:color w:val="2F2F2F"/>
        </w:rPr>
        <w:t xml:space="preserve">соответствии </w:t>
      </w:r>
      <w:r w:rsidRPr="005C428D">
        <w:rPr>
          <w:color w:val="3F3F3F"/>
        </w:rPr>
        <w:t xml:space="preserve">с </w:t>
      </w:r>
      <w:r w:rsidRPr="005C428D">
        <w:rPr>
          <w:color w:val="2B2B2B"/>
        </w:rPr>
        <w:t xml:space="preserve">частями </w:t>
      </w:r>
      <w:r w:rsidRPr="005C428D">
        <w:rPr>
          <w:color w:val="424242"/>
        </w:rPr>
        <w:t xml:space="preserve">7, </w:t>
      </w:r>
      <w:r w:rsidRPr="005C428D">
        <w:rPr>
          <w:color w:val="383838"/>
        </w:rPr>
        <w:t>7.1</w:t>
      </w:r>
      <w:r>
        <w:rPr>
          <w:color w:val="383838"/>
        </w:rPr>
        <w:t>.</w:t>
      </w:r>
      <w:r w:rsidRPr="005C428D">
        <w:rPr>
          <w:color w:val="383838"/>
        </w:rPr>
        <w:t xml:space="preserve">, </w:t>
      </w:r>
      <w:r w:rsidRPr="005C428D">
        <w:rPr>
          <w:color w:val="2F2F2F"/>
        </w:rPr>
        <w:t xml:space="preserve">7.2 </w:t>
      </w:r>
      <w:r w:rsidRPr="005C428D">
        <w:rPr>
          <w:color w:val="363636"/>
        </w:rPr>
        <w:t xml:space="preserve">статьи 79 </w:t>
      </w:r>
      <w:r w:rsidRPr="005C428D">
        <w:rPr>
          <w:color w:val="2F2F2F"/>
        </w:rPr>
        <w:t xml:space="preserve">Федерального </w:t>
      </w:r>
      <w:r w:rsidRPr="005C428D">
        <w:rPr>
          <w:color w:val="2D2D2D"/>
        </w:rPr>
        <w:t xml:space="preserve">закона </w:t>
      </w:r>
      <w:r w:rsidRPr="005C428D">
        <w:rPr>
          <w:color w:val="363636"/>
        </w:rPr>
        <w:t>от 29.12.</w:t>
      </w:r>
      <w:r w:rsidRPr="005C428D">
        <w:rPr>
          <w:color w:val="3B3B3B"/>
        </w:rPr>
        <w:t xml:space="preserve">2012 </w:t>
      </w:r>
      <w:r w:rsidRPr="005C428D">
        <w:rPr>
          <w:color w:val="414141"/>
        </w:rPr>
        <w:t>№</w:t>
      </w:r>
      <w:r w:rsidRPr="005C428D">
        <w:rPr>
          <w:color w:val="282828"/>
        </w:rPr>
        <w:t xml:space="preserve">273-ФЗ </w:t>
      </w:r>
      <w:r w:rsidRPr="005C428D">
        <w:rPr>
          <w:color w:val="414141"/>
        </w:rPr>
        <w:t xml:space="preserve">«Об </w:t>
      </w:r>
      <w:r w:rsidRPr="005C428D">
        <w:rPr>
          <w:color w:val="242424"/>
        </w:rPr>
        <w:t xml:space="preserve">образовании </w:t>
      </w:r>
      <w:r w:rsidRPr="005C428D">
        <w:rPr>
          <w:color w:val="424242"/>
        </w:rPr>
        <w:t xml:space="preserve">в </w:t>
      </w:r>
      <w:r w:rsidRPr="005C428D">
        <w:rPr>
          <w:color w:val="363636"/>
        </w:rPr>
        <w:t xml:space="preserve">Российской </w:t>
      </w:r>
      <w:r w:rsidRPr="005C428D">
        <w:rPr>
          <w:color w:val="2D2D2D"/>
        </w:rPr>
        <w:t>Федерации»</w:t>
      </w:r>
      <w:r>
        <w:rPr>
          <w:color w:val="2D2D2D"/>
        </w:rPr>
        <w:t>,</w:t>
      </w:r>
      <w:r w:rsidRPr="005C428D">
        <w:rPr>
          <w:color w:val="2D2D2D"/>
        </w:rPr>
        <w:t xml:space="preserve"> </w:t>
      </w:r>
      <w:r w:rsidRPr="005C428D">
        <w:rPr>
          <w:color w:val="262626"/>
        </w:rPr>
        <w:t xml:space="preserve">бесплатное </w:t>
      </w:r>
      <w:r w:rsidRPr="005C428D">
        <w:rPr>
          <w:color w:val="2D2D2D"/>
          <w:spacing w:val="-4"/>
        </w:rPr>
        <w:t>двухразовое</w:t>
      </w:r>
      <w:r w:rsidRPr="005C428D">
        <w:rPr>
          <w:color w:val="2D2D2D"/>
          <w:spacing w:val="13"/>
        </w:rPr>
        <w:t xml:space="preserve"> </w:t>
      </w:r>
      <w:r w:rsidRPr="005C428D">
        <w:rPr>
          <w:color w:val="343434"/>
          <w:spacing w:val="-4"/>
        </w:rPr>
        <w:t xml:space="preserve">питание </w:t>
      </w:r>
      <w:r w:rsidRPr="005C428D">
        <w:rPr>
          <w:color w:val="363636"/>
          <w:spacing w:val="-4"/>
        </w:rPr>
        <w:t>в</w:t>
      </w:r>
      <w:r w:rsidRPr="005C428D">
        <w:rPr>
          <w:color w:val="363636"/>
          <w:spacing w:val="-9"/>
        </w:rPr>
        <w:t xml:space="preserve"> </w:t>
      </w:r>
      <w:r w:rsidRPr="005C428D">
        <w:rPr>
          <w:color w:val="3D3D3D"/>
          <w:spacing w:val="-4"/>
        </w:rPr>
        <w:t xml:space="preserve">форме </w:t>
      </w:r>
      <w:r w:rsidRPr="005C428D">
        <w:rPr>
          <w:color w:val="2F2F2F"/>
          <w:spacing w:val="-4"/>
        </w:rPr>
        <w:t>продуктового</w:t>
      </w:r>
      <w:r w:rsidRPr="005C428D">
        <w:rPr>
          <w:color w:val="2F2F2F"/>
          <w:spacing w:val="15"/>
        </w:rPr>
        <w:t xml:space="preserve"> </w:t>
      </w:r>
      <w:r w:rsidRPr="005C428D">
        <w:rPr>
          <w:color w:val="3B3B3B"/>
          <w:spacing w:val="-4"/>
        </w:rPr>
        <w:t xml:space="preserve">набора </w:t>
      </w:r>
      <w:r w:rsidRPr="005C428D">
        <w:rPr>
          <w:color w:val="2D2D2D"/>
          <w:spacing w:val="-4"/>
        </w:rPr>
        <w:t>денежной</w:t>
      </w:r>
      <w:r w:rsidRPr="005C428D">
        <w:rPr>
          <w:color w:val="2D2D2D"/>
          <w:spacing w:val="13"/>
        </w:rPr>
        <w:t xml:space="preserve"> </w:t>
      </w:r>
      <w:r w:rsidRPr="005C428D">
        <w:rPr>
          <w:color w:val="2F2F2F"/>
          <w:spacing w:val="-4"/>
        </w:rPr>
        <w:t>компенсацией</w:t>
      </w:r>
    </w:p>
    <w:p w:rsidR="00636CD8" w:rsidRPr="005C428D" w:rsidRDefault="00636CD8" w:rsidP="00636CD8">
      <w:pPr>
        <w:rPr>
          <w:b/>
          <w:noProof/>
          <w:lang w:val="ar-SA"/>
        </w:rPr>
      </w:pPr>
      <w:r w:rsidRPr="005C428D">
        <w:rPr>
          <w:rFonts w:hint="cs"/>
          <w:b/>
          <w:noProof/>
          <w:lang w:val="ar-SA"/>
        </w:rPr>
        <w:t>____________________________________________________________________</w:t>
      </w:r>
    </w:p>
    <w:p w:rsidR="00636CD8" w:rsidRDefault="00636CD8" w:rsidP="00636CD8">
      <w:pPr>
        <w:tabs>
          <w:tab w:val="left" w:pos="2579"/>
          <w:tab w:val="left" w:pos="5750"/>
          <w:tab w:val="left" w:pos="6580"/>
        </w:tabs>
        <w:spacing w:line="230" w:lineRule="auto"/>
        <w:jc w:val="center"/>
        <w:rPr>
          <w:color w:val="313131"/>
          <w:spacing w:val="-6"/>
        </w:rPr>
      </w:pPr>
      <w:r w:rsidRPr="005C428D">
        <w:rPr>
          <w:color w:val="333333"/>
          <w:spacing w:val="-6"/>
          <w:sz w:val="16"/>
          <w:szCs w:val="16"/>
        </w:rPr>
        <w:t>(фамилия,</w:t>
      </w:r>
      <w:r w:rsidRPr="005C428D">
        <w:rPr>
          <w:color w:val="333333"/>
          <w:sz w:val="16"/>
          <w:szCs w:val="16"/>
        </w:rPr>
        <w:t xml:space="preserve"> </w:t>
      </w:r>
      <w:r w:rsidRPr="005C428D">
        <w:rPr>
          <w:color w:val="363636"/>
          <w:spacing w:val="-6"/>
          <w:sz w:val="16"/>
          <w:szCs w:val="16"/>
        </w:rPr>
        <w:t xml:space="preserve">имя, </w:t>
      </w:r>
      <w:r w:rsidRPr="005C428D">
        <w:rPr>
          <w:color w:val="2B2B2B"/>
          <w:spacing w:val="-6"/>
          <w:sz w:val="16"/>
          <w:szCs w:val="16"/>
        </w:rPr>
        <w:t>отчество</w:t>
      </w:r>
      <w:r w:rsidRPr="005C428D">
        <w:rPr>
          <w:color w:val="2B2B2B"/>
          <w:sz w:val="16"/>
          <w:szCs w:val="16"/>
        </w:rPr>
        <w:t xml:space="preserve"> </w:t>
      </w:r>
      <w:r w:rsidRPr="005C428D">
        <w:rPr>
          <w:color w:val="2B2B2B"/>
          <w:spacing w:val="-6"/>
          <w:sz w:val="16"/>
          <w:szCs w:val="16"/>
        </w:rPr>
        <w:t>(последнее</w:t>
      </w:r>
      <w:r w:rsidRPr="005C428D">
        <w:rPr>
          <w:color w:val="2B2B2B"/>
          <w:sz w:val="16"/>
          <w:szCs w:val="16"/>
        </w:rPr>
        <w:t xml:space="preserve"> </w:t>
      </w:r>
      <w:r w:rsidRPr="005C428D">
        <w:rPr>
          <w:color w:val="414141"/>
          <w:spacing w:val="-6"/>
          <w:sz w:val="16"/>
          <w:szCs w:val="16"/>
        </w:rPr>
        <w:t>-</w:t>
      </w:r>
      <w:r w:rsidRPr="005C428D">
        <w:rPr>
          <w:color w:val="414141"/>
          <w:spacing w:val="-7"/>
          <w:sz w:val="16"/>
          <w:szCs w:val="16"/>
        </w:rPr>
        <w:t xml:space="preserve"> </w:t>
      </w:r>
      <w:r w:rsidRPr="005C428D">
        <w:rPr>
          <w:color w:val="363636"/>
          <w:spacing w:val="-6"/>
          <w:sz w:val="16"/>
          <w:szCs w:val="16"/>
        </w:rPr>
        <w:t>при</w:t>
      </w:r>
      <w:r w:rsidRPr="005C428D">
        <w:rPr>
          <w:color w:val="363636"/>
          <w:spacing w:val="-7"/>
          <w:sz w:val="16"/>
          <w:szCs w:val="16"/>
        </w:rPr>
        <w:t xml:space="preserve"> </w:t>
      </w:r>
      <w:r w:rsidRPr="005C428D">
        <w:rPr>
          <w:color w:val="2F2F2F"/>
          <w:spacing w:val="-6"/>
          <w:sz w:val="16"/>
          <w:szCs w:val="16"/>
        </w:rPr>
        <w:t>наличии)</w:t>
      </w:r>
      <w:r>
        <w:rPr>
          <w:color w:val="2F2F2F"/>
          <w:spacing w:val="-6"/>
          <w:sz w:val="16"/>
          <w:szCs w:val="16"/>
        </w:rPr>
        <w:t xml:space="preserve"> </w:t>
      </w:r>
      <w:r w:rsidRPr="00721EE2">
        <w:rPr>
          <w:color w:val="333333"/>
          <w:spacing w:val="-6"/>
          <w:sz w:val="16"/>
          <w:szCs w:val="16"/>
        </w:rPr>
        <w:t xml:space="preserve">обучающегося </w:t>
      </w:r>
    </w:p>
    <w:p w:rsidR="00636CD8" w:rsidRPr="005C428D" w:rsidRDefault="00636CD8" w:rsidP="00636CD8">
      <w:pPr>
        <w:widowControl w:val="0"/>
        <w:spacing w:line="360" w:lineRule="auto"/>
        <w:jc w:val="both"/>
        <w:rPr>
          <w:sz w:val="16"/>
          <w:szCs w:val="16"/>
        </w:rPr>
      </w:pPr>
      <w:r>
        <w:t>о</w:t>
      </w:r>
      <w:r w:rsidRPr="005C428D">
        <w:t>бучающему</w:t>
      </w:r>
      <w:r>
        <w:t>ся ___</w:t>
      </w:r>
      <w:r w:rsidRPr="005C428D">
        <w:t>_____</w:t>
      </w:r>
      <w:r>
        <w:t> класса </w:t>
      </w:r>
      <w:r w:rsidRPr="005C428D">
        <w:t>(группы), на период с _______</w:t>
      </w:r>
      <w:r>
        <w:t>___</w:t>
      </w:r>
      <w:r w:rsidRPr="005C428D">
        <w:t xml:space="preserve"> </w:t>
      </w:r>
      <w:r>
        <w:t xml:space="preserve">202__г. </w:t>
      </w:r>
      <w:r w:rsidRPr="005C428D">
        <w:t>по _______</w:t>
      </w:r>
      <w:r>
        <w:t>__</w:t>
      </w:r>
      <w:r w:rsidRPr="005C428D">
        <w:t>_202__г.</w:t>
      </w:r>
    </w:p>
    <w:p w:rsidR="00636CD8" w:rsidRDefault="00636CD8" w:rsidP="00636CD8">
      <w:pPr>
        <w:tabs>
          <w:tab w:val="left" w:pos="6416"/>
        </w:tabs>
        <w:spacing w:line="360" w:lineRule="auto"/>
        <w:ind w:firstLine="709"/>
        <w:rPr>
          <w:color w:val="343434"/>
          <w:spacing w:val="-4"/>
        </w:rPr>
      </w:pPr>
      <w:r w:rsidRPr="005C428D">
        <w:rPr>
          <w:color w:val="2B2B2B"/>
          <w:spacing w:val="-4"/>
        </w:rPr>
        <w:t>Прошу</w:t>
      </w:r>
      <w:r w:rsidRPr="005C428D">
        <w:rPr>
          <w:color w:val="2B2B2B"/>
          <w:spacing w:val="-10"/>
        </w:rPr>
        <w:t xml:space="preserve"> </w:t>
      </w:r>
      <w:r w:rsidRPr="005C428D">
        <w:rPr>
          <w:color w:val="2D2D2D"/>
          <w:spacing w:val="-4"/>
        </w:rPr>
        <w:t>перечислять</w:t>
      </w:r>
      <w:r w:rsidRPr="005C428D">
        <w:rPr>
          <w:color w:val="2D2D2D"/>
          <w:spacing w:val="-5"/>
        </w:rPr>
        <w:t xml:space="preserve"> </w:t>
      </w:r>
      <w:r w:rsidRPr="005C428D">
        <w:rPr>
          <w:color w:val="2F2F2F"/>
          <w:spacing w:val="-4"/>
        </w:rPr>
        <w:t xml:space="preserve">денежную </w:t>
      </w:r>
      <w:r w:rsidRPr="005C428D">
        <w:rPr>
          <w:color w:val="2A2A2A"/>
          <w:spacing w:val="-4"/>
        </w:rPr>
        <w:t>компенсацию</w:t>
      </w:r>
      <w:r w:rsidRPr="005C428D">
        <w:rPr>
          <w:color w:val="2A2A2A"/>
          <w:spacing w:val="4"/>
        </w:rPr>
        <w:t xml:space="preserve"> </w:t>
      </w:r>
      <w:r w:rsidRPr="005C428D">
        <w:rPr>
          <w:color w:val="3B3B3B"/>
          <w:spacing w:val="-4"/>
        </w:rPr>
        <w:t>на</w:t>
      </w:r>
      <w:r w:rsidRPr="005C428D">
        <w:rPr>
          <w:color w:val="3B3B3B"/>
          <w:spacing w:val="-10"/>
        </w:rPr>
        <w:t xml:space="preserve"> </w:t>
      </w:r>
      <w:r w:rsidRPr="005C428D">
        <w:rPr>
          <w:color w:val="212121"/>
          <w:spacing w:val="-4"/>
        </w:rPr>
        <w:t xml:space="preserve">мой </w:t>
      </w:r>
      <w:r>
        <w:rPr>
          <w:color w:val="343434"/>
          <w:spacing w:val="-4"/>
        </w:rPr>
        <w:t>расчетный счет</w:t>
      </w:r>
    </w:p>
    <w:p w:rsidR="00636CD8" w:rsidRPr="00721EE2" w:rsidRDefault="00636CD8" w:rsidP="00636CD8">
      <w:pPr>
        <w:tabs>
          <w:tab w:val="left" w:pos="6416"/>
        </w:tabs>
        <w:spacing w:line="360" w:lineRule="auto"/>
        <w:rPr>
          <w:color w:val="313131"/>
          <w:spacing w:val="-4"/>
        </w:rPr>
      </w:pPr>
      <w:r>
        <w:rPr>
          <w:color w:val="343434"/>
          <w:spacing w:val="-4"/>
        </w:rPr>
        <w:t>№ ____________________________________________________________________</w:t>
      </w:r>
    </w:p>
    <w:p w:rsidR="00636CD8" w:rsidRDefault="00636CD8" w:rsidP="00636CD8">
      <w:pPr>
        <w:tabs>
          <w:tab w:val="left" w:pos="4593"/>
          <w:tab w:val="left" w:pos="7596"/>
        </w:tabs>
        <w:spacing w:line="360" w:lineRule="auto"/>
        <w:rPr>
          <w:color w:val="333333"/>
        </w:rPr>
      </w:pPr>
      <w:r w:rsidRPr="005C428D">
        <w:rPr>
          <w:color w:val="333333"/>
        </w:rPr>
        <w:t>Банк ___________________________</w:t>
      </w:r>
      <w:r>
        <w:rPr>
          <w:color w:val="333333"/>
        </w:rPr>
        <w:t>_____________________________________</w:t>
      </w:r>
    </w:p>
    <w:p w:rsidR="00636CD8" w:rsidRPr="00721EE2" w:rsidRDefault="00636CD8" w:rsidP="00636CD8">
      <w:pPr>
        <w:tabs>
          <w:tab w:val="left" w:pos="4593"/>
          <w:tab w:val="left" w:pos="7596"/>
        </w:tabs>
        <w:spacing w:line="360" w:lineRule="auto"/>
      </w:pPr>
      <w:r w:rsidRPr="005C428D">
        <w:rPr>
          <w:color w:val="333333"/>
          <w:w w:val="105"/>
        </w:rPr>
        <w:t>БИК</w:t>
      </w:r>
      <w:r w:rsidRPr="005C428D">
        <w:rPr>
          <w:color w:val="333333"/>
          <w:spacing w:val="-16"/>
          <w:w w:val="105"/>
        </w:rPr>
        <w:t xml:space="preserve"> </w:t>
      </w:r>
      <w:r>
        <w:rPr>
          <w:color w:val="333333"/>
        </w:rPr>
        <w:t>________________________________________________________________</w:t>
      </w:r>
    </w:p>
    <w:p w:rsidR="00636CD8" w:rsidRPr="00721EE2" w:rsidRDefault="00636CD8" w:rsidP="00636CD8">
      <w:pPr>
        <w:shd w:val="clear" w:color="auto" w:fill="FFFFFF"/>
        <w:spacing w:line="360" w:lineRule="auto"/>
        <w:jc w:val="both"/>
        <w:rPr>
          <w:noProof/>
        </w:rPr>
      </w:pPr>
      <w:r w:rsidRPr="005C428D">
        <w:rPr>
          <w:rFonts w:hint="cs"/>
          <w:noProof/>
          <w:lang w:val="ar-SA"/>
        </w:rPr>
        <w:t>ИНН ___________________________</w:t>
      </w:r>
      <w:r>
        <w:rPr>
          <w:noProof/>
        </w:rPr>
        <w:t>_________________________________</w:t>
      </w:r>
    </w:p>
    <w:p w:rsidR="00636CD8" w:rsidRPr="005C428D" w:rsidRDefault="00636CD8" w:rsidP="00636CD8">
      <w:pPr>
        <w:shd w:val="clear" w:color="auto" w:fill="FFFFFF"/>
        <w:spacing w:line="360" w:lineRule="auto"/>
        <w:jc w:val="both"/>
        <w:rPr>
          <w:noProof/>
          <w:lang w:val="ar-SA"/>
        </w:rPr>
      </w:pPr>
      <w:r w:rsidRPr="005C428D">
        <w:rPr>
          <w:rFonts w:hint="cs"/>
          <w:noProof/>
          <w:lang w:val="ar-SA"/>
        </w:rPr>
        <w:t>КПП _________________________</w:t>
      </w:r>
      <w:r>
        <w:rPr>
          <w:noProof/>
        </w:rPr>
        <w:t>_________________________________</w:t>
      </w:r>
      <w:r w:rsidRPr="005C428D">
        <w:rPr>
          <w:rFonts w:hint="cs"/>
          <w:noProof/>
          <w:lang w:val="ar-SA"/>
        </w:rPr>
        <w:t>__</w:t>
      </w:r>
    </w:p>
    <w:p w:rsidR="00636CD8" w:rsidRPr="005C428D" w:rsidRDefault="00636CD8" w:rsidP="00636CD8">
      <w:pPr>
        <w:shd w:val="clear" w:color="auto" w:fill="FFFFFF"/>
        <w:tabs>
          <w:tab w:val="left" w:pos="1605"/>
        </w:tabs>
        <w:spacing w:line="360" w:lineRule="auto"/>
        <w:ind w:firstLine="709"/>
        <w:jc w:val="both"/>
      </w:pPr>
      <w:r>
        <w:t>Согласен(на) на обработку персональных данных в соответствии с действующим законодательством Российской Федерации.</w:t>
      </w:r>
    </w:p>
    <w:p w:rsidR="00636CD8" w:rsidRDefault="00636CD8" w:rsidP="00636CD8">
      <w:pPr>
        <w:jc w:val="right"/>
        <w:rPr>
          <w:b/>
          <w:noProof/>
        </w:rPr>
      </w:pPr>
    </w:p>
    <w:p w:rsidR="00636CD8" w:rsidRPr="005C428D" w:rsidRDefault="00636CD8" w:rsidP="00636CD8">
      <w:pPr>
        <w:jc w:val="right"/>
        <w:rPr>
          <w:b/>
          <w:noProof/>
          <w:lang w:val="ar-SA"/>
        </w:rPr>
      </w:pPr>
      <w:r w:rsidRPr="005C428D">
        <w:rPr>
          <w:rFonts w:hint="cs"/>
          <w:b/>
          <w:noProof/>
          <w:lang w:val="ar-SA"/>
        </w:rPr>
        <w:t>______________</w:t>
      </w:r>
    </w:p>
    <w:p w:rsidR="00636CD8" w:rsidRPr="005C428D" w:rsidRDefault="00636CD8" w:rsidP="00636CD8">
      <w:pPr>
        <w:jc w:val="center"/>
        <w:rPr>
          <w:noProof/>
          <w:sz w:val="16"/>
          <w:lang w:val="ar-SA"/>
        </w:rPr>
      </w:pPr>
      <w:r w:rsidRPr="005C428D">
        <w:rPr>
          <w:rFonts w:hint="cs"/>
          <w:noProof/>
          <w:sz w:val="16"/>
          <w:lang w:val="ar-SA"/>
        </w:rPr>
        <w:t xml:space="preserve">                                                                                                                                                                                                 (подпись)</w:t>
      </w:r>
    </w:p>
    <w:p w:rsidR="00636CD8" w:rsidRPr="005C428D" w:rsidRDefault="00636CD8" w:rsidP="00636CD8">
      <w:pPr>
        <w:jc w:val="right"/>
        <w:rPr>
          <w:b/>
          <w:noProof/>
          <w:lang w:val="ar-SA"/>
        </w:rPr>
      </w:pPr>
      <w:r w:rsidRPr="005C428D">
        <w:rPr>
          <w:rFonts w:hint="cs"/>
          <w:b/>
          <w:noProof/>
          <w:lang w:val="ar-SA"/>
        </w:rPr>
        <w:t>______________</w:t>
      </w:r>
    </w:p>
    <w:p w:rsidR="00636CD8" w:rsidRPr="005C428D" w:rsidRDefault="00636CD8" w:rsidP="00636CD8">
      <w:pPr>
        <w:jc w:val="center"/>
        <w:rPr>
          <w:noProof/>
          <w:sz w:val="16"/>
          <w:lang w:val="ar-SA"/>
        </w:rPr>
      </w:pPr>
      <w:r w:rsidRPr="005C428D">
        <w:rPr>
          <w:rFonts w:hint="cs"/>
          <w:noProof/>
          <w:sz w:val="16"/>
          <w:lang w:val="ar-SA"/>
        </w:rPr>
        <w:t xml:space="preserve">                                                                                                                                                                                                 (дата)</w:t>
      </w:r>
    </w:p>
    <w:p w:rsidR="00636CD8" w:rsidRDefault="00636CD8" w:rsidP="00636CD8"/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073019" w:rsidRDefault="00073019" w:rsidP="007752BE">
      <w:pPr>
        <w:autoSpaceDE w:val="0"/>
        <w:autoSpaceDN w:val="0"/>
        <w:adjustRightInd w:val="0"/>
        <w:jc w:val="both"/>
      </w:pPr>
    </w:p>
    <w:p w:rsidR="00C4242A" w:rsidRDefault="00C4242A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D847BB" w:rsidRDefault="00D847B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p w:rsidR="00A4122B" w:rsidRDefault="00A4122B" w:rsidP="00C4242A">
      <w:pPr>
        <w:autoSpaceDE w:val="0"/>
        <w:autoSpaceDN w:val="0"/>
        <w:adjustRightInd w:val="0"/>
        <w:jc w:val="both"/>
      </w:pPr>
    </w:p>
    <w:sectPr w:rsidR="00A4122B" w:rsidSect="00486F60">
      <w:headerReference w:type="even" r:id="rId10"/>
      <w:headerReference w:type="default" r:id="rId11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66" w:rsidRDefault="000C0366">
      <w:r>
        <w:separator/>
      </w:r>
    </w:p>
  </w:endnote>
  <w:endnote w:type="continuationSeparator" w:id="0">
    <w:p w:rsidR="000C0366" w:rsidRDefault="000C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66" w:rsidRDefault="000C0366">
      <w:r>
        <w:separator/>
      </w:r>
    </w:p>
  </w:footnote>
  <w:footnote w:type="continuationSeparator" w:id="0">
    <w:p w:rsidR="000C0366" w:rsidRDefault="000C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81D4C" w:rsidP="00533B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36CD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840BDB"/>
    <w:multiLevelType w:val="multilevel"/>
    <w:tmpl w:val="E59A0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B64F09"/>
    <w:multiLevelType w:val="multilevel"/>
    <w:tmpl w:val="B254AC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167FF0"/>
    <w:multiLevelType w:val="hybridMultilevel"/>
    <w:tmpl w:val="E2A46A84"/>
    <w:lvl w:ilvl="0" w:tplc="CAF4A4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3D692F"/>
    <w:multiLevelType w:val="multilevel"/>
    <w:tmpl w:val="154664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B91AD4"/>
    <w:multiLevelType w:val="hybridMultilevel"/>
    <w:tmpl w:val="B1AEE1C2"/>
    <w:lvl w:ilvl="0" w:tplc="738C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872AF2"/>
    <w:multiLevelType w:val="hybridMultilevel"/>
    <w:tmpl w:val="277405A6"/>
    <w:lvl w:ilvl="0" w:tplc="1A26A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E6226"/>
    <w:multiLevelType w:val="multilevel"/>
    <w:tmpl w:val="09C4E9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402CD"/>
    <w:multiLevelType w:val="multilevel"/>
    <w:tmpl w:val="2920FC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  <w:num w:numId="16">
    <w:abstractNumId w:val="9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050"/>
    <w:rsid w:val="00015303"/>
    <w:rsid w:val="00015603"/>
    <w:rsid w:val="00017F3D"/>
    <w:rsid w:val="00022319"/>
    <w:rsid w:val="0002435E"/>
    <w:rsid w:val="00025725"/>
    <w:rsid w:val="00025D60"/>
    <w:rsid w:val="00027368"/>
    <w:rsid w:val="00031C27"/>
    <w:rsid w:val="00033B66"/>
    <w:rsid w:val="0003624E"/>
    <w:rsid w:val="00037E14"/>
    <w:rsid w:val="0004201E"/>
    <w:rsid w:val="00042D49"/>
    <w:rsid w:val="00053A0C"/>
    <w:rsid w:val="00067CBD"/>
    <w:rsid w:val="00072B5D"/>
    <w:rsid w:val="00073019"/>
    <w:rsid w:val="00082CBE"/>
    <w:rsid w:val="00085F4C"/>
    <w:rsid w:val="0009028C"/>
    <w:rsid w:val="00092726"/>
    <w:rsid w:val="00097185"/>
    <w:rsid w:val="00097608"/>
    <w:rsid w:val="000A1885"/>
    <w:rsid w:val="000A41D2"/>
    <w:rsid w:val="000A7FF3"/>
    <w:rsid w:val="000B022E"/>
    <w:rsid w:val="000B2DA4"/>
    <w:rsid w:val="000C0366"/>
    <w:rsid w:val="000C135F"/>
    <w:rsid w:val="000C1B3F"/>
    <w:rsid w:val="000C4624"/>
    <w:rsid w:val="000C4B6D"/>
    <w:rsid w:val="000C6CE3"/>
    <w:rsid w:val="000D0563"/>
    <w:rsid w:val="000E02D8"/>
    <w:rsid w:val="000E04B6"/>
    <w:rsid w:val="000E1AAE"/>
    <w:rsid w:val="000E2A2F"/>
    <w:rsid w:val="000F248A"/>
    <w:rsid w:val="00101175"/>
    <w:rsid w:val="00102233"/>
    <w:rsid w:val="00103816"/>
    <w:rsid w:val="001060D3"/>
    <w:rsid w:val="0010774D"/>
    <w:rsid w:val="00114325"/>
    <w:rsid w:val="00120068"/>
    <w:rsid w:val="00120D28"/>
    <w:rsid w:val="0013426D"/>
    <w:rsid w:val="001362DE"/>
    <w:rsid w:val="0015085F"/>
    <w:rsid w:val="0015610C"/>
    <w:rsid w:val="00157285"/>
    <w:rsid w:val="00164951"/>
    <w:rsid w:val="00164F0C"/>
    <w:rsid w:val="00165B1F"/>
    <w:rsid w:val="0017109B"/>
    <w:rsid w:val="0017265A"/>
    <w:rsid w:val="0017365F"/>
    <w:rsid w:val="0018055E"/>
    <w:rsid w:val="001807FB"/>
    <w:rsid w:val="00181A29"/>
    <w:rsid w:val="00181C4F"/>
    <w:rsid w:val="001849E5"/>
    <w:rsid w:val="001941DB"/>
    <w:rsid w:val="00197604"/>
    <w:rsid w:val="001A41E2"/>
    <w:rsid w:val="001A4E5B"/>
    <w:rsid w:val="001A627B"/>
    <w:rsid w:val="001B1BB8"/>
    <w:rsid w:val="001B503A"/>
    <w:rsid w:val="001B68C8"/>
    <w:rsid w:val="001B783A"/>
    <w:rsid w:val="001C27CB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5F07"/>
    <w:rsid w:val="001F6015"/>
    <w:rsid w:val="001F7588"/>
    <w:rsid w:val="00200584"/>
    <w:rsid w:val="002022B4"/>
    <w:rsid w:val="00203349"/>
    <w:rsid w:val="0020334F"/>
    <w:rsid w:val="002036FE"/>
    <w:rsid w:val="0021296D"/>
    <w:rsid w:val="002136B8"/>
    <w:rsid w:val="00217101"/>
    <w:rsid w:val="00220158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361B"/>
    <w:rsid w:val="002A494F"/>
    <w:rsid w:val="002A517A"/>
    <w:rsid w:val="002A7040"/>
    <w:rsid w:val="002B169B"/>
    <w:rsid w:val="002B34A7"/>
    <w:rsid w:val="002B3BA8"/>
    <w:rsid w:val="002C3958"/>
    <w:rsid w:val="002D1B73"/>
    <w:rsid w:val="002D4921"/>
    <w:rsid w:val="002E25C0"/>
    <w:rsid w:val="002E3AA1"/>
    <w:rsid w:val="002F2B2A"/>
    <w:rsid w:val="002F6AD5"/>
    <w:rsid w:val="002F6C21"/>
    <w:rsid w:val="002F7991"/>
    <w:rsid w:val="00306844"/>
    <w:rsid w:val="00312F15"/>
    <w:rsid w:val="00321AF3"/>
    <w:rsid w:val="0032270B"/>
    <w:rsid w:val="00322864"/>
    <w:rsid w:val="003240E9"/>
    <w:rsid w:val="00324322"/>
    <w:rsid w:val="0032577F"/>
    <w:rsid w:val="00331CB1"/>
    <w:rsid w:val="00337A6D"/>
    <w:rsid w:val="00344625"/>
    <w:rsid w:val="0035192F"/>
    <w:rsid w:val="00356E78"/>
    <w:rsid w:val="00356FED"/>
    <w:rsid w:val="00377967"/>
    <w:rsid w:val="00381D57"/>
    <w:rsid w:val="00382A7E"/>
    <w:rsid w:val="00382F76"/>
    <w:rsid w:val="00390F56"/>
    <w:rsid w:val="00396010"/>
    <w:rsid w:val="003976D0"/>
    <w:rsid w:val="003A02E8"/>
    <w:rsid w:val="003A2B98"/>
    <w:rsid w:val="003C2948"/>
    <w:rsid w:val="003D1120"/>
    <w:rsid w:val="003D1294"/>
    <w:rsid w:val="003D4CD9"/>
    <w:rsid w:val="003D71D3"/>
    <w:rsid w:val="003E03EE"/>
    <w:rsid w:val="003E133B"/>
    <w:rsid w:val="003E1D1A"/>
    <w:rsid w:val="003E1FE0"/>
    <w:rsid w:val="003E49F3"/>
    <w:rsid w:val="003E4B02"/>
    <w:rsid w:val="003E5548"/>
    <w:rsid w:val="003E6B3E"/>
    <w:rsid w:val="003F1631"/>
    <w:rsid w:val="003F1A38"/>
    <w:rsid w:val="003F2E0F"/>
    <w:rsid w:val="003F3585"/>
    <w:rsid w:val="004069A9"/>
    <w:rsid w:val="00407A65"/>
    <w:rsid w:val="00411991"/>
    <w:rsid w:val="00423B20"/>
    <w:rsid w:val="004240BD"/>
    <w:rsid w:val="0042483F"/>
    <w:rsid w:val="004260B5"/>
    <w:rsid w:val="0043754C"/>
    <w:rsid w:val="00440CC2"/>
    <w:rsid w:val="00450961"/>
    <w:rsid w:val="00452EFB"/>
    <w:rsid w:val="00457174"/>
    <w:rsid w:val="004649A8"/>
    <w:rsid w:val="00465DB2"/>
    <w:rsid w:val="004701B6"/>
    <w:rsid w:val="0047363B"/>
    <w:rsid w:val="00474561"/>
    <w:rsid w:val="0047654A"/>
    <w:rsid w:val="00481071"/>
    <w:rsid w:val="00484214"/>
    <w:rsid w:val="0048690C"/>
    <w:rsid w:val="00486F60"/>
    <w:rsid w:val="004936C9"/>
    <w:rsid w:val="00494EC9"/>
    <w:rsid w:val="00496BBD"/>
    <w:rsid w:val="00497F5B"/>
    <w:rsid w:val="004A22EA"/>
    <w:rsid w:val="004A587E"/>
    <w:rsid w:val="004A5BAF"/>
    <w:rsid w:val="004A66E5"/>
    <w:rsid w:val="004A6ECC"/>
    <w:rsid w:val="004A77FE"/>
    <w:rsid w:val="004B0ECF"/>
    <w:rsid w:val="004B24CE"/>
    <w:rsid w:val="004B4C18"/>
    <w:rsid w:val="004B4DD7"/>
    <w:rsid w:val="004C65C8"/>
    <w:rsid w:val="004D2B35"/>
    <w:rsid w:val="004D557F"/>
    <w:rsid w:val="004D591D"/>
    <w:rsid w:val="004D60C7"/>
    <w:rsid w:val="004E113C"/>
    <w:rsid w:val="004E147E"/>
    <w:rsid w:val="004E31E4"/>
    <w:rsid w:val="004E54DA"/>
    <w:rsid w:val="004E6511"/>
    <w:rsid w:val="004F0ACF"/>
    <w:rsid w:val="004F5B95"/>
    <w:rsid w:val="00501CD5"/>
    <w:rsid w:val="00503078"/>
    <w:rsid w:val="00511735"/>
    <w:rsid w:val="00511E6F"/>
    <w:rsid w:val="00517708"/>
    <w:rsid w:val="0051785E"/>
    <w:rsid w:val="0053195E"/>
    <w:rsid w:val="00533B9D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758EF"/>
    <w:rsid w:val="00575FCF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F8C"/>
    <w:rsid w:val="005E189E"/>
    <w:rsid w:val="005E5C30"/>
    <w:rsid w:val="005F2238"/>
    <w:rsid w:val="005F7662"/>
    <w:rsid w:val="00600E5D"/>
    <w:rsid w:val="00610831"/>
    <w:rsid w:val="00613D3E"/>
    <w:rsid w:val="0061564B"/>
    <w:rsid w:val="0063221B"/>
    <w:rsid w:val="00636CD8"/>
    <w:rsid w:val="00640D79"/>
    <w:rsid w:val="00641311"/>
    <w:rsid w:val="006420ED"/>
    <w:rsid w:val="00647093"/>
    <w:rsid w:val="006477CA"/>
    <w:rsid w:val="00656AA3"/>
    <w:rsid w:val="006571D5"/>
    <w:rsid w:val="006618BB"/>
    <w:rsid w:val="00662C7E"/>
    <w:rsid w:val="006648DE"/>
    <w:rsid w:val="006679DB"/>
    <w:rsid w:val="00670266"/>
    <w:rsid w:val="00692CD5"/>
    <w:rsid w:val="00692FC0"/>
    <w:rsid w:val="006A2E21"/>
    <w:rsid w:val="006A6035"/>
    <w:rsid w:val="006B7829"/>
    <w:rsid w:val="006C5862"/>
    <w:rsid w:val="006D1846"/>
    <w:rsid w:val="006D18B8"/>
    <w:rsid w:val="006D1BA5"/>
    <w:rsid w:val="006D2A3C"/>
    <w:rsid w:val="006D522C"/>
    <w:rsid w:val="006D5B46"/>
    <w:rsid w:val="006E18AE"/>
    <w:rsid w:val="006E235E"/>
    <w:rsid w:val="006E572A"/>
    <w:rsid w:val="006F08CB"/>
    <w:rsid w:val="006F130E"/>
    <w:rsid w:val="006F14ED"/>
    <w:rsid w:val="006F23A5"/>
    <w:rsid w:val="006F3AD3"/>
    <w:rsid w:val="006F41A3"/>
    <w:rsid w:val="00700D0B"/>
    <w:rsid w:val="00703AD7"/>
    <w:rsid w:val="00722138"/>
    <w:rsid w:val="00727510"/>
    <w:rsid w:val="00735D06"/>
    <w:rsid w:val="00736BB6"/>
    <w:rsid w:val="00740EEE"/>
    <w:rsid w:val="00741D1F"/>
    <w:rsid w:val="00742E7A"/>
    <w:rsid w:val="00745446"/>
    <w:rsid w:val="007476E2"/>
    <w:rsid w:val="0074795B"/>
    <w:rsid w:val="00752D8F"/>
    <w:rsid w:val="00762951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4A80"/>
    <w:rsid w:val="007B4D59"/>
    <w:rsid w:val="007C3AB5"/>
    <w:rsid w:val="007C50EB"/>
    <w:rsid w:val="007D1EBA"/>
    <w:rsid w:val="007D2413"/>
    <w:rsid w:val="007D62A9"/>
    <w:rsid w:val="007D76E8"/>
    <w:rsid w:val="007E4B19"/>
    <w:rsid w:val="007E6ABE"/>
    <w:rsid w:val="007F095D"/>
    <w:rsid w:val="007F4F1A"/>
    <w:rsid w:val="00815BA1"/>
    <w:rsid w:val="00820687"/>
    <w:rsid w:val="008348FE"/>
    <w:rsid w:val="00835B52"/>
    <w:rsid w:val="00835D98"/>
    <w:rsid w:val="008367A0"/>
    <w:rsid w:val="0083744B"/>
    <w:rsid w:val="008436BA"/>
    <w:rsid w:val="008500FE"/>
    <w:rsid w:val="00851230"/>
    <w:rsid w:val="00863256"/>
    <w:rsid w:val="00864A50"/>
    <w:rsid w:val="00866E53"/>
    <w:rsid w:val="00871B34"/>
    <w:rsid w:val="00876799"/>
    <w:rsid w:val="0088030B"/>
    <w:rsid w:val="00880705"/>
    <w:rsid w:val="00882026"/>
    <w:rsid w:val="008835F9"/>
    <w:rsid w:val="0088596E"/>
    <w:rsid w:val="00891AB9"/>
    <w:rsid w:val="008968EF"/>
    <w:rsid w:val="008B0DA8"/>
    <w:rsid w:val="008C0402"/>
    <w:rsid w:val="008D4568"/>
    <w:rsid w:val="008D5F2E"/>
    <w:rsid w:val="008D73F4"/>
    <w:rsid w:val="008E554A"/>
    <w:rsid w:val="008E5D69"/>
    <w:rsid w:val="008F3825"/>
    <w:rsid w:val="008F5339"/>
    <w:rsid w:val="0090166A"/>
    <w:rsid w:val="00907502"/>
    <w:rsid w:val="009104C9"/>
    <w:rsid w:val="00912652"/>
    <w:rsid w:val="009207EB"/>
    <w:rsid w:val="00920E0B"/>
    <w:rsid w:val="009213C9"/>
    <w:rsid w:val="00940C42"/>
    <w:rsid w:val="009439A8"/>
    <w:rsid w:val="009442CE"/>
    <w:rsid w:val="009452D4"/>
    <w:rsid w:val="00950E09"/>
    <w:rsid w:val="00956F93"/>
    <w:rsid w:val="009600B4"/>
    <w:rsid w:val="00961CCF"/>
    <w:rsid w:val="00970989"/>
    <w:rsid w:val="009767E7"/>
    <w:rsid w:val="009812BD"/>
    <w:rsid w:val="00982AE6"/>
    <w:rsid w:val="00991E12"/>
    <w:rsid w:val="0099240B"/>
    <w:rsid w:val="0099567E"/>
    <w:rsid w:val="00996D69"/>
    <w:rsid w:val="009A09E9"/>
    <w:rsid w:val="009A2B99"/>
    <w:rsid w:val="009A3F49"/>
    <w:rsid w:val="009A5DFB"/>
    <w:rsid w:val="009A6368"/>
    <w:rsid w:val="009B14E2"/>
    <w:rsid w:val="009B2C49"/>
    <w:rsid w:val="009B722D"/>
    <w:rsid w:val="009B775F"/>
    <w:rsid w:val="009C5EB2"/>
    <w:rsid w:val="009C7EC4"/>
    <w:rsid w:val="009D3EB3"/>
    <w:rsid w:val="009D6EC1"/>
    <w:rsid w:val="009E1543"/>
    <w:rsid w:val="009E56EA"/>
    <w:rsid w:val="009E6482"/>
    <w:rsid w:val="009E6771"/>
    <w:rsid w:val="009F0CFD"/>
    <w:rsid w:val="009F27AC"/>
    <w:rsid w:val="009F4736"/>
    <w:rsid w:val="009F4B96"/>
    <w:rsid w:val="00A03C02"/>
    <w:rsid w:val="00A07D21"/>
    <w:rsid w:val="00A10814"/>
    <w:rsid w:val="00A13BE0"/>
    <w:rsid w:val="00A14603"/>
    <w:rsid w:val="00A172D5"/>
    <w:rsid w:val="00A20AA1"/>
    <w:rsid w:val="00A21DF5"/>
    <w:rsid w:val="00A2294A"/>
    <w:rsid w:val="00A278B9"/>
    <w:rsid w:val="00A31F41"/>
    <w:rsid w:val="00A32C18"/>
    <w:rsid w:val="00A3683B"/>
    <w:rsid w:val="00A36FFF"/>
    <w:rsid w:val="00A4122B"/>
    <w:rsid w:val="00A413AE"/>
    <w:rsid w:val="00A50E5F"/>
    <w:rsid w:val="00A51021"/>
    <w:rsid w:val="00A52FCD"/>
    <w:rsid w:val="00A538E9"/>
    <w:rsid w:val="00A54890"/>
    <w:rsid w:val="00A56D36"/>
    <w:rsid w:val="00A57CDA"/>
    <w:rsid w:val="00A650C4"/>
    <w:rsid w:val="00A71F6B"/>
    <w:rsid w:val="00A739AD"/>
    <w:rsid w:val="00A752A9"/>
    <w:rsid w:val="00A76AB0"/>
    <w:rsid w:val="00A8194A"/>
    <w:rsid w:val="00A81A3E"/>
    <w:rsid w:val="00A842E9"/>
    <w:rsid w:val="00A84644"/>
    <w:rsid w:val="00A85133"/>
    <w:rsid w:val="00A9140E"/>
    <w:rsid w:val="00A91F51"/>
    <w:rsid w:val="00A93470"/>
    <w:rsid w:val="00AA179E"/>
    <w:rsid w:val="00AA44F5"/>
    <w:rsid w:val="00AB744F"/>
    <w:rsid w:val="00AC2D59"/>
    <w:rsid w:val="00AC3EF1"/>
    <w:rsid w:val="00AC4795"/>
    <w:rsid w:val="00AC59B7"/>
    <w:rsid w:val="00AC6D34"/>
    <w:rsid w:val="00AD13BA"/>
    <w:rsid w:val="00AD275B"/>
    <w:rsid w:val="00AD576A"/>
    <w:rsid w:val="00AE1D70"/>
    <w:rsid w:val="00AE509D"/>
    <w:rsid w:val="00AE60EE"/>
    <w:rsid w:val="00AE648B"/>
    <w:rsid w:val="00AF0BE4"/>
    <w:rsid w:val="00AF0C36"/>
    <w:rsid w:val="00AF3FA1"/>
    <w:rsid w:val="00AF4123"/>
    <w:rsid w:val="00AF4E5F"/>
    <w:rsid w:val="00AF7D0E"/>
    <w:rsid w:val="00B065B4"/>
    <w:rsid w:val="00B147FA"/>
    <w:rsid w:val="00B17A2B"/>
    <w:rsid w:val="00B21BE8"/>
    <w:rsid w:val="00B25CF7"/>
    <w:rsid w:val="00B25FB4"/>
    <w:rsid w:val="00B2652F"/>
    <w:rsid w:val="00B31754"/>
    <w:rsid w:val="00B3185F"/>
    <w:rsid w:val="00B332CE"/>
    <w:rsid w:val="00B33B89"/>
    <w:rsid w:val="00B34B45"/>
    <w:rsid w:val="00B35D4B"/>
    <w:rsid w:val="00B47A15"/>
    <w:rsid w:val="00B500A7"/>
    <w:rsid w:val="00B52CE2"/>
    <w:rsid w:val="00B54C56"/>
    <w:rsid w:val="00B55B8A"/>
    <w:rsid w:val="00B576DC"/>
    <w:rsid w:val="00B61695"/>
    <w:rsid w:val="00B63326"/>
    <w:rsid w:val="00B70B02"/>
    <w:rsid w:val="00B754E7"/>
    <w:rsid w:val="00B75CD5"/>
    <w:rsid w:val="00B92BC8"/>
    <w:rsid w:val="00BA4847"/>
    <w:rsid w:val="00BB0164"/>
    <w:rsid w:val="00BB6EBB"/>
    <w:rsid w:val="00BC0BCD"/>
    <w:rsid w:val="00BC1154"/>
    <w:rsid w:val="00BC7424"/>
    <w:rsid w:val="00BD7B5C"/>
    <w:rsid w:val="00BE4117"/>
    <w:rsid w:val="00BE6101"/>
    <w:rsid w:val="00BF34D6"/>
    <w:rsid w:val="00BF4FDA"/>
    <w:rsid w:val="00C02A69"/>
    <w:rsid w:val="00C15115"/>
    <w:rsid w:val="00C16876"/>
    <w:rsid w:val="00C171AB"/>
    <w:rsid w:val="00C2249C"/>
    <w:rsid w:val="00C25F93"/>
    <w:rsid w:val="00C26A02"/>
    <w:rsid w:val="00C35ACA"/>
    <w:rsid w:val="00C35D66"/>
    <w:rsid w:val="00C37B17"/>
    <w:rsid w:val="00C417B0"/>
    <w:rsid w:val="00C4242A"/>
    <w:rsid w:val="00C44BA2"/>
    <w:rsid w:val="00C46237"/>
    <w:rsid w:val="00C47F37"/>
    <w:rsid w:val="00C501C4"/>
    <w:rsid w:val="00C5029B"/>
    <w:rsid w:val="00C50E4F"/>
    <w:rsid w:val="00C52909"/>
    <w:rsid w:val="00C54A9D"/>
    <w:rsid w:val="00C57916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87A20"/>
    <w:rsid w:val="00C912C7"/>
    <w:rsid w:val="00C959AA"/>
    <w:rsid w:val="00CA4B2D"/>
    <w:rsid w:val="00CA65CC"/>
    <w:rsid w:val="00CB1228"/>
    <w:rsid w:val="00CB169B"/>
    <w:rsid w:val="00CB4648"/>
    <w:rsid w:val="00CB4DFC"/>
    <w:rsid w:val="00CB657F"/>
    <w:rsid w:val="00CB70BB"/>
    <w:rsid w:val="00CB7931"/>
    <w:rsid w:val="00CC0813"/>
    <w:rsid w:val="00CC0848"/>
    <w:rsid w:val="00CC278A"/>
    <w:rsid w:val="00CD7833"/>
    <w:rsid w:val="00CE0E9E"/>
    <w:rsid w:val="00CE339C"/>
    <w:rsid w:val="00CE392F"/>
    <w:rsid w:val="00CE7DB3"/>
    <w:rsid w:val="00CF176B"/>
    <w:rsid w:val="00CF380B"/>
    <w:rsid w:val="00CF5368"/>
    <w:rsid w:val="00D118A3"/>
    <w:rsid w:val="00D21DB8"/>
    <w:rsid w:val="00D3370F"/>
    <w:rsid w:val="00D3776C"/>
    <w:rsid w:val="00D43C6A"/>
    <w:rsid w:val="00D47FCC"/>
    <w:rsid w:val="00D51AC1"/>
    <w:rsid w:val="00D54424"/>
    <w:rsid w:val="00D56818"/>
    <w:rsid w:val="00D57E3E"/>
    <w:rsid w:val="00D6732A"/>
    <w:rsid w:val="00D71190"/>
    <w:rsid w:val="00D72722"/>
    <w:rsid w:val="00D73218"/>
    <w:rsid w:val="00D7716C"/>
    <w:rsid w:val="00D80E83"/>
    <w:rsid w:val="00D81371"/>
    <w:rsid w:val="00D847BB"/>
    <w:rsid w:val="00D856E6"/>
    <w:rsid w:val="00D86843"/>
    <w:rsid w:val="00D91640"/>
    <w:rsid w:val="00D92DB5"/>
    <w:rsid w:val="00D93A91"/>
    <w:rsid w:val="00D93E8A"/>
    <w:rsid w:val="00D955D6"/>
    <w:rsid w:val="00D97785"/>
    <w:rsid w:val="00DA23C6"/>
    <w:rsid w:val="00DA784F"/>
    <w:rsid w:val="00DB1BBA"/>
    <w:rsid w:val="00DB45F0"/>
    <w:rsid w:val="00DB5196"/>
    <w:rsid w:val="00DC30A9"/>
    <w:rsid w:val="00DC4B2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3C17"/>
    <w:rsid w:val="00E03421"/>
    <w:rsid w:val="00E066E2"/>
    <w:rsid w:val="00E15031"/>
    <w:rsid w:val="00E15845"/>
    <w:rsid w:val="00E162BD"/>
    <w:rsid w:val="00E20367"/>
    <w:rsid w:val="00E20C91"/>
    <w:rsid w:val="00E21157"/>
    <w:rsid w:val="00E2341A"/>
    <w:rsid w:val="00E305CD"/>
    <w:rsid w:val="00E31697"/>
    <w:rsid w:val="00E35D84"/>
    <w:rsid w:val="00E365A1"/>
    <w:rsid w:val="00E37901"/>
    <w:rsid w:val="00E436AC"/>
    <w:rsid w:val="00E446DB"/>
    <w:rsid w:val="00E45D75"/>
    <w:rsid w:val="00E51040"/>
    <w:rsid w:val="00E51660"/>
    <w:rsid w:val="00E51E4A"/>
    <w:rsid w:val="00E52740"/>
    <w:rsid w:val="00E56006"/>
    <w:rsid w:val="00E62BF5"/>
    <w:rsid w:val="00E6512E"/>
    <w:rsid w:val="00E658D9"/>
    <w:rsid w:val="00E662B8"/>
    <w:rsid w:val="00E7283E"/>
    <w:rsid w:val="00E740A5"/>
    <w:rsid w:val="00E74F86"/>
    <w:rsid w:val="00E75189"/>
    <w:rsid w:val="00E7537C"/>
    <w:rsid w:val="00E7611F"/>
    <w:rsid w:val="00E77722"/>
    <w:rsid w:val="00E8112B"/>
    <w:rsid w:val="00E85983"/>
    <w:rsid w:val="00E871EE"/>
    <w:rsid w:val="00E9756B"/>
    <w:rsid w:val="00E97746"/>
    <w:rsid w:val="00EA3E8D"/>
    <w:rsid w:val="00EA58DE"/>
    <w:rsid w:val="00EA62DE"/>
    <w:rsid w:val="00EB2C41"/>
    <w:rsid w:val="00EC1A89"/>
    <w:rsid w:val="00EC294E"/>
    <w:rsid w:val="00EC44FB"/>
    <w:rsid w:val="00EC5CB2"/>
    <w:rsid w:val="00EC64EB"/>
    <w:rsid w:val="00ED2A6D"/>
    <w:rsid w:val="00ED7207"/>
    <w:rsid w:val="00EE134A"/>
    <w:rsid w:val="00EE28DE"/>
    <w:rsid w:val="00EE3B3C"/>
    <w:rsid w:val="00EF24B4"/>
    <w:rsid w:val="00F003F7"/>
    <w:rsid w:val="00F02CB5"/>
    <w:rsid w:val="00F05688"/>
    <w:rsid w:val="00F105C7"/>
    <w:rsid w:val="00F16FFE"/>
    <w:rsid w:val="00F2185D"/>
    <w:rsid w:val="00F26477"/>
    <w:rsid w:val="00F27D7A"/>
    <w:rsid w:val="00F3058F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2577"/>
    <w:rsid w:val="00FB4350"/>
    <w:rsid w:val="00FB6648"/>
    <w:rsid w:val="00FB7446"/>
    <w:rsid w:val="00FC0419"/>
    <w:rsid w:val="00FC36FA"/>
    <w:rsid w:val="00FC5F67"/>
    <w:rsid w:val="00FD0B8C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1D84"/>
  <w15:chartTrackingRefBased/>
  <w15:docId w15:val="{B91242A6-3DD2-4DA3-B453-396A71AB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uiPriority w:val="99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  <w:style w:type="paragraph" w:styleId="af">
    <w:name w:val="No Spacing"/>
    <w:uiPriority w:val="1"/>
    <w:qFormat/>
    <w:rsid w:val="00E51E4A"/>
    <w:rPr>
      <w:sz w:val="28"/>
      <w:szCs w:val="28"/>
    </w:rPr>
  </w:style>
  <w:style w:type="character" w:customStyle="1" w:styleId="hyperlinkmrcssattr">
    <w:name w:val="hyperlink_mr_css_attr"/>
    <w:rsid w:val="004A77FE"/>
  </w:style>
  <w:style w:type="paragraph" w:customStyle="1" w:styleId="listparagraphmrcssattr">
    <w:name w:val="listparagraph_mr_css_attr"/>
    <w:basedOn w:val="a"/>
    <w:rsid w:val="00BB6EB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mrcssattr">
    <w:name w:val="fontstyle01_mr_css_attr"/>
    <w:rsid w:val="00BB6EBB"/>
  </w:style>
  <w:style w:type="paragraph" w:customStyle="1" w:styleId="s1mrcssattr">
    <w:name w:val="s1_mr_css_attr"/>
    <w:basedOn w:val="a"/>
    <w:rsid w:val="00BB6EBB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Заголовок №2_"/>
    <w:link w:val="23"/>
    <w:rsid w:val="00E51660"/>
    <w:rPr>
      <w:b/>
      <w:bCs/>
      <w:sz w:val="28"/>
      <w:szCs w:val="28"/>
      <w:shd w:val="clear" w:color="auto" w:fill="FFFFFF"/>
    </w:rPr>
  </w:style>
  <w:style w:type="character" w:customStyle="1" w:styleId="50">
    <w:name w:val="Основной текст (5)_"/>
    <w:link w:val="51"/>
    <w:rsid w:val="00E51660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E51660"/>
    <w:pPr>
      <w:widowControl w:val="0"/>
      <w:shd w:val="clear" w:color="auto" w:fill="FFFFFF"/>
      <w:spacing w:before="600" w:line="317" w:lineRule="exact"/>
      <w:jc w:val="both"/>
      <w:outlineLvl w:val="1"/>
    </w:pPr>
    <w:rPr>
      <w:b/>
      <w:bCs/>
    </w:rPr>
  </w:style>
  <w:style w:type="paragraph" w:customStyle="1" w:styleId="51">
    <w:name w:val="Основной текст (5)"/>
    <w:basedOn w:val="a"/>
    <w:link w:val="50"/>
    <w:rsid w:val="00E51660"/>
    <w:pPr>
      <w:widowControl w:val="0"/>
      <w:shd w:val="clear" w:color="auto" w:fill="FFFFFF"/>
      <w:spacing w:line="317" w:lineRule="exact"/>
      <w:jc w:val="both"/>
    </w:pPr>
    <w:rPr>
      <w:b/>
      <w:bCs/>
    </w:rPr>
  </w:style>
  <w:style w:type="character" w:customStyle="1" w:styleId="24">
    <w:name w:val="Основной текст (2)_"/>
    <w:link w:val="25"/>
    <w:rsid w:val="00BC7424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C7424"/>
    <w:pPr>
      <w:widowControl w:val="0"/>
      <w:shd w:val="clear" w:color="auto" w:fill="FFFFFF"/>
      <w:spacing w:before="300" w:after="300" w:line="322" w:lineRule="exact"/>
      <w:jc w:val="both"/>
    </w:pPr>
  </w:style>
  <w:style w:type="character" w:customStyle="1" w:styleId="100">
    <w:name w:val="Основной текст (10)_"/>
    <w:link w:val="101"/>
    <w:rsid w:val="00B147FA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147FA"/>
    <w:pPr>
      <w:widowControl w:val="0"/>
      <w:shd w:val="clear" w:color="auto" w:fill="FFFFFF"/>
      <w:spacing w:after="600" w:line="274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4D9DA04F-6DEF-4D7E-B43A-0FAFD797F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EDDA-2B58-4B39-9135-B0AC00BE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15381</CharactersWithSpaces>
  <SharedDoc>false</SharedDoc>
  <HLinks>
    <vt:vector size="6" baseType="variant">
      <vt:variant>
        <vt:i4>8192121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https://pravo-search.minjust.ru/bigs/showDocument.html?id=4D9DA04F-6DEF-4D7E-B43A-0FAFD797FD54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2023-07-07T11:03:00Z</cp:lastPrinted>
  <dcterms:created xsi:type="dcterms:W3CDTF">2023-09-11T08:07:00Z</dcterms:created>
  <dcterms:modified xsi:type="dcterms:W3CDTF">2023-09-11T08:07:00Z</dcterms:modified>
</cp:coreProperties>
</file>