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100"/>
        <w:gridCol w:w="4297"/>
      </w:tblGrid>
      <w:tr w:rsidR="002E0C16" w:rsidRPr="002E0C16" w:rsidTr="002E0C16">
        <w:trPr>
          <w:trHeight w:val="1221"/>
        </w:trPr>
        <w:tc>
          <w:tcPr>
            <w:tcW w:w="4400" w:type="dxa"/>
            <w:hideMark/>
          </w:tcPr>
          <w:p w:rsidR="002E0C16" w:rsidRPr="002E0C16" w:rsidRDefault="002E0C16" w:rsidP="002E0C1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2E0C16" w:rsidRPr="002E0C16" w:rsidRDefault="002E0C16" w:rsidP="002E0C1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  <w:p w:rsidR="002E0C16" w:rsidRPr="002E0C16" w:rsidRDefault="002E0C16" w:rsidP="002E0C1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УДМУРТСКО-ТАШЛИНСКОГО СЕЛЬСКОГО ПОСЕЛЕНИЯ</w:t>
            </w:r>
          </w:p>
          <w:p w:rsidR="002E0C16" w:rsidRPr="002E0C16" w:rsidRDefault="002E0C16" w:rsidP="002E0C1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2E0C16" w:rsidRPr="002E0C16" w:rsidRDefault="002E0C16" w:rsidP="002E0C1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2E0C16" w:rsidRPr="002E0C16" w:rsidRDefault="002E0C16" w:rsidP="002E0C1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100" w:type="dxa"/>
          </w:tcPr>
          <w:p w:rsidR="002E0C16" w:rsidRPr="002E0C16" w:rsidRDefault="002E0C16" w:rsidP="002E0C1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C16" w:rsidRPr="002E0C16" w:rsidRDefault="002E0C16" w:rsidP="002E0C1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C16" w:rsidRPr="002E0C16" w:rsidRDefault="002E0C16" w:rsidP="002E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C16" w:rsidRPr="002E0C16" w:rsidRDefault="002E0C16" w:rsidP="002E0C1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299" w:type="dxa"/>
            <w:hideMark/>
          </w:tcPr>
          <w:p w:rsidR="002E0C16" w:rsidRPr="002E0C16" w:rsidRDefault="002E0C16" w:rsidP="002E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E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</w:t>
            </w:r>
            <w:r w:rsidRPr="002E0C1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РЕСПУБЛИКАСЫ</w:t>
            </w:r>
          </w:p>
          <w:p w:rsidR="002E0C16" w:rsidRPr="002E0C16" w:rsidRDefault="002E0C16" w:rsidP="002E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E0C1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БАУЛЫ    МУНИЦИПАЛЬ</w:t>
            </w:r>
          </w:p>
          <w:p w:rsidR="002E0C16" w:rsidRPr="002E0C16" w:rsidRDefault="002E0C16" w:rsidP="002E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E0C1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РАЙОНЫ</w:t>
            </w:r>
          </w:p>
          <w:p w:rsidR="002E0C16" w:rsidRPr="002E0C16" w:rsidRDefault="002E0C16" w:rsidP="002E0C16">
            <w:pPr>
              <w:spacing w:after="0" w:line="240" w:lineRule="auto"/>
              <w:ind w:left="900" w:hanging="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 ТАШЛЫСЫ АВЫЛ</w:t>
            </w:r>
          </w:p>
          <w:p w:rsidR="002E0C16" w:rsidRPr="002E0C16" w:rsidRDefault="002E0C16" w:rsidP="002E0C16">
            <w:pPr>
              <w:spacing w:after="0" w:line="240" w:lineRule="auto"/>
              <w:ind w:left="900" w:hanging="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C1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ҖИРЛЕГЕ</w:t>
            </w:r>
          </w:p>
          <w:p w:rsidR="002E0C16" w:rsidRPr="002E0C16" w:rsidRDefault="002E0C16" w:rsidP="002E0C16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E0C1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БАШКАРМА КОМИТЕТ</w:t>
            </w:r>
          </w:p>
          <w:p w:rsidR="002E0C16" w:rsidRPr="002E0C16" w:rsidRDefault="002E0C16" w:rsidP="002E0C16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2E0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ҖИТӘКЧЕСЕ</w:t>
            </w:r>
            <w:r w:rsidRPr="002E0C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  </w:t>
            </w:r>
          </w:p>
        </w:tc>
      </w:tr>
      <w:tr w:rsidR="002E0C16" w:rsidRPr="002E0C16" w:rsidTr="002E0C16">
        <w:trPr>
          <w:trHeight w:val="387"/>
        </w:trPr>
        <w:tc>
          <w:tcPr>
            <w:tcW w:w="9799" w:type="dxa"/>
            <w:gridSpan w:val="3"/>
          </w:tcPr>
          <w:p w:rsidR="002E0C16" w:rsidRPr="00C30F2C" w:rsidRDefault="00C30F2C" w:rsidP="002E0C16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2E0C16" w:rsidRPr="002E0C16" w:rsidRDefault="002E0C16" w:rsidP="002E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val="en-US" w:eastAsia="ru-RU"/>
              </w:rPr>
            </w:pPr>
          </w:p>
        </w:tc>
      </w:tr>
    </w:tbl>
    <w:p w:rsidR="002E0C16" w:rsidRDefault="002E0C16" w:rsidP="002E0C16">
      <w:pPr>
        <w:spacing w:after="0" w:line="24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ПОСТАНОВЛЕНИЕ</w:t>
      </w:r>
      <w:r>
        <w:rPr>
          <w:rFonts w:ascii="Times New Roman" w:hAnsi="Times New Roman" w:cs="Times New Roman"/>
          <w:sz w:val="48"/>
          <w:szCs w:val="4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КАРАР</w:t>
      </w:r>
    </w:p>
    <w:p w:rsidR="002E0C16" w:rsidRDefault="002E0C16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2E0C16" w:rsidRDefault="002E0C16" w:rsidP="002E0C16">
      <w:pPr>
        <w:spacing w:after="0" w:line="240" w:lineRule="auto"/>
        <w:ind w:righ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с.Алексеевка</w:t>
      </w:r>
      <w:proofErr w:type="spellEnd"/>
    </w:p>
    <w:p w:rsidR="002E0C16" w:rsidRDefault="002E0C16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CA59FF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2E0C16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__.06.2023 №__ «</w:t>
      </w:r>
      <w:r w:rsidR="002109F0" w:rsidRPr="002109F0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E0734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2E0C16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E07349" w:rsidRPr="00E07349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E07349" w:rsidRPr="00E07349">
        <w:rPr>
          <w:rFonts w:ascii="Times New Roman" w:hAnsi="Times New Roman" w:cs="Times New Roman"/>
          <w:sz w:val="28"/>
          <w:szCs w:val="28"/>
        </w:rPr>
        <w:t>поселения  Бавлинского</w:t>
      </w:r>
      <w:proofErr w:type="gramEnd"/>
      <w:r w:rsidR="00E07349" w:rsidRPr="00E0734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Исполнительный комитет </w:t>
      </w:r>
      <w:proofErr w:type="spellStart"/>
      <w:r w:rsidR="002E0C16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2E0C16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сельско</w:t>
      </w:r>
      <w:r w:rsidR="00D97266" w:rsidRPr="00D97266">
        <w:rPr>
          <w:rFonts w:ascii="Times New Roman" w:hAnsi="Times New Roman" w:cs="Times New Roman"/>
          <w:sz w:val="28"/>
          <w:szCs w:val="28"/>
        </w:rPr>
        <w:t>го</w:t>
      </w:r>
      <w:r w:rsidRPr="00D972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266" w:rsidRPr="00D97266">
        <w:rPr>
          <w:rFonts w:ascii="Times New Roman" w:hAnsi="Times New Roman" w:cs="Times New Roman"/>
          <w:sz w:val="28"/>
          <w:szCs w:val="28"/>
        </w:rPr>
        <w:t>я</w:t>
      </w:r>
      <w:r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9726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F69E0" w:rsidRPr="00D97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E0" w:rsidRPr="00D97266" w:rsidRDefault="009F69E0" w:rsidP="00194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П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А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Н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В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Л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Я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Е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Т:</w:t>
      </w:r>
    </w:p>
    <w:p w:rsidR="002109F0" w:rsidRDefault="002109F0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A59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A59FF">
        <w:rPr>
          <w:rFonts w:ascii="Times New Roman" w:hAnsi="Times New Roman" w:cs="Times New Roman"/>
          <w:sz w:val="28"/>
          <w:szCs w:val="28"/>
        </w:rPr>
        <w:t xml:space="preserve">несении в постановление Исполнительного комитета </w:t>
      </w:r>
      <w:proofErr w:type="spellStart"/>
      <w:r w:rsidR="002E0C16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2E0C16">
        <w:rPr>
          <w:rFonts w:ascii="Times New Roman" w:hAnsi="Times New Roman" w:cs="Times New Roman"/>
          <w:sz w:val="28"/>
          <w:szCs w:val="28"/>
        </w:rPr>
        <w:t xml:space="preserve"> </w:t>
      </w:r>
      <w:r w:rsidR="00CA59FF">
        <w:rPr>
          <w:rFonts w:ascii="Times New Roman" w:hAnsi="Times New Roman" w:cs="Times New Roman"/>
          <w:sz w:val="28"/>
          <w:szCs w:val="28"/>
        </w:rPr>
        <w:t xml:space="preserve">сельского поселения от __.06.2023 №__ «Об утверждении </w:t>
      </w:r>
      <w:r w:rsidR="00CA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Перечня 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>мест, на которые запрещается возвращать животных без владельцев, на территории</w:t>
      </w:r>
      <w:r w:rsidR="002E0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E0C16">
        <w:rPr>
          <w:rFonts w:ascii="Times New Roman" w:hAnsi="Times New Roman" w:cs="Times New Roman"/>
          <w:color w:val="000000" w:themeColor="text1"/>
          <w:sz w:val="28"/>
          <w:szCs w:val="28"/>
        </w:rPr>
        <w:t>Удмуртско-Ташлинского</w:t>
      </w:r>
      <w:proofErr w:type="spellEnd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</w:t>
      </w:r>
      <w:r w:rsidR="00CA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следующие </w:t>
      </w:r>
      <w:r w:rsidR="00CA59FF" w:rsidRPr="00CA59FF">
        <w:rPr>
          <w:rFonts w:ascii="Times New Roman" w:hAnsi="Times New Roman" w:cs="Times New Roman"/>
          <w:sz w:val="28"/>
          <w:szCs w:val="28"/>
        </w:rPr>
        <w:t>изменения</w:t>
      </w:r>
      <w:r w:rsidR="00CA59FF">
        <w:rPr>
          <w:rFonts w:ascii="Times New Roman" w:hAnsi="Times New Roman" w:cs="Times New Roman"/>
          <w:sz w:val="28"/>
          <w:szCs w:val="28"/>
        </w:rPr>
        <w:t>:</w:t>
      </w:r>
    </w:p>
    <w:p w:rsidR="00CA59FF" w:rsidRDefault="00CA59FF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2 изложить в следующей редакции:</w:t>
      </w:r>
    </w:p>
    <w:p w:rsidR="008B1939" w:rsidRDefault="00CA59FF" w:rsidP="008B19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 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Секретарю Исполнительного комитета </w:t>
      </w:r>
      <w:proofErr w:type="spellStart"/>
      <w:r w:rsidR="002E0C16">
        <w:rPr>
          <w:rFonts w:ascii="Times New Roman" w:hAnsi="Times New Roman" w:cs="Times New Roman"/>
          <w:color w:val="000000" w:themeColor="text1"/>
          <w:sz w:val="28"/>
          <w:szCs w:val="28"/>
        </w:rPr>
        <w:t>Удмуртско-Ташлинского</w:t>
      </w:r>
      <w:proofErr w:type="spellEnd"/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обеспечить взаимодействие с 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>автономн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защиты 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бездомных животных 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«Д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>орога домой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расположенной по адресу: Республика Татарстан, </w:t>
      </w:r>
      <w:proofErr w:type="spellStart"/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Бавлинский</w:t>
      </w:r>
      <w:proofErr w:type="spellEnd"/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СНТ</w:t>
      </w:r>
      <w:proofErr w:type="spellEnd"/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«Нефтяник-8», 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определению места, </w:t>
      </w:r>
      <w:r w:rsidR="008B1939"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>на котор</w:t>
      </w:r>
      <w:r w:rsidR="008B193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B1939"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 </w:t>
      </w:r>
      <w:r w:rsidR="008B1939"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>возв</w:t>
      </w:r>
      <w:r w:rsidR="008B1939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тить</w:t>
      </w:r>
      <w:r w:rsidR="008B1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животных без владельцев</w:t>
      </w:r>
      <w:bookmarkEnd w:id="1"/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:rsidR="00D97266" w:rsidRPr="002109F0" w:rsidRDefault="000168F1" w:rsidP="008B19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 xml:space="preserve">3. </w:t>
      </w:r>
      <w:r w:rsidR="00D97266" w:rsidRPr="002109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7266" w:rsidRPr="002109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2E0C16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Н.Ю. Ермолаев</w:t>
      </w:r>
    </w:p>
    <w:sectPr w:rsidR="002109F0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04219"/>
    <w:rsid w:val="00193848"/>
    <w:rsid w:val="00194DD4"/>
    <w:rsid w:val="002109F0"/>
    <w:rsid w:val="00277FC6"/>
    <w:rsid w:val="002E0C16"/>
    <w:rsid w:val="00362940"/>
    <w:rsid w:val="003735A4"/>
    <w:rsid w:val="0076065A"/>
    <w:rsid w:val="0082762E"/>
    <w:rsid w:val="008B1939"/>
    <w:rsid w:val="009C55E7"/>
    <w:rsid w:val="009F69E0"/>
    <w:rsid w:val="00BC1930"/>
    <w:rsid w:val="00C30F2C"/>
    <w:rsid w:val="00C45489"/>
    <w:rsid w:val="00CA59FF"/>
    <w:rsid w:val="00CC5B42"/>
    <w:rsid w:val="00CF0CC8"/>
    <w:rsid w:val="00D97266"/>
    <w:rsid w:val="00DE670C"/>
    <w:rsid w:val="00E0734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FA393-FC2F-4180-B5AD-CF5F6D88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2023-08-04T08:31:00Z</cp:lastPrinted>
  <dcterms:created xsi:type="dcterms:W3CDTF">2023-08-17T12:55:00Z</dcterms:created>
  <dcterms:modified xsi:type="dcterms:W3CDTF">2023-08-17T12:55:00Z</dcterms:modified>
</cp:coreProperties>
</file>