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8C" w:rsidRPr="00B33D76" w:rsidRDefault="006A618C" w:rsidP="006A61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6A618C" w:rsidRPr="00B33D76" w:rsidTr="00E15504">
        <w:trPr>
          <w:trHeight w:val="1221"/>
        </w:trPr>
        <w:tc>
          <w:tcPr>
            <w:tcW w:w="4397" w:type="dxa"/>
            <w:hideMark/>
          </w:tcPr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ПОТАПОВО-ТУМБАРЛИНСКОГО </w:t>
            </w: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</w:t>
            </w: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hideMark/>
          </w:tcPr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</w:t>
            </w:r>
            <w:r w:rsidRPr="00B33D7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РЕСПУБЛИКАСЫ</w:t>
            </w: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БАУЛЫ    </w:t>
            </w: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РАЙОНЫ</w:t>
            </w: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ПОТАП-ТОМБАРЛЫ </w:t>
            </w: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АВЫЛ </w:t>
            </w:r>
            <w:r w:rsidRPr="00B33D7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ҖИРЛЕГЕ</w:t>
            </w:r>
          </w:p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БАШКАРМА КОМИТЕТ</w:t>
            </w:r>
          </w:p>
        </w:tc>
      </w:tr>
      <w:tr w:rsidR="006A618C" w:rsidRPr="00B33D76" w:rsidTr="00E15504">
        <w:trPr>
          <w:trHeight w:val="387"/>
        </w:trPr>
        <w:tc>
          <w:tcPr>
            <w:tcW w:w="9765" w:type="dxa"/>
            <w:gridSpan w:val="4"/>
          </w:tcPr>
          <w:p w:rsidR="006A618C" w:rsidRPr="00B33D76" w:rsidRDefault="006A618C" w:rsidP="006A618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A618C" w:rsidRPr="00B33D76" w:rsidRDefault="006A618C" w:rsidP="006A61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618C" w:rsidRPr="00B33D76" w:rsidTr="00E15504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6A618C" w:rsidRPr="00B33D76" w:rsidRDefault="006A618C" w:rsidP="006A61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6A618C" w:rsidRPr="00B33D76" w:rsidRDefault="006A618C" w:rsidP="006A6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33D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  <w:tr w:rsidR="006A618C" w:rsidRPr="00B33D76" w:rsidTr="00E15504">
        <w:trPr>
          <w:trHeight w:val="413"/>
        </w:trPr>
        <w:tc>
          <w:tcPr>
            <w:tcW w:w="9765" w:type="dxa"/>
            <w:gridSpan w:val="4"/>
            <w:vAlign w:val="bottom"/>
          </w:tcPr>
          <w:p w:rsidR="006A618C" w:rsidRPr="00B33D76" w:rsidRDefault="006A618C" w:rsidP="006A61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A618C" w:rsidRPr="00B33D76" w:rsidRDefault="006A618C" w:rsidP="00194DD4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6A618C" w:rsidRPr="00B33D76" w:rsidRDefault="006A618C" w:rsidP="00194DD4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E07349" w:rsidRPr="00B33D76" w:rsidRDefault="00CA59FF" w:rsidP="00194DD4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33D76"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proofErr w:type="spellStart"/>
      <w:r w:rsidR="006A618C" w:rsidRPr="00B33D7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6A618C" w:rsidRPr="00B33D76">
        <w:rPr>
          <w:rFonts w:ascii="Arial" w:hAnsi="Arial" w:cs="Arial"/>
          <w:sz w:val="24"/>
          <w:szCs w:val="24"/>
        </w:rPr>
        <w:t xml:space="preserve"> сельского поселения от 04.07.2023 № 5</w:t>
      </w:r>
      <w:r w:rsidRPr="00B33D76">
        <w:rPr>
          <w:rFonts w:ascii="Arial" w:hAnsi="Arial" w:cs="Arial"/>
          <w:sz w:val="24"/>
          <w:szCs w:val="24"/>
        </w:rPr>
        <w:t xml:space="preserve"> «</w:t>
      </w:r>
      <w:r w:rsidR="002109F0" w:rsidRPr="00B33D76">
        <w:rPr>
          <w:rFonts w:ascii="Arial" w:hAnsi="Arial" w:cs="Arial"/>
          <w:sz w:val="24"/>
          <w:szCs w:val="24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B33D76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6A618C" w:rsidRPr="00B33D7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6A618C" w:rsidRPr="00B33D76">
        <w:rPr>
          <w:rFonts w:ascii="Arial" w:hAnsi="Arial" w:cs="Arial"/>
          <w:sz w:val="24"/>
          <w:szCs w:val="24"/>
        </w:rPr>
        <w:t xml:space="preserve"> сельского поселения </w:t>
      </w:r>
      <w:r w:rsidR="00E07349" w:rsidRPr="00B33D76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B33D76">
        <w:rPr>
          <w:rFonts w:ascii="Arial" w:hAnsi="Arial" w:cs="Arial"/>
          <w:sz w:val="24"/>
          <w:szCs w:val="24"/>
        </w:rPr>
        <w:t>»</w:t>
      </w:r>
    </w:p>
    <w:bookmarkEnd w:id="0"/>
    <w:p w:rsidR="00E07349" w:rsidRPr="00B33D76" w:rsidRDefault="00E07349" w:rsidP="009F69E0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E07349" w:rsidRPr="00B33D76" w:rsidRDefault="00E07349" w:rsidP="009F69E0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194DD4" w:rsidRPr="00B33D76" w:rsidRDefault="000168F1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D76">
        <w:rPr>
          <w:rFonts w:ascii="Arial" w:hAnsi="Arial" w:cs="Arial"/>
          <w:sz w:val="24"/>
          <w:szCs w:val="24"/>
        </w:rPr>
        <w:t>В соответствии с Федеральными законами от 06.10.2003 №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Исполнительный комитет </w:t>
      </w:r>
      <w:proofErr w:type="spellStart"/>
      <w:r w:rsidR="006A618C" w:rsidRPr="00B33D7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6A618C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сельско</w:t>
      </w:r>
      <w:r w:rsidR="00D97266" w:rsidRPr="00B33D76">
        <w:rPr>
          <w:rFonts w:ascii="Arial" w:hAnsi="Arial" w:cs="Arial"/>
          <w:sz w:val="24"/>
          <w:szCs w:val="24"/>
        </w:rPr>
        <w:t>го</w:t>
      </w:r>
      <w:r w:rsidRPr="00B33D76">
        <w:rPr>
          <w:rFonts w:ascii="Arial" w:hAnsi="Arial" w:cs="Arial"/>
          <w:sz w:val="24"/>
          <w:szCs w:val="24"/>
        </w:rPr>
        <w:t xml:space="preserve"> поселени</w:t>
      </w:r>
      <w:r w:rsidR="00D97266" w:rsidRPr="00B33D76">
        <w:rPr>
          <w:rFonts w:ascii="Arial" w:hAnsi="Arial" w:cs="Arial"/>
          <w:sz w:val="24"/>
          <w:szCs w:val="24"/>
        </w:rPr>
        <w:t>я</w:t>
      </w:r>
      <w:r w:rsidRPr="00B33D76">
        <w:rPr>
          <w:rFonts w:ascii="Arial" w:hAnsi="Arial" w:cs="Arial"/>
          <w:sz w:val="24"/>
          <w:szCs w:val="24"/>
        </w:rPr>
        <w:t xml:space="preserve"> </w:t>
      </w:r>
      <w:r w:rsidR="00D97266" w:rsidRPr="00B33D76">
        <w:rPr>
          <w:rFonts w:ascii="Arial" w:hAnsi="Arial" w:cs="Arial"/>
          <w:sz w:val="24"/>
          <w:szCs w:val="24"/>
        </w:rPr>
        <w:t xml:space="preserve">Бавлинского </w:t>
      </w:r>
      <w:r w:rsidRPr="00B33D76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9F69E0" w:rsidRPr="00B33D76">
        <w:rPr>
          <w:rFonts w:ascii="Arial" w:hAnsi="Arial" w:cs="Arial"/>
          <w:sz w:val="24"/>
          <w:szCs w:val="24"/>
        </w:rPr>
        <w:t xml:space="preserve"> </w:t>
      </w:r>
    </w:p>
    <w:p w:rsidR="009F69E0" w:rsidRPr="00B33D76" w:rsidRDefault="009F69E0" w:rsidP="00194D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33D76">
        <w:rPr>
          <w:rFonts w:ascii="Arial" w:hAnsi="Arial" w:cs="Arial"/>
          <w:sz w:val="24"/>
          <w:szCs w:val="24"/>
        </w:rPr>
        <w:t>П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О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С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Т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А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Н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О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В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Л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Я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Е</w:t>
      </w:r>
      <w:r w:rsidR="00194DD4" w:rsidRPr="00B33D76">
        <w:rPr>
          <w:rFonts w:ascii="Arial" w:hAnsi="Arial" w:cs="Arial"/>
          <w:sz w:val="24"/>
          <w:szCs w:val="24"/>
        </w:rPr>
        <w:t xml:space="preserve"> </w:t>
      </w:r>
      <w:r w:rsidRPr="00B33D76">
        <w:rPr>
          <w:rFonts w:ascii="Arial" w:hAnsi="Arial" w:cs="Arial"/>
          <w:sz w:val="24"/>
          <w:szCs w:val="24"/>
        </w:rPr>
        <w:t>Т:</w:t>
      </w:r>
    </w:p>
    <w:p w:rsidR="002109F0" w:rsidRPr="00B33D76" w:rsidRDefault="002109F0" w:rsidP="002109F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B33D76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CA59FF" w:rsidRPr="00B33D76">
        <w:rPr>
          <w:rFonts w:ascii="Arial" w:hAnsi="Arial" w:cs="Arial"/>
          <w:color w:val="000000" w:themeColor="text1"/>
          <w:sz w:val="24"/>
          <w:szCs w:val="24"/>
        </w:rPr>
        <w:t>В</w:t>
      </w:r>
      <w:r w:rsidR="00CA59FF" w:rsidRPr="00B33D76">
        <w:rPr>
          <w:rFonts w:ascii="Arial" w:hAnsi="Arial" w:cs="Arial"/>
          <w:sz w:val="24"/>
          <w:szCs w:val="24"/>
        </w:rPr>
        <w:t xml:space="preserve">несении в постановление Исполнительного комитета </w:t>
      </w:r>
      <w:proofErr w:type="spellStart"/>
      <w:r w:rsidR="006A618C" w:rsidRPr="00B33D7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6A618C" w:rsidRPr="00B33D76">
        <w:rPr>
          <w:rFonts w:ascii="Arial" w:hAnsi="Arial" w:cs="Arial"/>
          <w:sz w:val="24"/>
          <w:szCs w:val="24"/>
        </w:rPr>
        <w:t xml:space="preserve"> сельского поселения от 04.07.2023 № 5</w:t>
      </w:r>
      <w:r w:rsidR="00CA59FF" w:rsidRPr="00B33D76">
        <w:rPr>
          <w:rFonts w:ascii="Arial" w:hAnsi="Arial" w:cs="Arial"/>
          <w:sz w:val="24"/>
          <w:szCs w:val="24"/>
        </w:rPr>
        <w:t xml:space="preserve"> «Об утверждении </w:t>
      </w:r>
      <w:r w:rsidR="00CA59FF" w:rsidRPr="00B33D76">
        <w:rPr>
          <w:rFonts w:ascii="Arial" w:hAnsi="Arial" w:cs="Arial"/>
          <w:color w:val="000000" w:themeColor="text1"/>
          <w:sz w:val="24"/>
          <w:szCs w:val="24"/>
        </w:rPr>
        <w:t xml:space="preserve">Перечня </w:t>
      </w:r>
      <w:r w:rsidRPr="00B33D76">
        <w:rPr>
          <w:rFonts w:ascii="Arial" w:hAnsi="Arial" w:cs="Arial"/>
          <w:color w:val="000000" w:themeColor="text1"/>
          <w:sz w:val="24"/>
          <w:szCs w:val="24"/>
        </w:rPr>
        <w:t xml:space="preserve">мест, на которые запрещается возвращать животных без владельцев, на территории </w:t>
      </w:r>
      <w:proofErr w:type="spellStart"/>
      <w:r w:rsidR="006A618C" w:rsidRPr="00B33D76">
        <w:rPr>
          <w:rFonts w:ascii="Arial" w:hAnsi="Arial" w:cs="Arial"/>
          <w:color w:val="000000" w:themeColor="text1"/>
          <w:sz w:val="24"/>
          <w:szCs w:val="24"/>
        </w:rPr>
        <w:t>Потапово-Тумбарлинского</w:t>
      </w:r>
      <w:proofErr w:type="spellEnd"/>
      <w:r w:rsidRPr="00B33D7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</w:t>
      </w:r>
      <w:r w:rsidR="00CA59FF" w:rsidRPr="00B33D76">
        <w:rPr>
          <w:rFonts w:ascii="Arial" w:hAnsi="Arial" w:cs="Arial"/>
          <w:color w:val="000000" w:themeColor="text1"/>
          <w:sz w:val="24"/>
          <w:szCs w:val="24"/>
        </w:rPr>
        <w:t xml:space="preserve">» следующие </w:t>
      </w:r>
      <w:r w:rsidR="00CA59FF" w:rsidRPr="00B33D76">
        <w:rPr>
          <w:rFonts w:ascii="Arial" w:hAnsi="Arial" w:cs="Arial"/>
          <w:sz w:val="24"/>
          <w:szCs w:val="24"/>
        </w:rPr>
        <w:t>изменения:</w:t>
      </w:r>
    </w:p>
    <w:p w:rsidR="00CA59FF" w:rsidRPr="00B33D76" w:rsidRDefault="00CA59FF" w:rsidP="002109F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D76">
        <w:rPr>
          <w:rFonts w:ascii="Arial" w:hAnsi="Arial" w:cs="Arial"/>
          <w:color w:val="000000" w:themeColor="text1"/>
          <w:sz w:val="24"/>
          <w:szCs w:val="24"/>
        </w:rPr>
        <w:t>пункт 2 изложить в следующей редакции:</w:t>
      </w:r>
    </w:p>
    <w:p w:rsidR="008B1939" w:rsidRPr="00B33D76" w:rsidRDefault="00CA59FF" w:rsidP="008B193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D76">
        <w:rPr>
          <w:rFonts w:ascii="Arial" w:hAnsi="Arial" w:cs="Arial"/>
          <w:color w:val="000000" w:themeColor="text1"/>
          <w:sz w:val="24"/>
          <w:szCs w:val="24"/>
        </w:rPr>
        <w:t xml:space="preserve">«2. </w:t>
      </w:r>
      <w:r w:rsidR="00BC1930" w:rsidRPr="00B33D76">
        <w:rPr>
          <w:rFonts w:ascii="Arial" w:hAnsi="Arial" w:cs="Arial"/>
          <w:color w:val="000000" w:themeColor="text1"/>
          <w:sz w:val="24"/>
          <w:szCs w:val="24"/>
        </w:rPr>
        <w:t xml:space="preserve">Секретарю Исполнительного комитета </w:t>
      </w:r>
      <w:proofErr w:type="spellStart"/>
      <w:r w:rsidR="006A618C" w:rsidRPr="00B33D76">
        <w:rPr>
          <w:rFonts w:ascii="Arial" w:hAnsi="Arial" w:cs="Arial"/>
          <w:color w:val="000000" w:themeColor="text1"/>
          <w:sz w:val="24"/>
          <w:szCs w:val="24"/>
        </w:rPr>
        <w:t>Потапово-Тумбарлинского</w:t>
      </w:r>
      <w:proofErr w:type="spellEnd"/>
      <w:r w:rsidR="00BC1930" w:rsidRPr="00B33D7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обеспечить взаимодействие с автономной некоммерческой организацией центр защиты бездомных животных «Дорога домой»</w:t>
      </w:r>
      <w:r w:rsidR="003735A4" w:rsidRPr="00B33D76">
        <w:rPr>
          <w:rFonts w:ascii="Arial" w:hAnsi="Arial" w:cs="Arial"/>
          <w:color w:val="000000" w:themeColor="text1"/>
          <w:sz w:val="24"/>
          <w:szCs w:val="24"/>
        </w:rPr>
        <w:t>,</w:t>
      </w:r>
      <w:r w:rsidR="00BC1930" w:rsidRPr="00B33D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35A4" w:rsidRPr="00B33D76">
        <w:rPr>
          <w:rFonts w:ascii="Arial" w:hAnsi="Arial" w:cs="Arial"/>
          <w:color w:val="000000" w:themeColor="text1"/>
          <w:sz w:val="24"/>
          <w:szCs w:val="24"/>
        </w:rPr>
        <w:t xml:space="preserve">расположенной по адресу: Республика Татарстан, </w:t>
      </w:r>
      <w:proofErr w:type="spellStart"/>
      <w:r w:rsidR="003735A4" w:rsidRPr="00B33D76">
        <w:rPr>
          <w:rFonts w:ascii="Arial" w:hAnsi="Arial" w:cs="Arial"/>
          <w:color w:val="000000" w:themeColor="text1"/>
          <w:sz w:val="24"/>
          <w:szCs w:val="24"/>
        </w:rPr>
        <w:t>Бавлинский</w:t>
      </w:r>
      <w:proofErr w:type="spellEnd"/>
      <w:r w:rsidR="003735A4" w:rsidRPr="00B33D76">
        <w:rPr>
          <w:rFonts w:ascii="Arial" w:hAnsi="Arial" w:cs="Arial"/>
          <w:color w:val="000000" w:themeColor="text1"/>
          <w:sz w:val="24"/>
          <w:szCs w:val="24"/>
        </w:rPr>
        <w:t xml:space="preserve"> район, </w:t>
      </w:r>
      <w:proofErr w:type="spellStart"/>
      <w:r w:rsidR="003735A4" w:rsidRPr="00B33D76">
        <w:rPr>
          <w:rFonts w:ascii="Arial" w:hAnsi="Arial" w:cs="Arial"/>
          <w:color w:val="000000" w:themeColor="text1"/>
          <w:sz w:val="24"/>
          <w:szCs w:val="24"/>
        </w:rPr>
        <w:t>СНТ</w:t>
      </w:r>
      <w:proofErr w:type="spellEnd"/>
      <w:r w:rsidR="003735A4" w:rsidRPr="00B33D76">
        <w:rPr>
          <w:rFonts w:ascii="Arial" w:hAnsi="Arial" w:cs="Arial"/>
          <w:color w:val="000000" w:themeColor="text1"/>
          <w:sz w:val="24"/>
          <w:szCs w:val="24"/>
        </w:rPr>
        <w:t xml:space="preserve"> «Нефтяник-8», </w:t>
      </w:r>
      <w:r w:rsidR="00BC1930" w:rsidRPr="00B33D76">
        <w:rPr>
          <w:rFonts w:ascii="Arial" w:hAnsi="Arial" w:cs="Arial"/>
          <w:color w:val="000000" w:themeColor="text1"/>
          <w:sz w:val="24"/>
          <w:szCs w:val="24"/>
        </w:rPr>
        <w:t xml:space="preserve">по определению места, </w:t>
      </w:r>
      <w:r w:rsidR="008B1939" w:rsidRPr="00B33D76">
        <w:rPr>
          <w:rFonts w:ascii="Arial" w:hAnsi="Arial" w:cs="Arial"/>
          <w:color w:val="000000" w:themeColor="text1"/>
          <w:sz w:val="24"/>
          <w:szCs w:val="24"/>
        </w:rPr>
        <w:t xml:space="preserve">на которое </w:t>
      </w:r>
      <w:r w:rsidR="003735A4" w:rsidRPr="00B33D76">
        <w:rPr>
          <w:rFonts w:ascii="Arial" w:hAnsi="Arial" w:cs="Arial"/>
          <w:color w:val="000000" w:themeColor="text1"/>
          <w:sz w:val="24"/>
          <w:szCs w:val="24"/>
        </w:rPr>
        <w:t xml:space="preserve">возможно </w:t>
      </w:r>
      <w:r w:rsidR="008B1939" w:rsidRPr="00B33D76">
        <w:rPr>
          <w:rFonts w:ascii="Arial" w:hAnsi="Arial" w:cs="Arial"/>
          <w:color w:val="000000" w:themeColor="text1"/>
          <w:sz w:val="24"/>
          <w:szCs w:val="24"/>
        </w:rPr>
        <w:t>возвра</w:t>
      </w:r>
      <w:r w:rsidR="003735A4" w:rsidRPr="00B33D76">
        <w:rPr>
          <w:rFonts w:ascii="Arial" w:hAnsi="Arial" w:cs="Arial"/>
          <w:color w:val="000000" w:themeColor="text1"/>
          <w:sz w:val="24"/>
          <w:szCs w:val="24"/>
        </w:rPr>
        <w:t>тить</w:t>
      </w:r>
      <w:r w:rsidR="008B1939" w:rsidRPr="00B33D76">
        <w:rPr>
          <w:rFonts w:ascii="Arial" w:hAnsi="Arial" w:cs="Arial"/>
          <w:color w:val="000000" w:themeColor="text1"/>
          <w:sz w:val="24"/>
          <w:szCs w:val="24"/>
        </w:rPr>
        <w:t xml:space="preserve"> животных без владельцев</w:t>
      </w:r>
      <w:bookmarkEnd w:id="1"/>
      <w:r w:rsidR="003735A4" w:rsidRPr="00B33D76">
        <w:rPr>
          <w:rFonts w:ascii="Arial" w:hAnsi="Arial" w:cs="Arial"/>
          <w:color w:val="000000" w:themeColor="text1"/>
          <w:sz w:val="24"/>
          <w:szCs w:val="24"/>
        </w:rPr>
        <w:t>.».</w:t>
      </w:r>
    </w:p>
    <w:p w:rsidR="00D97266" w:rsidRPr="00B33D76" w:rsidRDefault="000168F1" w:rsidP="008B193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D76">
        <w:rPr>
          <w:rFonts w:ascii="Arial" w:hAnsi="Arial" w:cs="Arial"/>
          <w:sz w:val="24"/>
          <w:szCs w:val="24"/>
        </w:rPr>
        <w:lastRenderedPageBreak/>
        <w:t xml:space="preserve">3. </w:t>
      </w:r>
      <w:r w:rsidR="00D97266" w:rsidRPr="00B33D76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B33D76" w:rsidRDefault="002109F0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D76">
        <w:rPr>
          <w:rFonts w:ascii="Arial" w:hAnsi="Arial" w:cs="Arial"/>
          <w:sz w:val="24"/>
          <w:szCs w:val="24"/>
        </w:rPr>
        <w:t>4</w:t>
      </w:r>
      <w:r w:rsidR="00D97266" w:rsidRPr="00B33D76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FA230E" w:rsidRPr="00B33D76" w:rsidRDefault="00FA230E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A618C" w:rsidRPr="00B33D76" w:rsidRDefault="006A618C" w:rsidP="006A61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D76">
        <w:rPr>
          <w:rFonts w:ascii="Arial" w:hAnsi="Arial" w:cs="Arial"/>
          <w:sz w:val="24"/>
          <w:szCs w:val="24"/>
        </w:rPr>
        <w:t xml:space="preserve">Руководитель </w:t>
      </w:r>
    </w:p>
    <w:p w:rsidR="006A618C" w:rsidRPr="00B33D76" w:rsidRDefault="006A618C" w:rsidP="006A61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D76">
        <w:rPr>
          <w:rFonts w:ascii="Arial" w:hAnsi="Arial" w:cs="Arial"/>
          <w:sz w:val="24"/>
          <w:szCs w:val="24"/>
        </w:rPr>
        <w:t>Исполнительного комитета</w:t>
      </w:r>
    </w:p>
    <w:p w:rsidR="006A618C" w:rsidRPr="00B33D76" w:rsidRDefault="006A618C" w:rsidP="006A61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33D7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6A618C" w:rsidRPr="00B33D76" w:rsidRDefault="006A618C" w:rsidP="006A61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D76">
        <w:rPr>
          <w:rFonts w:ascii="Arial" w:hAnsi="Arial" w:cs="Arial"/>
          <w:sz w:val="24"/>
          <w:szCs w:val="24"/>
        </w:rPr>
        <w:t>сельского поселения                                                                 С.А. Козлова</w:t>
      </w:r>
    </w:p>
    <w:p w:rsidR="002109F0" w:rsidRPr="00B33D76" w:rsidRDefault="002109F0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2109F0" w:rsidRPr="00B33D76" w:rsidSect="00B33D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62940"/>
    <w:rsid w:val="003735A4"/>
    <w:rsid w:val="0068757F"/>
    <w:rsid w:val="006A618C"/>
    <w:rsid w:val="0076065A"/>
    <w:rsid w:val="0082762E"/>
    <w:rsid w:val="008B1939"/>
    <w:rsid w:val="009C55E7"/>
    <w:rsid w:val="009F69E0"/>
    <w:rsid w:val="00B33D76"/>
    <w:rsid w:val="00BC1930"/>
    <w:rsid w:val="00C45489"/>
    <w:rsid w:val="00C92EF8"/>
    <w:rsid w:val="00CA59FF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EA92-04BF-407F-A989-538A02C1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2023-08-08T05:20:00Z</cp:lastPrinted>
  <dcterms:created xsi:type="dcterms:W3CDTF">2023-08-08T12:14:00Z</dcterms:created>
  <dcterms:modified xsi:type="dcterms:W3CDTF">2023-08-08T12:14:00Z</dcterms:modified>
</cp:coreProperties>
</file>