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3" w:type="dxa"/>
        <w:tblLook w:val="04A0" w:firstRow="1" w:lastRow="0" w:firstColumn="1" w:lastColumn="0" w:noHBand="0" w:noVBand="1"/>
      </w:tblPr>
      <w:tblGrid>
        <w:gridCol w:w="10059"/>
        <w:gridCol w:w="222"/>
        <w:gridCol w:w="222"/>
      </w:tblGrid>
      <w:tr w:rsidR="00C85A9A" w:rsidRPr="00662F8E" w:rsidTr="00FD5810">
        <w:tc>
          <w:tcPr>
            <w:tcW w:w="10059" w:type="dxa"/>
          </w:tcPr>
          <w:tbl>
            <w:tblPr>
              <w:tblW w:w="9735" w:type="dxa"/>
              <w:tblInd w:w="108" w:type="dxa"/>
              <w:tblLook w:val="04A0" w:firstRow="1" w:lastRow="0" w:firstColumn="1" w:lastColumn="0" w:noHBand="0" w:noVBand="1"/>
            </w:tblPr>
            <w:tblGrid>
              <w:gridCol w:w="4416"/>
              <w:gridCol w:w="1104"/>
              <w:gridCol w:w="4215"/>
            </w:tblGrid>
            <w:tr w:rsidR="00B47036" w:rsidRPr="00662F8E" w:rsidTr="007C5F9F">
              <w:trPr>
                <w:trHeight w:val="1127"/>
              </w:trPr>
              <w:tc>
                <w:tcPr>
                  <w:tcW w:w="4416" w:type="dxa"/>
                  <w:hideMark/>
                </w:tcPr>
                <w:p w:rsidR="00B47036" w:rsidRPr="00662F8E" w:rsidRDefault="00B47036" w:rsidP="00B47036">
                  <w:pPr>
                    <w:spacing w:line="240" w:lineRule="auto"/>
                    <w:ind w:firstLine="0"/>
                    <w:jc w:val="right"/>
                    <w:rPr>
                      <w:rFonts w:ascii="Arial" w:hAnsi="Arial" w:cs="Arial"/>
                      <w:color w:val="000000"/>
                      <w:sz w:val="24"/>
                      <w:szCs w:val="24"/>
                    </w:rPr>
                  </w:pPr>
                  <w:r w:rsidRPr="00662F8E">
                    <w:rPr>
                      <w:rFonts w:ascii="Tahoma" w:hAnsi="Tahoma" w:cs="Tahoma"/>
                      <w:color w:val="000000"/>
                      <w:sz w:val="24"/>
                      <w:szCs w:val="24"/>
                    </w:rPr>
                    <w:t>﻿</w:t>
                  </w:r>
                </w:p>
                <w:p w:rsidR="00B47036" w:rsidRPr="00662F8E" w:rsidRDefault="00B47036" w:rsidP="00B47036">
                  <w:pPr>
                    <w:spacing w:line="240" w:lineRule="auto"/>
                    <w:ind w:firstLine="0"/>
                    <w:jc w:val="center"/>
                    <w:rPr>
                      <w:rFonts w:ascii="Arial" w:hAnsi="Arial" w:cs="Arial"/>
                      <w:sz w:val="24"/>
                      <w:szCs w:val="24"/>
                    </w:rPr>
                  </w:pPr>
                  <w:r w:rsidRPr="00662F8E">
                    <w:rPr>
                      <w:rFonts w:ascii="Arial" w:hAnsi="Arial" w:cs="Arial"/>
                      <w:sz w:val="24"/>
                      <w:szCs w:val="24"/>
                    </w:rPr>
                    <w:t>СОВЕТ</w:t>
                  </w:r>
                </w:p>
                <w:p w:rsidR="00B47036" w:rsidRPr="00662F8E" w:rsidRDefault="00B47036" w:rsidP="00B47036">
                  <w:pPr>
                    <w:spacing w:line="240" w:lineRule="auto"/>
                    <w:ind w:firstLine="0"/>
                    <w:jc w:val="center"/>
                    <w:rPr>
                      <w:rFonts w:ascii="Arial" w:hAnsi="Arial" w:cs="Arial"/>
                      <w:sz w:val="24"/>
                      <w:szCs w:val="24"/>
                    </w:rPr>
                  </w:pPr>
                  <w:r w:rsidRPr="00662F8E">
                    <w:rPr>
                      <w:rFonts w:ascii="Arial" w:hAnsi="Arial" w:cs="Arial"/>
                      <w:sz w:val="24"/>
                      <w:szCs w:val="24"/>
                    </w:rPr>
                    <w:t>КЗЫЛ-ЯРСКОГО</w:t>
                  </w:r>
                </w:p>
                <w:p w:rsidR="00B47036" w:rsidRPr="00662F8E" w:rsidRDefault="00B47036" w:rsidP="00B47036">
                  <w:pPr>
                    <w:spacing w:line="240" w:lineRule="auto"/>
                    <w:ind w:firstLine="0"/>
                    <w:jc w:val="center"/>
                    <w:rPr>
                      <w:rFonts w:ascii="Arial" w:hAnsi="Arial" w:cs="Arial"/>
                      <w:sz w:val="24"/>
                      <w:szCs w:val="24"/>
                    </w:rPr>
                  </w:pPr>
                  <w:r w:rsidRPr="00662F8E">
                    <w:rPr>
                      <w:rFonts w:ascii="Arial" w:hAnsi="Arial" w:cs="Arial"/>
                      <w:sz w:val="24"/>
                      <w:szCs w:val="24"/>
                    </w:rPr>
                    <w:t>СЕЛЬСКОГО ПОСЕЛЕНИЯ БАВЛИНСКОГО</w:t>
                  </w:r>
                </w:p>
                <w:p w:rsidR="00B47036" w:rsidRPr="00662F8E" w:rsidRDefault="00B47036" w:rsidP="00B47036">
                  <w:pPr>
                    <w:spacing w:line="240" w:lineRule="auto"/>
                    <w:ind w:firstLine="0"/>
                    <w:jc w:val="center"/>
                    <w:rPr>
                      <w:rFonts w:ascii="Arial" w:hAnsi="Arial" w:cs="Arial"/>
                      <w:sz w:val="24"/>
                      <w:szCs w:val="24"/>
                    </w:rPr>
                  </w:pPr>
                  <w:r w:rsidRPr="00662F8E">
                    <w:rPr>
                      <w:rFonts w:ascii="Arial" w:hAnsi="Arial" w:cs="Arial"/>
                      <w:sz w:val="24"/>
                      <w:szCs w:val="24"/>
                    </w:rPr>
                    <w:t>МУНИЦИПАЛЬНОГО РАЙОНА РЕСПУБЛИКИ ТАТАРСТАН</w:t>
                  </w:r>
                </w:p>
              </w:tc>
              <w:tc>
                <w:tcPr>
                  <w:tcW w:w="1104" w:type="dxa"/>
                </w:tcPr>
                <w:p w:rsidR="00B47036" w:rsidRPr="00662F8E" w:rsidRDefault="00B47036" w:rsidP="00B47036">
                  <w:pPr>
                    <w:spacing w:line="240" w:lineRule="auto"/>
                    <w:ind w:firstLine="0"/>
                    <w:jc w:val="center"/>
                    <w:rPr>
                      <w:rFonts w:ascii="Arial" w:hAnsi="Arial" w:cs="Arial"/>
                      <w:sz w:val="24"/>
                      <w:szCs w:val="24"/>
                    </w:rPr>
                  </w:pPr>
                </w:p>
                <w:p w:rsidR="00B47036" w:rsidRPr="00662F8E" w:rsidRDefault="00B47036" w:rsidP="00B47036">
                  <w:pPr>
                    <w:spacing w:line="240" w:lineRule="auto"/>
                    <w:ind w:firstLine="0"/>
                    <w:jc w:val="center"/>
                    <w:rPr>
                      <w:rFonts w:ascii="Arial" w:hAnsi="Arial" w:cs="Arial"/>
                      <w:sz w:val="24"/>
                      <w:szCs w:val="24"/>
                    </w:rPr>
                  </w:pPr>
                </w:p>
                <w:p w:rsidR="00B47036" w:rsidRPr="00662F8E" w:rsidRDefault="00B47036" w:rsidP="00B47036">
                  <w:pPr>
                    <w:spacing w:line="240" w:lineRule="auto"/>
                    <w:ind w:firstLine="0"/>
                    <w:jc w:val="center"/>
                    <w:rPr>
                      <w:rFonts w:ascii="Arial" w:hAnsi="Arial" w:cs="Arial"/>
                      <w:sz w:val="24"/>
                      <w:szCs w:val="24"/>
                    </w:rPr>
                  </w:pPr>
                </w:p>
                <w:p w:rsidR="00B47036" w:rsidRPr="00662F8E" w:rsidRDefault="00B47036" w:rsidP="00B47036">
                  <w:pPr>
                    <w:spacing w:line="240" w:lineRule="auto"/>
                    <w:ind w:firstLine="0"/>
                    <w:jc w:val="center"/>
                    <w:rPr>
                      <w:rFonts w:ascii="Arial" w:hAnsi="Arial" w:cs="Arial"/>
                      <w:sz w:val="24"/>
                      <w:szCs w:val="24"/>
                    </w:rPr>
                  </w:pPr>
                </w:p>
              </w:tc>
              <w:tc>
                <w:tcPr>
                  <w:tcW w:w="4215" w:type="dxa"/>
                </w:tcPr>
                <w:p w:rsidR="00B47036" w:rsidRPr="00662F8E" w:rsidRDefault="00B47036" w:rsidP="00B47036">
                  <w:pPr>
                    <w:spacing w:line="240" w:lineRule="auto"/>
                    <w:ind w:hanging="79"/>
                    <w:jc w:val="center"/>
                    <w:rPr>
                      <w:rFonts w:ascii="Arial" w:hAnsi="Arial" w:cs="Arial"/>
                      <w:sz w:val="24"/>
                      <w:szCs w:val="24"/>
                    </w:rPr>
                  </w:pPr>
                </w:p>
                <w:p w:rsidR="00B47036" w:rsidRPr="00662F8E" w:rsidRDefault="00B47036" w:rsidP="00B47036">
                  <w:pPr>
                    <w:spacing w:line="240" w:lineRule="auto"/>
                    <w:ind w:hanging="79"/>
                    <w:jc w:val="center"/>
                    <w:rPr>
                      <w:rFonts w:ascii="Arial" w:hAnsi="Arial" w:cs="Arial"/>
                      <w:sz w:val="24"/>
                      <w:szCs w:val="24"/>
                    </w:rPr>
                  </w:pPr>
                  <w:r w:rsidRPr="00662F8E">
                    <w:rPr>
                      <w:rFonts w:ascii="Arial" w:hAnsi="Arial" w:cs="Arial"/>
                      <w:sz w:val="24"/>
                      <w:szCs w:val="24"/>
                    </w:rPr>
                    <w:t>ТАТАРСТАН РЕСПУБЛИКАСЫ БАУЛЫ</w:t>
                  </w:r>
                </w:p>
                <w:p w:rsidR="00B47036" w:rsidRPr="00662F8E" w:rsidRDefault="00B47036" w:rsidP="00B47036">
                  <w:pPr>
                    <w:spacing w:line="240" w:lineRule="auto"/>
                    <w:ind w:hanging="79"/>
                    <w:jc w:val="center"/>
                    <w:rPr>
                      <w:rFonts w:ascii="Arial" w:hAnsi="Arial" w:cs="Arial"/>
                      <w:sz w:val="24"/>
                      <w:szCs w:val="24"/>
                    </w:rPr>
                  </w:pPr>
                  <w:r w:rsidRPr="00662F8E">
                    <w:rPr>
                      <w:rFonts w:ascii="Arial" w:hAnsi="Arial" w:cs="Arial"/>
                      <w:sz w:val="24"/>
                      <w:szCs w:val="24"/>
                    </w:rPr>
                    <w:t xml:space="preserve"> МУНИЦИПАЛЬ РАЙОНЫ  </w:t>
                  </w:r>
                </w:p>
                <w:p w:rsidR="00B47036" w:rsidRPr="00662F8E" w:rsidRDefault="00B47036" w:rsidP="00B47036">
                  <w:pPr>
                    <w:spacing w:line="240" w:lineRule="auto"/>
                    <w:ind w:hanging="79"/>
                    <w:jc w:val="center"/>
                    <w:rPr>
                      <w:rFonts w:ascii="Arial" w:hAnsi="Arial" w:cs="Arial"/>
                      <w:sz w:val="24"/>
                      <w:szCs w:val="24"/>
                    </w:rPr>
                  </w:pPr>
                  <w:r w:rsidRPr="00662F8E">
                    <w:rPr>
                      <w:rFonts w:ascii="Arial" w:hAnsi="Arial" w:cs="Arial"/>
                      <w:sz w:val="24"/>
                      <w:szCs w:val="24"/>
                    </w:rPr>
                    <w:t>КЫЗЫЛЪЯР</w:t>
                  </w:r>
                </w:p>
                <w:p w:rsidR="00B47036" w:rsidRPr="00662F8E" w:rsidRDefault="00B47036" w:rsidP="00B47036">
                  <w:pPr>
                    <w:spacing w:line="240" w:lineRule="auto"/>
                    <w:ind w:hanging="79"/>
                    <w:jc w:val="center"/>
                    <w:rPr>
                      <w:rFonts w:ascii="Arial" w:hAnsi="Arial" w:cs="Arial"/>
                      <w:sz w:val="24"/>
                      <w:szCs w:val="24"/>
                    </w:rPr>
                  </w:pPr>
                  <w:r w:rsidRPr="00662F8E">
                    <w:rPr>
                      <w:rFonts w:ascii="Arial" w:hAnsi="Arial" w:cs="Arial"/>
                      <w:sz w:val="24"/>
                      <w:szCs w:val="24"/>
                    </w:rPr>
                    <w:t xml:space="preserve"> АВЫЛ ЖИРЛЕГЕ</w:t>
                  </w:r>
                </w:p>
                <w:p w:rsidR="00B47036" w:rsidRPr="00662F8E" w:rsidRDefault="00B47036" w:rsidP="00B47036">
                  <w:pPr>
                    <w:spacing w:line="240" w:lineRule="auto"/>
                    <w:ind w:hanging="79"/>
                    <w:jc w:val="center"/>
                    <w:rPr>
                      <w:rFonts w:ascii="Arial" w:hAnsi="Arial" w:cs="Arial"/>
                      <w:sz w:val="24"/>
                      <w:szCs w:val="24"/>
                    </w:rPr>
                  </w:pPr>
                  <w:r w:rsidRPr="00662F8E">
                    <w:rPr>
                      <w:rFonts w:ascii="Arial" w:hAnsi="Arial" w:cs="Arial"/>
                      <w:sz w:val="24"/>
                      <w:szCs w:val="24"/>
                    </w:rPr>
                    <w:t>СОВЕТЫ</w:t>
                  </w:r>
                </w:p>
              </w:tc>
            </w:tr>
          </w:tbl>
          <w:p w:rsidR="00B47036" w:rsidRPr="00662F8E" w:rsidRDefault="00B47036" w:rsidP="00B47036">
            <w:pPr>
              <w:pBdr>
                <w:bottom w:val="single" w:sz="12" w:space="0" w:color="auto"/>
              </w:pBdr>
              <w:suppressAutoHyphens/>
              <w:spacing w:line="240" w:lineRule="auto"/>
              <w:ind w:firstLine="0"/>
              <w:jc w:val="left"/>
              <w:rPr>
                <w:rFonts w:ascii="Arial" w:hAnsi="Arial" w:cs="Arial"/>
                <w:sz w:val="24"/>
                <w:szCs w:val="24"/>
                <w:lang w:eastAsia="ar-SA"/>
              </w:rPr>
            </w:pPr>
          </w:p>
          <w:p w:rsidR="00B47036" w:rsidRPr="00662F8E" w:rsidRDefault="00B47036" w:rsidP="00B47036">
            <w:pPr>
              <w:spacing w:after="200"/>
              <w:ind w:firstLine="0"/>
              <w:jc w:val="left"/>
              <w:rPr>
                <w:rFonts w:ascii="Arial" w:eastAsia="Calibri" w:hAnsi="Arial" w:cs="Arial"/>
                <w:sz w:val="24"/>
                <w:szCs w:val="24"/>
                <w:lang w:eastAsia="en-US"/>
              </w:rPr>
            </w:pPr>
            <w:r w:rsidRPr="00662F8E">
              <w:rPr>
                <w:rFonts w:ascii="Arial" w:eastAsia="Calibri" w:hAnsi="Arial" w:cs="Arial"/>
                <w:sz w:val="24"/>
                <w:szCs w:val="24"/>
                <w:lang w:eastAsia="en-US"/>
              </w:rPr>
              <w:t xml:space="preserve">             РЕШЕНИЕ</w:t>
            </w:r>
            <w:r w:rsidRPr="00662F8E">
              <w:rPr>
                <w:rFonts w:ascii="Arial" w:eastAsia="Calibri" w:hAnsi="Arial" w:cs="Arial"/>
                <w:sz w:val="24"/>
                <w:szCs w:val="24"/>
                <w:lang w:eastAsia="en-US"/>
              </w:rPr>
              <w:tab/>
            </w:r>
            <w:r w:rsidRPr="00662F8E">
              <w:rPr>
                <w:rFonts w:ascii="Arial" w:eastAsia="Calibri" w:hAnsi="Arial" w:cs="Arial"/>
                <w:sz w:val="24"/>
                <w:szCs w:val="24"/>
                <w:lang w:eastAsia="en-US"/>
              </w:rPr>
              <w:tab/>
              <w:t xml:space="preserve">   </w:t>
            </w:r>
            <w:r w:rsidRPr="00662F8E">
              <w:rPr>
                <w:rFonts w:ascii="Arial" w:eastAsia="Calibri" w:hAnsi="Arial" w:cs="Arial"/>
                <w:sz w:val="24"/>
                <w:szCs w:val="24"/>
                <w:lang w:eastAsia="en-US"/>
              </w:rPr>
              <w:tab/>
              <w:t xml:space="preserve">                                    КАРАР</w:t>
            </w:r>
          </w:p>
          <w:p w:rsidR="00C85A9A" w:rsidRPr="00662F8E" w:rsidRDefault="00B47036" w:rsidP="00A92FB7">
            <w:pPr>
              <w:spacing w:after="200"/>
              <w:ind w:firstLine="0"/>
              <w:jc w:val="left"/>
              <w:rPr>
                <w:rFonts w:ascii="Arial" w:eastAsia="Calibri" w:hAnsi="Arial" w:cs="Arial"/>
                <w:sz w:val="24"/>
                <w:szCs w:val="24"/>
              </w:rPr>
            </w:pPr>
            <w:r w:rsidRPr="00662F8E">
              <w:rPr>
                <w:rFonts w:ascii="Arial" w:eastAsia="Calibri" w:hAnsi="Arial" w:cs="Arial"/>
                <w:sz w:val="24"/>
                <w:szCs w:val="24"/>
                <w:lang w:eastAsia="en-US"/>
              </w:rPr>
              <w:t xml:space="preserve">          </w:t>
            </w:r>
            <w:bookmarkStart w:id="0" w:name="_GoBack"/>
            <w:bookmarkEnd w:id="0"/>
          </w:p>
        </w:tc>
        <w:tc>
          <w:tcPr>
            <w:tcW w:w="222" w:type="dxa"/>
          </w:tcPr>
          <w:p w:rsidR="00C85A9A" w:rsidRPr="00662F8E" w:rsidRDefault="00C85A9A" w:rsidP="00C85A9A">
            <w:pPr>
              <w:spacing w:line="240" w:lineRule="auto"/>
              <w:ind w:firstLine="0"/>
              <w:jc w:val="center"/>
              <w:rPr>
                <w:rFonts w:ascii="Arial" w:eastAsia="Calibri" w:hAnsi="Arial" w:cs="Arial"/>
                <w:sz w:val="24"/>
                <w:szCs w:val="24"/>
              </w:rPr>
            </w:pPr>
          </w:p>
        </w:tc>
        <w:tc>
          <w:tcPr>
            <w:tcW w:w="222" w:type="dxa"/>
          </w:tcPr>
          <w:p w:rsidR="00C85A9A" w:rsidRPr="00662F8E" w:rsidRDefault="00C85A9A" w:rsidP="00C85A9A">
            <w:pPr>
              <w:spacing w:line="240" w:lineRule="auto"/>
              <w:ind w:firstLine="24"/>
              <w:jc w:val="center"/>
              <w:rPr>
                <w:rFonts w:ascii="Arial" w:eastAsia="Calibri" w:hAnsi="Arial" w:cs="Arial"/>
                <w:sz w:val="24"/>
                <w:szCs w:val="24"/>
              </w:rPr>
            </w:pPr>
          </w:p>
        </w:tc>
      </w:tr>
    </w:tbl>
    <w:p w:rsidR="00FD5810" w:rsidRPr="00662F8E" w:rsidRDefault="00FD5810" w:rsidP="00FD5810">
      <w:pPr>
        <w:widowControl w:val="0"/>
        <w:autoSpaceDE w:val="0"/>
        <w:autoSpaceDN w:val="0"/>
        <w:spacing w:line="240" w:lineRule="auto"/>
        <w:ind w:right="2834" w:firstLine="0"/>
        <w:rPr>
          <w:rFonts w:ascii="Arial" w:hAnsi="Arial" w:cs="Arial"/>
          <w:sz w:val="24"/>
          <w:szCs w:val="24"/>
        </w:rPr>
      </w:pPr>
      <w:r w:rsidRPr="00662F8E">
        <w:rPr>
          <w:rFonts w:ascii="Arial" w:hAnsi="Arial" w:cs="Arial"/>
          <w:sz w:val="24"/>
          <w:szCs w:val="24"/>
        </w:rPr>
        <w:t xml:space="preserve">Об утверждении Положения о статусе </w:t>
      </w:r>
    </w:p>
    <w:p w:rsidR="00FD5810" w:rsidRPr="00662F8E" w:rsidRDefault="00FD5810" w:rsidP="00FD5810">
      <w:pPr>
        <w:widowControl w:val="0"/>
        <w:autoSpaceDE w:val="0"/>
        <w:autoSpaceDN w:val="0"/>
        <w:spacing w:line="240" w:lineRule="auto"/>
        <w:ind w:right="2834" w:firstLine="0"/>
        <w:rPr>
          <w:rFonts w:ascii="Arial" w:hAnsi="Arial" w:cs="Arial"/>
          <w:sz w:val="24"/>
          <w:szCs w:val="24"/>
        </w:rPr>
      </w:pPr>
      <w:r w:rsidRPr="00662F8E">
        <w:rPr>
          <w:rFonts w:ascii="Arial" w:hAnsi="Arial" w:cs="Arial"/>
          <w:sz w:val="24"/>
          <w:szCs w:val="24"/>
        </w:rPr>
        <w:t xml:space="preserve">депутата Совета </w:t>
      </w:r>
      <w:proofErr w:type="spellStart"/>
      <w:r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w:t>
      </w:r>
    </w:p>
    <w:p w:rsidR="00FD5810" w:rsidRPr="00662F8E" w:rsidRDefault="00FD5810" w:rsidP="00FD5810">
      <w:pPr>
        <w:widowControl w:val="0"/>
        <w:autoSpaceDE w:val="0"/>
        <w:autoSpaceDN w:val="0"/>
        <w:spacing w:line="240" w:lineRule="auto"/>
        <w:ind w:right="2834" w:firstLine="0"/>
        <w:jc w:val="left"/>
        <w:rPr>
          <w:rFonts w:ascii="Arial" w:hAnsi="Arial" w:cs="Arial"/>
          <w:sz w:val="24"/>
          <w:szCs w:val="24"/>
        </w:rPr>
      </w:pPr>
      <w:r w:rsidRPr="00662F8E">
        <w:rPr>
          <w:rFonts w:ascii="Arial" w:hAnsi="Arial" w:cs="Arial"/>
          <w:sz w:val="24"/>
          <w:szCs w:val="24"/>
        </w:rPr>
        <w:t>поселения Бавлинского муниципального района</w:t>
      </w:r>
    </w:p>
    <w:p w:rsidR="00FD5810" w:rsidRPr="00662F8E" w:rsidRDefault="00FD5810" w:rsidP="00FD5810">
      <w:pPr>
        <w:widowControl w:val="0"/>
        <w:autoSpaceDE w:val="0"/>
        <w:autoSpaceDN w:val="0"/>
        <w:spacing w:line="240" w:lineRule="auto"/>
        <w:ind w:right="2834" w:firstLine="0"/>
        <w:rPr>
          <w:rFonts w:ascii="Arial" w:hAnsi="Arial" w:cs="Arial"/>
          <w:sz w:val="24"/>
          <w:szCs w:val="24"/>
        </w:rPr>
      </w:pPr>
    </w:p>
    <w:p w:rsidR="00FD5810" w:rsidRPr="00662F8E" w:rsidRDefault="00FD5810" w:rsidP="00FD5810">
      <w:pPr>
        <w:widowControl w:val="0"/>
        <w:autoSpaceDE w:val="0"/>
        <w:autoSpaceDN w:val="0"/>
        <w:spacing w:line="240" w:lineRule="auto"/>
        <w:ind w:right="2834" w:firstLine="0"/>
        <w:rPr>
          <w:rFonts w:ascii="Arial" w:hAnsi="Arial" w:cs="Arial"/>
          <w:sz w:val="24"/>
          <w:szCs w:val="24"/>
        </w:rPr>
      </w:pPr>
    </w:p>
    <w:p w:rsidR="00FD5810" w:rsidRPr="00662F8E" w:rsidRDefault="00FD5810" w:rsidP="00FD5810">
      <w:pPr>
        <w:widowControl w:val="0"/>
        <w:autoSpaceDE w:val="0"/>
        <w:autoSpaceDN w:val="0"/>
        <w:ind w:firstLine="540"/>
        <w:rPr>
          <w:rFonts w:ascii="Arial" w:hAnsi="Arial" w:cs="Arial"/>
          <w:sz w:val="24"/>
          <w:szCs w:val="24"/>
        </w:rPr>
      </w:pPr>
      <w:r w:rsidRPr="00662F8E">
        <w:rPr>
          <w:rFonts w:ascii="Arial" w:hAnsi="Arial" w:cs="Arial"/>
          <w:sz w:val="24"/>
          <w:szCs w:val="24"/>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Уставом </w:t>
      </w:r>
      <w:proofErr w:type="spellStart"/>
      <w:r w:rsidR="007A4C3B" w:rsidRPr="00662F8E">
        <w:rPr>
          <w:rFonts w:ascii="Arial" w:hAnsi="Arial" w:cs="Arial"/>
          <w:sz w:val="24"/>
          <w:szCs w:val="24"/>
        </w:rPr>
        <w:t>Кзыл-Ярского</w:t>
      </w:r>
      <w:proofErr w:type="spellEnd"/>
      <w:r w:rsidR="007A4C3B" w:rsidRPr="00662F8E">
        <w:rPr>
          <w:rFonts w:ascii="Arial" w:hAnsi="Arial" w:cs="Arial"/>
          <w:sz w:val="24"/>
          <w:szCs w:val="24"/>
        </w:rPr>
        <w:t xml:space="preserve"> сельского поселения</w:t>
      </w:r>
      <w:r w:rsidRPr="00662F8E">
        <w:rPr>
          <w:rFonts w:ascii="Arial" w:hAnsi="Arial" w:cs="Arial"/>
          <w:sz w:val="24"/>
          <w:szCs w:val="24"/>
        </w:rPr>
        <w:t xml:space="preserve"> Бавлинского муниципального района Республики </w:t>
      </w:r>
      <w:proofErr w:type="gramStart"/>
      <w:r w:rsidRPr="00662F8E">
        <w:rPr>
          <w:rFonts w:ascii="Arial" w:hAnsi="Arial" w:cs="Arial"/>
          <w:sz w:val="24"/>
          <w:szCs w:val="24"/>
        </w:rPr>
        <w:t>Татарстан,  Совет</w:t>
      </w:r>
      <w:proofErr w:type="gramEnd"/>
      <w:r w:rsidRPr="00662F8E">
        <w:rPr>
          <w:rFonts w:ascii="Arial" w:hAnsi="Arial" w:cs="Arial"/>
          <w:sz w:val="24"/>
          <w:szCs w:val="24"/>
        </w:rPr>
        <w:t xml:space="preserve"> </w:t>
      </w:r>
      <w:proofErr w:type="spellStart"/>
      <w:r w:rsidR="007A4C3B" w:rsidRPr="00662F8E">
        <w:rPr>
          <w:rFonts w:ascii="Arial" w:hAnsi="Arial" w:cs="Arial"/>
          <w:sz w:val="24"/>
          <w:szCs w:val="24"/>
        </w:rPr>
        <w:t>Кзыл-Ярского</w:t>
      </w:r>
      <w:proofErr w:type="spellEnd"/>
      <w:r w:rsidR="007A4C3B" w:rsidRPr="00662F8E">
        <w:rPr>
          <w:rFonts w:ascii="Arial" w:hAnsi="Arial" w:cs="Arial"/>
          <w:sz w:val="24"/>
          <w:szCs w:val="24"/>
        </w:rPr>
        <w:t xml:space="preserve"> сельского поселения </w:t>
      </w:r>
      <w:r w:rsidRPr="00662F8E">
        <w:rPr>
          <w:rFonts w:ascii="Arial" w:hAnsi="Arial" w:cs="Arial"/>
          <w:sz w:val="24"/>
          <w:szCs w:val="24"/>
        </w:rPr>
        <w:t>РЕШИЛ:</w:t>
      </w:r>
    </w:p>
    <w:p w:rsidR="00FD5810" w:rsidRPr="00662F8E" w:rsidRDefault="00FD5810" w:rsidP="00FD5810">
      <w:pPr>
        <w:widowControl w:val="0"/>
        <w:autoSpaceDE w:val="0"/>
        <w:autoSpaceDN w:val="0"/>
        <w:ind w:firstLine="540"/>
        <w:rPr>
          <w:rFonts w:ascii="Arial" w:hAnsi="Arial" w:cs="Arial"/>
          <w:sz w:val="24"/>
          <w:szCs w:val="24"/>
        </w:rPr>
      </w:pPr>
      <w:r w:rsidRPr="00662F8E">
        <w:rPr>
          <w:rFonts w:ascii="Arial" w:hAnsi="Arial" w:cs="Arial"/>
          <w:sz w:val="24"/>
          <w:szCs w:val="24"/>
        </w:rPr>
        <w:t xml:space="preserve">1. Утвердить Положение о статусе депутата Совета </w:t>
      </w:r>
      <w:proofErr w:type="spellStart"/>
      <w:r w:rsidR="007A4C3B"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w:t>
      </w:r>
    </w:p>
    <w:p w:rsidR="00FD5810" w:rsidRPr="00662F8E" w:rsidRDefault="00FD5810" w:rsidP="00221126">
      <w:pPr>
        <w:widowControl w:val="0"/>
        <w:autoSpaceDE w:val="0"/>
        <w:autoSpaceDN w:val="0"/>
        <w:ind w:firstLine="0"/>
        <w:rPr>
          <w:rFonts w:ascii="Arial" w:hAnsi="Arial" w:cs="Arial"/>
          <w:i/>
          <w:sz w:val="24"/>
          <w:szCs w:val="24"/>
        </w:rPr>
      </w:pPr>
      <w:r w:rsidRPr="00662F8E">
        <w:rPr>
          <w:rFonts w:ascii="Arial" w:hAnsi="Arial" w:cs="Arial"/>
          <w:sz w:val="24"/>
          <w:szCs w:val="24"/>
        </w:rPr>
        <w:t>поселения Бавлинского муниципального района</w:t>
      </w:r>
      <w:r w:rsidRPr="00662F8E">
        <w:rPr>
          <w:rFonts w:ascii="Arial" w:hAnsi="Arial" w:cs="Arial"/>
          <w:i/>
          <w:sz w:val="24"/>
          <w:szCs w:val="24"/>
        </w:rPr>
        <w:t>.</w:t>
      </w:r>
    </w:p>
    <w:p w:rsidR="00FD5810" w:rsidRPr="00662F8E" w:rsidRDefault="00FD5810" w:rsidP="00221126">
      <w:pPr>
        <w:widowControl w:val="0"/>
        <w:autoSpaceDE w:val="0"/>
        <w:autoSpaceDN w:val="0"/>
        <w:ind w:firstLine="540"/>
        <w:rPr>
          <w:rFonts w:ascii="Arial" w:hAnsi="Arial" w:cs="Arial"/>
          <w:color w:val="000000"/>
          <w:sz w:val="24"/>
          <w:szCs w:val="24"/>
        </w:rPr>
      </w:pPr>
      <w:r w:rsidRPr="00662F8E">
        <w:rPr>
          <w:rFonts w:ascii="Arial" w:hAnsi="Arial" w:cs="Arial"/>
          <w:sz w:val="24"/>
          <w:szCs w:val="24"/>
        </w:rPr>
        <w:t xml:space="preserve">2. </w:t>
      </w:r>
      <w:r w:rsidRPr="00662F8E">
        <w:rPr>
          <w:rFonts w:ascii="Arial" w:hAnsi="Arial" w:cs="Arial"/>
          <w:color w:val="000000"/>
          <w:sz w:val="24"/>
          <w:szCs w:val="24"/>
        </w:rPr>
        <w:t>Опубликовать настоящее решение на официальном портале правовой информации Республики Татарстан и на сайте Бавлинского муниципального района.</w:t>
      </w:r>
    </w:p>
    <w:p w:rsidR="00FD5810" w:rsidRPr="00662F8E" w:rsidRDefault="00221126" w:rsidP="00FD5810">
      <w:pPr>
        <w:widowControl w:val="0"/>
        <w:autoSpaceDE w:val="0"/>
        <w:autoSpaceDN w:val="0"/>
        <w:ind w:firstLine="540"/>
        <w:rPr>
          <w:rFonts w:ascii="Arial" w:hAnsi="Arial" w:cs="Arial"/>
          <w:sz w:val="24"/>
          <w:szCs w:val="24"/>
        </w:rPr>
      </w:pPr>
      <w:r w:rsidRPr="00662F8E">
        <w:rPr>
          <w:rFonts w:ascii="Arial" w:hAnsi="Arial" w:cs="Arial"/>
          <w:sz w:val="24"/>
          <w:szCs w:val="24"/>
        </w:rPr>
        <w:t>3</w:t>
      </w:r>
      <w:r w:rsidR="00FD5810" w:rsidRPr="00662F8E">
        <w:rPr>
          <w:rFonts w:ascii="Arial" w:hAnsi="Arial" w:cs="Arial"/>
          <w:sz w:val="24"/>
          <w:szCs w:val="24"/>
        </w:rPr>
        <w:t>. Настоящее решение вступает в силу со дня его официального опубликования.</w:t>
      </w:r>
    </w:p>
    <w:p w:rsidR="00FD5810" w:rsidRPr="00662F8E" w:rsidRDefault="00221126" w:rsidP="00FD5810">
      <w:pPr>
        <w:widowControl w:val="0"/>
        <w:autoSpaceDE w:val="0"/>
        <w:autoSpaceDN w:val="0"/>
        <w:ind w:firstLine="540"/>
        <w:rPr>
          <w:rFonts w:ascii="Arial" w:hAnsi="Arial" w:cs="Arial"/>
          <w:sz w:val="24"/>
          <w:szCs w:val="24"/>
        </w:rPr>
      </w:pPr>
      <w:r w:rsidRPr="00662F8E">
        <w:rPr>
          <w:rFonts w:ascii="Arial" w:hAnsi="Arial" w:cs="Arial"/>
          <w:sz w:val="24"/>
          <w:szCs w:val="24"/>
        </w:rPr>
        <w:t>4</w:t>
      </w:r>
      <w:r w:rsidR="00FD5810" w:rsidRPr="00662F8E">
        <w:rPr>
          <w:rFonts w:ascii="Arial" w:hAnsi="Arial" w:cs="Arial"/>
          <w:sz w:val="24"/>
          <w:szCs w:val="24"/>
        </w:rPr>
        <w:t>. Контроль за исполнением настоящего решения возлагаю на себя</w:t>
      </w:r>
      <w:r w:rsidR="00FD5810" w:rsidRPr="00662F8E">
        <w:rPr>
          <w:rFonts w:ascii="Arial" w:hAnsi="Arial" w:cs="Arial"/>
          <w:i/>
          <w:sz w:val="24"/>
          <w:szCs w:val="24"/>
        </w:rPr>
        <w:t>.</w:t>
      </w:r>
    </w:p>
    <w:p w:rsidR="00FD5810" w:rsidRPr="00662F8E" w:rsidRDefault="00FD5810" w:rsidP="00FD5810">
      <w:pPr>
        <w:widowControl w:val="0"/>
        <w:autoSpaceDE w:val="0"/>
        <w:autoSpaceDN w:val="0"/>
        <w:spacing w:line="240" w:lineRule="auto"/>
        <w:ind w:firstLine="0"/>
        <w:rPr>
          <w:rFonts w:ascii="Arial" w:hAnsi="Arial" w:cs="Arial"/>
          <w:sz w:val="24"/>
          <w:szCs w:val="24"/>
        </w:rPr>
      </w:pPr>
    </w:p>
    <w:p w:rsidR="00FD5810" w:rsidRPr="00662F8E" w:rsidRDefault="00FD5810" w:rsidP="00FD5810">
      <w:pPr>
        <w:widowControl w:val="0"/>
        <w:autoSpaceDE w:val="0"/>
        <w:autoSpaceDN w:val="0"/>
        <w:spacing w:line="240" w:lineRule="auto"/>
        <w:ind w:firstLine="0"/>
        <w:rPr>
          <w:rFonts w:ascii="Arial" w:hAnsi="Arial" w:cs="Arial"/>
          <w:sz w:val="24"/>
          <w:szCs w:val="24"/>
        </w:rPr>
      </w:pPr>
    </w:p>
    <w:p w:rsidR="00FD5810" w:rsidRPr="00662F8E" w:rsidRDefault="0083007F" w:rsidP="00FD5810">
      <w:pPr>
        <w:widowControl w:val="0"/>
        <w:autoSpaceDE w:val="0"/>
        <w:autoSpaceDN w:val="0"/>
        <w:spacing w:line="240" w:lineRule="auto"/>
        <w:ind w:firstLine="0"/>
        <w:rPr>
          <w:rFonts w:ascii="Arial" w:hAnsi="Arial" w:cs="Arial"/>
          <w:sz w:val="24"/>
          <w:szCs w:val="24"/>
        </w:rPr>
      </w:pPr>
      <w:r w:rsidRPr="00662F8E">
        <w:rPr>
          <w:rFonts w:ascii="Arial" w:hAnsi="Arial" w:cs="Arial"/>
          <w:sz w:val="24"/>
          <w:szCs w:val="24"/>
        </w:rPr>
        <w:t xml:space="preserve">     Глава, Председатель Совета</w:t>
      </w:r>
    </w:p>
    <w:p w:rsidR="0083007F" w:rsidRPr="00662F8E" w:rsidRDefault="0083007F" w:rsidP="00FD5810">
      <w:pPr>
        <w:widowControl w:val="0"/>
        <w:autoSpaceDE w:val="0"/>
        <w:autoSpaceDN w:val="0"/>
        <w:spacing w:line="240" w:lineRule="auto"/>
        <w:ind w:firstLine="0"/>
        <w:rPr>
          <w:rFonts w:ascii="Arial" w:hAnsi="Arial" w:cs="Arial"/>
          <w:sz w:val="24"/>
          <w:szCs w:val="24"/>
        </w:rPr>
      </w:pPr>
      <w:proofErr w:type="spellStart"/>
      <w:r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w:t>
      </w:r>
      <w:proofErr w:type="spellStart"/>
      <w:r w:rsidRPr="00662F8E">
        <w:rPr>
          <w:rFonts w:ascii="Arial" w:hAnsi="Arial" w:cs="Arial"/>
          <w:sz w:val="24"/>
          <w:szCs w:val="24"/>
        </w:rPr>
        <w:t>Э.А</w:t>
      </w:r>
      <w:proofErr w:type="spellEnd"/>
      <w:r w:rsidRPr="00662F8E">
        <w:rPr>
          <w:rFonts w:ascii="Arial" w:hAnsi="Arial" w:cs="Arial"/>
          <w:sz w:val="24"/>
          <w:szCs w:val="24"/>
        </w:rPr>
        <w:t>. Сафина</w:t>
      </w:r>
    </w:p>
    <w:p w:rsidR="00221126" w:rsidRPr="00662F8E" w:rsidRDefault="00221126" w:rsidP="00FD5810">
      <w:pPr>
        <w:widowControl w:val="0"/>
        <w:autoSpaceDE w:val="0"/>
        <w:autoSpaceDN w:val="0"/>
        <w:spacing w:line="240" w:lineRule="auto"/>
        <w:ind w:firstLine="0"/>
        <w:rPr>
          <w:rFonts w:ascii="Arial" w:hAnsi="Arial" w:cs="Arial"/>
          <w:sz w:val="24"/>
          <w:szCs w:val="24"/>
        </w:rPr>
      </w:pPr>
    </w:p>
    <w:p w:rsidR="00221126" w:rsidRPr="00662F8E" w:rsidRDefault="00221126" w:rsidP="00FD5810">
      <w:pPr>
        <w:widowControl w:val="0"/>
        <w:autoSpaceDE w:val="0"/>
        <w:autoSpaceDN w:val="0"/>
        <w:spacing w:line="240" w:lineRule="auto"/>
        <w:ind w:firstLine="0"/>
        <w:rPr>
          <w:rFonts w:ascii="Arial" w:hAnsi="Arial" w:cs="Arial"/>
          <w:sz w:val="24"/>
          <w:szCs w:val="24"/>
        </w:rPr>
      </w:pPr>
    </w:p>
    <w:p w:rsidR="00221126" w:rsidRPr="00662F8E" w:rsidRDefault="00221126" w:rsidP="00FD5810">
      <w:pPr>
        <w:widowControl w:val="0"/>
        <w:autoSpaceDE w:val="0"/>
        <w:autoSpaceDN w:val="0"/>
        <w:spacing w:line="240" w:lineRule="auto"/>
        <w:ind w:firstLine="0"/>
        <w:rPr>
          <w:rFonts w:ascii="Arial" w:hAnsi="Arial" w:cs="Arial"/>
          <w:sz w:val="24"/>
          <w:szCs w:val="24"/>
        </w:rPr>
      </w:pPr>
    </w:p>
    <w:p w:rsidR="00FD5810" w:rsidRDefault="00FD5810" w:rsidP="00FD5810">
      <w:pPr>
        <w:widowControl w:val="0"/>
        <w:autoSpaceDE w:val="0"/>
        <w:autoSpaceDN w:val="0"/>
        <w:spacing w:line="240" w:lineRule="auto"/>
        <w:ind w:firstLine="0"/>
        <w:rPr>
          <w:rFonts w:ascii="Arial" w:hAnsi="Arial" w:cs="Arial"/>
          <w:sz w:val="24"/>
          <w:szCs w:val="24"/>
        </w:rPr>
      </w:pPr>
    </w:p>
    <w:p w:rsidR="00662F8E" w:rsidRDefault="00662F8E" w:rsidP="00FD5810">
      <w:pPr>
        <w:widowControl w:val="0"/>
        <w:autoSpaceDE w:val="0"/>
        <w:autoSpaceDN w:val="0"/>
        <w:spacing w:line="240" w:lineRule="auto"/>
        <w:ind w:firstLine="0"/>
        <w:rPr>
          <w:rFonts w:ascii="Arial" w:hAnsi="Arial" w:cs="Arial"/>
          <w:sz w:val="24"/>
          <w:szCs w:val="24"/>
        </w:rPr>
      </w:pPr>
    </w:p>
    <w:p w:rsidR="00662F8E" w:rsidRDefault="00662F8E" w:rsidP="00FD5810">
      <w:pPr>
        <w:widowControl w:val="0"/>
        <w:autoSpaceDE w:val="0"/>
        <w:autoSpaceDN w:val="0"/>
        <w:spacing w:line="240" w:lineRule="auto"/>
        <w:ind w:firstLine="0"/>
        <w:rPr>
          <w:rFonts w:ascii="Arial" w:hAnsi="Arial" w:cs="Arial"/>
          <w:sz w:val="24"/>
          <w:szCs w:val="24"/>
        </w:rPr>
      </w:pPr>
    </w:p>
    <w:p w:rsidR="00662F8E" w:rsidRDefault="00662F8E" w:rsidP="00FD5810">
      <w:pPr>
        <w:widowControl w:val="0"/>
        <w:autoSpaceDE w:val="0"/>
        <w:autoSpaceDN w:val="0"/>
        <w:spacing w:line="240" w:lineRule="auto"/>
        <w:ind w:firstLine="0"/>
        <w:rPr>
          <w:rFonts w:ascii="Arial" w:hAnsi="Arial" w:cs="Arial"/>
          <w:sz w:val="24"/>
          <w:szCs w:val="24"/>
        </w:rPr>
      </w:pPr>
    </w:p>
    <w:p w:rsidR="00662F8E" w:rsidRDefault="00662F8E" w:rsidP="00FD5810">
      <w:pPr>
        <w:widowControl w:val="0"/>
        <w:autoSpaceDE w:val="0"/>
        <w:autoSpaceDN w:val="0"/>
        <w:spacing w:line="240" w:lineRule="auto"/>
        <w:ind w:firstLine="0"/>
        <w:rPr>
          <w:rFonts w:ascii="Arial" w:hAnsi="Arial" w:cs="Arial"/>
          <w:sz w:val="24"/>
          <w:szCs w:val="24"/>
        </w:rPr>
      </w:pPr>
    </w:p>
    <w:p w:rsidR="00662F8E" w:rsidRDefault="00662F8E" w:rsidP="00FD5810">
      <w:pPr>
        <w:widowControl w:val="0"/>
        <w:autoSpaceDE w:val="0"/>
        <w:autoSpaceDN w:val="0"/>
        <w:spacing w:line="240" w:lineRule="auto"/>
        <w:ind w:firstLine="0"/>
        <w:rPr>
          <w:rFonts w:ascii="Arial" w:hAnsi="Arial" w:cs="Arial"/>
          <w:sz w:val="24"/>
          <w:szCs w:val="24"/>
        </w:rPr>
      </w:pPr>
    </w:p>
    <w:p w:rsidR="00662F8E" w:rsidRDefault="00662F8E" w:rsidP="00FD5810">
      <w:pPr>
        <w:widowControl w:val="0"/>
        <w:autoSpaceDE w:val="0"/>
        <w:autoSpaceDN w:val="0"/>
        <w:spacing w:line="240" w:lineRule="auto"/>
        <w:ind w:firstLine="0"/>
        <w:rPr>
          <w:rFonts w:ascii="Arial" w:hAnsi="Arial" w:cs="Arial"/>
          <w:sz w:val="24"/>
          <w:szCs w:val="24"/>
        </w:rPr>
      </w:pPr>
    </w:p>
    <w:p w:rsidR="00662F8E" w:rsidRDefault="00662F8E" w:rsidP="00FD5810">
      <w:pPr>
        <w:widowControl w:val="0"/>
        <w:autoSpaceDE w:val="0"/>
        <w:autoSpaceDN w:val="0"/>
        <w:spacing w:line="240" w:lineRule="auto"/>
        <w:ind w:firstLine="0"/>
        <w:rPr>
          <w:rFonts w:ascii="Arial" w:hAnsi="Arial" w:cs="Arial"/>
          <w:sz w:val="24"/>
          <w:szCs w:val="24"/>
        </w:rPr>
      </w:pPr>
    </w:p>
    <w:p w:rsidR="00662F8E" w:rsidRPr="00662F8E" w:rsidRDefault="00662F8E" w:rsidP="00FD5810">
      <w:pPr>
        <w:widowControl w:val="0"/>
        <w:autoSpaceDE w:val="0"/>
        <w:autoSpaceDN w:val="0"/>
        <w:spacing w:line="240" w:lineRule="auto"/>
        <w:ind w:firstLine="0"/>
        <w:rPr>
          <w:rFonts w:ascii="Arial" w:hAnsi="Arial" w:cs="Arial"/>
          <w:sz w:val="24"/>
          <w:szCs w:val="24"/>
        </w:rPr>
      </w:pPr>
    </w:p>
    <w:p w:rsidR="00FD5810" w:rsidRPr="00662F8E" w:rsidRDefault="00FD5810" w:rsidP="00FD5810">
      <w:pPr>
        <w:widowControl w:val="0"/>
        <w:autoSpaceDE w:val="0"/>
        <w:autoSpaceDN w:val="0"/>
        <w:spacing w:line="240" w:lineRule="auto"/>
        <w:ind w:firstLine="0"/>
        <w:jc w:val="right"/>
        <w:rPr>
          <w:rFonts w:ascii="Arial" w:hAnsi="Arial" w:cs="Arial"/>
          <w:sz w:val="24"/>
          <w:szCs w:val="24"/>
        </w:rPr>
      </w:pPr>
      <w:r w:rsidRPr="00662F8E">
        <w:rPr>
          <w:rFonts w:ascii="Arial" w:hAnsi="Arial" w:cs="Arial"/>
          <w:sz w:val="24"/>
          <w:szCs w:val="24"/>
        </w:rPr>
        <w:t>Приложение</w:t>
      </w:r>
    </w:p>
    <w:p w:rsidR="00FD5810" w:rsidRPr="00662F8E" w:rsidRDefault="00221126" w:rsidP="00662F8E">
      <w:pPr>
        <w:widowControl w:val="0"/>
        <w:autoSpaceDE w:val="0"/>
        <w:autoSpaceDN w:val="0"/>
        <w:spacing w:line="240" w:lineRule="auto"/>
        <w:ind w:firstLine="0"/>
        <w:jc w:val="right"/>
        <w:rPr>
          <w:rFonts w:ascii="Arial" w:hAnsi="Arial" w:cs="Arial"/>
          <w:sz w:val="24"/>
          <w:szCs w:val="24"/>
        </w:rPr>
      </w:pPr>
      <w:r w:rsidRPr="00662F8E">
        <w:rPr>
          <w:rFonts w:ascii="Arial" w:hAnsi="Arial" w:cs="Arial"/>
          <w:sz w:val="24"/>
          <w:szCs w:val="24"/>
        </w:rPr>
        <w:lastRenderedPageBreak/>
        <w:t xml:space="preserve">                                                                                                                                </w:t>
      </w:r>
      <w:r w:rsidR="00FD5810" w:rsidRPr="00662F8E">
        <w:rPr>
          <w:rFonts w:ascii="Arial" w:hAnsi="Arial" w:cs="Arial"/>
          <w:sz w:val="24"/>
          <w:szCs w:val="24"/>
        </w:rPr>
        <w:t>к решению Совета</w:t>
      </w:r>
    </w:p>
    <w:p w:rsidR="00FD5810" w:rsidRPr="00662F8E" w:rsidRDefault="00221126" w:rsidP="00FD5810">
      <w:pPr>
        <w:widowControl w:val="0"/>
        <w:autoSpaceDE w:val="0"/>
        <w:autoSpaceDN w:val="0"/>
        <w:spacing w:line="240" w:lineRule="auto"/>
        <w:ind w:firstLine="0"/>
        <w:jc w:val="right"/>
        <w:rPr>
          <w:rFonts w:ascii="Arial" w:hAnsi="Arial" w:cs="Arial"/>
          <w:sz w:val="24"/>
          <w:szCs w:val="24"/>
        </w:rPr>
      </w:pPr>
      <w:proofErr w:type="spellStart"/>
      <w:r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w:t>
      </w:r>
    </w:p>
    <w:p w:rsidR="00221126" w:rsidRPr="00662F8E" w:rsidRDefault="00221126" w:rsidP="00FD5810">
      <w:pPr>
        <w:widowControl w:val="0"/>
        <w:autoSpaceDE w:val="0"/>
        <w:autoSpaceDN w:val="0"/>
        <w:spacing w:line="240" w:lineRule="auto"/>
        <w:ind w:firstLine="0"/>
        <w:jc w:val="right"/>
        <w:rPr>
          <w:rFonts w:ascii="Arial" w:hAnsi="Arial" w:cs="Arial"/>
          <w:sz w:val="24"/>
          <w:szCs w:val="24"/>
        </w:rPr>
      </w:pPr>
      <w:r w:rsidRPr="00662F8E">
        <w:rPr>
          <w:rFonts w:ascii="Arial" w:hAnsi="Arial" w:cs="Arial"/>
          <w:sz w:val="24"/>
          <w:szCs w:val="24"/>
        </w:rPr>
        <w:t>от 14.07.2023 №86</w:t>
      </w:r>
    </w:p>
    <w:p w:rsidR="00FD5810" w:rsidRPr="00662F8E" w:rsidRDefault="00FD5810" w:rsidP="00FD5810">
      <w:pPr>
        <w:widowControl w:val="0"/>
        <w:autoSpaceDE w:val="0"/>
        <w:autoSpaceDN w:val="0"/>
        <w:spacing w:line="240" w:lineRule="auto"/>
        <w:ind w:firstLine="0"/>
        <w:jc w:val="right"/>
        <w:rPr>
          <w:rFonts w:ascii="Arial" w:hAnsi="Arial" w:cs="Arial"/>
          <w:i/>
          <w:sz w:val="24"/>
          <w:szCs w:val="24"/>
        </w:rPr>
      </w:pPr>
    </w:p>
    <w:p w:rsidR="00FD5810" w:rsidRPr="00662F8E" w:rsidRDefault="00FD5810" w:rsidP="00FD5810">
      <w:pPr>
        <w:widowControl w:val="0"/>
        <w:autoSpaceDE w:val="0"/>
        <w:autoSpaceDN w:val="0"/>
        <w:spacing w:line="240" w:lineRule="auto"/>
        <w:ind w:firstLine="0"/>
        <w:jc w:val="right"/>
        <w:rPr>
          <w:rFonts w:ascii="Arial" w:hAnsi="Arial" w:cs="Arial"/>
          <w:i/>
          <w:sz w:val="24"/>
          <w:szCs w:val="24"/>
        </w:rPr>
      </w:pPr>
    </w:p>
    <w:p w:rsidR="00FD5810" w:rsidRPr="00662F8E" w:rsidRDefault="00FD5810" w:rsidP="00FD5810">
      <w:pPr>
        <w:widowControl w:val="0"/>
        <w:autoSpaceDE w:val="0"/>
        <w:autoSpaceDN w:val="0"/>
        <w:spacing w:line="240" w:lineRule="auto"/>
        <w:ind w:firstLine="0"/>
        <w:jc w:val="center"/>
        <w:rPr>
          <w:rFonts w:ascii="Arial" w:hAnsi="Arial" w:cs="Arial"/>
          <w:sz w:val="24"/>
          <w:szCs w:val="24"/>
        </w:rPr>
      </w:pPr>
      <w:r w:rsidRPr="00662F8E">
        <w:rPr>
          <w:rFonts w:ascii="Arial" w:hAnsi="Arial" w:cs="Arial"/>
          <w:sz w:val="24"/>
          <w:szCs w:val="24"/>
        </w:rPr>
        <w:t>Положение</w:t>
      </w:r>
    </w:p>
    <w:p w:rsidR="00221126" w:rsidRPr="00662F8E" w:rsidRDefault="00FD5810" w:rsidP="00FD5810">
      <w:pPr>
        <w:widowControl w:val="0"/>
        <w:autoSpaceDE w:val="0"/>
        <w:autoSpaceDN w:val="0"/>
        <w:spacing w:line="240" w:lineRule="auto"/>
        <w:ind w:firstLine="0"/>
        <w:jc w:val="center"/>
        <w:rPr>
          <w:rFonts w:ascii="Arial" w:hAnsi="Arial" w:cs="Arial"/>
          <w:sz w:val="24"/>
          <w:szCs w:val="24"/>
        </w:rPr>
      </w:pPr>
      <w:r w:rsidRPr="00662F8E">
        <w:rPr>
          <w:rFonts w:ascii="Arial" w:hAnsi="Arial" w:cs="Arial"/>
          <w:sz w:val="24"/>
          <w:szCs w:val="24"/>
        </w:rPr>
        <w:t xml:space="preserve">о статусе депутата Совета </w:t>
      </w:r>
      <w:proofErr w:type="spellStart"/>
      <w:r w:rsidR="00221126"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w:t>
      </w:r>
    </w:p>
    <w:p w:rsidR="00FD5810" w:rsidRPr="00662F8E" w:rsidRDefault="00FD5810" w:rsidP="00FD5810">
      <w:pPr>
        <w:widowControl w:val="0"/>
        <w:autoSpaceDE w:val="0"/>
        <w:autoSpaceDN w:val="0"/>
        <w:spacing w:line="240" w:lineRule="auto"/>
        <w:ind w:firstLine="0"/>
        <w:jc w:val="center"/>
        <w:rPr>
          <w:rFonts w:ascii="Arial" w:hAnsi="Arial" w:cs="Arial"/>
          <w:i/>
          <w:sz w:val="24"/>
          <w:szCs w:val="24"/>
        </w:rPr>
      </w:pPr>
      <w:r w:rsidRPr="00662F8E">
        <w:rPr>
          <w:rFonts w:ascii="Arial" w:hAnsi="Arial" w:cs="Arial"/>
          <w:sz w:val="24"/>
          <w:szCs w:val="24"/>
        </w:rPr>
        <w:t xml:space="preserve"> Бавлинского муниципального района</w:t>
      </w:r>
    </w:p>
    <w:p w:rsidR="00FD5810" w:rsidRPr="00662F8E" w:rsidRDefault="00FD5810" w:rsidP="00FD5810">
      <w:pPr>
        <w:widowControl w:val="0"/>
        <w:autoSpaceDE w:val="0"/>
        <w:autoSpaceDN w:val="0"/>
        <w:spacing w:line="240" w:lineRule="auto"/>
        <w:ind w:firstLine="0"/>
        <w:jc w:val="center"/>
        <w:rPr>
          <w:rFonts w:ascii="Arial" w:hAnsi="Arial" w:cs="Arial"/>
          <w:i/>
          <w:sz w:val="24"/>
          <w:szCs w:val="24"/>
        </w:rPr>
      </w:pP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 xml:space="preserve">Настоящее Положение определяет права и обязанности депутата Совета </w:t>
      </w:r>
      <w:proofErr w:type="spellStart"/>
      <w:r w:rsidR="00221126" w:rsidRPr="00662F8E">
        <w:rPr>
          <w:rFonts w:ascii="Arial" w:hAnsi="Arial" w:cs="Arial"/>
          <w:sz w:val="24"/>
          <w:szCs w:val="24"/>
        </w:rPr>
        <w:t>Кзыл-Яоского</w:t>
      </w:r>
      <w:proofErr w:type="spellEnd"/>
      <w:r w:rsidRPr="00662F8E">
        <w:rPr>
          <w:rFonts w:ascii="Arial" w:hAnsi="Arial" w:cs="Arial"/>
          <w:sz w:val="24"/>
          <w:szCs w:val="24"/>
        </w:rPr>
        <w:t xml:space="preserve"> сельского поселения Бавлинского муниципального района, а также основные правовые и социальные гарантии при осуществлении депутатом своих полномочий.</w:t>
      </w:r>
    </w:p>
    <w:p w:rsidR="00FD5810" w:rsidRPr="00662F8E" w:rsidRDefault="00FD5810" w:rsidP="00FD5810">
      <w:pPr>
        <w:widowControl w:val="0"/>
        <w:autoSpaceDE w:val="0"/>
        <w:autoSpaceDN w:val="0"/>
        <w:spacing w:line="240" w:lineRule="auto"/>
        <w:ind w:firstLine="426"/>
        <w:rPr>
          <w:rFonts w:ascii="Arial" w:hAnsi="Arial" w:cs="Arial"/>
          <w:sz w:val="24"/>
          <w:szCs w:val="24"/>
        </w:rPr>
      </w:pPr>
    </w:p>
    <w:p w:rsidR="00FD5810" w:rsidRPr="00662F8E" w:rsidRDefault="00FD5810" w:rsidP="00221126">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 xml:space="preserve">Статья 1. Правовая основа статуса депутата Совета </w:t>
      </w:r>
      <w:proofErr w:type="spellStart"/>
      <w:r w:rsidR="00221126" w:rsidRPr="00662F8E">
        <w:rPr>
          <w:rFonts w:ascii="Arial" w:hAnsi="Arial" w:cs="Arial"/>
          <w:sz w:val="24"/>
          <w:szCs w:val="24"/>
        </w:rPr>
        <w:t>Кзыл-Ярского</w:t>
      </w:r>
      <w:proofErr w:type="spellEnd"/>
      <w:r w:rsidR="00221126" w:rsidRPr="00662F8E">
        <w:rPr>
          <w:rFonts w:ascii="Arial" w:hAnsi="Arial" w:cs="Arial"/>
          <w:sz w:val="24"/>
          <w:szCs w:val="24"/>
        </w:rPr>
        <w:t xml:space="preserve"> </w:t>
      </w:r>
      <w:r w:rsidRPr="00662F8E">
        <w:rPr>
          <w:rFonts w:ascii="Arial" w:hAnsi="Arial" w:cs="Arial"/>
          <w:sz w:val="24"/>
          <w:szCs w:val="24"/>
        </w:rPr>
        <w:t xml:space="preserve">поселения Бавлинского муниципального района </w:t>
      </w:r>
    </w:p>
    <w:p w:rsidR="00FD5810" w:rsidRPr="00662F8E" w:rsidRDefault="00FD5810" w:rsidP="00FD5810">
      <w:pPr>
        <w:widowControl w:val="0"/>
        <w:autoSpaceDE w:val="0"/>
        <w:autoSpaceDN w:val="0"/>
        <w:spacing w:line="240" w:lineRule="auto"/>
        <w:ind w:firstLine="426"/>
        <w:rPr>
          <w:rFonts w:ascii="Arial" w:hAnsi="Arial" w:cs="Arial"/>
          <w:sz w:val="24"/>
          <w:szCs w:val="24"/>
        </w:rPr>
      </w:pP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 xml:space="preserve">1. Статус депутата Совета </w:t>
      </w:r>
      <w:proofErr w:type="spellStart"/>
      <w:r w:rsidR="00221126"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(далее – депутат) устанавливается в соответствии с Конституцией Российской Федерации, федеральными законами, Конституцией Республики Татарстан, законами Республики Татарстан, </w:t>
      </w:r>
      <w:bookmarkStart w:id="1" w:name="_Hlk126933266"/>
      <w:r w:rsidRPr="00662F8E">
        <w:rPr>
          <w:rFonts w:ascii="Arial" w:hAnsi="Arial" w:cs="Arial"/>
          <w:sz w:val="24"/>
          <w:szCs w:val="24"/>
        </w:rPr>
        <w:t xml:space="preserve">Уставом </w:t>
      </w:r>
      <w:proofErr w:type="spellStart"/>
      <w:r w:rsidR="00221126" w:rsidRPr="00662F8E">
        <w:rPr>
          <w:rFonts w:ascii="Arial" w:hAnsi="Arial" w:cs="Arial"/>
          <w:sz w:val="24"/>
          <w:szCs w:val="24"/>
        </w:rPr>
        <w:t>Кзыл-Ярского</w:t>
      </w:r>
      <w:proofErr w:type="spellEnd"/>
      <w:r w:rsidR="00221126" w:rsidRPr="00662F8E">
        <w:rPr>
          <w:rFonts w:ascii="Arial" w:hAnsi="Arial" w:cs="Arial"/>
          <w:sz w:val="24"/>
          <w:szCs w:val="24"/>
        </w:rPr>
        <w:t xml:space="preserve"> сельского поселения</w:t>
      </w:r>
      <w:r w:rsidRPr="00662F8E">
        <w:rPr>
          <w:rFonts w:ascii="Arial" w:hAnsi="Arial" w:cs="Arial"/>
          <w:sz w:val="24"/>
          <w:szCs w:val="24"/>
        </w:rPr>
        <w:t xml:space="preserve"> Бавлинского муниципального района Республики Татарстан</w:t>
      </w:r>
      <w:bookmarkEnd w:id="1"/>
      <w:r w:rsidRPr="00662F8E">
        <w:rPr>
          <w:rFonts w:ascii="Arial" w:hAnsi="Arial" w:cs="Arial"/>
          <w:i/>
          <w:sz w:val="24"/>
          <w:szCs w:val="24"/>
        </w:rPr>
        <w:t xml:space="preserve">, </w:t>
      </w:r>
      <w:r w:rsidRPr="00662F8E">
        <w:rPr>
          <w:rFonts w:ascii="Arial" w:hAnsi="Arial" w:cs="Arial"/>
          <w:sz w:val="24"/>
          <w:szCs w:val="24"/>
        </w:rPr>
        <w:t>настоящим Положением.</w:t>
      </w: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 xml:space="preserve">2. Органы местного самоуправления создают условия для эффективной реализации депутатом своих прав и обязанностей. </w:t>
      </w:r>
    </w:p>
    <w:p w:rsidR="00FD5810" w:rsidRPr="00662F8E" w:rsidRDefault="00FD5810" w:rsidP="00FD5810">
      <w:pPr>
        <w:widowControl w:val="0"/>
        <w:autoSpaceDE w:val="0"/>
        <w:autoSpaceDN w:val="0"/>
        <w:spacing w:line="240" w:lineRule="auto"/>
        <w:ind w:firstLine="426"/>
        <w:rPr>
          <w:rFonts w:ascii="Arial" w:hAnsi="Arial" w:cs="Arial"/>
          <w:sz w:val="24"/>
          <w:szCs w:val="24"/>
        </w:rPr>
      </w:pP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Статья 2. Срок полномочий депутата</w:t>
      </w:r>
    </w:p>
    <w:p w:rsidR="00FD5810" w:rsidRPr="00662F8E" w:rsidRDefault="00FD5810" w:rsidP="00FD5810">
      <w:pPr>
        <w:widowControl w:val="0"/>
        <w:autoSpaceDE w:val="0"/>
        <w:autoSpaceDN w:val="0"/>
        <w:spacing w:line="240" w:lineRule="auto"/>
        <w:ind w:firstLine="426"/>
        <w:rPr>
          <w:rFonts w:ascii="Arial" w:hAnsi="Arial" w:cs="Arial"/>
          <w:sz w:val="24"/>
          <w:szCs w:val="24"/>
        </w:rPr>
      </w:pPr>
    </w:p>
    <w:p w:rsidR="00FD5810" w:rsidRPr="00662F8E" w:rsidRDefault="00FD5810" w:rsidP="00FD5810">
      <w:pPr>
        <w:widowControl w:val="0"/>
        <w:autoSpaceDE w:val="0"/>
        <w:autoSpaceDN w:val="0"/>
        <w:spacing w:line="240" w:lineRule="auto"/>
        <w:ind w:firstLine="426"/>
        <w:rPr>
          <w:rFonts w:ascii="Arial" w:hAnsi="Arial" w:cs="Arial"/>
          <w:i/>
          <w:sz w:val="24"/>
          <w:szCs w:val="24"/>
        </w:rPr>
      </w:pPr>
      <w:r w:rsidRPr="00662F8E">
        <w:rPr>
          <w:rFonts w:ascii="Arial" w:hAnsi="Arial" w:cs="Arial"/>
          <w:sz w:val="24"/>
          <w:szCs w:val="24"/>
        </w:rPr>
        <w:t xml:space="preserve">1. Полномочия депутата начинается со дня его избрания и прекращаются со дня начала работы Совета </w:t>
      </w:r>
      <w:proofErr w:type="spellStart"/>
      <w:r w:rsidR="00221126"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нового созыва, за исключением случаев, предусмотренных статьей 3 настоящего Положения</w:t>
      </w:r>
      <w:r w:rsidRPr="00662F8E">
        <w:rPr>
          <w:rFonts w:ascii="Arial" w:hAnsi="Arial" w:cs="Arial"/>
          <w:i/>
          <w:sz w:val="24"/>
          <w:szCs w:val="24"/>
        </w:rPr>
        <w:t>.</w:t>
      </w: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 xml:space="preserve">2. Срок полномочий депутата устанавливается Уставом </w:t>
      </w:r>
      <w:proofErr w:type="spellStart"/>
      <w:r w:rsidR="00221126" w:rsidRPr="00662F8E">
        <w:rPr>
          <w:rFonts w:ascii="Arial" w:hAnsi="Arial" w:cs="Arial"/>
          <w:sz w:val="24"/>
          <w:szCs w:val="24"/>
        </w:rPr>
        <w:t>Кзыл-Ярского</w:t>
      </w:r>
      <w:proofErr w:type="spellEnd"/>
      <w:r w:rsidR="00221126" w:rsidRPr="00662F8E">
        <w:rPr>
          <w:rFonts w:ascii="Arial" w:hAnsi="Arial" w:cs="Arial"/>
          <w:sz w:val="24"/>
          <w:szCs w:val="24"/>
        </w:rPr>
        <w:t xml:space="preserve"> сельского поселения</w:t>
      </w:r>
      <w:r w:rsidRPr="00662F8E">
        <w:rPr>
          <w:rFonts w:ascii="Arial" w:hAnsi="Arial" w:cs="Arial"/>
          <w:sz w:val="24"/>
          <w:szCs w:val="24"/>
        </w:rPr>
        <w:t xml:space="preserve"> Бавлинского муниципального района Республики Татарстан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FD5810" w:rsidRPr="00662F8E" w:rsidRDefault="00FD5810" w:rsidP="00FD5810">
      <w:pPr>
        <w:widowControl w:val="0"/>
        <w:autoSpaceDE w:val="0"/>
        <w:autoSpaceDN w:val="0"/>
        <w:spacing w:line="240" w:lineRule="auto"/>
        <w:ind w:firstLine="426"/>
        <w:rPr>
          <w:rFonts w:ascii="Arial" w:hAnsi="Arial" w:cs="Arial"/>
          <w:sz w:val="24"/>
          <w:szCs w:val="24"/>
        </w:rPr>
      </w:pP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Статья 3. Досрочное прекращение полномочий депутата</w:t>
      </w:r>
    </w:p>
    <w:p w:rsidR="00FD5810" w:rsidRPr="00662F8E" w:rsidRDefault="00FD5810" w:rsidP="00FD5810">
      <w:pPr>
        <w:widowControl w:val="0"/>
        <w:autoSpaceDE w:val="0"/>
        <w:autoSpaceDN w:val="0"/>
        <w:spacing w:line="240" w:lineRule="auto"/>
        <w:ind w:firstLine="426"/>
        <w:rPr>
          <w:rFonts w:ascii="Arial" w:hAnsi="Arial" w:cs="Arial"/>
          <w:sz w:val="24"/>
          <w:szCs w:val="24"/>
        </w:rPr>
      </w:pP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1. Полномочия депутата прекращаются досрочно в случае:</w:t>
      </w: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1) смерти;</w:t>
      </w: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2) отставки по собственному желанию;</w:t>
      </w: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3) признания судом недееспособным или ограниченно дееспособным;</w:t>
      </w: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4) признания судом безвестно отсутствующим или объявления умершим;</w:t>
      </w: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 xml:space="preserve">5) вступления в отношении него в законную силу обвинительного приговора суда; </w:t>
      </w: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6) выезда за пределы Российской Федерации на постоянное место жительства;</w:t>
      </w: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w:t>
      </w:r>
      <w:r w:rsidRPr="00662F8E">
        <w:rPr>
          <w:rFonts w:ascii="Arial" w:hAnsi="Arial" w:cs="Arial"/>
          <w:sz w:val="24"/>
          <w:szCs w:val="24"/>
        </w:rPr>
        <w:lastRenderedPageBreak/>
        <w:t>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8) отзыва избирателями;</w:t>
      </w: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 xml:space="preserve">9) досрочного прекращения полномочий </w:t>
      </w:r>
      <w:bookmarkStart w:id="2" w:name="_Hlk126933391"/>
      <w:r w:rsidRPr="00662F8E">
        <w:rPr>
          <w:rFonts w:ascii="Arial" w:hAnsi="Arial" w:cs="Arial"/>
          <w:sz w:val="24"/>
          <w:szCs w:val="24"/>
        </w:rPr>
        <w:t>Совета</w:t>
      </w:r>
      <w:bookmarkEnd w:id="2"/>
      <w:r w:rsidRPr="00662F8E">
        <w:rPr>
          <w:rFonts w:ascii="Arial" w:hAnsi="Arial" w:cs="Arial"/>
          <w:sz w:val="24"/>
          <w:szCs w:val="24"/>
        </w:rPr>
        <w:t xml:space="preserve"> </w:t>
      </w:r>
      <w:proofErr w:type="spellStart"/>
      <w:r w:rsidR="00221126"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w:t>
      </w: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10) призыва на военную службу или направления на заменяющую ее альтернативную гражданскую службу;</w:t>
      </w: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 xml:space="preserve">11)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 </w:t>
      </w: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 xml:space="preserve">12) отсутствия депутата без уважительных причин на заседаниях Совета </w:t>
      </w:r>
      <w:proofErr w:type="spellStart"/>
      <w:r w:rsidR="00221126"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в течении шести месяцев подряд;</w:t>
      </w: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13) в иных случаях, предусмотренных Федеральным законом                                                     от 6 октября 2003 года № 131-ФЗ «Об общих принципах организации местного самоуправления в Российской Федерации» и иными федеральными законами.</w:t>
      </w:r>
    </w:p>
    <w:p w:rsidR="00FD5810" w:rsidRPr="00662F8E" w:rsidRDefault="00FD5810" w:rsidP="00FD5810">
      <w:pPr>
        <w:widowControl w:val="0"/>
        <w:autoSpaceDE w:val="0"/>
        <w:autoSpaceDN w:val="0"/>
        <w:spacing w:line="240" w:lineRule="auto"/>
        <w:ind w:firstLine="539"/>
        <w:rPr>
          <w:rFonts w:ascii="Arial" w:hAnsi="Arial" w:cs="Arial"/>
          <w:sz w:val="24"/>
          <w:szCs w:val="24"/>
        </w:rPr>
      </w:pPr>
      <w:r w:rsidRPr="00662F8E">
        <w:rPr>
          <w:rFonts w:ascii="Arial" w:hAnsi="Arial" w:cs="Arial"/>
          <w:sz w:val="24"/>
          <w:szCs w:val="24"/>
        </w:rPr>
        <w:t xml:space="preserve">2. Решение Совета </w:t>
      </w:r>
      <w:proofErr w:type="spellStart"/>
      <w:r w:rsidR="00221126"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w:t>
      </w:r>
      <w:proofErr w:type="spellStart"/>
      <w:r w:rsidR="00221126"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 не позднее чем через три месяца со дня появления такого основания.</w:t>
      </w: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 xml:space="preserve">3. В случае обращения Главы (Раиса) Республики Татарстан с заявлением о досрочном прекращении полномочий депутата днем появления основания для досрочного прекращения полномочий является день поступления в Совет </w:t>
      </w:r>
      <w:proofErr w:type="spellStart"/>
      <w:r w:rsidR="00221126"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данного заявления.</w:t>
      </w:r>
    </w:p>
    <w:p w:rsidR="00FD5810" w:rsidRPr="00662F8E" w:rsidRDefault="00FD5810" w:rsidP="00FD5810">
      <w:pPr>
        <w:widowControl w:val="0"/>
        <w:autoSpaceDE w:val="0"/>
        <w:autoSpaceDN w:val="0"/>
        <w:spacing w:line="240" w:lineRule="auto"/>
        <w:ind w:firstLine="426"/>
        <w:rPr>
          <w:rFonts w:ascii="Arial" w:hAnsi="Arial" w:cs="Arial"/>
          <w:sz w:val="24"/>
          <w:szCs w:val="24"/>
        </w:rPr>
      </w:pP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Статья 4. Удостоверение и нагрудный знак депутата</w:t>
      </w:r>
    </w:p>
    <w:p w:rsidR="00FD5810" w:rsidRPr="00662F8E" w:rsidRDefault="00FD5810" w:rsidP="00FD5810">
      <w:pPr>
        <w:widowControl w:val="0"/>
        <w:autoSpaceDE w:val="0"/>
        <w:autoSpaceDN w:val="0"/>
        <w:spacing w:line="240" w:lineRule="auto"/>
        <w:ind w:firstLine="426"/>
        <w:rPr>
          <w:rFonts w:ascii="Arial" w:hAnsi="Arial" w:cs="Arial"/>
          <w:sz w:val="24"/>
          <w:szCs w:val="24"/>
        </w:rPr>
      </w:pP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1. Депутат имеет удостоверение, являющееся его основным документом, подтверждающим личность и полномочия депутата, а также нагрудный знак, которыми он пользуется в течение срока своих полномочий.</w:t>
      </w:r>
    </w:p>
    <w:p w:rsidR="00FD5810" w:rsidRPr="00662F8E" w:rsidRDefault="00FD5810" w:rsidP="00FD5810">
      <w:pPr>
        <w:widowControl w:val="0"/>
        <w:autoSpaceDE w:val="0"/>
        <w:autoSpaceDN w:val="0"/>
        <w:spacing w:line="240" w:lineRule="auto"/>
        <w:ind w:firstLine="540"/>
        <w:rPr>
          <w:rFonts w:ascii="Arial" w:hAnsi="Arial" w:cs="Arial"/>
          <w:sz w:val="24"/>
          <w:szCs w:val="24"/>
        </w:rPr>
      </w:pPr>
      <w:r w:rsidRPr="00662F8E">
        <w:rPr>
          <w:rFonts w:ascii="Arial" w:hAnsi="Arial" w:cs="Arial"/>
          <w:sz w:val="24"/>
          <w:szCs w:val="24"/>
        </w:rPr>
        <w:t xml:space="preserve">2. Положение об удостоверении и нагрудном знаке депутата, их описание утверждаются Советом </w:t>
      </w:r>
      <w:proofErr w:type="spellStart"/>
      <w:r w:rsidR="00221126"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w:t>
      </w:r>
    </w:p>
    <w:p w:rsidR="00FD5810" w:rsidRPr="00662F8E" w:rsidRDefault="00FD5810" w:rsidP="00FD5810">
      <w:pPr>
        <w:widowControl w:val="0"/>
        <w:autoSpaceDE w:val="0"/>
        <w:autoSpaceDN w:val="0"/>
        <w:spacing w:line="240" w:lineRule="auto"/>
        <w:ind w:firstLine="540"/>
        <w:rPr>
          <w:rFonts w:ascii="Arial" w:hAnsi="Arial" w:cs="Arial"/>
          <w:sz w:val="24"/>
          <w:szCs w:val="24"/>
        </w:rPr>
      </w:pP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Статья 5. Условия осуществления депутатом своих полномочий</w:t>
      </w:r>
    </w:p>
    <w:p w:rsidR="00FD5810" w:rsidRPr="00662F8E" w:rsidRDefault="00FD5810" w:rsidP="00FD5810">
      <w:pPr>
        <w:widowControl w:val="0"/>
        <w:autoSpaceDE w:val="0"/>
        <w:autoSpaceDN w:val="0"/>
        <w:spacing w:line="240" w:lineRule="auto"/>
        <w:ind w:firstLine="426"/>
        <w:rPr>
          <w:rFonts w:ascii="Arial" w:hAnsi="Arial" w:cs="Arial"/>
          <w:sz w:val="24"/>
          <w:szCs w:val="24"/>
        </w:rPr>
      </w:pP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 xml:space="preserve">1. Депутат осуществляет депутатскую деятельность на неосвобожденной основе, совмещая свою депутатскую деятельность с выполнением трудовых и служебных обязанностей по месту основной работы, за исключением случаев, установленных Уставом Совета </w:t>
      </w:r>
      <w:proofErr w:type="spellStart"/>
      <w:r w:rsidR="00221126"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Республики Татарстан.</w:t>
      </w:r>
    </w:p>
    <w:p w:rsidR="00FD5810" w:rsidRPr="00662F8E" w:rsidRDefault="00FD5810" w:rsidP="00FD5810">
      <w:pPr>
        <w:widowControl w:val="0"/>
        <w:autoSpaceDE w:val="0"/>
        <w:autoSpaceDN w:val="0"/>
        <w:spacing w:line="240" w:lineRule="auto"/>
        <w:ind w:firstLine="426"/>
        <w:rPr>
          <w:rFonts w:ascii="Arial" w:hAnsi="Arial" w:cs="Arial"/>
          <w:sz w:val="24"/>
          <w:szCs w:val="24"/>
        </w:rPr>
      </w:pP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Статья 6. Формы деятельности депутата</w:t>
      </w:r>
    </w:p>
    <w:p w:rsidR="00FD5810" w:rsidRPr="00662F8E" w:rsidRDefault="00FD5810" w:rsidP="00FD5810">
      <w:pPr>
        <w:widowControl w:val="0"/>
        <w:autoSpaceDE w:val="0"/>
        <w:autoSpaceDN w:val="0"/>
        <w:spacing w:line="240" w:lineRule="auto"/>
        <w:ind w:firstLine="426"/>
        <w:rPr>
          <w:rFonts w:ascii="Arial" w:hAnsi="Arial" w:cs="Arial"/>
          <w:sz w:val="24"/>
          <w:szCs w:val="24"/>
        </w:rPr>
      </w:pPr>
    </w:p>
    <w:p w:rsidR="00FD5810" w:rsidRPr="00662F8E" w:rsidRDefault="00FD5810" w:rsidP="00FD5810">
      <w:pPr>
        <w:widowControl w:val="0"/>
        <w:autoSpaceDE w:val="0"/>
        <w:autoSpaceDN w:val="0"/>
        <w:spacing w:line="240" w:lineRule="auto"/>
        <w:ind w:firstLine="426"/>
        <w:rPr>
          <w:rFonts w:ascii="Arial" w:hAnsi="Arial" w:cs="Arial"/>
          <w:sz w:val="24"/>
          <w:szCs w:val="24"/>
        </w:rPr>
      </w:pPr>
      <w:r w:rsidRPr="00662F8E">
        <w:rPr>
          <w:rFonts w:ascii="Arial" w:hAnsi="Arial" w:cs="Arial"/>
          <w:sz w:val="24"/>
          <w:szCs w:val="24"/>
        </w:rPr>
        <w:t>1. Формами деятельности депутата являются:</w:t>
      </w:r>
    </w:p>
    <w:p w:rsidR="00FD5810" w:rsidRPr="00662F8E" w:rsidRDefault="00FD5810" w:rsidP="00FD5810">
      <w:pPr>
        <w:widowControl w:val="0"/>
        <w:autoSpaceDE w:val="0"/>
        <w:autoSpaceDN w:val="0"/>
        <w:spacing w:line="240" w:lineRule="auto"/>
        <w:ind w:firstLine="540"/>
        <w:rPr>
          <w:rFonts w:ascii="Arial" w:hAnsi="Arial" w:cs="Arial"/>
          <w:sz w:val="24"/>
          <w:szCs w:val="24"/>
        </w:rPr>
      </w:pPr>
      <w:r w:rsidRPr="00662F8E">
        <w:rPr>
          <w:rFonts w:ascii="Arial" w:hAnsi="Arial" w:cs="Arial"/>
          <w:sz w:val="24"/>
          <w:szCs w:val="24"/>
        </w:rPr>
        <w:t xml:space="preserve">а) участие в заседаниях Совета </w:t>
      </w:r>
      <w:proofErr w:type="spellStart"/>
      <w:r w:rsidR="00221126"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w:t>
      </w:r>
    </w:p>
    <w:p w:rsidR="00FD5810" w:rsidRPr="00662F8E" w:rsidRDefault="00FD5810" w:rsidP="00FD5810">
      <w:pPr>
        <w:widowControl w:val="0"/>
        <w:autoSpaceDE w:val="0"/>
        <w:autoSpaceDN w:val="0"/>
        <w:spacing w:line="240" w:lineRule="auto"/>
        <w:ind w:firstLine="540"/>
        <w:rPr>
          <w:rFonts w:ascii="Arial" w:hAnsi="Arial" w:cs="Arial"/>
          <w:sz w:val="24"/>
          <w:szCs w:val="24"/>
        </w:rPr>
      </w:pPr>
      <w:r w:rsidRPr="00662F8E">
        <w:rPr>
          <w:rFonts w:ascii="Arial" w:hAnsi="Arial" w:cs="Arial"/>
          <w:sz w:val="24"/>
          <w:szCs w:val="24"/>
        </w:rPr>
        <w:t>б) уч</w:t>
      </w:r>
      <w:r w:rsidR="00221126" w:rsidRPr="00662F8E">
        <w:rPr>
          <w:rFonts w:ascii="Arial" w:hAnsi="Arial" w:cs="Arial"/>
          <w:sz w:val="24"/>
          <w:szCs w:val="24"/>
        </w:rPr>
        <w:t xml:space="preserve">астие в работе комиссий Совета </w:t>
      </w:r>
      <w:proofErr w:type="spellStart"/>
      <w:r w:rsidR="00221126"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w:t>
      </w:r>
    </w:p>
    <w:p w:rsidR="00FD5810" w:rsidRPr="00662F8E" w:rsidRDefault="00FD5810" w:rsidP="00FD5810">
      <w:pPr>
        <w:widowControl w:val="0"/>
        <w:autoSpaceDE w:val="0"/>
        <w:autoSpaceDN w:val="0"/>
        <w:spacing w:line="240" w:lineRule="auto"/>
        <w:ind w:firstLine="540"/>
        <w:rPr>
          <w:rFonts w:ascii="Arial" w:hAnsi="Arial" w:cs="Arial"/>
          <w:sz w:val="24"/>
          <w:szCs w:val="24"/>
        </w:rPr>
      </w:pPr>
      <w:r w:rsidRPr="00662F8E">
        <w:rPr>
          <w:rFonts w:ascii="Arial" w:hAnsi="Arial" w:cs="Arial"/>
          <w:sz w:val="24"/>
          <w:szCs w:val="24"/>
        </w:rPr>
        <w:t xml:space="preserve">в) внесение на рассмотрение Совета </w:t>
      </w:r>
      <w:proofErr w:type="spellStart"/>
      <w:r w:rsidR="00221126"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проектов решений Совета </w:t>
      </w:r>
      <w:proofErr w:type="spellStart"/>
      <w:r w:rsidR="00221126"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w:t>
      </w:r>
      <w:r w:rsidRPr="00662F8E">
        <w:rPr>
          <w:rFonts w:ascii="Arial" w:hAnsi="Arial" w:cs="Arial"/>
          <w:sz w:val="24"/>
          <w:szCs w:val="24"/>
        </w:rPr>
        <w:lastRenderedPageBreak/>
        <w:t>Бавлинского муниципального района;</w:t>
      </w:r>
    </w:p>
    <w:p w:rsidR="00FD5810" w:rsidRPr="00662F8E" w:rsidRDefault="00FD5810" w:rsidP="00FD5810">
      <w:pPr>
        <w:widowControl w:val="0"/>
        <w:autoSpaceDE w:val="0"/>
        <w:autoSpaceDN w:val="0"/>
        <w:spacing w:line="240" w:lineRule="auto"/>
        <w:ind w:firstLine="540"/>
        <w:rPr>
          <w:rFonts w:ascii="Arial" w:hAnsi="Arial" w:cs="Arial"/>
          <w:sz w:val="24"/>
          <w:szCs w:val="24"/>
        </w:rPr>
      </w:pPr>
      <w:r w:rsidRPr="00662F8E">
        <w:rPr>
          <w:rFonts w:ascii="Arial" w:hAnsi="Arial" w:cs="Arial"/>
          <w:sz w:val="24"/>
          <w:szCs w:val="24"/>
        </w:rPr>
        <w:t>г) внесение депутатского запроса;</w:t>
      </w:r>
    </w:p>
    <w:p w:rsidR="00FD5810" w:rsidRPr="00662F8E" w:rsidRDefault="00FD5810" w:rsidP="00FD5810">
      <w:pPr>
        <w:widowControl w:val="0"/>
        <w:autoSpaceDE w:val="0"/>
        <w:autoSpaceDN w:val="0"/>
        <w:spacing w:line="240" w:lineRule="auto"/>
        <w:ind w:firstLine="540"/>
        <w:rPr>
          <w:rFonts w:ascii="Arial" w:hAnsi="Arial" w:cs="Arial"/>
          <w:sz w:val="24"/>
          <w:szCs w:val="24"/>
        </w:rPr>
      </w:pPr>
      <w:r w:rsidRPr="00662F8E">
        <w:rPr>
          <w:rFonts w:ascii="Arial" w:hAnsi="Arial" w:cs="Arial"/>
          <w:sz w:val="24"/>
          <w:szCs w:val="24"/>
        </w:rPr>
        <w:t>д) направление депутатского обращения;</w:t>
      </w:r>
    </w:p>
    <w:p w:rsidR="00FD5810" w:rsidRPr="00662F8E" w:rsidRDefault="00FD5810" w:rsidP="00FD5810">
      <w:pPr>
        <w:autoSpaceDE w:val="0"/>
        <w:autoSpaceDN w:val="0"/>
        <w:adjustRightInd w:val="0"/>
        <w:spacing w:line="240" w:lineRule="auto"/>
        <w:ind w:firstLine="567"/>
        <w:rPr>
          <w:rFonts w:ascii="Arial" w:eastAsiaTheme="minorHAnsi" w:hAnsi="Arial" w:cs="Arial"/>
          <w:sz w:val="24"/>
          <w:szCs w:val="24"/>
          <w:lang w:eastAsia="en-US"/>
        </w:rPr>
      </w:pPr>
      <w:r w:rsidRPr="00662F8E">
        <w:rPr>
          <w:rFonts w:ascii="Arial" w:hAnsi="Arial" w:cs="Arial"/>
          <w:sz w:val="24"/>
          <w:szCs w:val="24"/>
        </w:rPr>
        <w:t xml:space="preserve">е) </w:t>
      </w:r>
      <w:r w:rsidRPr="00662F8E">
        <w:rPr>
          <w:rFonts w:ascii="Arial" w:eastAsiaTheme="minorHAnsi" w:hAnsi="Arial" w:cs="Arial"/>
          <w:sz w:val="24"/>
          <w:szCs w:val="24"/>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FD5810" w:rsidRPr="00662F8E" w:rsidRDefault="00FD5810" w:rsidP="00FD5810">
      <w:pPr>
        <w:autoSpaceDE w:val="0"/>
        <w:autoSpaceDN w:val="0"/>
        <w:adjustRightInd w:val="0"/>
        <w:spacing w:line="240" w:lineRule="auto"/>
        <w:ind w:firstLine="567"/>
        <w:rPr>
          <w:rFonts w:ascii="Arial" w:eastAsiaTheme="minorHAnsi" w:hAnsi="Arial" w:cs="Arial"/>
          <w:sz w:val="24"/>
          <w:szCs w:val="24"/>
          <w:lang w:eastAsia="en-US"/>
        </w:rPr>
      </w:pPr>
      <w:r w:rsidRPr="00662F8E">
        <w:rPr>
          <w:rFonts w:ascii="Arial" w:eastAsiaTheme="minorHAnsi" w:hAnsi="Arial" w:cs="Arial"/>
          <w:sz w:val="24"/>
          <w:szCs w:val="24"/>
          <w:lang w:eastAsia="en-US"/>
        </w:rPr>
        <w:t>ж) обращение к соответствующим должностным лицам с требованием принять меры по немедленному пресечению выявленного нарушения прав граждан;</w:t>
      </w:r>
    </w:p>
    <w:p w:rsidR="00FD5810" w:rsidRPr="00662F8E" w:rsidRDefault="00FD5810" w:rsidP="00FD5810">
      <w:pPr>
        <w:widowControl w:val="0"/>
        <w:autoSpaceDE w:val="0"/>
        <w:autoSpaceDN w:val="0"/>
        <w:spacing w:line="240" w:lineRule="auto"/>
        <w:ind w:firstLine="540"/>
        <w:rPr>
          <w:rFonts w:ascii="Arial" w:hAnsi="Arial" w:cs="Arial"/>
          <w:sz w:val="24"/>
          <w:szCs w:val="24"/>
        </w:rPr>
      </w:pPr>
      <w:r w:rsidRPr="00662F8E">
        <w:rPr>
          <w:rFonts w:ascii="Arial" w:hAnsi="Arial" w:cs="Arial"/>
          <w:sz w:val="24"/>
          <w:szCs w:val="24"/>
        </w:rPr>
        <w:t>з) работа с избирателями;</w:t>
      </w:r>
    </w:p>
    <w:p w:rsidR="00FD5810" w:rsidRPr="00662F8E" w:rsidRDefault="00FD5810" w:rsidP="00FD5810">
      <w:pPr>
        <w:widowControl w:val="0"/>
        <w:autoSpaceDE w:val="0"/>
        <w:autoSpaceDN w:val="0"/>
        <w:spacing w:line="240" w:lineRule="auto"/>
        <w:ind w:firstLine="540"/>
        <w:rPr>
          <w:rFonts w:ascii="Arial" w:hAnsi="Arial" w:cs="Arial"/>
          <w:sz w:val="24"/>
          <w:szCs w:val="24"/>
        </w:rPr>
      </w:pPr>
      <w:r w:rsidRPr="00662F8E">
        <w:rPr>
          <w:rFonts w:ascii="Arial" w:hAnsi="Arial" w:cs="Arial"/>
          <w:sz w:val="24"/>
          <w:szCs w:val="24"/>
        </w:rPr>
        <w:t>и) участие в работе депутатских объединений – фракций и депутатских групп;</w:t>
      </w:r>
    </w:p>
    <w:p w:rsidR="00FD5810" w:rsidRPr="00662F8E" w:rsidRDefault="00FD5810" w:rsidP="00FD5810">
      <w:pPr>
        <w:widowControl w:val="0"/>
        <w:autoSpaceDE w:val="0"/>
        <w:autoSpaceDN w:val="0"/>
        <w:spacing w:line="240" w:lineRule="auto"/>
        <w:ind w:firstLine="540"/>
        <w:rPr>
          <w:rFonts w:ascii="Arial" w:hAnsi="Arial" w:cs="Arial"/>
          <w:sz w:val="24"/>
          <w:szCs w:val="24"/>
        </w:rPr>
      </w:pPr>
      <w:r w:rsidRPr="00662F8E">
        <w:rPr>
          <w:rFonts w:ascii="Arial" w:hAnsi="Arial" w:cs="Arial"/>
          <w:sz w:val="24"/>
          <w:szCs w:val="24"/>
        </w:rPr>
        <w:t>к) участие в организации территориального общественного самоуправления.</w:t>
      </w:r>
    </w:p>
    <w:p w:rsidR="00FD5810" w:rsidRPr="00662F8E" w:rsidRDefault="00FD5810" w:rsidP="00FD5810">
      <w:pPr>
        <w:widowControl w:val="0"/>
        <w:autoSpaceDE w:val="0"/>
        <w:autoSpaceDN w:val="0"/>
        <w:spacing w:line="240" w:lineRule="auto"/>
        <w:ind w:firstLine="540"/>
        <w:rPr>
          <w:rFonts w:ascii="Arial" w:hAnsi="Arial" w:cs="Arial"/>
          <w:sz w:val="24"/>
          <w:szCs w:val="24"/>
        </w:rPr>
      </w:pPr>
      <w:r w:rsidRPr="00662F8E">
        <w:rPr>
          <w:rFonts w:ascii="Arial" w:hAnsi="Arial" w:cs="Arial"/>
          <w:sz w:val="24"/>
          <w:szCs w:val="24"/>
        </w:rPr>
        <w:t xml:space="preserve">2. Деятельность депутата может осуществляться также в иных формах, предусмотренных федеральными законами, Конституцией и законами Республики Татарстан, Уставом Совета </w:t>
      </w:r>
      <w:proofErr w:type="spellStart"/>
      <w:r w:rsidR="00221126"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Республики Татарстан, иными муниципальными актами.</w:t>
      </w:r>
    </w:p>
    <w:p w:rsidR="00FD5810" w:rsidRPr="00662F8E" w:rsidRDefault="00FD5810" w:rsidP="00FD5810">
      <w:pPr>
        <w:widowControl w:val="0"/>
        <w:autoSpaceDE w:val="0"/>
        <w:autoSpaceDN w:val="0"/>
        <w:spacing w:line="240" w:lineRule="auto"/>
        <w:ind w:firstLine="540"/>
        <w:rPr>
          <w:rFonts w:ascii="Arial" w:hAnsi="Arial" w:cs="Arial"/>
          <w:sz w:val="24"/>
          <w:szCs w:val="24"/>
        </w:rPr>
      </w:pPr>
    </w:p>
    <w:p w:rsidR="00FD5810" w:rsidRPr="00662F8E" w:rsidRDefault="00FD5810" w:rsidP="00FD5810">
      <w:pPr>
        <w:widowControl w:val="0"/>
        <w:autoSpaceDE w:val="0"/>
        <w:autoSpaceDN w:val="0"/>
        <w:spacing w:line="240" w:lineRule="auto"/>
        <w:ind w:right="-1"/>
        <w:outlineLvl w:val="1"/>
        <w:rPr>
          <w:rFonts w:ascii="Arial" w:hAnsi="Arial" w:cs="Arial"/>
          <w:sz w:val="24"/>
          <w:szCs w:val="24"/>
        </w:rPr>
      </w:pPr>
      <w:r w:rsidRPr="00662F8E">
        <w:rPr>
          <w:rFonts w:ascii="Arial" w:hAnsi="Arial" w:cs="Arial"/>
          <w:sz w:val="24"/>
          <w:szCs w:val="24"/>
        </w:rPr>
        <w:t xml:space="preserve">Статья 7. Участие депутата в заседаниях Совета </w:t>
      </w:r>
      <w:proofErr w:type="spellStart"/>
      <w:r w:rsidR="00221126" w:rsidRPr="00662F8E">
        <w:rPr>
          <w:rFonts w:ascii="Arial" w:hAnsi="Arial" w:cs="Arial"/>
          <w:sz w:val="24"/>
          <w:szCs w:val="24"/>
        </w:rPr>
        <w:t>Кзыл-Ярского</w:t>
      </w:r>
      <w:proofErr w:type="spellEnd"/>
      <w:r w:rsidR="00221126" w:rsidRPr="00662F8E">
        <w:rPr>
          <w:rFonts w:ascii="Arial" w:hAnsi="Arial" w:cs="Arial"/>
          <w:sz w:val="24"/>
          <w:szCs w:val="24"/>
        </w:rPr>
        <w:t xml:space="preserve"> </w:t>
      </w:r>
      <w:r w:rsidRPr="00662F8E">
        <w:rPr>
          <w:rFonts w:ascii="Arial" w:hAnsi="Arial" w:cs="Arial"/>
          <w:sz w:val="24"/>
          <w:szCs w:val="24"/>
        </w:rPr>
        <w:t xml:space="preserve">сельского </w:t>
      </w:r>
    </w:p>
    <w:p w:rsidR="00FD5810" w:rsidRPr="00662F8E" w:rsidRDefault="00FD5810" w:rsidP="00FD5810">
      <w:pPr>
        <w:widowControl w:val="0"/>
        <w:autoSpaceDE w:val="0"/>
        <w:autoSpaceDN w:val="0"/>
        <w:spacing w:line="240" w:lineRule="auto"/>
        <w:ind w:right="-1" w:firstLine="0"/>
        <w:outlineLvl w:val="1"/>
        <w:rPr>
          <w:rFonts w:ascii="Arial" w:hAnsi="Arial" w:cs="Arial"/>
          <w:sz w:val="24"/>
          <w:szCs w:val="24"/>
        </w:rPr>
      </w:pPr>
      <w:r w:rsidRPr="00662F8E">
        <w:rPr>
          <w:rFonts w:ascii="Arial" w:hAnsi="Arial" w:cs="Arial"/>
          <w:sz w:val="24"/>
          <w:szCs w:val="24"/>
        </w:rPr>
        <w:t>поселения Бавлинского муниципального района</w:t>
      </w:r>
    </w:p>
    <w:p w:rsidR="00FD5810" w:rsidRPr="00662F8E" w:rsidRDefault="00FD5810" w:rsidP="00FD5810">
      <w:pPr>
        <w:widowControl w:val="0"/>
        <w:autoSpaceDE w:val="0"/>
        <w:autoSpaceDN w:val="0"/>
        <w:spacing w:line="240" w:lineRule="auto"/>
        <w:ind w:right="-1"/>
        <w:rPr>
          <w:rFonts w:ascii="Arial" w:hAnsi="Arial" w:cs="Arial"/>
          <w:sz w:val="24"/>
          <w:szCs w:val="24"/>
        </w:rPr>
      </w:pP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1. Депутат лично участвует в заседаниях Совета </w:t>
      </w:r>
      <w:proofErr w:type="spellStart"/>
      <w:r w:rsidR="00221126"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2. Депутат своевременно информируется о времени и месте проведения заседаний Совета </w:t>
      </w:r>
      <w:proofErr w:type="spellStart"/>
      <w:r w:rsidR="00221126"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о вопросах, вносимых на рассмотрение, а также получает все необходимые материалы по данным вопросам в соответствии с </w:t>
      </w:r>
      <w:hyperlink r:id="rId5" w:history="1">
        <w:r w:rsidRPr="00662F8E">
          <w:rPr>
            <w:rFonts w:ascii="Arial" w:hAnsi="Arial" w:cs="Arial"/>
            <w:sz w:val="24"/>
            <w:szCs w:val="24"/>
          </w:rPr>
          <w:t>Регламентом</w:t>
        </w:r>
      </w:hyperlink>
      <w:r w:rsidRPr="00662F8E">
        <w:rPr>
          <w:rFonts w:ascii="Arial" w:hAnsi="Arial" w:cs="Arial"/>
          <w:sz w:val="24"/>
          <w:szCs w:val="24"/>
        </w:rPr>
        <w:t xml:space="preserve"> Совета </w:t>
      </w:r>
      <w:proofErr w:type="spellStart"/>
      <w:r w:rsidR="00221126"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w:t>
      </w:r>
    </w:p>
    <w:p w:rsidR="00FD5810" w:rsidRPr="00662F8E" w:rsidRDefault="00FD5810" w:rsidP="00FD5810">
      <w:pPr>
        <w:widowControl w:val="0"/>
        <w:autoSpaceDE w:val="0"/>
        <w:autoSpaceDN w:val="0"/>
        <w:spacing w:line="240" w:lineRule="auto"/>
        <w:rPr>
          <w:rFonts w:ascii="Arial" w:hAnsi="Arial" w:cs="Arial"/>
          <w:i/>
          <w:sz w:val="24"/>
          <w:szCs w:val="24"/>
        </w:rPr>
      </w:pPr>
      <w:r w:rsidRPr="00662F8E">
        <w:rPr>
          <w:rFonts w:ascii="Arial" w:hAnsi="Arial" w:cs="Arial"/>
          <w:sz w:val="24"/>
          <w:szCs w:val="24"/>
        </w:rPr>
        <w:t xml:space="preserve">При невозможности присутствовать на заседании Совета </w:t>
      </w:r>
      <w:proofErr w:type="spellStart"/>
      <w:r w:rsidR="00221126" w:rsidRPr="00662F8E">
        <w:rPr>
          <w:rFonts w:ascii="Arial" w:hAnsi="Arial" w:cs="Arial"/>
          <w:sz w:val="24"/>
          <w:szCs w:val="24"/>
        </w:rPr>
        <w:t>Кзыл-Ярского</w:t>
      </w:r>
      <w:proofErr w:type="spellEnd"/>
      <w:r w:rsidR="00221126" w:rsidRPr="00662F8E">
        <w:rPr>
          <w:rFonts w:ascii="Arial" w:hAnsi="Arial" w:cs="Arial"/>
          <w:sz w:val="24"/>
          <w:szCs w:val="24"/>
        </w:rPr>
        <w:t xml:space="preserve"> </w:t>
      </w:r>
      <w:r w:rsidRPr="00662F8E">
        <w:rPr>
          <w:rFonts w:ascii="Arial" w:hAnsi="Arial" w:cs="Arial"/>
          <w:sz w:val="24"/>
          <w:szCs w:val="24"/>
        </w:rPr>
        <w:t xml:space="preserve">сельского поселения Бавлинского муниципального района депутат заблаговременно информирует об этом председателя Совета </w:t>
      </w:r>
      <w:proofErr w:type="spellStart"/>
      <w:r w:rsidR="00221126"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w:t>
      </w:r>
      <w:r w:rsidRPr="00662F8E">
        <w:rPr>
          <w:rFonts w:ascii="Arial" w:hAnsi="Arial" w:cs="Arial"/>
          <w:i/>
          <w:sz w:val="24"/>
          <w:szCs w:val="24"/>
        </w:rPr>
        <w:t>.</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3. Депутат вправе:</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1) избирать и быть избранным в комиссии и на соответствующ</w:t>
      </w:r>
      <w:r w:rsidR="004E1B0A" w:rsidRPr="00662F8E">
        <w:rPr>
          <w:rFonts w:ascii="Arial" w:hAnsi="Arial" w:cs="Arial"/>
          <w:sz w:val="24"/>
          <w:szCs w:val="24"/>
        </w:rPr>
        <w:t xml:space="preserve">ие должности </w:t>
      </w:r>
      <w:r w:rsidRPr="00662F8E">
        <w:rPr>
          <w:rFonts w:ascii="Arial" w:hAnsi="Arial" w:cs="Arial"/>
          <w:sz w:val="24"/>
          <w:szCs w:val="24"/>
        </w:rPr>
        <w:t xml:space="preserve">в Совете </w:t>
      </w:r>
      <w:proofErr w:type="spellStart"/>
      <w:r w:rsidR="004E1B0A"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2) предлагать вопросы для рассмотрения Советом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3) высказывать мнение по вопросам формирования создаваемых Советом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органов и кандидатурам должностных лиц, избираемых (назначаемых, согласуемых) Советом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4) вносить проекты правовых актов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в порядке реализации правотворческой инициативы;</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5) вносить предложения и замечания по повестке дня, по порядку рассмотрения и существу обсуждаемых вопросов, поправки к проектам решений и другим актам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6) вносить предложения о заслушивании на заседании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внеочередного отчета или информации любого органа или должностного лица, подотчетного или подконтрольного Совету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7) участвовать в прениях в порядке, установленном </w:t>
      </w:r>
      <w:hyperlink r:id="rId6" w:history="1">
        <w:r w:rsidRPr="00662F8E">
          <w:rPr>
            <w:rFonts w:ascii="Arial" w:hAnsi="Arial" w:cs="Arial"/>
            <w:sz w:val="24"/>
            <w:szCs w:val="24"/>
          </w:rPr>
          <w:t>Регламентом</w:t>
        </w:r>
      </w:hyperlink>
      <w:r w:rsidRPr="00662F8E">
        <w:rPr>
          <w:rFonts w:ascii="Arial" w:hAnsi="Arial" w:cs="Arial"/>
          <w:sz w:val="24"/>
          <w:szCs w:val="24"/>
        </w:rPr>
        <w:t xml:space="preserve">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8) оглашать на заседаниях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обращения граждан, имеющие, по его мнению, общественное значение;</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lastRenderedPageBreak/>
        <w:t>9) выступать с обоснованием своих предложений и по мотивам голосования, давать справки и разъяснения;</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10) знакомиться с содержанием протоколов заседаний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4. Предложения и замечания, высказанные депутатом на заседании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рассматриваются и обсуждаются соответствующей комиссией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w:t>
      </w:r>
    </w:p>
    <w:p w:rsidR="00FD5810" w:rsidRPr="00662F8E" w:rsidRDefault="00FD5810" w:rsidP="00FD5810">
      <w:pPr>
        <w:widowControl w:val="0"/>
        <w:autoSpaceDE w:val="0"/>
        <w:autoSpaceDN w:val="0"/>
        <w:spacing w:line="240" w:lineRule="auto"/>
        <w:ind w:firstLine="425"/>
        <w:rPr>
          <w:rFonts w:ascii="Arial" w:hAnsi="Arial" w:cs="Arial"/>
          <w:sz w:val="24"/>
          <w:szCs w:val="24"/>
        </w:rPr>
      </w:pPr>
    </w:p>
    <w:p w:rsidR="00FD5810" w:rsidRPr="00662F8E" w:rsidRDefault="00FD5810" w:rsidP="00FD5810">
      <w:pPr>
        <w:widowControl w:val="0"/>
        <w:autoSpaceDE w:val="0"/>
        <w:autoSpaceDN w:val="0"/>
        <w:spacing w:line="240" w:lineRule="auto"/>
        <w:outlineLvl w:val="1"/>
        <w:rPr>
          <w:rFonts w:ascii="Arial" w:hAnsi="Arial" w:cs="Arial"/>
          <w:sz w:val="24"/>
          <w:szCs w:val="24"/>
        </w:rPr>
      </w:pPr>
      <w:r w:rsidRPr="00662F8E">
        <w:rPr>
          <w:rFonts w:ascii="Arial" w:hAnsi="Arial" w:cs="Arial"/>
          <w:sz w:val="24"/>
          <w:szCs w:val="24"/>
        </w:rPr>
        <w:t xml:space="preserve">Статья 8. Участие депутата в работе постоянных и временных комиссий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w:t>
      </w:r>
    </w:p>
    <w:p w:rsidR="00FD5810" w:rsidRPr="00662F8E" w:rsidRDefault="00FD5810" w:rsidP="00FD5810">
      <w:pPr>
        <w:widowControl w:val="0"/>
        <w:autoSpaceDE w:val="0"/>
        <w:autoSpaceDN w:val="0"/>
        <w:spacing w:line="240" w:lineRule="auto"/>
        <w:outlineLvl w:val="1"/>
        <w:rPr>
          <w:rFonts w:ascii="Arial" w:hAnsi="Arial" w:cs="Arial"/>
          <w:b/>
          <w:sz w:val="24"/>
          <w:szCs w:val="24"/>
        </w:rPr>
      </w:pP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1. Депутат принимает личное участие в работе комиссий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членом которых он является, вносит предложения, участвует в обсуждении рассматриваемых вопросов и принятии решений.</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2. Депутат может принимать участие в работе комиссий,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FD5810" w:rsidRPr="00662F8E" w:rsidRDefault="00FD5810" w:rsidP="00FD5810">
      <w:pPr>
        <w:widowControl w:val="0"/>
        <w:autoSpaceDE w:val="0"/>
        <w:autoSpaceDN w:val="0"/>
        <w:spacing w:line="240" w:lineRule="auto"/>
        <w:rPr>
          <w:rFonts w:ascii="Arial" w:hAnsi="Arial" w:cs="Arial"/>
          <w:sz w:val="24"/>
          <w:szCs w:val="24"/>
        </w:rPr>
      </w:pPr>
    </w:p>
    <w:p w:rsidR="00FD5810" w:rsidRPr="00662F8E" w:rsidRDefault="00FD5810" w:rsidP="00FD5810">
      <w:pPr>
        <w:widowControl w:val="0"/>
        <w:autoSpaceDE w:val="0"/>
        <w:autoSpaceDN w:val="0"/>
        <w:spacing w:line="240" w:lineRule="auto"/>
        <w:outlineLvl w:val="1"/>
        <w:rPr>
          <w:rFonts w:ascii="Arial" w:hAnsi="Arial" w:cs="Arial"/>
          <w:sz w:val="24"/>
          <w:szCs w:val="24"/>
        </w:rPr>
      </w:pPr>
      <w:r w:rsidRPr="00662F8E">
        <w:rPr>
          <w:rFonts w:ascii="Arial" w:hAnsi="Arial" w:cs="Arial"/>
          <w:sz w:val="24"/>
          <w:szCs w:val="24"/>
        </w:rPr>
        <w:t xml:space="preserve">Статья 9. Участие депутата в выполнении поручений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и его комиссий</w:t>
      </w:r>
    </w:p>
    <w:p w:rsidR="00FD5810" w:rsidRPr="00662F8E" w:rsidRDefault="00FD5810" w:rsidP="00FD5810">
      <w:pPr>
        <w:widowControl w:val="0"/>
        <w:autoSpaceDE w:val="0"/>
        <w:autoSpaceDN w:val="0"/>
        <w:spacing w:line="240" w:lineRule="auto"/>
        <w:rPr>
          <w:rFonts w:ascii="Arial" w:hAnsi="Arial" w:cs="Arial"/>
          <w:sz w:val="24"/>
          <w:szCs w:val="24"/>
        </w:rPr>
      </w:pP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1. Депутат обязан выполнять поручения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и его комиссий, данные в пределах их компетенции.</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2. По поручению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или его комиссий депутат участвует в проверках исполнения решений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органами и должностными лицами местного самоуправления, организациями независимо от их организационно-правовых форм и форм собственности, находящимися в границах муниципального образования.</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3. О результатах выполнения поручения депутат информирует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или его комиссии.</w:t>
      </w:r>
    </w:p>
    <w:p w:rsidR="00FD5810" w:rsidRPr="00662F8E" w:rsidRDefault="00FD5810" w:rsidP="00FD5810">
      <w:pPr>
        <w:widowControl w:val="0"/>
        <w:autoSpaceDE w:val="0"/>
        <w:autoSpaceDN w:val="0"/>
        <w:spacing w:line="240" w:lineRule="auto"/>
        <w:rPr>
          <w:rFonts w:ascii="Arial" w:hAnsi="Arial" w:cs="Arial"/>
          <w:sz w:val="24"/>
          <w:szCs w:val="24"/>
        </w:rPr>
      </w:pPr>
    </w:p>
    <w:p w:rsidR="00FD5810" w:rsidRPr="00662F8E" w:rsidRDefault="00FD5810" w:rsidP="00FD5810">
      <w:pPr>
        <w:widowControl w:val="0"/>
        <w:autoSpaceDE w:val="0"/>
        <w:autoSpaceDN w:val="0"/>
        <w:spacing w:line="240" w:lineRule="auto"/>
        <w:outlineLvl w:val="1"/>
        <w:rPr>
          <w:rFonts w:ascii="Arial" w:hAnsi="Arial" w:cs="Arial"/>
          <w:sz w:val="24"/>
          <w:szCs w:val="24"/>
        </w:rPr>
      </w:pPr>
      <w:r w:rsidRPr="00662F8E">
        <w:rPr>
          <w:rFonts w:ascii="Arial" w:hAnsi="Arial" w:cs="Arial"/>
          <w:sz w:val="24"/>
          <w:szCs w:val="24"/>
        </w:rPr>
        <w:t>Статья 10. Депутатский запрос</w:t>
      </w:r>
    </w:p>
    <w:p w:rsidR="00FD5810" w:rsidRPr="00662F8E" w:rsidRDefault="00FD5810" w:rsidP="00FD5810">
      <w:pPr>
        <w:widowControl w:val="0"/>
        <w:autoSpaceDE w:val="0"/>
        <w:autoSpaceDN w:val="0"/>
        <w:spacing w:line="240" w:lineRule="auto"/>
        <w:rPr>
          <w:rFonts w:ascii="Arial" w:hAnsi="Arial" w:cs="Arial"/>
          <w:sz w:val="24"/>
          <w:szCs w:val="24"/>
        </w:rPr>
      </w:pP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1. Депутат на заседаниях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или избираемых Советом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руководителям муниципальных предприятий и учреждений, расположенных на территории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по вопросам, входящим в их компетенцию.</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2. Депутатский запрос - обращение депутата, которое признается депутатским запросом по решению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Предложение о депутатском запросе вносится депутатом или группой депутатов в письменной форме и оглашается на заседании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в порядке, установленном </w:t>
      </w:r>
      <w:hyperlink r:id="rId7" w:history="1">
        <w:r w:rsidRPr="00662F8E">
          <w:rPr>
            <w:rFonts w:ascii="Arial" w:hAnsi="Arial" w:cs="Arial"/>
            <w:sz w:val="24"/>
            <w:szCs w:val="24"/>
          </w:rPr>
          <w:t>Регламентом</w:t>
        </w:r>
      </w:hyperlink>
      <w:r w:rsidRPr="00662F8E">
        <w:rPr>
          <w:rFonts w:ascii="Arial" w:hAnsi="Arial" w:cs="Arial"/>
          <w:sz w:val="24"/>
          <w:szCs w:val="24"/>
        </w:rPr>
        <w:t xml:space="preserve">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3. Орган местного самоуправления, должностное лицо, руководитель муниципального предприятия или учреждения, которому направлен депутатский запрос, </w:t>
      </w:r>
      <w:r w:rsidRPr="00662F8E">
        <w:rPr>
          <w:rFonts w:ascii="Arial" w:hAnsi="Arial" w:cs="Arial"/>
          <w:sz w:val="24"/>
          <w:szCs w:val="24"/>
        </w:rPr>
        <w:lastRenderedPageBreak/>
        <w:t xml:space="preserve">обязан дать ответ на него в письменной форме не позднее чем через 30 дней со дня получения или в иной установленный Советом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4. Инициатор запроса имеет право принимать непосредственное участие                            в рассмотрении поставленных в запросе вопросов. О дне их рассмотрения инициатор запроса извещается заблаговременно, но не позднее чем за три дня до дня рассмотрения вопроса.</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5. Совет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 Советом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сроку письменный ответ о выполнении решения, принятого по запросу депутата.</w:t>
      </w:r>
    </w:p>
    <w:p w:rsidR="00FD5810" w:rsidRPr="00662F8E" w:rsidRDefault="00FD5810" w:rsidP="00FD5810">
      <w:pPr>
        <w:widowControl w:val="0"/>
        <w:autoSpaceDE w:val="0"/>
        <w:autoSpaceDN w:val="0"/>
        <w:spacing w:line="240" w:lineRule="auto"/>
        <w:rPr>
          <w:rFonts w:ascii="Arial" w:hAnsi="Arial" w:cs="Arial"/>
          <w:sz w:val="24"/>
          <w:szCs w:val="24"/>
        </w:rPr>
      </w:pPr>
    </w:p>
    <w:p w:rsidR="00FD5810" w:rsidRPr="00662F8E" w:rsidRDefault="00FD5810" w:rsidP="00FD5810">
      <w:pPr>
        <w:widowControl w:val="0"/>
        <w:autoSpaceDE w:val="0"/>
        <w:autoSpaceDN w:val="0"/>
        <w:spacing w:line="240" w:lineRule="auto"/>
        <w:outlineLvl w:val="1"/>
        <w:rPr>
          <w:rFonts w:ascii="Arial" w:hAnsi="Arial" w:cs="Arial"/>
          <w:sz w:val="24"/>
          <w:szCs w:val="24"/>
        </w:rPr>
      </w:pPr>
      <w:r w:rsidRPr="00662F8E">
        <w:rPr>
          <w:rFonts w:ascii="Arial" w:hAnsi="Arial" w:cs="Arial"/>
          <w:sz w:val="24"/>
          <w:szCs w:val="24"/>
        </w:rPr>
        <w:t>Статья 11. Депутатское обращение</w:t>
      </w:r>
    </w:p>
    <w:p w:rsidR="00FD5810" w:rsidRPr="00662F8E" w:rsidRDefault="00FD5810" w:rsidP="00FD5810">
      <w:pPr>
        <w:widowControl w:val="0"/>
        <w:autoSpaceDE w:val="0"/>
        <w:autoSpaceDN w:val="0"/>
        <w:spacing w:line="240" w:lineRule="auto"/>
        <w:rPr>
          <w:rFonts w:ascii="Arial" w:hAnsi="Arial" w:cs="Arial"/>
          <w:sz w:val="24"/>
          <w:szCs w:val="24"/>
        </w:rPr>
      </w:pP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1. Депутатским обращением считается обращение депутата в письменной форме в органы государственной власти, органы местного самоуправления,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территории муниципального образования, по вопросам, входящим в их компетенцию, с целью получения информации и сведений, связанных с его депутатской деятельностью.</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2. Депутатское обращение оформляется на депутатском бланке и направляется депутатом самостоятельно.</w:t>
      </w:r>
    </w:p>
    <w:p w:rsidR="00FD5810" w:rsidRPr="00662F8E" w:rsidRDefault="00FD5810" w:rsidP="00FD5810">
      <w:pPr>
        <w:widowControl w:val="0"/>
        <w:autoSpaceDE w:val="0"/>
        <w:autoSpaceDN w:val="0"/>
        <w:spacing w:line="240" w:lineRule="auto"/>
        <w:rPr>
          <w:rFonts w:ascii="Arial" w:hAnsi="Arial" w:cs="Arial"/>
          <w:sz w:val="24"/>
          <w:szCs w:val="24"/>
        </w:rPr>
      </w:pPr>
      <w:bookmarkStart w:id="3" w:name="P146"/>
      <w:bookmarkEnd w:id="3"/>
      <w:r w:rsidRPr="00662F8E">
        <w:rPr>
          <w:rFonts w:ascii="Arial" w:hAnsi="Arial" w:cs="Arial"/>
          <w:sz w:val="24"/>
          <w:szCs w:val="24"/>
        </w:rPr>
        <w:t>3. Рассмотрение депутатских обращений должностными лицами органов государственной власти, органов местного самоуправления, организациями независимо от их организационно-правовой формы и общественными объединениями осуществляется в порядке и сроки, установленные действующим законодательством.</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4.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FD5810" w:rsidRPr="00662F8E" w:rsidRDefault="00FD5810" w:rsidP="00FD5810">
      <w:pPr>
        <w:widowControl w:val="0"/>
        <w:autoSpaceDE w:val="0"/>
        <w:autoSpaceDN w:val="0"/>
        <w:spacing w:line="240" w:lineRule="auto"/>
        <w:rPr>
          <w:rFonts w:ascii="Arial" w:hAnsi="Arial" w:cs="Arial"/>
          <w:sz w:val="24"/>
          <w:szCs w:val="24"/>
        </w:rPr>
      </w:pPr>
    </w:p>
    <w:p w:rsidR="00FD5810" w:rsidRPr="00662F8E" w:rsidRDefault="00FD5810" w:rsidP="00FD5810">
      <w:pPr>
        <w:widowControl w:val="0"/>
        <w:autoSpaceDE w:val="0"/>
        <w:autoSpaceDN w:val="0"/>
        <w:spacing w:line="240" w:lineRule="auto"/>
        <w:ind w:firstLine="540"/>
        <w:rPr>
          <w:rFonts w:ascii="Arial" w:hAnsi="Arial" w:cs="Arial"/>
          <w:sz w:val="24"/>
          <w:szCs w:val="24"/>
        </w:rPr>
      </w:pPr>
      <w:r w:rsidRPr="00662F8E">
        <w:rPr>
          <w:rFonts w:ascii="Arial" w:hAnsi="Arial" w:cs="Arial"/>
          <w:sz w:val="24"/>
          <w:szCs w:val="24"/>
        </w:rPr>
        <w:t>Статья 12. Взаимоотношения депутата с избирателями</w:t>
      </w:r>
    </w:p>
    <w:p w:rsidR="00FD5810" w:rsidRPr="00662F8E" w:rsidRDefault="00FD5810" w:rsidP="00FD5810">
      <w:pPr>
        <w:widowControl w:val="0"/>
        <w:autoSpaceDE w:val="0"/>
        <w:autoSpaceDN w:val="0"/>
        <w:spacing w:line="240" w:lineRule="auto"/>
        <w:ind w:firstLine="540"/>
        <w:rPr>
          <w:rFonts w:ascii="Arial" w:hAnsi="Arial" w:cs="Arial"/>
          <w:sz w:val="24"/>
          <w:szCs w:val="24"/>
        </w:rPr>
      </w:pPr>
    </w:p>
    <w:p w:rsidR="00FD5810" w:rsidRPr="00662F8E" w:rsidRDefault="00FD5810" w:rsidP="00FD5810">
      <w:pPr>
        <w:widowControl w:val="0"/>
        <w:autoSpaceDE w:val="0"/>
        <w:autoSpaceDN w:val="0"/>
        <w:spacing w:line="240" w:lineRule="auto"/>
        <w:ind w:firstLine="539"/>
        <w:rPr>
          <w:rFonts w:ascii="Arial" w:hAnsi="Arial" w:cs="Arial"/>
          <w:sz w:val="24"/>
          <w:szCs w:val="24"/>
        </w:rPr>
      </w:pPr>
      <w:r w:rsidRPr="00662F8E">
        <w:rPr>
          <w:rFonts w:ascii="Arial" w:hAnsi="Arial" w:cs="Arial"/>
          <w:sz w:val="24"/>
          <w:szCs w:val="24"/>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FD5810" w:rsidRPr="00662F8E" w:rsidRDefault="00FD5810" w:rsidP="00FD5810">
      <w:pPr>
        <w:widowControl w:val="0"/>
        <w:autoSpaceDE w:val="0"/>
        <w:autoSpaceDN w:val="0"/>
        <w:spacing w:line="240" w:lineRule="auto"/>
        <w:ind w:firstLine="539"/>
        <w:rPr>
          <w:rFonts w:ascii="Arial" w:hAnsi="Arial" w:cs="Arial"/>
          <w:sz w:val="24"/>
          <w:szCs w:val="24"/>
        </w:rPr>
      </w:pPr>
      <w:r w:rsidRPr="00662F8E">
        <w:rPr>
          <w:rFonts w:ascii="Arial" w:hAnsi="Arial" w:cs="Arial"/>
          <w:sz w:val="24"/>
          <w:szCs w:val="24"/>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FD5810" w:rsidRPr="00662F8E" w:rsidRDefault="00FD5810" w:rsidP="00FD5810">
      <w:pPr>
        <w:widowControl w:val="0"/>
        <w:autoSpaceDE w:val="0"/>
        <w:autoSpaceDN w:val="0"/>
        <w:spacing w:line="240" w:lineRule="auto"/>
        <w:ind w:firstLine="539"/>
        <w:rPr>
          <w:rFonts w:ascii="Arial" w:hAnsi="Arial" w:cs="Arial"/>
          <w:sz w:val="24"/>
          <w:szCs w:val="24"/>
        </w:rPr>
      </w:pPr>
      <w:r w:rsidRPr="00662F8E">
        <w:rPr>
          <w:rFonts w:ascii="Arial" w:hAnsi="Arial" w:cs="Arial"/>
          <w:sz w:val="24"/>
          <w:szCs w:val="24"/>
        </w:rPr>
        <w:t>3. Депутат информирует избирателей о своей деятельности во время встреч                         с ними, а также через средства массовой информации.</w:t>
      </w:r>
    </w:p>
    <w:p w:rsidR="00FD5810" w:rsidRPr="00662F8E" w:rsidRDefault="00FD5810" w:rsidP="00FD5810">
      <w:pPr>
        <w:widowControl w:val="0"/>
        <w:autoSpaceDE w:val="0"/>
        <w:autoSpaceDN w:val="0"/>
        <w:spacing w:line="240" w:lineRule="auto"/>
        <w:ind w:firstLine="539"/>
        <w:rPr>
          <w:rFonts w:ascii="Arial" w:hAnsi="Arial" w:cs="Arial"/>
          <w:sz w:val="24"/>
          <w:szCs w:val="24"/>
        </w:rPr>
      </w:pPr>
      <w:r w:rsidRPr="00662F8E">
        <w:rPr>
          <w:rFonts w:ascii="Arial" w:hAnsi="Arial" w:cs="Arial"/>
          <w:sz w:val="24"/>
          <w:szCs w:val="24"/>
        </w:rPr>
        <w:t>4. Депутат принимает меры по обеспечению прав, свобод и законных интересов избирателей:</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рассматривает поступившие от них предложения, жалобы, способствует в пределах своих полномочий правильному решению содержащихся в них вопросов;</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ведет прием граждан;</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изучает общественное мнение и при необходимости вносит предложения                                      </w:t>
      </w:r>
      <w:r w:rsidRPr="00662F8E">
        <w:rPr>
          <w:rFonts w:ascii="Arial" w:hAnsi="Arial" w:cs="Arial"/>
          <w:sz w:val="24"/>
          <w:szCs w:val="24"/>
        </w:rPr>
        <w:lastRenderedPageBreak/>
        <w:t>в соответствующие органы государственной власти, органы местного самоуправления.</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5. Встречи депутатов с избирателями проводятся в специально отведенных местах, помещениях, </w:t>
      </w:r>
      <w:proofErr w:type="spellStart"/>
      <w:r w:rsidRPr="00662F8E">
        <w:rPr>
          <w:rFonts w:ascii="Arial" w:hAnsi="Arial" w:cs="Arial"/>
          <w:sz w:val="24"/>
          <w:szCs w:val="24"/>
        </w:rPr>
        <w:t>внутридворовых</w:t>
      </w:r>
      <w:proofErr w:type="spellEnd"/>
      <w:r w:rsidRPr="00662F8E">
        <w:rPr>
          <w:rFonts w:ascii="Arial" w:hAnsi="Arial" w:cs="Arial"/>
          <w:sz w:val="24"/>
          <w:szCs w:val="24"/>
        </w:rPr>
        <w:t xml:space="preserve"> территориях, перечень и порядок предоставления которых определен Советом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FD5810" w:rsidRPr="00662F8E" w:rsidRDefault="00FD5810" w:rsidP="00FD5810">
      <w:pPr>
        <w:widowControl w:val="0"/>
        <w:autoSpaceDE w:val="0"/>
        <w:autoSpaceDN w:val="0"/>
        <w:spacing w:line="240" w:lineRule="auto"/>
        <w:ind w:firstLine="540"/>
        <w:rPr>
          <w:rFonts w:ascii="Arial" w:hAnsi="Arial" w:cs="Arial"/>
          <w:sz w:val="24"/>
          <w:szCs w:val="24"/>
        </w:rPr>
      </w:pPr>
    </w:p>
    <w:p w:rsidR="00FD5810" w:rsidRPr="00662F8E" w:rsidRDefault="00FD5810" w:rsidP="00FD5810">
      <w:pPr>
        <w:widowControl w:val="0"/>
        <w:autoSpaceDE w:val="0"/>
        <w:autoSpaceDN w:val="0"/>
        <w:spacing w:line="240" w:lineRule="auto"/>
        <w:ind w:firstLine="851"/>
        <w:outlineLvl w:val="1"/>
        <w:rPr>
          <w:rFonts w:ascii="Arial" w:hAnsi="Arial" w:cs="Arial"/>
          <w:sz w:val="24"/>
          <w:szCs w:val="24"/>
        </w:rPr>
      </w:pPr>
      <w:r w:rsidRPr="00662F8E">
        <w:rPr>
          <w:rFonts w:ascii="Arial" w:hAnsi="Arial" w:cs="Arial"/>
          <w:sz w:val="24"/>
          <w:szCs w:val="24"/>
        </w:rPr>
        <w:t>Статья 13. Участие депутата в работе депутатских объединений</w:t>
      </w:r>
    </w:p>
    <w:p w:rsidR="00FD5810" w:rsidRPr="00662F8E" w:rsidRDefault="00FD5810" w:rsidP="00FD5810">
      <w:pPr>
        <w:widowControl w:val="0"/>
        <w:autoSpaceDE w:val="0"/>
        <w:autoSpaceDN w:val="0"/>
        <w:spacing w:line="240" w:lineRule="auto"/>
        <w:ind w:firstLine="851"/>
        <w:rPr>
          <w:rFonts w:ascii="Arial" w:hAnsi="Arial" w:cs="Arial"/>
          <w:sz w:val="24"/>
          <w:szCs w:val="24"/>
        </w:rPr>
      </w:pPr>
    </w:p>
    <w:p w:rsidR="00FD5810" w:rsidRPr="00662F8E" w:rsidRDefault="00FD5810" w:rsidP="00FD5810">
      <w:pPr>
        <w:widowControl w:val="0"/>
        <w:autoSpaceDE w:val="0"/>
        <w:autoSpaceDN w:val="0"/>
        <w:spacing w:line="240" w:lineRule="auto"/>
        <w:ind w:firstLine="851"/>
        <w:rPr>
          <w:rFonts w:ascii="Arial" w:hAnsi="Arial" w:cs="Arial"/>
          <w:sz w:val="24"/>
          <w:szCs w:val="24"/>
        </w:rPr>
      </w:pPr>
      <w:r w:rsidRPr="00662F8E">
        <w:rPr>
          <w:rFonts w:ascii="Arial" w:hAnsi="Arial" w:cs="Arial"/>
          <w:sz w:val="24"/>
          <w:szCs w:val="24"/>
        </w:rPr>
        <w:t xml:space="preserve">1. Депутат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FD5810" w:rsidRPr="00662F8E" w:rsidRDefault="00FD5810" w:rsidP="00FD5810">
      <w:pPr>
        <w:widowControl w:val="0"/>
        <w:autoSpaceDE w:val="0"/>
        <w:autoSpaceDN w:val="0"/>
        <w:spacing w:line="240" w:lineRule="auto"/>
        <w:ind w:firstLine="851"/>
        <w:rPr>
          <w:rFonts w:ascii="Arial" w:hAnsi="Arial" w:cs="Arial"/>
          <w:sz w:val="24"/>
          <w:szCs w:val="24"/>
        </w:rPr>
      </w:pPr>
      <w:r w:rsidRPr="00662F8E">
        <w:rPr>
          <w:rFonts w:ascii="Arial" w:hAnsi="Arial" w:cs="Arial"/>
          <w:sz w:val="24"/>
          <w:szCs w:val="24"/>
        </w:rPr>
        <w:t xml:space="preserve">2. Порядок создания, регистрации и деятельности фракций и иных депутатских объединений устанавливается Регламентом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w:t>
      </w:r>
    </w:p>
    <w:p w:rsidR="00FD5810" w:rsidRPr="00662F8E" w:rsidRDefault="00FD5810" w:rsidP="00FD5810">
      <w:pPr>
        <w:widowControl w:val="0"/>
        <w:autoSpaceDE w:val="0"/>
        <w:autoSpaceDN w:val="0"/>
        <w:spacing w:line="240" w:lineRule="auto"/>
        <w:ind w:firstLine="851"/>
        <w:rPr>
          <w:rFonts w:ascii="Arial" w:hAnsi="Arial" w:cs="Arial"/>
          <w:sz w:val="24"/>
          <w:szCs w:val="24"/>
        </w:rPr>
      </w:pPr>
    </w:p>
    <w:p w:rsidR="00FD5810" w:rsidRPr="00662F8E" w:rsidRDefault="00FD5810" w:rsidP="00FD5810">
      <w:pPr>
        <w:widowControl w:val="0"/>
        <w:autoSpaceDE w:val="0"/>
        <w:autoSpaceDN w:val="0"/>
        <w:spacing w:line="240" w:lineRule="auto"/>
        <w:ind w:firstLine="851"/>
        <w:outlineLvl w:val="1"/>
        <w:rPr>
          <w:rFonts w:ascii="Arial" w:hAnsi="Arial" w:cs="Arial"/>
          <w:sz w:val="24"/>
          <w:szCs w:val="24"/>
        </w:rPr>
      </w:pPr>
      <w:r w:rsidRPr="00662F8E">
        <w:rPr>
          <w:rFonts w:ascii="Arial" w:hAnsi="Arial" w:cs="Arial"/>
          <w:sz w:val="24"/>
          <w:szCs w:val="24"/>
        </w:rPr>
        <w:t>Статья 14. Взаимоотношения депутата с органами и должностными лицами местного самоуправления</w:t>
      </w:r>
    </w:p>
    <w:p w:rsidR="00FD5810" w:rsidRPr="00662F8E" w:rsidRDefault="00FD5810" w:rsidP="00FD5810">
      <w:pPr>
        <w:widowControl w:val="0"/>
        <w:autoSpaceDE w:val="0"/>
        <w:autoSpaceDN w:val="0"/>
        <w:spacing w:line="240" w:lineRule="auto"/>
        <w:ind w:firstLine="851"/>
        <w:rPr>
          <w:rFonts w:ascii="Arial" w:hAnsi="Arial" w:cs="Arial"/>
          <w:sz w:val="24"/>
          <w:szCs w:val="24"/>
        </w:rPr>
      </w:pPr>
    </w:p>
    <w:p w:rsidR="00FD5810" w:rsidRPr="00662F8E" w:rsidRDefault="00FD5810" w:rsidP="00FD5810">
      <w:pPr>
        <w:widowControl w:val="0"/>
        <w:autoSpaceDE w:val="0"/>
        <w:autoSpaceDN w:val="0"/>
        <w:spacing w:line="240" w:lineRule="auto"/>
        <w:ind w:firstLine="851"/>
        <w:rPr>
          <w:rFonts w:ascii="Arial" w:hAnsi="Arial" w:cs="Arial"/>
          <w:sz w:val="24"/>
          <w:szCs w:val="24"/>
        </w:rPr>
      </w:pPr>
      <w:r w:rsidRPr="00662F8E">
        <w:rPr>
          <w:rFonts w:ascii="Arial" w:hAnsi="Arial" w:cs="Arial"/>
          <w:sz w:val="24"/>
          <w:szCs w:val="24"/>
        </w:rPr>
        <w:t xml:space="preserve">1. Депутат обладает всей полнотой прав, обеспечивающих его активное участие в деятельности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его органов.</w:t>
      </w:r>
    </w:p>
    <w:p w:rsidR="00FD5810" w:rsidRPr="00662F8E" w:rsidRDefault="00FD5810" w:rsidP="00FD5810">
      <w:pPr>
        <w:widowControl w:val="0"/>
        <w:autoSpaceDE w:val="0"/>
        <w:autoSpaceDN w:val="0"/>
        <w:spacing w:line="240" w:lineRule="auto"/>
        <w:ind w:firstLine="851"/>
        <w:rPr>
          <w:rFonts w:ascii="Arial" w:hAnsi="Arial" w:cs="Arial"/>
          <w:sz w:val="24"/>
          <w:szCs w:val="24"/>
        </w:rPr>
      </w:pPr>
      <w:r w:rsidRPr="00662F8E">
        <w:rPr>
          <w:rFonts w:ascii="Arial" w:hAnsi="Arial" w:cs="Arial"/>
          <w:sz w:val="24"/>
          <w:szCs w:val="24"/>
        </w:rPr>
        <w:t xml:space="preserve">2. Совет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вправе заслушать сообщение депутата о его работе в избирательном округе, о выполнении им решений и поручений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его органов.</w:t>
      </w:r>
    </w:p>
    <w:p w:rsidR="00FD5810" w:rsidRPr="00662F8E" w:rsidRDefault="00FD5810" w:rsidP="00FD5810">
      <w:pPr>
        <w:widowControl w:val="0"/>
        <w:autoSpaceDE w:val="0"/>
        <w:autoSpaceDN w:val="0"/>
        <w:spacing w:line="240" w:lineRule="auto"/>
        <w:ind w:firstLine="851"/>
        <w:rPr>
          <w:rFonts w:ascii="Arial" w:hAnsi="Arial" w:cs="Arial"/>
          <w:sz w:val="24"/>
          <w:szCs w:val="24"/>
        </w:rPr>
      </w:pPr>
      <w:r w:rsidRPr="00662F8E">
        <w:rPr>
          <w:rFonts w:ascii="Arial" w:hAnsi="Arial" w:cs="Arial"/>
          <w:sz w:val="24"/>
          <w:szCs w:val="24"/>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FD5810" w:rsidRPr="00662F8E" w:rsidRDefault="00FD5810" w:rsidP="00FD5810">
      <w:pPr>
        <w:widowControl w:val="0"/>
        <w:autoSpaceDE w:val="0"/>
        <w:autoSpaceDN w:val="0"/>
        <w:spacing w:line="240" w:lineRule="auto"/>
        <w:ind w:firstLine="851"/>
        <w:rPr>
          <w:rFonts w:ascii="Arial" w:hAnsi="Arial" w:cs="Arial"/>
          <w:sz w:val="24"/>
          <w:szCs w:val="24"/>
        </w:rPr>
      </w:pPr>
    </w:p>
    <w:p w:rsidR="00FD5810" w:rsidRPr="00662F8E" w:rsidRDefault="00FD5810" w:rsidP="00FD5810">
      <w:pPr>
        <w:widowControl w:val="0"/>
        <w:autoSpaceDE w:val="0"/>
        <w:autoSpaceDN w:val="0"/>
        <w:spacing w:line="240" w:lineRule="auto"/>
        <w:ind w:firstLine="851"/>
        <w:outlineLvl w:val="1"/>
        <w:rPr>
          <w:rFonts w:ascii="Arial" w:hAnsi="Arial" w:cs="Arial"/>
          <w:sz w:val="24"/>
          <w:szCs w:val="24"/>
        </w:rPr>
      </w:pPr>
      <w:r w:rsidRPr="00662F8E">
        <w:rPr>
          <w:rFonts w:ascii="Arial" w:hAnsi="Arial" w:cs="Arial"/>
          <w:sz w:val="24"/>
          <w:szCs w:val="24"/>
        </w:rPr>
        <w:t>Статья 15. Право депутата на прием должностными лицами</w:t>
      </w:r>
    </w:p>
    <w:p w:rsidR="00FD5810" w:rsidRPr="00662F8E" w:rsidRDefault="00FD5810" w:rsidP="00FD5810">
      <w:pPr>
        <w:widowControl w:val="0"/>
        <w:autoSpaceDE w:val="0"/>
        <w:autoSpaceDN w:val="0"/>
        <w:spacing w:line="240" w:lineRule="auto"/>
        <w:ind w:firstLine="851"/>
        <w:rPr>
          <w:rFonts w:ascii="Arial" w:hAnsi="Arial" w:cs="Arial"/>
          <w:sz w:val="24"/>
          <w:szCs w:val="24"/>
        </w:rPr>
      </w:pPr>
    </w:p>
    <w:p w:rsidR="00FD5810" w:rsidRPr="00662F8E" w:rsidRDefault="00FD5810" w:rsidP="00FD5810">
      <w:pPr>
        <w:widowControl w:val="0"/>
        <w:autoSpaceDE w:val="0"/>
        <w:autoSpaceDN w:val="0"/>
        <w:spacing w:line="240" w:lineRule="auto"/>
        <w:ind w:firstLine="851"/>
        <w:rPr>
          <w:rFonts w:ascii="Arial" w:hAnsi="Arial" w:cs="Arial"/>
          <w:sz w:val="24"/>
          <w:szCs w:val="24"/>
        </w:rPr>
      </w:pPr>
      <w:r w:rsidRPr="00662F8E">
        <w:rPr>
          <w:rFonts w:ascii="Arial" w:hAnsi="Arial" w:cs="Arial"/>
          <w:sz w:val="24"/>
          <w:szCs w:val="24"/>
        </w:rPr>
        <w:t xml:space="preserve">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территории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w:t>
      </w:r>
    </w:p>
    <w:p w:rsidR="00FD5810" w:rsidRPr="00662F8E" w:rsidRDefault="00FD5810" w:rsidP="00FD5810">
      <w:pPr>
        <w:widowControl w:val="0"/>
        <w:autoSpaceDE w:val="0"/>
        <w:autoSpaceDN w:val="0"/>
        <w:spacing w:line="240" w:lineRule="auto"/>
        <w:ind w:firstLine="851"/>
        <w:rPr>
          <w:rFonts w:ascii="Arial" w:hAnsi="Arial" w:cs="Arial"/>
          <w:sz w:val="24"/>
          <w:szCs w:val="24"/>
        </w:rPr>
      </w:pPr>
    </w:p>
    <w:p w:rsidR="00FD5810" w:rsidRPr="00662F8E" w:rsidRDefault="00FD5810" w:rsidP="00FD5810">
      <w:pPr>
        <w:widowControl w:val="0"/>
        <w:autoSpaceDE w:val="0"/>
        <w:autoSpaceDN w:val="0"/>
        <w:spacing w:line="240" w:lineRule="auto"/>
        <w:ind w:firstLine="851"/>
        <w:outlineLvl w:val="1"/>
        <w:rPr>
          <w:rFonts w:ascii="Arial" w:hAnsi="Arial" w:cs="Arial"/>
          <w:sz w:val="24"/>
          <w:szCs w:val="24"/>
        </w:rPr>
      </w:pPr>
      <w:r w:rsidRPr="00662F8E">
        <w:rPr>
          <w:rFonts w:ascii="Arial" w:hAnsi="Arial" w:cs="Arial"/>
          <w:sz w:val="24"/>
          <w:szCs w:val="24"/>
        </w:rPr>
        <w:t>Статья 16. Право депутата на получение и распространение информации</w:t>
      </w:r>
    </w:p>
    <w:p w:rsidR="00FD5810" w:rsidRPr="00662F8E" w:rsidRDefault="00FD5810" w:rsidP="00FD5810">
      <w:pPr>
        <w:widowControl w:val="0"/>
        <w:autoSpaceDE w:val="0"/>
        <w:autoSpaceDN w:val="0"/>
        <w:spacing w:line="240" w:lineRule="auto"/>
        <w:ind w:firstLine="851"/>
        <w:rPr>
          <w:rFonts w:ascii="Arial" w:hAnsi="Arial" w:cs="Arial"/>
          <w:sz w:val="24"/>
          <w:szCs w:val="24"/>
        </w:rPr>
      </w:pPr>
    </w:p>
    <w:p w:rsidR="00FD5810" w:rsidRPr="00662F8E" w:rsidRDefault="00FD5810" w:rsidP="00FD5810">
      <w:pPr>
        <w:widowControl w:val="0"/>
        <w:autoSpaceDE w:val="0"/>
        <w:autoSpaceDN w:val="0"/>
        <w:spacing w:line="240" w:lineRule="auto"/>
        <w:ind w:firstLine="851"/>
        <w:rPr>
          <w:rFonts w:ascii="Arial" w:hAnsi="Arial" w:cs="Arial"/>
          <w:sz w:val="24"/>
          <w:szCs w:val="24"/>
        </w:rPr>
      </w:pPr>
      <w:r w:rsidRPr="00662F8E">
        <w:rPr>
          <w:rFonts w:ascii="Arial" w:hAnsi="Arial" w:cs="Arial"/>
          <w:sz w:val="24"/>
          <w:szCs w:val="24"/>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FD5810" w:rsidRPr="00662F8E" w:rsidRDefault="00FD5810" w:rsidP="00FD5810">
      <w:pPr>
        <w:widowControl w:val="0"/>
        <w:autoSpaceDE w:val="0"/>
        <w:autoSpaceDN w:val="0"/>
        <w:spacing w:line="240" w:lineRule="auto"/>
        <w:ind w:firstLine="851"/>
        <w:rPr>
          <w:rFonts w:ascii="Arial" w:hAnsi="Arial" w:cs="Arial"/>
          <w:sz w:val="24"/>
          <w:szCs w:val="24"/>
        </w:rPr>
      </w:pPr>
    </w:p>
    <w:p w:rsidR="00FD5810" w:rsidRPr="00662F8E" w:rsidRDefault="00FD5810" w:rsidP="00FD5810">
      <w:pPr>
        <w:widowControl w:val="0"/>
        <w:autoSpaceDE w:val="0"/>
        <w:autoSpaceDN w:val="0"/>
        <w:spacing w:line="240" w:lineRule="auto"/>
        <w:ind w:right="-1"/>
        <w:rPr>
          <w:rFonts w:ascii="Arial" w:hAnsi="Arial" w:cs="Arial"/>
          <w:sz w:val="24"/>
          <w:szCs w:val="24"/>
        </w:rPr>
      </w:pPr>
      <w:r w:rsidRPr="00662F8E">
        <w:rPr>
          <w:rFonts w:ascii="Arial" w:hAnsi="Arial" w:cs="Arial"/>
          <w:sz w:val="24"/>
          <w:szCs w:val="24"/>
        </w:rPr>
        <w:t>Статья 17. Обязанности депутата</w:t>
      </w:r>
    </w:p>
    <w:p w:rsidR="00FD5810" w:rsidRPr="00662F8E" w:rsidRDefault="00FD5810" w:rsidP="00FD5810">
      <w:pPr>
        <w:widowControl w:val="0"/>
        <w:autoSpaceDE w:val="0"/>
        <w:autoSpaceDN w:val="0"/>
        <w:spacing w:line="240" w:lineRule="auto"/>
        <w:ind w:right="-1"/>
        <w:rPr>
          <w:rFonts w:ascii="Arial" w:hAnsi="Arial" w:cs="Arial"/>
          <w:sz w:val="24"/>
          <w:szCs w:val="24"/>
        </w:rPr>
      </w:pP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1. Депутат обязан:</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1) соблюдать при осуществлении своей деятельности </w:t>
      </w:r>
      <w:hyperlink r:id="rId8" w:history="1">
        <w:r w:rsidRPr="00662F8E">
          <w:rPr>
            <w:rFonts w:ascii="Arial" w:hAnsi="Arial" w:cs="Arial"/>
            <w:sz w:val="24"/>
            <w:szCs w:val="24"/>
          </w:rPr>
          <w:t>Конституцию</w:t>
        </w:r>
      </w:hyperlink>
      <w:r w:rsidRPr="00662F8E">
        <w:rPr>
          <w:rFonts w:ascii="Arial" w:hAnsi="Arial" w:cs="Arial"/>
          <w:sz w:val="24"/>
          <w:szCs w:val="24"/>
        </w:rPr>
        <w:t xml:space="preserve"> Российской </w:t>
      </w:r>
      <w:r w:rsidRPr="00662F8E">
        <w:rPr>
          <w:rFonts w:ascii="Arial" w:hAnsi="Arial" w:cs="Arial"/>
          <w:sz w:val="24"/>
          <w:szCs w:val="24"/>
        </w:rPr>
        <w:lastRenderedPageBreak/>
        <w:t xml:space="preserve">Федерации, федеральные законы, </w:t>
      </w:r>
      <w:hyperlink r:id="rId9" w:history="1">
        <w:r w:rsidRPr="00662F8E">
          <w:rPr>
            <w:rFonts w:ascii="Arial" w:hAnsi="Arial" w:cs="Arial"/>
            <w:sz w:val="24"/>
            <w:szCs w:val="24"/>
          </w:rPr>
          <w:t>Конституцию</w:t>
        </w:r>
      </w:hyperlink>
      <w:r w:rsidRPr="00662F8E">
        <w:rPr>
          <w:rFonts w:ascii="Arial" w:hAnsi="Arial" w:cs="Arial"/>
          <w:sz w:val="24"/>
          <w:szCs w:val="24"/>
        </w:rPr>
        <w:t xml:space="preserve"> Республики Татарстан, законы Республики Татарстан, </w:t>
      </w:r>
      <w:hyperlink r:id="rId10" w:history="1">
        <w:r w:rsidRPr="00662F8E">
          <w:rPr>
            <w:rFonts w:ascii="Arial" w:hAnsi="Arial" w:cs="Arial"/>
            <w:sz w:val="24"/>
            <w:szCs w:val="24"/>
          </w:rPr>
          <w:t>Устав</w:t>
        </w:r>
      </w:hyperlink>
      <w:r w:rsidRPr="00662F8E">
        <w:rPr>
          <w:rFonts w:ascii="Arial" w:hAnsi="Arial" w:cs="Arial"/>
          <w:sz w:val="24"/>
          <w:szCs w:val="24"/>
        </w:rPr>
        <w:t xml:space="preserve">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Бавлинского муниципального района Республики Татарстан, иные муниципальные правовые акты;</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2) обеспечивать соблюдение и защиту прав и законных интересов граждан;</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3) регулярно, не реже одного раза в месяц, проводить прием избирателей;</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5) отчитываться перед избирателями непосредственно на встречах не реже одного раза в год;</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6) соблюдать ограничения, связанные с осуществлением полномочий депутата;</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7) соблюдать ограничения, запреты, исполнять обязанности, установленные Федеральным законом от 25 декабря 2008 года № 273-ФЗ «О противодействии коррупции» и другими федеральными законами;</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8) соблюдать нормы морали и депутатской этики;</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9)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10) ежегодно, в срок,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 (за исключением лиц, замещающих муниципальные должности депутатов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и осуществляющих свои полномочия на непостоянной основе.</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2. Депутат, осуществляющий свои полномочия на непостоянной основе, в случаях,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и осуществляющий свои полномочия на непостоянной основе, сообщает об этом Главе (Раису) Республики Татарстан посредством направления уведомления с использованием специализированного информационного ресурса, предусмотренного частью 2 статьи 2 Закона Республики Татарстан от 19.07.2017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3. Депутат выполняет иные обязанности, возложенные на него федеральными законами, законами Республики Татарстан, </w:t>
      </w:r>
      <w:hyperlink r:id="rId11" w:history="1">
        <w:r w:rsidRPr="00662F8E">
          <w:rPr>
            <w:rFonts w:ascii="Arial" w:hAnsi="Arial" w:cs="Arial"/>
            <w:sz w:val="24"/>
            <w:szCs w:val="24"/>
          </w:rPr>
          <w:t>Уставом</w:t>
        </w:r>
      </w:hyperlink>
      <w:r w:rsidRPr="00662F8E">
        <w:rPr>
          <w:rFonts w:ascii="Arial" w:hAnsi="Arial" w:cs="Arial"/>
          <w:sz w:val="24"/>
          <w:szCs w:val="24"/>
        </w:rPr>
        <w:t xml:space="preserve">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и иными муниципальными правовыми актами.</w:t>
      </w:r>
    </w:p>
    <w:p w:rsidR="00FD5810" w:rsidRPr="00662F8E" w:rsidRDefault="00FD5810" w:rsidP="00FD5810">
      <w:pPr>
        <w:widowControl w:val="0"/>
        <w:autoSpaceDE w:val="0"/>
        <w:autoSpaceDN w:val="0"/>
        <w:spacing w:line="240" w:lineRule="auto"/>
        <w:ind w:firstLine="851"/>
        <w:rPr>
          <w:rFonts w:ascii="Arial" w:hAnsi="Arial" w:cs="Arial"/>
          <w:sz w:val="24"/>
          <w:szCs w:val="24"/>
        </w:rPr>
      </w:pPr>
    </w:p>
    <w:p w:rsidR="00FD5810" w:rsidRPr="00662F8E" w:rsidRDefault="00FD5810" w:rsidP="00FD5810">
      <w:pPr>
        <w:widowControl w:val="0"/>
        <w:autoSpaceDE w:val="0"/>
        <w:autoSpaceDN w:val="0"/>
        <w:spacing w:line="240" w:lineRule="auto"/>
        <w:ind w:firstLine="540"/>
        <w:rPr>
          <w:rFonts w:ascii="Arial" w:hAnsi="Arial" w:cs="Arial"/>
          <w:sz w:val="24"/>
          <w:szCs w:val="24"/>
        </w:rPr>
      </w:pPr>
      <w:r w:rsidRPr="00662F8E">
        <w:rPr>
          <w:rFonts w:ascii="Arial" w:hAnsi="Arial" w:cs="Arial"/>
          <w:sz w:val="24"/>
          <w:szCs w:val="24"/>
        </w:rPr>
        <w:t>Статья 18. Ограничения, связанные с осуществлением полномочий депутата</w:t>
      </w:r>
    </w:p>
    <w:p w:rsidR="00FD5810" w:rsidRPr="00662F8E" w:rsidRDefault="00FD5810" w:rsidP="00FD5810">
      <w:pPr>
        <w:widowControl w:val="0"/>
        <w:autoSpaceDE w:val="0"/>
        <w:autoSpaceDN w:val="0"/>
        <w:spacing w:line="240" w:lineRule="auto"/>
        <w:ind w:firstLine="540"/>
        <w:rPr>
          <w:rFonts w:ascii="Arial" w:hAnsi="Arial" w:cs="Arial"/>
          <w:sz w:val="24"/>
          <w:szCs w:val="24"/>
        </w:rPr>
      </w:pPr>
    </w:p>
    <w:p w:rsidR="00FD5810" w:rsidRPr="00662F8E" w:rsidRDefault="00FD5810" w:rsidP="00FD5810">
      <w:pPr>
        <w:widowControl w:val="0"/>
        <w:autoSpaceDE w:val="0"/>
        <w:autoSpaceDN w:val="0"/>
        <w:spacing w:line="240" w:lineRule="auto"/>
        <w:ind w:firstLine="540"/>
        <w:rPr>
          <w:rFonts w:ascii="Arial" w:hAnsi="Arial" w:cs="Arial"/>
          <w:sz w:val="24"/>
          <w:szCs w:val="24"/>
        </w:rPr>
      </w:pPr>
      <w:r w:rsidRPr="00662F8E">
        <w:rPr>
          <w:rFonts w:ascii="Arial" w:hAnsi="Arial" w:cs="Arial"/>
          <w:sz w:val="24"/>
          <w:szCs w:val="24"/>
        </w:rPr>
        <w:t>1. Осуществляющий свои полномочия на постоянной основе депутат не вправе:</w:t>
      </w:r>
    </w:p>
    <w:p w:rsidR="00FD5810" w:rsidRPr="00662F8E" w:rsidRDefault="00FD5810" w:rsidP="00FD5810">
      <w:pPr>
        <w:widowControl w:val="0"/>
        <w:autoSpaceDE w:val="0"/>
        <w:autoSpaceDN w:val="0"/>
        <w:spacing w:line="240" w:lineRule="auto"/>
        <w:ind w:firstLine="540"/>
        <w:rPr>
          <w:rFonts w:ascii="Arial" w:hAnsi="Arial" w:cs="Arial"/>
          <w:sz w:val="24"/>
          <w:szCs w:val="24"/>
        </w:rPr>
      </w:pPr>
      <w:r w:rsidRPr="00662F8E">
        <w:rPr>
          <w:rFonts w:ascii="Arial" w:hAnsi="Arial" w:cs="Arial"/>
          <w:sz w:val="24"/>
          <w:szCs w:val="24"/>
        </w:rPr>
        <w:t>1) заниматься предпринимательской деятельностью лично или через доверенных лиц;</w:t>
      </w:r>
    </w:p>
    <w:p w:rsidR="00FD5810" w:rsidRPr="00662F8E" w:rsidRDefault="00FD5810" w:rsidP="00FD5810">
      <w:pPr>
        <w:widowControl w:val="0"/>
        <w:autoSpaceDE w:val="0"/>
        <w:autoSpaceDN w:val="0"/>
        <w:spacing w:line="240" w:lineRule="auto"/>
        <w:ind w:firstLine="540"/>
        <w:rPr>
          <w:rFonts w:ascii="Arial" w:hAnsi="Arial" w:cs="Arial"/>
          <w:sz w:val="24"/>
          <w:szCs w:val="24"/>
        </w:rPr>
      </w:pPr>
      <w:r w:rsidRPr="00662F8E">
        <w:rPr>
          <w:rFonts w:ascii="Arial" w:hAnsi="Arial" w:cs="Arial"/>
          <w:sz w:val="24"/>
          <w:szCs w:val="24"/>
        </w:rPr>
        <w:t>2) участвовать в управлении коммерческой или некоммерческой организацией, за исключением следующих случаев:</w:t>
      </w:r>
    </w:p>
    <w:p w:rsidR="00FD5810" w:rsidRPr="00662F8E" w:rsidRDefault="00FD5810" w:rsidP="00FD5810">
      <w:pPr>
        <w:widowControl w:val="0"/>
        <w:autoSpaceDE w:val="0"/>
        <w:autoSpaceDN w:val="0"/>
        <w:spacing w:line="240" w:lineRule="auto"/>
        <w:ind w:firstLine="540"/>
        <w:rPr>
          <w:rFonts w:ascii="Arial" w:hAnsi="Arial" w:cs="Arial"/>
          <w:sz w:val="24"/>
          <w:szCs w:val="24"/>
        </w:rPr>
      </w:pPr>
      <w:r w:rsidRPr="00662F8E">
        <w:rPr>
          <w:rFonts w:ascii="Arial" w:hAnsi="Arial" w:cs="Arial"/>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proofErr w:type="gramStart"/>
      <w:r w:rsidRPr="00662F8E">
        <w:rPr>
          <w:rFonts w:ascii="Arial" w:hAnsi="Arial" w:cs="Arial"/>
          <w:sz w:val="24"/>
          <w:szCs w:val="24"/>
        </w:rPr>
        <w:t>участие  в</w:t>
      </w:r>
      <w:proofErr w:type="gramEnd"/>
      <w:r w:rsidRPr="00662F8E">
        <w:rPr>
          <w:rFonts w:ascii="Arial" w:hAnsi="Arial" w:cs="Arial"/>
          <w:sz w:val="24"/>
          <w:szCs w:val="24"/>
        </w:rPr>
        <w:t xml:space="preserve"> съезде (конференции) 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D5810" w:rsidRPr="00662F8E" w:rsidRDefault="00FD5810" w:rsidP="00FD5810">
      <w:pPr>
        <w:widowControl w:val="0"/>
        <w:autoSpaceDE w:val="0"/>
        <w:autoSpaceDN w:val="0"/>
        <w:spacing w:line="240" w:lineRule="auto"/>
        <w:ind w:firstLine="540"/>
        <w:rPr>
          <w:rFonts w:ascii="Arial" w:hAnsi="Arial" w:cs="Arial"/>
          <w:sz w:val="24"/>
          <w:szCs w:val="24"/>
        </w:rPr>
      </w:pPr>
      <w:r w:rsidRPr="00662F8E">
        <w:rPr>
          <w:rFonts w:ascii="Arial"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 первичной профсоюзной организацией,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Главы (Раиса) Республики Татарстан в порядке, установленном законом Республики Татарстан;</w:t>
      </w:r>
    </w:p>
    <w:p w:rsidR="00FD5810" w:rsidRPr="00662F8E" w:rsidRDefault="00FD5810" w:rsidP="00FD5810">
      <w:pPr>
        <w:widowControl w:val="0"/>
        <w:autoSpaceDE w:val="0"/>
        <w:autoSpaceDN w:val="0"/>
        <w:spacing w:line="240" w:lineRule="auto"/>
        <w:ind w:firstLine="540"/>
        <w:rPr>
          <w:rFonts w:ascii="Arial" w:hAnsi="Arial" w:cs="Arial"/>
          <w:sz w:val="24"/>
          <w:szCs w:val="24"/>
        </w:rPr>
      </w:pPr>
      <w:r w:rsidRPr="00662F8E">
        <w:rPr>
          <w:rFonts w:ascii="Arial" w:hAnsi="Arial" w:cs="Arial"/>
          <w:sz w:val="24"/>
          <w:szCs w:val="24"/>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FD5810" w:rsidRPr="00662F8E" w:rsidRDefault="00FD5810" w:rsidP="00FD5810">
      <w:pPr>
        <w:autoSpaceDE w:val="0"/>
        <w:autoSpaceDN w:val="0"/>
        <w:adjustRightInd w:val="0"/>
        <w:spacing w:line="240" w:lineRule="auto"/>
        <w:ind w:firstLine="540"/>
        <w:rPr>
          <w:rFonts w:ascii="Arial" w:eastAsiaTheme="minorHAnsi" w:hAnsi="Arial" w:cs="Arial"/>
          <w:sz w:val="24"/>
          <w:szCs w:val="24"/>
          <w:lang w:eastAsia="en-US"/>
        </w:rPr>
      </w:pPr>
      <w:r w:rsidRPr="00662F8E">
        <w:rPr>
          <w:rFonts w:ascii="Arial" w:eastAsiaTheme="minorHAnsi" w:hAnsi="Arial" w:cs="Arial"/>
          <w:sz w:val="24"/>
          <w:szCs w:val="24"/>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D5810" w:rsidRPr="00662F8E" w:rsidRDefault="00FD5810" w:rsidP="00FD5810">
      <w:pPr>
        <w:autoSpaceDE w:val="0"/>
        <w:autoSpaceDN w:val="0"/>
        <w:adjustRightInd w:val="0"/>
        <w:spacing w:line="240" w:lineRule="auto"/>
        <w:ind w:firstLine="540"/>
        <w:rPr>
          <w:rFonts w:ascii="Arial" w:eastAsiaTheme="minorHAnsi" w:hAnsi="Arial" w:cs="Arial"/>
          <w:sz w:val="24"/>
          <w:szCs w:val="24"/>
          <w:lang w:eastAsia="en-US"/>
        </w:rPr>
      </w:pPr>
      <w:r w:rsidRPr="00662F8E">
        <w:rPr>
          <w:rFonts w:ascii="Arial" w:eastAsiaTheme="minorHAnsi" w:hAnsi="Arial" w:cs="Arial"/>
          <w:sz w:val="24"/>
          <w:szCs w:val="24"/>
          <w:lang w:eastAsia="en-US"/>
        </w:rPr>
        <w:t>д) иные случаи, предусмотренные федеральными законами;</w:t>
      </w:r>
    </w:p>
    <w:p w:rsidR="00FD5810" w:rsidRPr="00662F8E" w:rsidRDefault="00FD5810" w:rsidP="00FD5810">
      <w:pPr>
        <w:autoSpaceDE w:val="0"/>
        <w:autoSpaceDN w:val="0"/>
        <w:adjustRightInd w:val="0"/>
        <w:spacing w:line="240" w:lineRule="auto"/>
        <w:ind w:firstLine="540"/>
        <w:rPr>
          <w:rFonts w:ascii="Arial" w:eastAsiaTheme="minorHAnsi" w:hAnsi="Arial" w:cs="Arial"/>
          <w:sz w:val="24"/>
          <w:szCs w:val="24"/>
          <w:lang w:eastAsia="en-US"/>
        </w:rPr>
      </w:pPr>
      <w:r w:rsidRPr="00662F8E">
        <w:rPr>
          <w:rFonts w:ascii="Arial" w:eastAsiaTheme="minorHAnsi" w:hAnsi="Arial" w:cs="Arial"/>
          <w:sz w:val="24"/>
          <w:szCs w:val="24"/>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D5810" w:rsidRPr="00662F8E" w:rsidRDefault="00FD5810" w:rsidP="00FD5810">
      <w:pPr>
        <w:autoSpaceDE w:val="0"/>
        <w:autoSpaceDN w:val="0"/>
        <w:adjustRightInd w:val="0"/>
        <w:spacing w:line="240" w:lineRule="auto"/>
        <w:ind w:firstLine="540"/>
        <w:rPr>
          <w:rFonts w:ascii="Arial" w:eastAsiaTheme="minorHAnsi" w:hAnsi="Arial" w:cs="Arial"/>
          <w:sz w:val="24"/>
          <w:szCs w:val="24"/>
          <w:lang w:eastAsia="en-US"/>
        </w:rPr>
      </w:pPr>
      <w:r w:rsidRPr="00662F8E">
        <w:rPr>
          <w:rFonts w:ascii="Arial" w:eastAsiaTheme="minorHAnsi" w:hAnsi="Arial" w:cs="Arial"/>
          <w:sz w:val="24"/>
          <w:szCs w:val="24"/>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D5810" w:rsidRPr="00662F8E" w:rsidRDefault="00FD5810" w:rsidP="00FD5810">
      <w:pPr>
        <w:widowControl w:val="0"/>
        <w:autoSpaceDE w:val="0"/>
        <w:autoSpaceDN w:val="0"/>
        <w:spacing w:line="240" w:lineRule="auto"/>
        <w:ind w:firstLine="540"/>
        <w:rPr>
          <w:rFonts w:ascii="Arial" w:hAnsi="Arial" w:cs="Arial"/>
          <w:sz w:val="24"/>
          <w:szCs w:val="24"/>
        </w:rPr>
      </w:pPr>
      <w:r w:rsidRPr="00662F8E">
        <w:rPr>
          <w:rFonts w:ascii="Arial" w:hAnsi="Arial" w:cs="Arial"/>
          <w:sz w:val="24"/>
          <w:szCs w:val="24"/>
        </w:rPr>
        <w:t>2.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D5810" w:rsidRPr="00662F8E" w:rsidRDefault="00FD5810" w:rsidP="00FD5810">
      <w:pPr>
        <w:widowControl w:val="0"/>
        <w:autoSpaceDE w:val="0"/>
        <w:autoSpaceDN w:val="0"/>
        <w:spacing w:line="240" w:lineRule="auto"/>
        <w:ind w:firstLine="540"/>
        <w:rPr>
          <w:rFonts w:ascii="Arial" w:hAnsi="Arial" w:cs="Arial"/>
          <w:sz w:val="24"/>
          <w:szCs w:val="24"/>
        </w:rPr>
      </w:pPr>
    </w:p>
    <w:p w:rsidR="00FD5810" w:rsidRPr="00662F8E" w:rsidRDefault="00FD5810" w:rsidP="00FD5810">
      <w:pPr>
        <w:widowControl w:val="0"/>
        <w:autoSpaceDE w:val="0"/>
        <w:autoSpaceDN w:val="0"/>
        <w:spacing w:line="240" w:lineRule="auto"/>
        <w:outlineLvl w:val="1"/>
        <w:rPr>
          <w:rFonts w:ascii="Arial" w:hAnsi="Arial" w:cs="Arial"/>
          <w:sz w:val="24"/>
          <w:szCs w:val="24"/>
        </w:rPr>
      </w:pPr>
      <w:r w:rsidRPr="00662F8E">
        <w:rPr>
          <w:rFonts w:ascii="Arial" w:hAnsi="Arial" w:cs="Arial"/>
          <w:sz w:val="24"/>
          <w:szCs w:val="24"/>
        </w:rPr>
        <w:t>Статья 19. Депутатская этика</w:t>
      </w:r>
    </w:p>
    <w:p w:rsidR="00FD5810" w:rsidRPr="00662F8E" w:rsidRDefault="00FD5810" w:rsidP="00FD5810">
      <w:pPr>
        <w:widowControl w:val="0"/>
        <w:autoSpaceDE w:val="0"/>
        <w:autoSpaceDN w:val="0"/>
        <w:spacing w:line="240" w:lineRule="auto"/>
        <w:rPr>
          <w:rFonts w:ascii="Arial" w:hAnsi="Arial" w:cs="Arial"/>
          <w:sz w:val="24"/>
          <w:szCs w:val="24"/>
        </w:rPr>
      </w:pP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1. Депутат должен соблюдать нормы закона, этики и морали, в том числе:</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1) соблюдать дисциплину и регламент, установленный на заседаниях Совета </w:t>
      </w:r>
      <w:proofErr w:type="spellStart"/>
      <w:r w:rsidR="00682A90" w:rsidRPr="00662F8E">
        <w:rPr>
          <w:rFonts w:ascii="Arial" w:hAnsi="Arial" w:cs="Arial"/>
          <w:sz w:val="24"/>
          <w:szCs w:val="24"/>
        </w:rPr>
        <w:t>Кзыл-</w:t>
      </w:r>
      <w:r w:rsidR="00682A90" w:rsidRPr="00662F8E">
        <w:rPr>
          <w:rFonts w:ascii="Arial" w:hAnsi="Arial" w:cs="Arial"/>
          <w:sz w:val="24"/>
          <w:szCs w:val="24"/>
        </w:rPr>
        <w:lastRenderedPageBreak/>
        <w:t>Ярского</w:t>
      </w:r>
      <w:proofErr w:type="spellEnd"/>
      <w:r w:rsidRPr="00662F8E">
        <w:rPr>
          <w:rFonts w:ascii="Arial" w:hAnsi="Arial" w:cs="Arial"/>
          <w:sz w:val="24"/>
          <w:szCs w:val="24"/>
        </w:rPr>
        <w:t xml:space="preserve"> сельского поселения Бавлинского муниципального района;</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6) при возникновении личной заинтересованности при исполнении обязанностей, которая приводит или может привести к конфликту интересов - сообщать об этом в Совет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в порядке, утвержденном решением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и выполнять его решения, направленные на предотвращение конфликта интересов;</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7) соблюдать установленные Советом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правила публичных выступлений.</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2. В случае нарушения депутатской этики вопрос о поведении депутата                                      по поручению Совета </w:t>
      </w:r>
      <w:proofErr w:type="spellStart"/>
      <w:r w:rsidR="00682A90"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 рассматривается соответствующей комиссией.</w:t>
      </w:r>
    </w:p>
    <w:p w:rsidR="00FD5810" w:rsidRPr="00662F8E" w:rsidRDefault="00FD5810" w:rsidP="00FD5810">
      <w:pPr>
        <w:widowControl w:val="0"/>
        <w:autoSpaceDE w:val="0"/>
        <w:autoSpaceDN w:val="0"/>
        <w:spacing w:line="240" w:lineRule="auto"/>
        <w:rPr>
          <w:rFonts w:ascii="Arial" w:hAnsi="Arial" w:cs="Arial"/>
          <w:sz w:val="24"/>
          <w:szCs w:val="24"/>
        </w:rPr>
      </w:pPr>
    </w:p>
    <w:p w:rsidR="00FD5810" w:rsidRPr="00662F8E" w:rsidRDefault="00FD5810" w:rsidP="00FD5810">
      <w:pPr>
        <w:widowControl w:val="0"/>
        <w:autoSpaceDE w:val="0"/>
        <w:autoSpaceDN w:val="0"/>
        <w:spacing w:line="240" w:lineRule="auto"/>
        <w:outlineLvl w:val="1"/>
        <w:rPr>
          <w:rFonts w:ascii="Arial" w:hAnsi="Arial" w:cs="Arial"/>
          <w:sz w:val="24"/>
          <w:szCs w:val="24"/>
        </w:rPr>
      </w:pPr>
      <w:r w:rsidRPr="00662F8E">
        <w:rPr>
          <w:rFonts w:ascii="Arial" w:hAnsi="Arial" w:cs="Arial"/>
          <w:sz w:val="24"/>
          <w:szCs w:val="24"/>
        </w:rPr>
        <w:t>Статья 20. Гарантии осуществления депутатской деятельности</w:t>
      </w:r>
    </w:p>
    <w:p w:rsidR="00FD5810" w:rsidRPr="00662F8E" w:rsidRDefault="00FD5810" w:rsidP="00FD5810">
      <w:pPr>
        <w:widowControl w:val="0"/>
        <w:autoSpaceDE w:val="0"/>
        <w:autoSpaceDN w:val="0"/>
        <w:spacing w:line="240" w:lineRule="auto"/>
        <w:rPr>
          <w:rFonts w:ascii="Arial" w:hAnsi="Arial" w:cs="Arial"/>
          <w:sz w:val="24"/>
          <w:szCs w:val="24"/>
        </w:rPr>
      </w:pP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 xml:space="preserve">1. Материальные и иные гарантии осуществления депутатской деятельности устанавливаются законодательством, </w:t>
      </w:r>
      <w:hyperlink r:id="rId12" w:history="1">
        <w:r w:rsidRPr="00662F8E">
          <w:rPr>
            <w:rFonts w:ascii="Arial" w:hAnsi="Arial" w:cs="Arial"/>
            <w:sz w:val="24"/>
            <w:szCs w:val="24"/>
          </w:rPr>
          <w:t>Уставом</w:t>
        </w:r>
      </w:hyperlink>
      <w:r w:rsidRPr="00662F8E">
        <w:rPr>
          <w:rFonts w:ascii="Arial" w:hAnsi="Arial" w:cs="Arial"/>
          <w:sz w:val="24"/>
          <w:szCs w:val="24"/>
        </w:rPr>
        <w:t xml:space="preserve"> </w:t>
      </w:r>
      <w:proofErr w:type="spellStart"/>
      <w:r w:rsidR="00682A90" w:rsidRPr="00662F8E">
        <w:rPr>
          <w:rFonts w:ascii="Arial" w:hAnsi="Arial" w:cs="Arial"/>
          <w:sz w:val="24"/>
          <w:szCs w:val="24"/>
        </w:rPr>
        <w:t>Кзыл-Ярского</w:t>
      </w:r>
      <w:proofErr w:type="spellEnd"/>
      <w:r w:rsidR="00682A90" w:rsidRPr="00662F8E">
        <w:rPr>
          <w:rFonts w:ascii="Arial" w:hAnsi="Arial" w:cs="Arial"/>
          <w:sz w:val="24"/>
          <w:szCs w:val="24"/>
        </w:rPr>
        <w:t xml:space="preserve"> </w:t>
      </w:r>
      <w:r w:rsidR="00F8719B" w:rsidRPr="00662F8E">
        <w:rPr>
          <w:rFonts w:ascii="Arial" w:hAnsi="Arial" w:cs="Arial"/>
          <w:sz w:val="24"/>
          <w:szCs w:val="24"/>
        </w:rPr>
        <w:t>сельского поселения</w:t>
      </w:r>
      <w:r w:rsidRPr="00662F8E">
        <w:rPr>
          <w:rFonts w:ascii="Arial" w:hAnsi="Arial" w:cs="Arial"/>
          <w:i/>
          <w:sz w:val="24"/>
          <w:szCs w:val="24"/>
        </w:rPr>
        <w:t xml:space="preserve">, </w:t>
      </w:r>
      <w:r w:rsidRPr="00662F8E">
        <w:rPr>
          <w:rFonts w:ascii="Arial" w:hAnsi="Arial" w:cs="Arial"/>
          <w:sz w:val="24"/>
          <w:szCs w:val="24"/>
        </w:rPr>
        <w:t xml:space="preserve">муниципальными нормативными правовыми актами Совета </w:t>
      </w:r>
      <w:proofErr w:type="spellStart"/>
      <w:r w:rsidR="00F8719B" w:rsidRPr="00662F8E">
        <w:rPr>
          <w:rFonts w:ascii="Arial" w:hAnsi="Arial" w:cs="Arial"/>
          <w:sz w:val="24"/>
          <w:szCs w:val="24"/>
        </w:rPr>
        <w:t>Кзыл-Ярского</w:t>
      </w:r>
      <w:proofErr w:type="spellEnd"/>
      <w:r w:rsidRPr="00662F8E">
        <w:rPr>
          <w:rFonts w:ascii="Arial" w:hAnsi="Arial" w:cs="Arial"/>
          <w:sz w:val="24"/>
          <w:szCs w:val="24"/>
        </w:rPr>
        <w:t xml:space="preserve"> сельского поселения Бавлинского муниципального района.</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D5810" w:rsidRPr="00662F8E" w:rsidRDefault="00FD5810" w:rsidP="00FD5810">
      <w:pPr>
        <w:widowControl w:val="0"/>
        <w:autoSpaceDE w:val="0"/>
        <w:autoSpaceDN w:val="0"/>
        <w:spacing w:line="240" w:lineRule="auto"/>
        <w:rPr>
          <w:rFonts w:ascii="Arial" w:hAnsi="Arial" w:cs="Arial"/>
          <w:sz w:val="24"/>
          <w:szCs w:val="24"/>
        </w:rPr>
      </w:pPr>
      <w:r w:rsidRPr="00662F8E">
        <w:rPr>
          <w:rFonts w:ascii="Arial" w:hAnsi="Arial" w:cs="Arial"/>
          <w:sz w:val="24"/>
          <w:szCs w:val="24"/>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законодательством.</w:t>
      </w:r>
    </w:p>
    <w:sectPr w:rsidR="00FD5810" w:rsidRPr="00662F8E" w:rsidSect="00662F8E">
      <w:pgSz w:w="11906" w:h="16838"/>
      <w:pgMar w:top="1134" w:right="567" w:bottom="1134" w:left="1134" w:header="0"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72D5"/>
    <w:multiLevelType w:val="hybridMultilevel"/>
    <w:tmpl w:val="1B46D3E6"/>
    <w:lvl w:ilvl="0" w:tplc="19C4CCEC">
      <w:start w:val="1"/>
      <w:numFmt w:val="decimal"/>
      <w:lvlText w:val="%1."/>
      <w:lvlJc w:val="left"/>
      <w:pPr>
        <w:ind w:left="1174" w:hanging="45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A9A"/>
    <w:rsid w:val="00050014"/>
    <w:rsid w:val="000877F9"/>
    <w:rsid w:val="00134FED"/>
    <w:rsid w:val="001604AB"/>
    <w:rsid w:val="001606B5"/>
    <w:rsid w:val="001730B9"/>
    <w:rsid w:val="001912DF"/>
    <w:rsid w:val="00196581"/>
    <w:rsid w:val="00204CA0"/>
    <w:rsid w:val="00205E76"/>
    <w:rsid w:val="00221126"/>
    <w:rsid w:val="002E3AD6"/>
    <w:rsid w:val="002F1EA0"/>
    <w:rsid w:val="00320811"/>
    <w:rsid w:val="003B076A"/>
    <w:rsid w:val="004D6026"/>
    <w:rsid w:val="004E1B0A"/>
    <w:rsid w:val="00531333"/>
    <w:rsid w:val="005616E1"/>
    <w:rsid w:val="00591468"/>
    <w:rsid w:val="00596EE4"/>
    <w:rsid w:val="006608FF"/>
    <w:rsid w:val="00662F8E"/>
    <w:rsid w:val="00682A90"/>
    <w:rsid w:val="006C61E9"/>
    <w:rsid w:val="00715281"/>
    <w:rsid w:val="00722943"/>
    <w:rsid w:val="00746BC9"/>
    <w:rsid w:val="0074766C"/>
    <w:rsid w:val="007A4C3B"/>
    <w:rsid w:val="0083007F"/>
    <w:rsid w:val="008869CE"/>
    <w:rsid w:val="008C4C73"/>
    <w:rsid w:val="00983054"/>
    <w:rsid w:val="009A2A65"/>
    <w:rsid w:val="00A00AF7"/>
    <w:rsid w:val="00A6140A"/>
    <w:rsid w:val="00A75702"/>
    <w:rsid w:val="00A92FB7"/>
    <w:rsid w:val="00A93998"/>
    <w:rsid w:val="00AC66A2"/>
    <w:rsid w:val="00AF5039"/>
    <w:rsid w:val="00B47036"/>
    <w:rsid w:val="00BF3664"/>
    <w:rsid w:val="00C0357D"/>
    <w:rsid w:val="00C41D0C"/>
    <w:rsid w:val="00C70DF9"/>
    <w:rsid w:val="00C7778F"/>
    <w:rsid w:val="00C85A9A"/>
    <w:rsid w:val="00CE08A2"/>
    <w:rsid w:val="00D07A7D"/>
    <w:rsid w:val="00D66733"/>
    <w:rsid w:val="00DE72FE"/>
    <w:rsid w:val="00DF2100"/>
    <w:rsid w:val="00E34A72"/>
    <w:rsid w:val="00ED495C"/>
    <w:rsid w:val="00ED7B4D"/>
    <w:rsid w:val="00F7068C"/>
    <w:rsid w:val="00F8719B"/>
    <w:rsid w:val="00FA5D68"/>
    <w:rsid w:val="00FB416B"/>
    <w:rsid w:val="00FB5E52"/>
    <w:rsid w:val="00FD5810"/>
    <w:rsid w:val="00FF0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D9D0"/>
  <w15:docId w15:val="{9E8734F7-6786-45E7-AFF1-43A582B2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BC9"/>
    <w:rPr>
      <w:rFonts w:ascii="Times New Roman" w:hAnsi="Times New Roman"/>
      <w:lang w:eastAsia="ru-RU"/>
    </w:rPr>
  </w:style>
  <w:style w:type="paragraph" w:styleId="1">
    <w:name w:val="heading 1"/>
    <w:basedOn w:val="a"/>
    <w:next w:val="a"/>
    <w:link w:val="10"/>
    <w:uiPriority w:val="9"/>
    <w:qFormat/>
    <w:rsid w:val="00746BC9"/>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Заголовок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customStyle="1" w:styleId="ConsPlusNormal">
    <w:name w:val="ConsPlusNormal"/>
    <w:rsid w:val="00F7068C"/>
    <w:pPr>
      <w:autoSpaceDE w:val="0"/>
      <w:autoSpaceDN w:val="0"/>
      <w:adjustRightInd w:val="0"/>
      <w:spacing w:line="240" w:lineRule="auto"/>
      <w:ind w:firstLine="0"/>
      <w:jc w:val="left"/>
    </w:pPr>
    <w:rPr>
      <w:rFonts w:ascii="Arial" w:eastAsia="Calibri" w:hAnsi="Arial" w:cs="Arial"/>
    </w:rPr>
  </w:style>
  <w:style w:type="paragraph" w:styleId="a6">
    <w:name w:val="List Paragraph"/>
    <w:basedOn w:val="a"/>
    <w:uiPriority w:val="34"/>
    <w:qFormat/>
    <w:rsid w:val="00196581"/>
    <w:pPr>
      <w:ind w:left="720"/>
      <w:contextualSpacing/>
    </w:pPr>
  </w:style>
  <w:style w:type="paragraph" w:customStyle="1" w:styleId="headertext">
    <w:name w:val="headertext"/>
    <w:basedOn w:val="a"/>
    <w:rsid w:val="00C7778F"/>
    <w:pPr>
      <w:spacing w:before="100" w:beforeAutospacing="1" w:after="100" w:afterAutospacing="1" w:line="240" w:lineRule="auto"/>
      <w:ind w:firstLine="0"/>
      <w:jc w:val="left"/>
    </w:pPr>
    <w:rPr>
      <w:sz w:val="24"/>
      <w:szCs w:val="24"/>
    </w:rPr>
  </w:style>
  <w:style w:type="paragraph" w:styleId="a7">
    <w:name w:val="Balloon Text"/>
    <w:basedOn w:val="a"/>
    <w:link w:val="a8"/>
    <w:uiPriority w:val="99"/>
    <w:semiHidden/>
    <w:unhideWhenUsed/>
    <w:rsid w:val="0083007F"/>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3007F"/>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04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19EC02961840C01A8FA1E69FDFC3E5AF96AF2D7F2C6D11ABBCDDC70D66B5A817293By1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A762ABC27DF1D2F859507E114FA454BC119D6A9E9CE8691E8A5C3F772267C2A40ADEA9B9D0062ABAA172BB4908A678FC58BAF3B06DC17116E6A5E35y2L" TargetMode="External"/><Relationship Id="rId11" Type="http://schemas.openxmlformats.org/officeDocument/2006/relationships/hyperlink" Target="consultantplus://offline/ref=FA762ABC27DF1D2F859507E114FA454BC119D6A9ECCF8297E0AD9EFD7A7F702847A2B58C9A496EAAAA172BB29AD5629AD4D3A03C1DC2120A72685C5234y8L" TargetMode="External"/><Relationship Id="rId5" Type="http://schemas.openxmlformats.org/officeDocument/2006/relationships/hyperlink" Target="consultantplus://offline/ref=FA762ABC27DF1D2F859507E114FA454BC119D6A9E9CE8691E8A5C3F772267C2A40ADEA9B9D0062ABAA172BB4908A678FC58BAF3B06DC17116E6A5E35y2L" TargetMode="External"/><Relationship Id="rId10" Type="http://schemas.openxmlformats.org/officeDocument/2006/relationships/hyperlink" Target="consultantplus://offline/ref=FA762ABC27DF1D2F859507E114FA454BC119D6A9ECCF8297E0AD9EFD7A7F702847A2B58C9A496EAAAA172BB29AD5629AD4D3A03C1DC2120A72685C5234y8L" TargetMode="External"/><Relationship Id="rId4" Type="http://schemas.openxmlformats.org/officeDocument/2006/relationships/webSettings" Target="webSettings.xml"/><Relationship Id="rId9" Type="http://schemas.openxmlformats.org/officeDocument/2006/relationships/hyperlink" Target="consultantplus://offline/ref=FA762ABC27DF1D2F859507E114FA454BC119D6A9EBC08B90EAA5C3F772267C2A40ADEA899D586EA9AF092BB685DC36C939y2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4602</Words>
  <Characters>26233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Татьяна Алатырева</cp:lastModifiedBy>
  <cp:revision>2</cp:revision>
  <cp:lastPrinted>2023-07-20T10:27:00Z</cp:lastPrinted>
  <dcterms:created xsi:type="dcterms:W3CDTF">2023-07-20T13:27:00Z</dcterms:created>
  <dcterms:modified xsi:type="dcterms:W3CDTF">2023-07-20T13:27:00Z</dcterms:modified>
</cp:coreProperties>
</file>