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993"/>
        <w:gridCol w:w="4255"/>
      </w:tblGrid>
      <w:tr w:rsidR="002B21E2" w:rsidRPr="00885E7E" w14:paraId="694C149E" w14:textId="77777777" w:rsidTr="00C67D24">
        <w:trPr>
          <w:trHeight w:val="1146"/>
        </w:trPr>
        <w:tc>
          <w:tcPr>
            <w:tcW w:w="4397" w:type="dxa"/>
            <w:hideMark/>
          </w:tcPr>
          <w:p w14:paraId="7D1AE141" w14:textId="77777777" w:rsidR="002B21E2" w:rsidRPr="00885E7E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885E7E">
              <w:rPr>
                <w:rFonts w:ascii="Arial" w:hAnsi="Arial" w:cs="Arial"/>
                <w:noProof/>
              </w:rPr>
              <w:t xml:space="preserve">БАВЛИНСКИЙ </w:t>
            </w:r>
          </w:p>
          <w:p w14:paraId="0B40786C" w14:textId="77777777" w:rsidR="002B21E2" w:rsidRPr="00885E7E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885E7E">
              <w:rPr>
                <w:rFonts w:ascii="Arial" w:hAnsi="Arial" w:cs="Arial"/>
                <w:noProof/>
              </w:rPr>
              <w:t>ГОРОДСКОЙ СОВЕТ</w:t>
            </w:r>
          </w:p>
          <w:p w14:paraId="435879D0" w14:textId="77777777" w:rsidR="002B21E2" w:rsidRPr="00885E7E" w:rsidRDefault="002B21E2" w:rsidP="002B21E2">
            <w:pPr>
              <w:spacing w:afterLines="22" w:after="52" w:line="276" w:lineRule="auto"/>
              <w:contextualSpacing/>
              <w:jc w:val="center"/>
              <w:rPr>
                <w:rFonts w:ascii="Arial" w:hAnsi="Arial" w:cs="Arial"/>
                <w:noProof/>
              </w:rPr>
            </w:pPr>
            <w:r w:rsidRPr="00885E7E">
              <w:rPr>
                <w:rFonts w:ascii="Arial" w:hAnsi="Arial" w:cs="Arial"/>
                <w:noProof/>
              </w:rPr>
              <w:t>РЕСПУБЛИКИ ТАТАРСТАН</w:t>
            </w:r>
          </w:p>
        </w:tc>
        <w:tc>
          <w:tcPr>
            <w:tcW w:w="993" w:type="dxa"/>
          </w:tcPr>
          <w:p w14:paraId="3445EB58" w14:textId="77777777" w:rsidR="002B21E2" w:rsidRPr="00885E7E" w:rsidRDefault="002B21E2" w:rsidP="002B21E2">
            <w:pPr>
              <w:spacing w:after="200" w:line="264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55" w:type="dxa"/>
            <w:hideMark/>
          </w:tcPr>
          <w:p w14:paraId="79624D15" w14:textId="77777777" w:rsidR="002B21E2" w:rsidRPr="00885E7E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885E7E">
              <w:rPr>
                <w:rFonts w:ascii="Arial" w:hAnsi="Arial" w:cs="Arial"/>
              </w:rPr>
              <w:t>ТАТАРСТАН РЕСПУБЛИКАСЫ</w:t>
            </w:r>
          </w:p>
          <w:p w14:paraId="4B340EB9" w14:textId="77777777" w:rsidR="002B21E2" w:rsidRPr="00885E7E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  <w:lang w:val="tt-RU"/>
              </w:rPr>
            </w:pPr>
            <w:r w:rsidRPr="00885E7E">
              <w:rPr>
                <w:rFonts w:ascii="Arial" w:hAnsi="Arial" w:cs="Arial"/>
                <w:lang w:val="ar-SA"/>
              </w:rPr>
              <w:t>БАУЛЫ</w:t>
            </w:r>
            <w:r w:rsidRPr="00885E7E">
              <w:rPr>
                <w:rFonts w:ascii="Arial" w:hAnsi="Arial" w:cs="Arial"/>
              </w:rPr>
              <w:t xml:space="preserve"> Ш</w:t>
            </w:r>
            <w:r w:rsidRPr="00885E7E">
              <w:rPr>
                <w:rFonts w:ascii="Arial" w:hAnsi="Arial" w:cs="Arial"/>
                <w:lang w:val="tt-RU"/>
              </w:rPr>
              <w:t xml:space="preserve">ӘҺӘРЕ </w:t>
            </w:r>
          </w:p>
          <w:p w14:paraId="27259EDC" w14:textId="77777777" w:rsidR="002B21E2" w:rsidRPr="00885E7E" w:rsidRDefault="002B21E2" w:rsidP="002B21E2">
            <w:pPr>
              <w:keepNext/>
              <w:spacing w:line="276" w:lineRule="auto"/>
              <w:jc w:val="center"/>
              <w:outlineLvl w:val="1"/>
              <w:rPr>
                <w:rFonts w:ascii="Arial" w:hAnsi="Arial" w:cs="Arial"/>
              </w:rPr>
            </w:pPr>
            <w:r w:rsidRPr="00885E7E">
              <w:rPr>
                <w:rFonts w:ascii="Arial" w:hAnsi="Arial" w:cs="Arial"/>
              </w:rPr>
              <w:t>СОВЕТЫ</w:t>
            </w:r>
          </w:p>
        </w:tc>
      </w:tr>
      <w:tr w:rsidR="002B21E2" w:rsidRPr="00885E7E" w14:paraId="3F32B9D7" w14:textId="77777777" w:rsidTr="00C67D24">
        <w:trPr>
          <w:trHeight w:val="1546"/>
        </w:trPr>
        <w:tc>
          <w:tcPr>
            <w:tcW w:w="9645" w:type="dxa"/>
            <w:gridSpan w:val="3"/>
            <w:vAlign w:val="center"/>
          </w:tcPr>
          <w:p w14:paraId="26BFE22B" w14:textId="77777777" w:rsidR="002B21E2" w:rsidRPr="00885E7E" w:rsidRDefault="002B21E2" w:rsidP="002B21E2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lang w:val="tt-RU"/>
              </w:rPr>
            </w:pPr>
          </w:p>
          <w:p w14:paraId="2A544D43" w14:textId="77777777" w:rsidR="002B21E2" w:rsidRPr="00885E7E" w:rsidRDefault="002B21E2" w:rsidP="002B21E2">
            <w:pPr>
              <w:spacing w:after="200" w:line="360" w:lineRule="auto"/>
              <w:rPr>
                <w:rFonts w:ascii="Arial" w:hAnsi="Arial" w:cs="Arial"/>
                <w:lang w:val="tt-RU"/>
              </w:rPr>
            </w:pPr>
            <w:r w:rsidRPr="00885E7E">
              <w:rPr>
                <w:rFonts w:ascii="Arial" w:hAnsi="Arial" w:cs="Arial"/>
                <w:lang w:val="tt-RU"/>
              </w:rPr>
              <w:t xml:space="preserve">                  РЕШЕНИЕ                                                            КАРАР</w:t>
            </w:r>
          </w:p>
          <w:p w14:paraId="7F24BB4F" w14:textId="6177AAD8" w:rsidR="002B21E2" w:rsidRPr="00885E7E" w:rsidRDefault="00885E7E" w:rsidP="000838C4">
            <w:pPr>
              <w:spacing w:after="20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bookmarkStart w:id="0" w:name="_GoBack"/>
            <w:bookmarkEnd w:id="0"/>
          </w:p>
        </w:tc>
      </w:tr>
    </w:tbl>
    <w:p w14:paraId="18103590" w14:textId="77777777" w:rsidR="002B21E2" w:rsidRPr="00885E7E" w:rsidRDefault="002B21E2" w:rsidP="00F920BE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40E3A197" w14:textId="77777777" w:rsidR="0006700C" w:rsidRPr="00885E7E" w:rsidRDefault="0006700C" w:rsidP="00EC27D1">
      <w:pPr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</w:rPr>
      </w:pPr>
    </w:p>
    <w:p w14:paraId="77BAF43F" w14:textId="77777777" w:rsidR="00783FCB" w:rsidRPr="00885E7E" w:rsidRDefault="00783FCB" w:rsidP="00783FCB">
      <w:pPr>
        <w:rPr>
          <w:rFonts w:ascii="Arial" w:hAnsi="Arial" w:cs="Arial"/>
        </w:rPr>
      </w:pPr>
      <w:r w:rsidRPr="00885E7E">
        <w:rPr>
          <w:rFonts w:ascii="Arial" w:hAnsi="Arial" w:cs="Arial"/>
        </w:rPr>
        <w:t>О внесении изменени</w:t>
      </w:r>
      <w:r w:rsidR="00BC26B0" w:rsidRPr="00885E7E">
        <w:rPr>
          <w:rFonts w:ascii="Arial" w:hAnsi="Arial" w:cs="Arial"/>
        </w:rPr>
        <w:t>я</w:t>
      </w:r>
      <w:r w:rsidRPr="00885E7E">
        <w:rPr>
          <w:rFonts w:ascii="Arial" w:hAnsi="Arial" w:cs="Arial"/>
        </w:rPr>
        <w:t xml:space="preserve"> в решение </w:t>
      </w:r>
    </w:p>
    <w:p w14:paraId="5A38FF49" w14:textId="77777777" w:rsidR="00783FCB" w:rsidRPr="00885E7E" w:rsidRDefault="00783FCB" w:rsidP="00783FCB">
      <w:pPr>
        <w:rPr>
          <w:rFonts w:ascii="Arial" w:hAnsi="Arial" w:cs="Arial"/>
        </w:rPr>
      </w:pPr>
      <w:r w:rsidRPr="00885E7E">
        <w:rPr>
          <w:rFonts w:ascii="Arial" w:hAnsi="Arial" w:cs="Arial"/>
        </w:rPr>
        <w:t>Бавлинского городского Совета</w:t>
      </w:r>
    </w:p>
    <w:p w14:paraId="57A66AA9" w14:textId="77777777" w:rsidR="005B7664" w:rsidRPr="00885E7E" w:rsidRDefault="00783FCB" w:rsidP="00783FCB">
      <w:pPr>
        <w:rPr>
          <w:rFonts w:ascii="Arial" w:hAnsi="Arial" w:cs="Arial"/>
        </w:rPr>
      </w:pPr>
      <w:r w:rsidRPr="00885E7E">
        <w:rPr>
          <w:rFonts w:ascii="Arial" w:hAnsi="Arial" w:cs="Arial"/>
        </w:rPr>
        <w:t>Республики Татарстан от</w:t>
      </w:r>
      <w:r w:rsidR="005B7664" w:rsidRPr="00885E7E">
        <w:rPr>
          <w:rFonts w:ascii="Arial" w:hAnsi="Arial" w:cs="Arial"/>
        </w:rPr>
        <w:t xml:space="preserve"> 14.12.2021№ 48</w:t>
      </w:r>
    </w:p>
    <w:p w14:paraId="2656B8C0" w14:textId="77777777" w:rsidR="005B7664" w:rsidRPr="00885E7E" w:rsidRDefault="005B7664" w:rsidP="005B7664">
      <w:pPr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«О внесении изменений в решение </w:t>
      </w:r>
    </w:p>
    <w:p w14:paraId="67FA720B" w14:textId="77777777" w:rsidR="005B7664" w:rsidRPr="00885E7E" w:rsidRDefault="005B7664" w:rsidP="005B7664">
      <w:pPr>
        <w:rPr>
          <w:rFonts w:ascii="Arial" w:hAnsi="Arial" w:cs="Arial"/>
        </w:rPr>
      </w:pPr>
      <w:r w:rsidRPr="00885E7E">
        <w:rPr>
          <w:rFonts w:ascii="Arial" w:hAnsi="Arial" w:cs="Arial"/>
        </w:rPr>
        <w:t>Бавлинского городского Совета</w:t>
      </w:r>
    </w:p>
    <w:p w14:paraId="0DF5F71A" w14:textId="77777777" w:rsidR="005B7664" w:rsidRPr="00885E7E" w:rsidRDefault="005B7664" w:rsidP="005B7664">
      <w:pPr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от 22.10.2021 № 39 «О налоге на </w:t>
      </w:r>
    </w:p>
    <w:p w14:paraId="30155186" w14:textId="77777777" w:rsidR="005B7664" w:rsidRPr="00885E7E" w:rsidRDefault="005B7664" w:rsidP="005B7664">
      <w:pPr>
        <w:rPr>
          <w:rFonts w:ascii="Arial" w:hAnsi="Arial" w:cs="Arial"/>
        </w:rPr>
      </w:pPr>
      <w:r w:rsidRPr="00885E7E">
        <w:rPr>
          <w:rFonts w:ascii="Arial" w:hAnsi="Arial" w:cs="Arial"/>
        </w:rPr>
        <w:t>имущество физических лиц»</w:t>
      </w:r>
    </w:p>
    <w:p w14:paraId="3CE55A8C" w14:textId="77777777" w:rsidR="005B7664" w:rsidRPr="00885E7E" w:rsidRDefault="005B7664" w:rsidP="00783FCB">
      <w:pPr>
        <w:rPr>
          <w:rFonts w:ascii="Arial" w:hAnsi="Arial" w:cs="Arial"/>
        </w:rPr>
      </w:pPr>
    </w:p>
    <w:p w14:paraId="45CF70AB" w14:textId="77777777" w:rsidR="00783FCB" w:rsidRPr="00885E7E" w:rsidRDefault="00783FCB" w:rsidP="00783FCB">
      <w:pPr>
        <w:autoSpaceDE w:val="0"/>
        <w:autoSpaceDN w:val="0"/>
        <w:adjustRightInd w:val="0"/>
        <w:spacing w:line="0" w:lineRule="atLeast"/>
        <w:rPr>
          <w:rFonts w:ascii="Arial" w:hAnsi="Arial" w:cs="Arial"/>
        </w:rPr>
      </w:pPr>
    </w:p>
    <w:p w14:paraId="422238B9" w14:textId="77777777" w:rsidR="00EE601E" w:rsidRPr="00885E7E" w:rsidRDefault="00F845D8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В </w:t>
      </w:r>
      <w:r w:rsidR="005B7664" w:rsidRPr="00885E7E">
        <w:rPr>
          <w:rFonts w:ascii="Arial" w:hAnsi="Arial" w:cs="Arial"/>
        </w:rPr>
        <w:t xml:space="preserve">связи с технической ошибкой </w:t>
      </w:r>
      <w:r w:rsidR="002B21E2" w:rsidRPr="00885E7E">
        <w:rPr>
          <w:rFonts w:ascii="Arial" w:hAnsi="Arial" w:cs="Arial"/>
        </w:rPr>
        <w:t>Бавлинский городской Совет</w:t>
      </w:r>
      <w:r w:rsidR="000209A1" w:rsidRPr="00885E7E">
        <w:rPr>
          <w:rFonts w:ascii="Arial" w:hAnsi="Arial" w:cs="Arial"/>
        </w:rPr>
        <w:t xml:space="preserve"> </w:t>
      </w:r>
      <w:r w:rsidR="00EE601E" w:rsidRPr="00885E7E">
        <w:rPr>
          <w:rFonts w:ascii="Arial" w:hAnsi="Arial" w:cs="Arial"/>
        </w:rPr>
        <w:t>РЕШИЛ:</w:t>
      </w:r>
    </w:p>
    <w:p w14:paraId="35E6DA90" w14:textId="77777777" w:rsidR="00783FCB" w:rsidRPr="00885E7E" w:rsidRDefault="005B7664" w:rsidP="005B766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1. </w:t>
      </w:r>
      <w:r w:rsidR="00783FCB" w:rsidRPr="00885E7E">
        <w:rPr>
          <w:rFonts w:ascii="Arial" w:hAnsi="Arial" w:cs="Arial"/>
        </w:rPr>
        <w:t>Внести в решение Бавлинского городского Совета Республики Татарстан</w:t>
      </w:r>
      <w:r w:rsidR="00A12115" w:rsidRPr="00885E7E">
        <w:rPr>
          <w:rFonts w:ascii="Arial" w:hAnsi="Arial" w:cs="Arial"/>
        </w:rPr>
        <w:t xml:space="preserve"> </w:t>
      </w:r>
      <w:r w:rsidR="00783FCB" w:rsidRPr="00885E7E">
        <w:rPr>
          <w:rFonts w:ascii="Arial" w:hAnsi="Arial" w:cs="Arial"/>
        </w:rPr>
        <w:t xml:space="preserve">от </w:t>
      </w:r>
      <w:r w:rsidRPr="00885E7E">
        <w:rPr>
          <w:rFonts w:ascii="Arial" w:hAnsi="Arial" w:cs="Arial"/>
        </w:rPr>
        <w:t>14.12.2021</w:t>
      </w:r>
      <w:r w:rsidR="0089459B" w:rsidRPr="00885E7E">
        <w:rPr>
          <w:rFonts w:ascii="Arial" w:hAnsi="Arial" w:cs="Arial"/>
        </w:rPr>
        <w:t xml:space="preserve"> </w:t>
      </w:r>
      <w:r w:rsidRPr="00885E7E">
        <w:rPr>
          <w:rFonts w:ascii="Arial" w:hAnsi="Arial" w:cs="Arial"/>
        </w:rPr>
        <w:t xml:space="preserve">№ 48 «О внесении изменений в решение Бавлинского городского Совета от 22.10.2021 № 39 «О налоге на имущество физических лиц» </w:t>
      </w:r>
      <w:r w:rsidR="00783FCB" w:rsidRPr="00885E7E">
        <w:rPr>
          <w:rFonts w:ascii="Arial" w:hAnsi="Arial" w:cs="Arial"/>
        </w:rPr>
        <w:t>следующ</w:t>
      </w:r>
      <w:r w:rsidR="00BC26B0" w:rsidRPr="00885E7E">
        <w:rPr>
          <w:rFonts w:ascii="Arial" w:hAnsi="Arial" w:cs="Arial"/>
        </w:rPr>
        <w:t>е</w:t>
      </w:r>
      <w:r w:rsidR="00783FCB" w:rsidRPr="00885E7E">
        <w:rPr>
          <w:rFonts w:ascii="Arial" w:hAnsi="Arial" w:cs="Arial"/>
        </w:rPr>
        <w:t xml:space="preserve">е </w:t>
      </w:r>
      <w:r w:rsidR="00BC26B0" w:rsidRPr="00885E7E">
        <w:rPr>
          <w:rFonts w:ascii="Arial" w:hAnsi="Arial" w:cs="Arial"/>
        </w:rPr>
        <w:t>изменение</w:t>
      </w:r>
      <w:r w:rsidR="00783FCB" w:rsidRPr="00885E7E">
        <w:rPr>
          <w:rFonts w:ascii="Arial" w:hAnsi="Arial" w:cs="Arial"/>
        </w:rPr>
        <w:t xml:space="preserve">:    </w:t>
      </w:r>
    </w:p>
    <w:p w14:paraId="745B997B" w14:textId="77777777" w:rsidR="004A7D1B" w:rsidRPr="00885E7E" w:rsidRDefault="00BC26B0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в </w:t>
      </w:r>
      <w:r w:rsidR="004F759D" w:rsidRPr="00885E7E">
        <w:rPr>
          <w:rFonts w:ascii="Arial" w:hAnsi="Arial" w:cs="Arial"/>
        </w:rPr>
        <w:t>пункт</w:t>
      </w:r>
      <w:r w:rsidRPr="00885E7E">
        <w:rPr>
          <w:rFonts w:ascii="Arial" w:hAnsi="Arial" w:cs="Arial"/>
        </w:rPr>
        <w:t>е</w:t>
      </w:r>
      <w:r w:rsidR="004F759D" w:rsidRPr="00885E7E">
        <w:rPr>
          <w:rFonts w:ascii="Arial" w:hAnsi="Arial" w:cs="Arial"/>
        </w:rPr>
        <w:t xml:space="preserve"> </w:t>
      </w:r>
      <w:r w:rsidR="005B7664" w:rsidRPr="00885E7E">
        <w:rPr>
          <w:rFonts w:ascii="Arial" w:hAnsi="Arial" w:cs="Arial"/>
        </w:rPr>
        <w:t>1</w:t>
      </w:r>
      <w:r w:rsidR="004F759D" w:rsidRPr="00885E7E">
        <w:rPr>
          <w:rFonts w:ascii="Arial" w:hAnsi="Arial" w:cs="Arial"/>
        </w:rPr>
        <w:t xml:space="preserve"> </w:t>
      </w:r>
      <w:r w:rsidR="005B7664" w:rsidRPr="00885E7E">
        <w:rPr>
          <w:rFonts w:ascii="Arial" w:hAnsi="Arial" w:cs="Arial"/>
        </w:rPr>
        <w:t xml:space="preserve">дату «22.11.2021» </w:t>
      </w:r>
      <w:r w:rsidRPr="00885E7E">
        <w:rPr>
          <w:rFonts w:ascii="Arial" w:hAnsi="Arial" w:cs="Arial"/>
        </w:rPr>
        <w:t xml:space="preserve">заменить </w:t>
      </w:r>
      <w:r w:rsidR="005B7664" w:rsidRPr="00885E7E">
        <w:rPr>
          <w:rFonts w:ascii="Arial" w:hAnsi="Arial" w:cs="Arial"/>
        </w:rPr>
        <w:t>датой «22.10.2021»</w:t>
      </w:r>
      <w:r w:rsidR="00A12115" w:rsidRPr="00885E7E">
        <w:rPr>
          <w:rFonts w:ascii="Arial" w:hAnsi="Arial" w:cs="Arial"/>
        </w:rPr>
        <w:t>.</w:t>
      </w:r>
    </w:p>
    <w:p w14:paraId="791BF559" w14:textId="0F51C49F" w:rsidR="00CC5B2D" w:rsidRDefault="0006700C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885E7E">
        <w:rPr>
          <w:rFonts w:ascii="Arial" w:hAnsi="Arial" w:cs="Arial"/>
        </w:rPr>
        <w:t>2</w:t>
      </w:r>
      <w:r w:rsidR="00EE601E" w:rsidRPr="00885E7E">
        <w:rPr>
          <w:rFonts w:ascii="Arial" w:hAnsi="Arial" w:cs="Arial"/>
        </w:rPr>
        <w:t xml:space="preserve">. </w:t>
      </w:r>
      <w:r w:rsidR="00E348B7" w:rsidRPr="00885E7E">
        <w:rPr>
          <w:rFonts w:ascii="Arial" w:hAnsi="Arial" w:cs="Arial"/>
        </w:rPr>
        <w:t>Контроль за исполнением настоящего решения возложить на постоянную комиссию Совета Бавлинского муниципального района по вопросам экономического развития, предпринимательства, малого бизнеса и жилищно-коммунального хозяйства.</w:t>
      </w:r>
    </w:p>
    <w:p w14:paraId="4EF0BBE9" w14:textId="77777777" w:rsidR="00885E7E" w:rsidRPr="00885E7E" w:rsidRDefault="00885E7E" w:rsidP="00A121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14:paraId="40A0464D" w14:textId="77777777" w:rsidR="0089459B" w:rsidRPr="00885E7E" w:rsidRDefault="0089459B" w:rsidP="0089459B">
      <w:pPr>
        <w:autoSpaceDE w:val="0"/>
        <w:autoSpaceDN w:val="0"/>
        <w:adjustRightInd w:val="0"/>
        <w:rPr>
          <w:rFonts w:ascii="Arial" w:hAnsi="Arial" w:cs="Arial"/>
        </w:rPr>
      </w:pPr>
    </w:p>
    <w:p w14:paraId="5FB5D242" w14:textId="77777777" w:rsidR="0089459B" w:rsidRPr="00885E7E" w:rsidRDefault="0089459B" w:rsidP="0089459B">
      <w:pPr>
        <w:autoSpaceDE w:val="0"/>
        <w:autoSpaceDN w:val="0"/>
        <w:adjustRightInd w:val="0"/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                      Мэр города Бавлы,</w:t>
      </w:r>
    </w:p>
    <w:p w14:paraId="5D502975" w14:textId="77777777" w:rsidR="0089459B" w:rsidRPr="00885E7E" w:rsidRDefault="0089459B" w:rsidP="0089459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</w:rPr>
      </w:pPr>
      <w:r w:rsidRPr="00885E7E">
        <w:rPr>
          <w:rFonts w:ascii="Arial" w:hAnsi="Arial" w:cs="Arial"/>
        </w:rPr>
        <w:t xml:space="preserve"> Председатель городского Совета                                             И.И. Гузаиров</w:t>
      </w:r>
    </w:p>
    <w:p w14:paraId="67535487" w14:textId="77777777" w:rsidR="00C636E9" w:rsidRPr="00885E7E" w:rsidRDefault="00C636E9" w:rsidP="0089459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sectPr w:rsidR="00C636E9" w:rsidRPr="00885E7E" w:rsidSect="00885E7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07FC" w14:textId="77777777" w:rsidR="00820322" w:rsidRDefault="00820322">
      <w:r>
        <w:separator/>
      </w:r>
    </w:p>
  </w:endnote>
  <w:endnote w:type="continuationSeparator" w:id="0">
    <w:p w14:paraId="571A30AC" w14:textId="77777777" w:rsidR="00820322" w:rsidRDefault="00820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7B97D" w14:textId="77777777" w:rsidR="00820322" w:rsidRDefault="00820322">
      <w:r>
        <w:separator/>
      </w:r>
    </w:p>
  </w:footnote>
  <w:footnote w:type="continuationSeparator" w:id="0">
    <w:p w14:paraId="11013B21" w14:textId="77777777" w:rsidR="00820322" w:rsidRDefault="00820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E1A77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3A2053" w14:textId="77777777" w:rsidR="00695128" w:rsidRDefault="00695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0AB19" w14:textId="77777777" w:rsidR="00695128" w:rsidRDefault="00695128" w:rsidP="00C465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7664">
      <w:rPr>
        <w:rStyle w:val="a5"/>
        <w:noProof/>
      </w:rPr>
      <w:t>2</w:t>
    </w:r>
    <w:r>
      <w:rPr>
        <w:rStyle w:val="a5"/>
      </w:rPr>
      <w:fldChar w:fldCharType="end"/>
    </w:r>
  </w:p>
  <w:p w14:paraId="6C00CEFF" w14:textId="77777777" w:rsidR="00695128" w:rsidRDefault="006951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1E"/>
    <w:rsid w:val="000040E5"/>
    <w:rsid w:val="00005615"/>
    <w:rsid w:val="00006F44"/>
    <w:rsid w:val="0001630F"/>
    <w:rsid w:val="000209A1"/>
    <w:rsid w:val="0002562E"/>
    <w:rsid w:val="00026703"/>
    <w:rsid w:val="0003192B"/>
    <w:rsid w:val="0003663F"/>
    <w:rsid w:val="00036885"/>
    <w:rsid w:val="00061944"/>
    <w:rsid w:val="0006700C"/>
    <w:rsid w:val="000838C4"/>
    <w:rsid w:val="000873FB"/>
    <w:rsid w:val="00087874"/>
    <w:rsid w:val="000A3DAC"/>
    <w:rsid w:val="000C0C22"/>
    <w:rsid w:val="000F00D5"/>
    <w:rsid w:val="000F0B68"/>
    <w:rsid w:val="000F1BB7"/>
    <w:rsid w:val="000F26A0"/>
    <w:rsid w:val="000F27CD"/>
    <w:rsid w:val="000F6EA0"/>
    <w:rsid w:val="00113653"/>
    <w:rsid w:val="001168C9"/>
    <w:rsid w:val="00125278"/>
    <w:rsid w:val="00127DB9"/>
    <w:rsid w:val="00134C55"/>
    <w:rsid w:val="001547A0"/>
    <w:rsid w:val="00166F2A"/>
    <w:rsid w:val="00182957"/>
    <w:rsid w:val="001A40FD"/>
    <w:rsid w:val="001B05F0"/>
    <w:rsid w:val="001D1441"/>
    <w:rsid w:val="001D159A"/>
    <w:rsid w:val="001D7E9F"/>
    <w:rsid w:val="001E388A"/>
    <w:rsid w:val="001E6B06"/>
    <w:rsid w:val="001E774F"/>
    <w:rsid w:val="001F46EB"/>
    <w:rsid w:val="001F5D2E"/>
    <w:rsid w:val="001F64E3"/>
    <w:rsid w:val="00200345"/>
    <w:rsid w:val="00201FE0"/>
    <w:rsid w:val="0021612E"/>
    <w:rsid w:val="00235B77"/>
    <w:rsid w:val="002366E9"/>
    <w:rsid w:val="0025198B"/>
    <w:rsid w:val="00251C7F"/>
    <w:rsid w:val="0027065B"/>
    <w:rsid w:val="00276215"/>
    <w:rsid w:val="00286034"/>
    <w:rsid w:val="002A02C3"/>
    <w:rsid w:val="002A61BE"/>
    <w:rsid w:val="002B21E2"/>
    <w:rsid w:val="002B2745"/>
    <w:rsid w:val="002E79BC"/>
    <w:rsid w:val="0030298E"/>
    <w:rsid w:val="003152D1"/>
    <w:rsid w:val="00320E6B"/>
    <w:rsid w:val="00342B7C"/>
    <w:rsid w:val="0034476B"/>
    <w:rsid w:val="00350ABA"/>
    <w:rsid w:val="003764F7"/>
    <w:rsid w:val="003929C3"/>
    <w:rsid w:val="0039312E"/>
    <w:rsid w:val="00394020"/>
    <w:rsid w:val="0039507B"/>
    <w:rsid w:val="0039776C"/>
    <w:rsid w:val="003A383E"/>
    <w:rsid w:val="003D08DD"/>
    <w:rsid w:val="003D646F"/>
    <w:rsid w:val="003F1EC8"/>
    <w:rsid w:val="003F5849"/>
    <w:rsid w:val="0040341E"/>
    <w:rsid w:val="00414E27"/>
    <w:rsid w:val="00423D70"/>
    <w:rsid w:val="004311EF"/>
    <w:rsid w:val="00433B51"/>
    <w:rsid w:val="00436CF4"/>
    <w:rsid w:val="00443265"/>
    <w:rsid w:val="00445728"/>
    <w:rsid w:val="0046596C"/>
    <w:rsid w:val="00466C4C"/>
    <w:rsid w:val="004731F5"/>
    <w:rsid w:val="00476446"/>
    <w:rsid w:val="004A23DE"/>
    <w:rsid w:val="004A67C0"/>
    <w:rsid w:val="004A7D1B"/>
    <w:rsid w:val="004B0D9B"/>
    <w:rsid w:val="004B3F92"/>
    <w:rsid w:val="004C3934"/>
    <w:rsid w:val="004C640A"/>
    <w:rsid w:val="004E4FD3"/>
    <w:rsid w:val="004F759D"/>
    <w:rsid w:val="00511AA1"/>
    <w:rsid w:val="00513153"/>
    <w:rsid w:val="00530014"/>
    <w:rsid w:val="0055174C"/>
    <w:rsid w:val="00555021"/>
    <w:rsid w:val="005559CB"/>
    <w:rsid w:val="00583AAA"/>
    <w:rsid w:val="005864DD"/>
    <w:rsid w:val="005B504B"/>
    <w:rsid w:val="005B7664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77CD4"/>
    <w:rsid w:val="006830F3"/>
    <w:rsid w:val="00694807"/>
    <w:rsid w:val="00695128"/>
    <w:rsid w:val="00697E8C"/>
    <w:rsid w:val="006A7E71"/>
    <w:rsid w:val="006B7BE6"/>
    <w:rsid w:val="006C6CB7"/>
    <w:rsid w:val="006E1659"/>
    <w:rsid w:val="006E1FCE"/>
    <w:rsid w:val="006E68C7"/>
    <w:rsid w:val="006F471E"/>
    <w:rsid w:val="006F7DC7"/>
    <w:rsid w:val="007007D5"/>
    <w:rsid w:val="00713379"/>
    <w:rsid w:val="007155CA"/>
    <w:rsid w:val="00722C4A"/>
    <w:rsid w:val="00725937"/>
    <w:rsid w:val="007325BC"/>
    <w:rsid w:val="00734C5F"/>
    <w:rsid w:val="00770ABF"/>
    <w:rsid w:val="0077237D"/>
    <w:rsid w:val="00775E9C"/>
    <w:rsid w:val="00783FCB"/>
    <w:rsid w:val="00795511"/>
    <w:rsid w:val="007A3B7B"/>
    <w:rsid w:val="007A4915"/>
    <w:rsid w:val="007B1218"/>
    <w:rsid w:val="007D622B"/>
    <w:rsid w:val="007E094E"/>
    <w:rsid w:val="007E0D6D"/>
    <w:rsid w:val="007E2A42"/>
    <w:rsid w:val="007E358A"/>
    <w:rsid w:val="00806A96"/>
    <w:rsid w:val="00820322"/>
    <w:rsid w:val="00835C09"/>
    <w:rsid w:val="00841AB9"/>
    <w:rsid w:val="00845B2A"/>
    <w:rsid w:val="00846454"/>
    <w:rsid w:val="00846938"/>
    <w:rsid w:val="008554D8"/>
    <w:rsid w:val="0086239D"/>
    <w:rsid w:val="008705D0"/>
    <w:rsid w:val="00880AEE"/>
    <w:rsid w:val="00885E7E"/>
    <w:rsid w:val="008941E9"/>
    <w:rsid w:val="0089459B"/>
    <w:rsid w:val="008B39E0"/>
    <w:rsid w:val="008D1F75"/>
    <w:rsid w:val="008E3260"/>
    <w:rsid w:val="008E3DFE"/>
    <w:rsid w:val="008E58E3"/>
    <w:rsid w:val="008F04EF"/>
    <w:rsid w:val="008F2C27"/>
    <w:rsid w:val="00901514"/>
    <w:rsid w:val="00906F3D"/>
    <w:rsid w:val="00910640"/>
    <w:rsid w:val="00912A55"/>
    <w:rsid w:val="00913546"/>
    <w:rsid w:val="0092127A"/>
    <w:rsid w:val="00930644"/>
    <w:rsid w:val="00934DAC"/>
    <w:rsid w:val="00943ABC"/>
    <w:rsid w:val="009445C6"/>
    <w:rsid w:val="00953641"/>
    <w:rsid w:val="00957536"/>
    <w:rsid w:val="00965676"/>
    <w:rsid w:val="00971FA4"/>
    <w:rsid w:val="00987954"/>
    <w:rsid w:val="009932A1"/>
    <w:rsid w:val="009B744D"/>
    <w:rsid w:val="009C5C90"/>
    <w:rsid w:val="009D3AA3"/>
    <w:rsid w:val="00A051EB"/>
    <w:rsid w:val="00A12115"/>
    <w:rsid w:val="00A15F3E"/>
    <w:rsid w:val="00A230F4"/>
    <w:rsid w:val="00A53C75"/>
    <w:rsid w:val="00A77B7A"/>
    <w:rsid w:val="00A9272C"/>
    <w:rsid w:val="00A96953"/>
    <w:rsid w:val="00A97112"/>
    <w:rsid w:val="00AA0205"/>
    <w:rsid w:val="00AA0F69"/>
    <w:rsid w:val="00AC6A13"/>
    <w:rsid w:val="00AD5385"/>
    <w:rsid w:val="00AE0979"/>
    <w:rsid w:val="00AF2528"/>
    <w:rsid w:val="00AF4742"/>
    <w:rsid w:val="00B049A6"/>
    <w:rsid w:val="00B216C5"/>
    <w:rsid w:val="00B260F5"/>
    <w:rsid w:val="00B322C5"/>
    <w:rsid w:val="00B355F5"/>
    <w:rsid w:val="00B36BC8"/>
    <w:rsid w:val="00B42461"/>
    <w:rsid w:val="00B46444"/>
    <w:rsid w:val="00B555D0"/>
    <w:rsid w:val="00B92570"/>
    <w:rsid w:val="00B97D6D"/>
    <w:rsid w:val="00BA5FB6"/>
    <w:rsid w:val="00BA7825"/>
    <w:rsid w:val="00BB1F47"/>
    <w:rsid w:val="00BB6A20"/>
    <w:rsid w:val="00BB7117"/>
    <w:rsid w:val="00BC0974"/>
    <w:rsid w:val="00BC26B0"/>
    <w:rsid w:val="00BD0564"/>
    <w:rsid w:val="00BD675E"/>
    <w:rsid w:val="00BE3C1C"/>
    <w:rsid w:val="00BE40F0"/>
    <w:rsid w:val="00BF2499"/>
    <w:rsid w:val="00C10D31"/>
    <w:rsid w:val="00C15860"/>
    <w:rsid w:val="00C15F6A"/>
    <w:rsid w:val="00C22037"/>
    <w:rsid w:val="00C222F7"/>
    <w:rsid w:val="00C24821"/>
    <w:rsid w:val="00C30663"/>
    <w:rsid w:val="00C35BC9"/>
    <w:rsid w:val="00C36602"/>
    <w:rsid w:val="00C4453C"/>
    <w:rsid w:val="00C465C1"/>
    <w:rsid w:val="00C62248"/>
    <w:rsid w:val="00C636E9"/>
    <w:rsid w:val="00C67D24"/>
    <w:rsid w:val="00C7731B"/>
    <w:rsid w:val="00C864DD"/>
    <w:rsid w:val="00C91ADC"/>
    <w:rsid w:val="00CA325B"/>
    <w:rsid w:val="00CB5479"/>
    <w:rsid w:val="00CC5B2D"/>
    <w:rsid w:val="00D0010E"/>
    <w:rsid w:val="00D074E7"/>
    <w:rsid w:val="00D13E9C"/>
    <w:rsid w:val="00D316B1"/>
    <w:rsid w:val="00D4749B"/>
    <w:rsid w:val="00D508CF"/>
    <w:rsid w:val="00D617B9"/>
    <w:rsid w:val="00D61E1F"/>
    <w:rsid w:val="00D627AC"/>
    <w:rsid w:val="00D705C5"/>
    <w:rsid w:val="00D80405"/>
    <w:rsid w:val="00D8238C"/>
    <w:rsid w:val="00D84048"/>
    <w:rsid w:val="00DA1C0D"/>
    <w:rsid w:val="00DB5678"/>
    <w:rsid w:val="00DC0ACC"/>
    <w:rsid w:val="00DD1852"/>
    <w:rsid w:val="00DD31A3"/>
    <w:rsid w:val="00DE5085"/>
    <w:rsid w:val="00DE5450"/>
    <w:rsid w:val="00E00A3C"/>
    <w:rsid w:val="00E136A1"/>
    <w:rsid w:val="00E22484"/>
    <w:rsid w:val="00E238E8"/>
    <w:rsid w:val="00E33C33"/>
    <w:rsid w:val="00E348B7"/>
    <w:rsid w:val="00E7213B"/>
    <w:rsid w:val="00E8252B"/>
    <w:rsid w:val="00E825C9"/>
    <w:rsid w:val="00E87AB3"/>
    <w:rsid w:val="00EA1DE3"/>
    <w:rsid w:val="00EB14D1"/>
    <w:rsid w:val="00EB498E"/>
    <w:rsid w:val="00EC27D1"/>
    <w:rsid w:val="00EC6FB3"/>
    <w:rsid w:val="00EC7385"/>
    <w:rsid w:val="00ED38E8"/>
    <w:rsid w:val="00ED546B"/>
    <w:rsid w:val="00ED719F"/>
    <w:rsid w:val="00EE44F9"/>
    <w:rsid w:val="00EE601E"/>
    <w:rsid w:val="00EF0140"/>
    <w:rsid w:val="00EF62BC"/>
    <w:rsid w:val="00F3390F"/>
    <w:rsid w:val="00F36524"/>
    <w:rsid w:val="00F641EF"/>
    <w:rsid w:val="00F67270"/>
    <w:rsid w:val="00F73B1D"/>
    <w:rsid w:val="00F845D8"/>
    <w:rsid w:val="00F84D13"/>
    <w:rsid w:val="00F920BE"/>
    <w:rsid w:val="00F95C5C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321FD"/>
  <w15:docId w15:val="{B18DCF9F-4CBD-42AF-AA47-611E66CD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1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390F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1D7E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D7E9F"/>
  </w:style>
  <w:style w:type="paragraph" w:styleId="a6">
    <w:name w:val="footnote text"/>
    <w:basedOn w:val="a"/>
    <w:semiHidden/>
    <w:rsid w:val="00F84D13"/>
    <w:rPr>
      <w:rFonts w:eastAsia="Calibri"/>
      <w:sz w:val="20"/>
      <w:szCs w:val="20"/>
    </w:rPr>
  </w:style>
  <w:style w:type="character" w:styleId="a7">
    <w:name w:val="footnote reference"/>
    <w:semiHidden/>
    <w:rsid w:val="00F84D13"/>
    <w:rPr>
      <w:vertAlign w:val="superscript"/>
    </w:rPr>
  </w:style>
  <w:style w:type="paragraph" w:styleId="a8">
    <w:name w:val="Body Text"/>
    <w:basedOn w:val="a"/>
    <w:link w:val="a9"/>
    <w:unhideWhenUsed/>
    <w:rsid w:val="002B21E2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9">
    <w:name w:val="Основной текст Знак"/>
    <w:link w:val="a8"/>
    <w:rsid w:val="002B21E2"/>
    <w:rPr>
      <w:rFonts w:ascii="Verdana" w:hAnsi="Verdana"/>
      <w:b/>
      <w:noProof/>
      <w:sz w:val="36"/>
      <w:szCs w:val="24"/>
      <w:lang w:val="ar-SA"/>
    </w:rPr>
  </w:style>
  <w:style w:type="table" w:styleId="aa">
    <w:name w:val="Table Grid"/>
    <w:basedOn w:val="a1"/>
    <w:rsid w:val="00067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Татьяна Алатырева</cp:lastModifiedBy>
  <cp:revision>2</cp:revision>
  <cp:lastPrinted>2023-05-23T05:50:00Z</cp:lastPrinted>
  <dcterms:created xsi:type="dcterms:W3CDTF">2023-06-06T08:50:00Z</dcterms:created>
  <dcterms:modified xsi:type="dcterms:W3CDTF">2023-06-06T08:50:00Z</dcterms:modified>
</cp:coreProperties>
</file>