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76" w:rsidRDefault="006F1A76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8"/>
        <w:gridCol w:w="4435"/>
      </w:tblGrid>
      <w:tr w:rsidR="00B534D4" w:rsidRPr="00F63812" w:rsidTr="001F0F9E">
        <w:tc>
          <w:tcPr>
            <w:tcW w:w="2454" w:type="pct"/>
            <w:shd w:val="clear" w:color="auto" w:fill="auto"/>
            <w:hideMark/>
          </w:tcPr>
          <w:p w:rsidR="00B534D4" w:rsidRPr="00F63812" w:rsidRDefault="00B534D4" w:rsidP="001F0F9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B534D4" w:rsidRPr="00F63812" w:rsidRDefault="00B534D4" w:rsidP="001F0F9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:rsidR="00B534D4" w:rsidRPr="00F63812" w:rsidRDefault="00B534D4" w:rsidP="001F0F9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534D4" w:rsidRPr="00F63812" w:rsidRDefault="00B534D4" w:rsidP="001F0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B534D4" w:rsidRPr="00F63812" w:rsidRDefault="00B534D4" w:rsidP="001F0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50" w:type="pct"/>
            <w:shd w:val="clear" w:color="auto" w:fill="auto"/>
          </w:tcPr>
          <w:p w:rsidR="00B534D4" w:rsidRPr="00F63812" w:rsidRDefault="00B534D4" w:rsidP="001F0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pct"/>
            <w:shd w:val="clear" w:color="auto" w:fill="auto"/>
            <w:hideMark/>
          </w:tcPr>
          <w:p w:rsidR="00B534D4" w:rsidRPr="00F63812" w:rsidRDefault="00B534D4" w:rsidP="001F0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534D4" w:rsidRPr="00F63812" w:rsidRDefault="00B534D4" w:rsidP="001F0F9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B534D4" w:rsidRPr="00F63812" w:rsidRDefault="00B534D4" w:rsidP="001F0F9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B534D4" w:rsidRPr="00F63812" w:rsidRDefault="00B534D4" w:rsidP="001F0F9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B534D4" w:rsidRPr="00F63812" w:rsidRDefault="00B534D4" w:rsidP="001F0F9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B534D4" w:rsidRPr="00F63812" w:rsidRDefault="00B534D4" w:rsidP="001F0F9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B534D4" w:rsidRPr="00F63812" w:rsidRDefault="00B534D4" w:rsidP="001F0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4D4" w:rsidRPr="00F63812" w:rsidRDefault="00B534D4" w:rsidP="00B534D4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1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407"/>
        <w:gridCol w:w="2806"/>
        <w:gridCol w:w="3211"/>
        <w:gridCol w:w="6"/>
      </w:tblGrid>
      <w:tr w:rsidR="00B534D4" w:rsidRPr="00F63812" w:rsidTr="001F0F9E">
        <w:tc>
          <w:tcPr>
            <w:tcW w:w="1875" w:type="pct"/>
            <w:gridSpan w:val="2"/>
            <w:vAlign w:val="center"/>
          </w:tcPr>
          <w:p w:rsidR="00B534D4" w:rsidRPr="00F63812" w:rsidRDefault="00B534D4" w:rsidP="001F0F9E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B534D4" w:rsidRPr="00F63812" w:rsidRDefault="00B534D4" w:rsidP="001F0F9E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B534D4" w:rsidRPr="00F63812" w:rsidRDefault="00B534D4" w:rsidP="001F0F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B534D4" w:rsidRPr="00747510" w:rsidTr="001F0F9E">
        <w:trPr>
          <w:gridAfter w:val="1"/>
          <w:wAfter w:w="3" w:type="pct"/>
        </w:trPr>
        <w:tc>
          <w:tcPr>
            <w:tcW w:w="1664" w:type="pct"/>
          </w:tcPr>
          <w:p w:rsidR="00B534D4" w:rsidRPr="00747510" w:rsidRDefault="00B534D4" w:rsidP="001F0F9E">
            <w:pPr>
              <w:rPr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B534D4" w:rsidRPr="00747510" w:rsidRDefault="00B534D4" w:rsidP="001F0F9E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с. </w:t>
            </w:r>
            <w:r w:rsidRPr="00747510">
              <w:rPr>
                <w:sz w:val="24"/>
                <w:szCs w:val="24"/>
              </w:rPr>
              <w:t xml:space="preserve">Александровка </w:t>
            </w:r>
          </w:p>
        </w:tc>
      </w:tr>
    </w:tbl>
    <w:p w:rsidR="00B534D4" w:rsidRDefault="00B534D4" w:rsidP="00B534D4">
      <w:pPr>
        <w:pStyle w:val="headertext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2023 г.                                                         № </w:t>
      </w:r>
    </w:p>
    <w:p w:rsidR="00B534D4" w:rsidRDefault="00B534D4" w:rsidP="00B534D4">
      <w:pPr>
        <w:pStyle w:val="a9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534D4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534D4" w:rsidRPr="00E07349">
        <w:rPr>
          <w:rFonts w:ascii="Times New Roman" w:hAnsi="Times New Roman" w:cs="Times New Roman"/>
          <w:sz w:val="28"/>
          <w:szCs w:val="28"/>
        </w:rPr>
        <w:t>поселения Бавлинского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B534D4">
        <w:rPr>
          <w:rFonts w:ascii="Times New Roman" w:hAnsi="Times New Roman" w:cs="Times New Roman"/>
          <w:sz w:val="28"/>
          <w:szCs w:val="28"/>
        </w:rPr>
        <w:t>Александровское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D97266" w:rsidRPr="00D97266">
        <w:rPr>
          <w:rFonts w:ascii="Times New Roman" w:hAnsi="Times New Roman" w:cs="Times New Roman"/>
          <w:sz w:val="28"/>
          <w:szCs w:val="28"/>
        </w:rPr>
        <w:t>Бавлинск</w:t>
      </w:r>
      <w:r w:rsidR="00B534D4">
        <w:rPr>
          <w:rFonts w:ascii="Times New Roman" w:hAnsi="Times New Roman" w:cs="Times New Roman"/>
          <w:sz w:val="28"/>
          <w:szCs w:val="28"/>
        </w:rPr>
        <w:t xml:space="preserve">ого </w:t>
      </w:r>
      <w:r w:rsidR="00D97266" w:rsidRPr="00D97266">
        <w:rPr>
          <w:rFonts w:ascii="Times New Roman" w:hAnsi="Times New Roman" w:cs="Times New Roman"/>
          <w:sz w:val="28"/>
          <w:szCs w:val="28"/>
        </w:rPr>
        <w:t>муниципальн</w:t>
      </w:r>
      <w:r w:rsidR="00B534D4">
        <w:rPr>
          <w:rFonts w:ascii="Times New Roman" w:hAnsi="Times New Roman" w:cs="Times New Roman"/>
          <w:sz w:val="28"/>
          <w:szCs w:val="28"/>
        </w:rPr>
        <w:t>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34D4">
        <w:rPr>
          <w:rFonts w:ascii="Times New Roman" w:hAnsi="Times New Roman" w:cs="Times New Roman"/>
          <w:sz w:val="28"/>
          <w:szCs w:val="28"/>
        </w:rPr>
        <w:t xml:space="preserve">а Республики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r w:rsidR="00B534D4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</w:t>
      </w:r>
      <w:r w:rsidR="00B5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владельцев, на территории Александровского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r w:rsidR="00B534D4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4D4" w:rsidRDefault="00B534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Александровского </w:t>
      </w:r>
    </w:p>
    <w:p w:rsidR="00B534D4" w:rsidRPr="00FF0C0C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Сельского поселения                                                          Ю.А. Павлов</w:t>
      </w:r>
    </w:p>
    <w:p w:rsidR="00B534D4" w:rsidRPr="00FF0C0C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B534D4" w:rsidRPr="00FF0C0C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Pr="00FF0C0C" w:rsidRDefault="00B534D4" w:rsidP="00B534D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B534D4" w:rsidRDefault="00B534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B534D4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Александровского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B534D4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6F1A76"/>
    <w:rsid w:val="0076065A"/>
    <w:rsid w:val="0082762E"/>
    <w:rsid w:val="009C55E7"/>
    <w:rsid w:val="009F69E0"/>
    <w:rsid w:val="00B534D4"/>
    <w:rsid w:val="00CF0CC8"/>
    <w:rsid w:val="00D97266"/>
    <w:rsid w:val="00DE670C"/>
    <w:rsid w:val="00E07349"/>
    <w:rsid w:val="00EC4FF8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unhideWhenUsed/>
    <w:rsid w:val="00B534D4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5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rsid w:val="00B5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5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0A8-FC45-4F05-A83A-7A7CF25C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2023-05-15T07:40:00Z</dcterms:created>
  <dcterms:modified xsi:type="dcterms:W3CDTF">2023-05-15T07:40:00Z</dcterms:modified>
</cp:coreProperties>
</file>