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742E7A" w:rsidRPr="00820DC1">
        <w:trPr>
          <w:trHeight w:val="1221"/>
        </w:trPr>
        <w:tc>
          <w:tcPr>
            <w:tcW w:w="4400" w:type="dxa"/>
          </w:tcPr>
          <w:p w:rsidR="000D4C15" w:rsidRPr="00820DC1" w:rsidRDefault="000D4C15" w:rsidP="0020475F">
            <w:pPr>
              <w:pStyle w:val="a4"/>
              <w:spacing w:before="23" w:after="23" w:line="20" w:lineRule="atLeast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20DC1">
              <w:rPr>
                <w:rFonts w:ascii="Arial" w:hAnsi="Arial" w:cs="Arial"/>
                <w:b w:val="0"/>
                <w:sz w:val="24"/>
                <w:lang w:val="ru-RU"/>
              </w:rPr>
              <w:t>ИСПОЛНИТЕЛЬНОГО КОМИТЕТА</w:t>
            </w:r>
          </w:p>
          <w:p w:rsidR="000D4C15" w:rsidRPr="00820DC1" w:rsidRDefault="000D4C15" w:rsidP="0020475F">
            <w:pPr>
              <w:spacing w:before="23" w:after="23"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C1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742E7A" w:rsidRPr="00820DC1" w:rsidRDefault="000D4C15" w:rsidP="0020475F">
            <w:pPr>
              <w:spacing w:before="23" w:after="23"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C1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742E7A" w:rsidRPr="00820DC1" w:rsidRDefault="00742E7A" w:rsidP="0020475F">
            <w:pPr>
              <w:spacing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20DC1" w:rsidRDefault="00742E7A" w:rsidP="0020475F">
            <w:pPr>
              <w:spacing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20DC1" w:rsidRDefault="00742E7A" w:rsidP="0020475F">
            <w:pPr>
              <w:spacing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20DC1" w:rsidRDefault="00742E7A" w:rsidP="0020475F">
            <w:pPr>
              <w:spacing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0D4C15" w:rsidRPr="00820DC1" w:rsidRDefault="00955D65" w:rsidP="0020475F">
            <w:pPr>
              <w:pStyle w:val="2"/>
              <w:spacing w:before="23" w:after="23" w:line="20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0DC1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0D4C15" w:rsidRPr="00820DC1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Pr="00820D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0D4C15" w:rsidRPr="00820DC1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="000D4C15" w:rsidRPr="00820DC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="000D4C15" w:rsidRPr="00820DC1">
              <w:rPr>
                <w:rFonts w:ascii="Arial" w:hAnsi="Arial" w:cs="Arial"/>
                <w:b w:val="0"/>
                <w:sz w:val="24"/>
                <w:szCs w:val="24"/>
              </w:rPr>
              <w:t>ШӘҺӘР</w:t>
            </w:r>
            <w:r w:rsidR="000F2A7C" w:rsidRPr="00820DC1">
              <w:rPr>
                <w:rFonts w:ascii="Arial" w:hAnsi="Arial" w:cs="Arial"/>
                <w:b w:val="0"/>
                <w:sz w:val="24"/>
                <w:szCs w:val="24"/>
              </w:rPr>
              <w:t>Е</w:t>
            </w:r>
            <w:r w:rsidR="000D4C15" w:rsidRPr="00820DC1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</w:p>
          <w:p w:rsidR="000D4C15" w:rsidRPr="00820DC1" w:rsidRDefault="000D4C15" w:rsidP="0020475F">
            <w:pPr>
              <w:pStyle w:val="2"/>
              <w:spacing w:before="23" w:after="23" w:line="20" w:lineRule="atLeast"/>
              <w:rPr>
                <w:rFonts w:ascii="Arial" w:hAnsi="Arial" w:cs="Arial"/>
                <w:b w:val="0"/>
                <w:sz w:val="24"/>
                <w:szCs w:val="24"/>
              </w:rPr>
            </w:pPr>
            <w:r w:rsidRPr="00820D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20DC1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820D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20DC1">
              <w:rPr>
                <w:rFonts w:ascii="Arial" w:hAnsi="Arial" w:cs="Arial"/>
                <w:b w:val="0"/>
                <w:sz w:val="24"/>
                <w:szCs w:val="24"/>
              </w:rPr>
              <w:t xml:space="preserve">БЕРӘМЛЕГЕ </w:t>
            </w:r>
          </w:p>
          <w:p w:rsidR="000D4C15" w:rsidRPr="00820DC1" w:rsidRDefault="000D4C15" w:rsidP="0020475F">
            <w:pPr>
              <w:pStyle w:val="2"/>
              <w:spacing w:before="23" w:after="23" w:line="20" w:lineRule="atLeast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820DC1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  <w:p w:rsidR="00742E7A" w:rsidRPr="00820DC1" w:rsidRDefault="00C366E6" w:rsidP="00922032">
            <w:pPr>
              <w:tabs>
                <w:tab w:val="left" w:pos="1099"/>
                <w:tab w:val="center" w:pos="1992"/>
              </w:tabs>
              <w:spacing w:before="23" w:after="23" w:line="20" w:lineRule="atLeast"/>
              <w:rPr>
                <w:rFonts w:ascii="Arial" w:hAnsi="Arial" w:cs="Arial"/>
                <w:sz w:val="24"/>
                <w:szCs w:val="24"/>
              </w:rPr>
            </w:pPr>
            <w:r w:rsidRPr="00820DC1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Pr="00820DC1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</w:tc>
      </w:tr>
      <w:tr w:rsidR="00742E7A" w:rsidRPr="00820DC1">
        <w:trPr>
          <w:trHeight w:val="267"/>
        </w:trPr>
        <w:tc>
          <w:tcPr>
            <w:tcW w:w="4400" w:type="dxa"/>
          </w:tcPr>
          <w:p w:rsidR="00742E7A" w:rsidRPr="00820DC1" w:rsidRDefault="00FF0827" w:rsidP="0020475F">
            <w:pPr>
              <w:pStyle w:val="a4"/>
              <w:spacing w:before="22" w:after="22" w:line="20" w:lineRule="atLeast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20DC1">
              <w:rPr>
                <w:rFonts w:ascii="Arial" w:hAnsi="Arial" w:cs="Arial"/>
                <w:b w:val="0"/>
                <w:sz w:val="24"/>
                <w:lang w:val="tt-RU"/>
              </w:rPr>
              <w:t>П</w:t>
            </w:r>
            <w:r w:rsidR="00742E7A" w:rsidRPr="00820DC1">
              <w:rPr>
                <w:rFonts w:ascii="Arial" w:hAnsi="Arial" w:cs="Arial"/>
                <w:b w:val="0"/>
                <w:sz w:val="24"/>
                <w:lang w:val="tt-RU"/>
              </w:rPr>
              <w:t>л</w:t>
            </w:r>
            <w:r w:rsidRPr="00820DC1">
              <w:rPr>
                <w:rFonts w:ascii="Arial" w:hAnsi="Arial" w:cs="Arial"/>
                <w:b w:val="0"/>
                <w:sz w:val="24"/>
                <w:lang w:val="tt-RU"/>
              </w:rPr>
              <w:t xml:space="preserve">ощадь </w:t>
            </w:r>
            <w:r w:rsidR="00742E7A" w:rsidRPr="00820DC1">
              <w:rPr>
                <w:rFonts w:ascii="Arial" w:hAnsi="Arial" w:cs="Arial"/>
                <w:b w:val="0"/>
                <w:sz w:val="24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="00742E7A" w:rsidRPr="00820DC1">
                <w:rPr>
                  <w:rFonts w:ascii="Arial" w:hAnsi="Arial" w:cs="Arial"/>
                  <w:b w:val="0"/>
                  <w:sz w:val="24"/>
                  <w:lang w:val="tt-RU"/>
                </w:rPr>
                <w:t>4, г</w:t>
              </w:r>
              <w:r w:rsidRPr="00820DC1">
                <w:rPr>
                  <w:rFonts w:ascii="Arial" w:hAnsi="Arial" w:cs="Arial"/>
                  <w:b w:val="0"/>
                  <w:sz w:val="24"/>
                  <w:lang w:val="tt-RU"/>
                </w:rPr>
                <w:t>ород</w:t>
              </w:r>
            </w:smartTag>
            <w:r w:rsidR="00742E7A" w:rsidRPr="00820DC1">
              <w:rPr>
                <w:rFonts w:ascii="Arial" w:hAnsi="Arial" w:cs="Arial"/>
                <w:b w:val="0"/>
                <w:sz w:val="24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742E7A" w:rsidRPr="00820DC1" w:rsidRDefault="00742E7A" w:rsidP="0020475F">
            <w:pPr>
              <w:spacing w:before="22" w:after="22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820DC1" w:rsidRDefault="00742E7A" w:rsidP="0020475F">
            <w:pPr>
              <w:spacing w:before="22" w:after="22" w:line="2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20DC1">
              <w:rPr>
                <w:rFonts w:ascii="Arial" w:hAnsi="Arial" w:cs="Arial"/>
                <w:sz w:val="24"/>
                <w:szCs w:val="24"/>
                <w:lang w:val="tt-RU"/>
              </w:rPr>
              <w:t>Җиңү мәйданы, 4, Баулы шәһәре, 423930</w:t>
            </w:r>
          </w:p>
        </w:tc>
      </w:tr>
      <w:tr w:rsidR="00742E7A" w:rsidRPr="00820DC1">
        <w:trPr>
          <w:trHeight w:val="148"/>
        </w:trPr>
        <w:tc>
          <w:tcPr>
            <w:tcW w:w="4400" w:type="dxa"/>
          </w:tcPr>
          <w:p w:rsidR="00742E7A" w:rsidRPr="00820DC1" w:rsidRDefault="00742E7A" w:rsidP="0020475F">
            <w:pPr>
              <w:pStyle w:val="a4"/>
              <w:spacing w:line="20" w:lineRule="atLeast"/>
              <w:contextualSpacing/>
              <w:rPr>
                <w:rFonts w:ascii="Arial" w:hAnsi="Arial" w:cs="Arial"/>
                <w:b w:val="0"/>
                <w:sz w:val="24"/>
                <w:lang w:val="tt-RU"/>
              </w:rPr>
            </w:pPr>
          </w:p>
          <w:p w:rsidR="003E133B" w:rsidRPr="00820DC1" w:rsidRDefault="003E133B" w:rsidP="0020475F">
            <w:pPr>
              <w:pStyle w:val="a4"/>
              <w:spacing w:line="20" w:lineRule="atLeast"/>
              <w:contextualSpacing/>
              <w:rPr>
                <w:rFonts w:ascii="Arial" w:hAnsi="Arial" w:cs="Arial"/>
                <w:b w:val="0"/>
                <w:sz w:val="24"/>
                <w:lang w:val="tt-RU"/>
              </w:rPr>
            </w:pPr>
          </w:p>
        </w:tc>
        <w:tc>
          <w:tcPr>
            <w:tcW w:w="1100" w:type="dxa"/>
            <w:vMerge/>
          </w:tcPr>
          <w:p w:rsidR="00742E7A" w:rsidRPr="00820DC1" w:rsidRDefault="00742E7A" w:rsidP="0020475F">
            <w:pPr>
              <w:spacing w:before="22" w:after="22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820DC1" w:rsidRDefault="00742E7A" w:rsidP="0020475F">
            <w:pPr>
              <w:pStyle w:val="2"/>
              <w:spacing w:line="20" w:lineRule="atLeast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</w:p>
        </w:tc>
      </w:tr>
      <w:tr w:rsidR="005677E5" w:rsidRPr="00820DC1">
        <w:trPr>
          <w:trHeight w:hRule="exact" w:val="387"/>
        </w:trPr>
        <w:tc>
          <w:tcPr>
            <w:tcW w:w="9700" w:type="dxa"/>
            <w:gridSpan w:val="3"/>
          </w:tcPr>
          <w:p w:rsidR="005677E5" w:rsidRPr="00820DC1" w:rsidRDefault="005677E5" w:rsidP="0020475F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C1">
              <w:rPr>
                <w:rFonts w:ascii="Arial" w:hAnsi="Arial" w:cs="Arial"/>
                <w:sz w:val="24"/>
                <w:szCs w:val="24"/>
              </w:rPr>
              <w:t>Тел.: (85569) 5-</w:t>
            </w:r>
            <w:r w:rsidR="0000759C" w:rsidRPr="00820DC1">
              <w:rPr>
                <w:rFonts w:ascii="Arial" w:hAnsi="Arial" w:cs="Arial"/>
                <w:sz w:val="24"/>
                <w:szCs w:val="24"/>
              </w:rPr>
              <w:t>29-50</w:t>
            </w:r>
            <w:r w:rsidR="00FB7446" w:rsidRPr="00820DC1">
              <w:rPr>
                <w:rFonts w:ascii="Arial" w:hAnsi="Arial" w:cs="Arial"/>
                <w:sz w:val="24"/>
                <w:szCs w:val="24"/>
              </w:rPr>
              <w:t>,</w:t>
            </w:r>
            <w:r w:rsidRPr="00820DC1">
              <w:rPr>
                <w:rFonts w:ascii="Arial" w:hAnsi="Arial" w:cs="Arial"/>
                <w:sz w:val="24"/>
                <w:szCs w:val="24"/>
              </w:rPr>
              <w:t xml:space="preserve"> ф</w:t>
            </w:r>
            <w:r w:rsidRPr="00820DC1">
              <w:rPr>
                <w:rFonts w:ascii="Arial" w:hAnsi="Arial" w:cs="Arial"/>
                <w:sz w:val="24"/>
                <w:szCs w:val="24"/>
                <w:lang w:val="ar-SA"/>
              </w:rPr>
              <w:t>акс:</w:t>
            </w:r>
            <w:r w:rsidRPr="00820DC1">
              <w:rPr>
                <w:rFonts w:ascii="Arial" w:hAnsi="Arial" w:cs="Arial"/>
                <w:sz w:val="24"/>
                <w:szCs w:val="24"/>
              </w:rPr>
              <w:t xml:space="preserve"> (85569) 5-</w:t>
            </w:r>
            <w:r w:rsidR="0000759C" w:rsidRPr="00820DC1">
              <w:rPr>
                <w:rFonts w:ascii="Arial" w:hAnsi="Arial" w:cs="Arial"/>
                <w:sz w:val="24"/>
                <w:szCs w:val="24"/>
              </w:rPr>
              <w:t>38-72</w:t>
            </w:r>
            <w:r w:rsidR="002970BA" w:rsidRPr="00820DC1">
              <w:rPr>
                <w:rFonts w:ascii="Arial" w:hAnsi="Arial" w:cs="Arial"/>
                <w:sz w:val="24"/>
                <w:szCs w:val="24"/>
              </w:rPr>
              <w:t>.Е</w:t>
            </w:r>
            <w:r w:rsidRPr="00820DC1">
              <w:rPr>
                <w:rFonts w:ascii="Arial" w:hAnsi="Arial" w:cs="Arial"/>
                <w:sz w:val="24"/>
                <w:szCs w:val="24"/>
              </w:rPr>
              <w:t>-</w:t>
            </w:r>
            <w:r w:rsidRPr="00820DC1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20DC1">
              <w:rPr>
                <w:rFonts w:ascii="Arial" w:hAnsi="Arial" w:cs="Arial"/>
                <w:sz w:val="24"/>
                <w:szCs w:val="24"/>
              </w:rPr>
              <w:t>:</w:t>
            </w:r>
            <w:r w:rsidR="0000759C" w:rsidRPr="00820DC1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r w:rsidR="0000759C" w:rsidRPr="00820DC1">
              <w:rPr>
                <w:rFonts w:ascii="Arial" w:hAnsi="Arial" w:cs="Arial"/>
                <w:sz w:val="24"/>
                <w:szCs w:val="24"/>
              </w:rPr>
              <w:t>.</w:t>
            </w:r>
            <w:r w:rsidR="0000759C" w:rsidRPr="00820DC1">
              <w:rPr>
                <w:rFonts w:ascii="Arial" w:hAnsi="Arial" w:cs="Arial"/>
                <w:sz w:val="24"/>
                <w:szCs w:val="24"/>
                <w:lang w:val="en-US"/>
              </w:rPr>
              <w:t>Gorispolkom</w:t>
            </w:r>
            <w:r w:rsidR="0000759C" w:rsidRPr="00820DC1">
              <w:rPr>
                <w:rFonts w:ascii="Arial" w:hAnsi="Arial" w:cs="Arial"/>
                <w:sz w:val="24"/>
                <w:szCs w:val="24"/>
              </w:rPr>
              <w:t>@</w:t>
            </w:r>
            <w:r w:rsidR="0000759C" w:rsidRPr="00820DC1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r w:rsidR="0000759C" w:rsidRPr="00820DC1">
              <w:rPr>
                <w:rFonts w:ascii="Arial" w:hAnsi="Arial" w:cs="Arial"/>
                <w:sz w:val="24"/>
                <w:szCs w:val="24"/>
              </w:rPr>
              <w:t>.</w:t>
            </w:r>
            <w:r w:rsidR="0000759C" w:rsidRPr="00820DC1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820DC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F2A7C" w:rsidRPr="00820DC1">
              <w:rPr>
                <w:rFonts w:ascii="Arial" w:hAnsi="Arial" w:cs="Arial"/>
                <w:sz w:val="24"/>
                <w:szCs w:val="24"/>
              </w:rPr>
              <w:t xml:space="preserve">сайт: </w:t>
            </w:r>
            <w:r w:rsidR="000F2A7C" w:rsidRPr="00820DC1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="000F2A7C" w:rsidRPr="00820DC1">
              <w:rPr>
                <w:rFonts w:ascii="Arial" w:hAnsi="Arial" w:cs="Arial"/>
                <w:sz w:val="24"/>
                <w:szCs w:val="24"/>
              </w:rPr>
              <w:t>.</w:t>
            </w:r>
            <w:r w:rsidR="000F2A7C" w:rsidRPr="00820DC1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r w:rsidR="000F2A7C" w:rsidRPr="00820DC1">
              <w:rPr>
                <w:rFonts w:ascii="Arial" w:hAnsi="Arial" w:cs="Arial"/>
                <w:sz w:val="24"/>
                <w:szCs w:val="24"/>
              </w:rPr>
              <w:t>.</w:t>
            </w:r>
            <w:r w:rsidR="000F2A7C" w:rsidRPr="00820DC1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r w:rsidR="000F2A7C" w:rsidRPr="00820DC1">
              <w:rPr>
                <w:rFonts w:ascii="Arial" w:hAnsi="Arial" w:cs="Arial"/>
                <w:sz w:val="24"/>
                <w:szCs w:val="24"/>
              </w:rPr>
              <w:t>.</w:t>
            </w:r>
            <w:r w:rsidR="000F2A7C" w:rsidRPr="00820DC1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  <w:p w:rsidR="005677E5" w:rsidRPr="00820DC1" w:rsidRDefault="005677E5" w:rsidP="0020475F">
            <w:pPr>
              <w:spacing w:beforeLines="24" w:before="57" w:afterLines="24" w:after="57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7E5" w:rsidRPr="00820DC1">
        <w:trPr>
          <w:trHeight w:val="413"/>
        </w:trPr>
        <w:tc>
          <w:tcPr>
            <w:tcW w:w="9700" w:type="dxa"/>
            <w:gridSpan w:val="3"/>
            <w:vAlign w:val="bottom"/>
          </w:tcPr>
          <w:p w:rsidR="005677E5" w:rsidRPr="00820DC1" w:rsidRDefault="005677E5" w:rsidP="007E179A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FF8" w:rsidRPr="00820DC1" w:rsidRDefault="00D24FF8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C36D4" w:rsidRPr="00820DC1" w:rsidRDefault="002C36D4" w:rsidP="002C36D4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C36D4" w:rsidRPr="00820DC1" w:rsidTr="002C36D4">
        <w:tc>
          <w:tcPr>
            <w:tcW w:w="5211" w:type="dxa"/>
            <w:hideMark/>
          </w:tcPr>
          <w:p w:rsidR="002C36D4" w:rsidRPr="00820DC1" w:rsidRDefault="002C36D4" w:rsidP="002C36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0DC1">
              <w:rPr>
                <w:rFonts w:ascii="Arial" w:hAnsi="Arial" w:cs="Arial"/>
                <w:sz w:val="24"/>
                <w:szCs w:val="24"/>
              </w:rPr>
              <w:t>О внесении изменений и дополнений в постановление Исполнительного комитета муниципального образования «город Бавлы» Бавлинского муниципального района Республики Татарстан от 25.10.2022 № 120 «Об утверждении Административного регламента предоставления муниципальной услуги по выдаче разрешения на перевозки тяжеловесных и (или) крупногабаритных транспортных средств по маршрутам, проходящим полностью или частично по дорогам местного значения в границах муниципального образования»</w:t>
            </w:r>
          </w:p>
        </w:tc>
      </w:tr>
    </w:tbl>
    <w:p w:rsidR="002C36D4" w:rsidRPr="00820DC1" w:rsidRDefault="002C36D4" w:rsidP="002C36D4">
      <w:pPr>
        <w:rPr>
          <w:rFonts w:ascii="Arial" w:hAnsi="Arial" w:cs="Arial"/>
          <w:sz w:val="24"/>
          <w:szCs w:val="24"/>
        </w:rPr>
      </w:pPr>
    </w:p>
    <w:p w:rsidR="00F66F0A" w:rsidRPr="00820DC1" w:rsidRDefault="00F66F0A" w:rsidP="002C36D4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36D4" w:rsidRPr="00820DC1" w:rsidRDefault="002C36D4" w:rsidP="002C36D4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 xml:space="preserve">В соответствии с </w:t>
      </w:r>
      <w:r w:rsidRPr="00820DC1">
        <w:rPr>
          <w:rFonts w:ascii="Arial" w:hAnsi="Arial" w:cs="Arial"/>
          <w:color w:val="000000"/>
          <w:sz w:val="24"/>
          <w:szCs w:val="24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820DC1">
        <w:rPr>
          <w:rFonts w:ascii="Arial" w:hAnsi="Arial" w:cs="Arial"/>
          <w:sz w:val="24"/>
          <w:szCs w:val="24"/>
        </w:rPr>
        <w:t>Исполнительный комитет муниципального образования «город Бавлы» района Республики Татарстан</w:t>
      </w:r>
    </w:p>
    <w:p w:rsidR="002C36D4" w:rsidRPr="00820DC1" w:rsidRDefault="002C36D4" w:rsidP="002C36D4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П О С Т А Н О В Л Я Е Т: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муниципального образования «город Бавлы» Бавлинского муниципального района Республики Татарстан от 25.10.2022 № 120 «Об утверждении Административного регламента предоставления муниципальной услуги по выдаче разрешения на перевозки тяжеловесных и (или) крупногабаритных транспортных средств по 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маршрутам, проходящим полностью или частично по дорогам местного значения в границах муниципального образования» следующие изменения и дополнения: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в Административном регламенте (приложение к постановлению):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подпункт 1) пункта 2.5.1. изложить в следующей редакции: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lastRenderedPageBreak/>
        <w:t>«1) документы, удостоверяющие личность гражданина Российской Федерации, документы, удостоверяющие личность иностранного гражданина, лица без гражданства, (не требуется в случае обращения посредством Республиканского портала);</w:t>
      </w:r>
    </w:p>
    <w:p w:rsidR="002C36D4" w:rsidRPr="00820DC1" w:rsidRDefault="002C36D4" w:rsidP="002C36D4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многофункци-ональных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C36D4" w:rsidRPr="00820DC1" w:rsidRDefault="002C36D4" w:rsidP="002C36D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абзац одиннадцатый подпункта 3.3.2.1. изложить в следующей редакции:</w:t>
      </w:r>
    </w:p>
    <w:p w:rsidR="002C36D4" w:rsidRPr="00820DC1" w:rsidRDefault="002C36D4" w:rsidP="002C36D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«Форматно-логическая проверка сформированного запроса осущест-вляется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2C36D4" w:rsidRPr="00820DC1" w:rsidRDefault="002C36D4" w:rsidP="002C36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дополнить пунктом 3.8. следующего содержания:</w:t>
      </w:r>
    </w:p>
    <w:p w:rsidR="002C36D4" w:rsidRPr="00820DC1" w:rsidRDefault="002C36D4" w:rsidP="002C36D4">
      <w:pPr>
        <w:jc w:val="center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 xml:space="preserve">«3.8. Случаи и порядок предоставления муниципальной услуги </w:t>
      </w:r>
    </w:p>
    <w:p w:rsidR="002C36D4" w:rsidRPr="00820DC1" w:rsidRDefault="002C36D4" w:rsidP="002C36D4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в упреждающем (проактивном) режиме</w:t>
      </w:r>
    </w:p>
    <w:p w:rsidR="002C36D4" w:rsidRPr="00820DC1" w:rsidRDefault="002C36D4" w:rsidP="002C36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Предоставление муниципальной услуги в упреждающем (проактивном) режиме не предусмотрено».</w:t>
      </w:r>
    </w:p>
    <w:p w:rsidR="002C36D4" w:rsidRPr="00820DC1" w:rsidRDefault="002C36D4" w:rsidP="002C36D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820DC1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820DC1">
        <w:rPr>
          <w:rFonts w:ascii="Arial" w:hAnsi="Arial" w:cs="Arial"/>
          <w:sz w:val="24"/>
          <w:szCs w:val="24"/>
        </w:rPr>
        <w:t>).</w:t>
      </w:r>
    </w:p>
    <w:p w:rsidR="002C36D4" w:rsidRPr="00820DC1" w:rsidRDefault="002C36D4" w:rsidP="002C36D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отдела ЖКХ Исполнительного комитета муниципального образования «город Бавлы».</w:t>
      </w:r>
    </w:p>
    <w:p w:rsidR="002C36D4" w:rsidRPr="00820DC1" w:rsidRDefault="002C36D4" w:rsidP="002C36D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C36D4" w:rsidRPr="00820DC1" w:rsidRDefault="002C36D4" w:rsidP="002C36D4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Руководитель</w:t>
      </w:r>
    </w:p>
    <w:p w:rsidR="002C36D4" w:rsidRPr="00820DC1" w:rsidRDefault="002C36D4" w:rsidP="002C36D4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C36D4" w:rsidRPr="00820DC1" w:rsidRDefault="002C36D4" w:rsidP="002C36D4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муниципального образования «город Бавлы»                         С.Ю. Соколов</w:t>
      </w:r>
    </w:p>
    <w:p w:rsidR="00D24FF8" w:rsidRPr="00820DC1" w:rsidRDefault="00D24FF8" w:rsidP="00D24FF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2C36D4" w:rsidRPr="00820DC1" w:rsidRDefault="002C36D4" w:rsidP="007F3D7A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sectPr w:rsidR="002C36D4" w:rsidRPr="00820DC1" w:rsidSect="00820DC1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A8" w:rsidRDefault="00F155A8">
      <w:r>
        <w:separator/>
      </w:r>
    </w:p>
  </w:endnote>
  <w:endnote w:type="continuationSeparator" w:id="0">
    <w:p w:rsidR="00F155A8" w:rsidRDefault="00F1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A8" w:rsidRDefault="00F155A8">
      <w:r>
        <w:separator/>
      </w:r>
    </w:p>
  </w:footnote>
  <w:footnote w:type="continuationSeparator" w:id="0">
    <w:p w:rsidR="00F155A8" w:rsidRDefault="00F1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46" w:rsidRDefault="00D55546" w:rsidP="00FE69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5546" w:rsidRDefault="00D555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46" w:rsidRDefault="00D55546" w:rsidP="00A84644">
    <w:pPr>
      <w:pStyle w:val="a6"/>
      <w:framePr w:wrap="around" w:vAnchor="text" w:hAnchor="page" w:x="6135" w:y="-179"/>
      <w:rPr>
        <w:rStyle w:val="a7"/>
      </w:rPr>
    </w:pPr>
  </w:p>
  <w:p w:rsidR="00D55546" w:rsidRDefault="00D55546" w:rsidP="00A84644">
    <w:pPr>
      <w:pStyle w:val="a6"/>
      <w:framePr w:wrap="around" w:vAnchor="text" w:hAnchor="page" w:x="6135" w:y="-179"/>
      <w:rPr>
        <w:rStyle w:val="a7"/>
      </w:rPr>
    </w:pPr>
  </w:p>
  <w:p w:rsidR="00D55546" w:rsidRDefault="00D555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7461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3CB7AA9"/>
    <w:multiLevelType w:val="hybridMultilevel"/>
    <w:tmpl w:val="04929A5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AD19A2"/>
    <w:multiLevelType w:val="hybridMultilevel"/>
    <w:tmpl w:val="7602AD82"/>
    <w:lvl w:ilvl="0" w:tplc="FB92B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4546E1"/>
    <w:multiLevelType w:val="hybridMultilevel"/>
    <w:tmpl w:val="27F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DDE5AF"/>
    <w:multiLevelType w:val="hybridMultilevel"/>
    <w:tmpl w:val="317488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457"/>
    <w:rsid w:val="0000759C"/>
    <w:rsid w:val="00015603"/>
    <w:rsid w:val="0001678C"/>
    <w:rsid w:val="00022319"/>
    <w:rsid w:val="00025725"/>
    <w:rsid w:val="00031C27"/>
    <w:rsid w:val="0003624E"/>
    <w:rsid w:val="00037E14"/>
    <w:rsid w:val="00050FCA"/>
    <w:rsid w:val="00053A0C"/>
    <w:rsid w:val="00056C42"/>
    <w:rsid w:val="00067CBD"/>
    <w:rsid w:val="0007073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C15"/>
    <w:rsid w:val="000E04B6"/>
    <w:rsid w:val="000E1AAE"/>
    <w:rsid w:val="000E2A2F"/>
    <w:rsid w:val="000F19F4"/>
    <w:rsid w:val="000F248A"/>
    <w:rsid w:val="000F2A7C"/>
    <w:rsid w:val="00101175"/>
    <w:rsid w:val="00103816"/>
    <w:rsid w:val="001060D3"/>
    <w:rsid w:val="0010774D"/>
    <w:rsid w:val="00114325"/>
    <w:rsid w:val="00120068"/>
    <w:rsid w:val="0013426D"/>
    <w:rsid w:val="0013545D"/>
    <w:rsid w:val="00145A23"/>
    <w:rsid w:val="00146175"/>
    <w:rsid w:val="0015610C"/>
    <w:rsid w:val="00164951"/>
    <w:rsid w:val="00164F0C"/>
    <w:rsid w:val="0017265A"/>
    <w:rsid w:val="00172EF9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475F"/>
    <w:rsid w:val="00207451"/>
    <w:rsid w:val="002136B8"/>
    <w:rsid w:val="00217101"/>
    <w:rsid w:val="002212D7"/>
    <w:rsid w:val="002300FF"/>
    <w:rsid w:val="00233CFA"/>
    <w:rsid w:val="0023441E"/>
    <w:rsid w:val="0024049B"/>
    <w:rsid w:val="00243E1A"/>
    <w:rsid w:val="00244A31"/>
    <w:rsid w:val="00251A36"/>
    <w:rsid w:val="00254D60"/>
    <w:rsid w:val="00256F38"/>
    <w:rsid w:val="00257C6D"/>
    <w:rsid w:val="0026290A"/>
    <w:rsid w:val="00263C38"/>
    <w:rsid w:val="00265666"/>
    <w:rsid w:val="0026592B"/>
    <w:rsid w:val="002672BE"/>
    <w:rsid w:val="00272690"/>
    <w:rsid w:val="00272D0E"/>
    <w:rsid w:val="00273CE8"/>
    <w:rsid w:val="0027448B"/>
    <w:rsid w:val="002759C4"/>
    <w:rsid w:val="00275F34"/>
    <w:rsid w:val="002845D7"/>
    <w:rsid w:val="00286C60"/>
    <w:rsid w:val="00294F0D"/>
    <w:rsid w:val="002970BA"/>
    <w:rsid w:val="002A361B"/>
    <w:rsid w:val="002A494F"/>
    <w:rsid w:val="002A4B75"/>
    <w:rsid w:val="002B34A7"/>
    <w:rsid w:val="002B4D1D"/>
    <w:rsid w:val="002C36D4"/>
    <w:rsid w:val="002C3958"/>
    <w:rsid w:val="002D1B73"/>
    <w:rsid w:val="002D4921"/>
    <w:rsid w:val="002E25C0"/>
    <w:rsid w:val="002E3AA1"/>
    <w:rsid w:val="00303DE3"/>
    <w:rsid w:val="00306844"/>
    <w:rsid w:val="0031144F"/>
    <w:rsid w:val="0032270B"/>
    <w:rsid w:val="00322864"/>
    <w:rsid w:val="003240E9"/>
    <w:rsid w:val="00324322"/>
    <w:rsid w:val="00326A90"/>
    <w:rsid w:val="00337A6D"/>
    <w:rsid w:val="0035192F"/>
    <w:rsid w:val="00356E78"/>
    <w:rsid w:val="00381D57"/>
    <w:rsid w:val="0038205E"/>
    <w:rsid w:val="00382A7E"/>
    <w:rsid w:val="00396010"/>
    <w:rsid w:val="003963A8"/>
    <w:rsid w:val="003976D0"/>
    <w:rsid w:val="003B55E3"/>
    <w:rsid w:val="003C2948"/>
    <w:rsid w:val="003D1294"/>
    <w:rsid w:val="003D5BED"/>
    <w:rsid w:val="003D71D3"/>
    <w:rsid w:val="003E03EE"/>
    <w:rsid w:val="003E133B"/>
    <w:rsid w:val="003E1FE0"/>
    <w:rsid w:val="003E35DF"/>
    <w:rsid w:val="003E49F3"/>
    <w:rsid w:val="003E5548"/>
    <w:rsid w:val="003E6B3E"/>
    <w:rsid w:val="003F1631"/>
    <w:rsid w:val="003F1A38"/>
    <w:rsid w:val="003F2E0F"/>
    <w:rsid w:val="00401BC7"/>
    <w:rsid w:val="00407A65"/>
    <w:rsid w:val="00411991"/>
    <w:rsid w:val="00425A40"/>
    <w:rsid w:val="004260B5"/>
    <w:rsid w:val="00440CC2"/>
    <w:rsid w:val="00447096"/>
    <w:rsid w:val="00450961"/>
    <w:rsid w:val="00457174"/>
    <w:rsid w:val="004649A8"/>
    <w:rsid w:val="004701B6"/>
    <w:rsid w:val="0047363B"/>
    <w:rsid w:val="00474F33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42D"/>
    <w:rsid w:val="004A587E"/>
    <w:rsid w:val="004B0ECF"/>
    <w:rsid w:val="004B24CE"/>
    <w:rsid w:val="004C65C8"/>
    <w:rsid w:val="004D557F"/>
    <w:rsid w:val="004D591D"/>
    <w:rsid w:val="004E31E4"/>
    <w:rsid w:val="004E54DA"/>
    <w:rsid w:val="004F0EA4"/>
    <w:rsid w:val="004F5B95"/>
    <w:rsid w:val="00500FF8"/>
    <w:rsid w:val="00501CD5"/>
    <w:rsid w:val="00501E67"/>
    <w:rsid w:val="00503078"/>
    <w:rsid w:val="00505363"/>
    <w:rsid w:val="00511735"/>
    <w:rsid w:val="00511E6F"/>
    <w:rsid w:val="0051424E"/>
    <w:rsid w:val="00517708"/>
    <w:rsid w:val="0051785E"/>
    <w:rsid w:val="00525431"/>
    <w:rsid w:val="00534CDC"/>
    <w:rsid w:val="0054456E"/>
    <w:rsid w:val="005530EA"/>
    <w:rsid w:val="00553263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06B"/>
    <w:rsid w:val="00594F82"/>
    <w:rsid w:val="005974CD"/>
    <w:rsid w:val="005A5467"/>
    <w:rsid w:val="005A5536"/>
    <w:rsid w:val="005A6231"/>
    <w:rsid w:val="005A6527"/>
    <w:rsid w:val="005A6CE4"/>
    <w:rsid w:val="005B230E"/>
    <w:rsid w:val="005B5F5A"/>
    <w:rsid w:val="005B6240"/>
    <w:rsid w:val="005C6844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27D90"/>
    <w:rsid w:val="007337D4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030"/>
    <w:rsid w:val="00774776"/>
    <w:rsid w:val="0077741C"/>
    <w:rsid w:val="007774B2"/>
    <w:rsid w:val="007844C9"/>
    <w:rsid w:val="007872D9"/>
    <w:rsid w:val="007A02EB"/>
    <w:rsid w:val="007B4D59"/>
    <w:rsid w:val="007C05D8"/>
    <w:rsid w:val="007C50EB"/>
    <w:rsid w:val="007D1EBA"/>
    <w:rsid w:val="007D2413"/>
    <w:rsid w:val="007D62A9"/>
    <w:rsid w:val="007D76E8"/>
    <w:rsid w:val="007E179A"/>
    <w:rsid w:val="007E6ABE"/>
    <w:rsid w:val="007F3D7A"/>
    <w:rsid w:val="007F4F1A"/>
    <w:rsid w:val="00803DD3"/>
    <w:rsid w:val="00815BA1"/>
    <w:rsid w:val="00820DC1"/>
    <w:rsid w:val="00824821"/>
    <w:rsid w:val="008348FE"/>
    <w:rsid w:val="00835B52"/>
    <w:rsid w:val="00835D98"/>
    <w:rsid w:val="008367A0"/>
    <w:rsid w:val="0083744B"/>
    <w:rsid w:val="0084175D"/>
    <w:rsid w:val="008436BA"/>
    <w:rsid w:val="008500FE"/>
    <w:rsid w:val="00852190"/>
    <w:rsid w:val="00860FCF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0D1"/>
    <w:rsid w:val="008D5F2E"/>
    <w:rsid w:val="008E554A"/>
    <w:rsid w:val="008F3825"/>
    <w:rsid w:val="008F5339"/>
    <w:rsid w:val="009104C9"/>
    <w:rsid w:val="00912652"/>
    <w:rsid w:val="009207EB"/>
    <w:rsid w:val="009213C9"/>
    <w:rsid w:val="00922032"/>
    <w:rsid w:val="00934AF5"/>
    <w:rsid w:val="009439A8"/>
    <w:rsid w:val="00944576"/>
    <w:rsid w:val="00950E09"/>
    <w:rsid w:val="00955D65"/>
    <w:rsid w:val="00956F93"/>
    <w:rsid w:val="0095761E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A4D"/>
    <w:rsid w:val="009F0CFD"/>
    <w:rsid w:val="009F4736"/>
    <w:rsid w:val="009F4B96"/>
    <w:rsid w:val="00A03C02"/>
    <w:rsid w:val="00A07D21"/>
    <w:rsid w:val="00A172D5"/>
    <w:rsid w:val="00A21DF5"/>
    <w:rsid w:val="00A2294A"/>
    <w:rsid w:val="00A24EC6"/>
    <w:rsid w:val="00A278B9"/>
    <w:rsid w:val="00A3683B"/>
    <w:rsid w:val="00A36FFF"/>
    <w:rsid w:val="00A413AE"/>
    <w:rsid w:val="00A50E5F"/>
    <w:rsid w:val="00A52FCD"/>
    <w:rsid w:val="00A538E9"/>
    <w:rsid w:val="00A56D36"/>
    <w:rsid w:val="00A5761F"/>
    <w:rsid w:val="00A57CDA"/>
    <w:rsid w:val="00A650C4"/>
    <w:rsid w:val="00A739AD"/>
    <w:rsid w:val="00A76AB0"/>
    <w:rsid w:val="00A8194A"/>
    <w:rsid w:val="00A81A3E"/>
    <w:rsid w:val="00A84644"/>
    <w:rsid w:val="00A855C2"/>
    <w:rsid w:val="00A91299"/>
    <w:rsid w:val="00A9140E"/>
    <w:rsid w:val="00A91F51"/>
    <w:rsid w:val="00A92E04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500A7"/>
    <w:rsid w:val="00B52CE2"/>
    <w:rsid w:val="00B55B8A"/>
    <w:rsid w:val="00B56BA2"/>
    <w:rsid w:val="00B70488"/>
    <w:rsid w:val="00B70B02"/>
    <w:rsid w:val="00B75CD5"/>
    <w:rsid w:val="00B92BC8"/>
    <w:rsid w:val="00BA3166"/>
    <w:rsid w:val="00BA339E"/>
    <w:rsid w:val="00BA4847"/>
    <w:rsid w:val="00BC1154"/>
    <w:rsid w:val="00BD663A"/>
    <w:rsid w:val="00BD76F8"/>
    <w:rsid w:val="00BD7B5C"/>
    <w:rsid w:val="00BE1D57"/>
    <w:rsid w:val="00BE4117"/>
    <w:rsid w:val="00BE6101"/>
    <w:rsid w:val="00BF34D6"/>
    <w:rsid w:val="00BF4FDA"/>
    <w:rsid w:val="00BF77B5"/>
    <w:rsid w:val="00C15115"/>
    <w:rsid w:val="00C2249C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62948"/>
    <w:rsid w:val="00C71DD7"/>
    <w:rsid w:val="00C75B89"/>
    <w:rsid w:val="00C8198B"/>
    <w:rsid w:val="00C847F5"/>
    <w:rsid w:val="00C86FDA"/>
    <w:rsid w:val="00C96397"/>
    <w:rsid w:val="00CA37C1"/>
    <w:rsid w:val="00CB169B"/>
    <w:rsid w:val="00CB4648"/>
    <w:rsid w:val="00CB4DFC"/>
    <w:rsid w:val="00CB657F"/>
    <w:rsid w:val="00CB7931"/>
    <w:rsid w:val="00CC0848"/>
    <w:rsid w:val="00CD7833"/>
    <w:rsid w:val="00CE392F"/>
    <w:rsid w:val="00CE62ED"/>
    <w:rsid w:val="00CF5368"/>
    <w:rsid w:val="00D21DB8"/>
    <w:rsid w:val="00D24FF8"/>
    <w:rsid w:val="00D315B5"/>
    <w:rsid w:val="00D3370F"/>
    <w:rsid w:val="00D3776C"/>
    <w:rsid w:val="00D43C6A"/>
    <w:rsid w:val="00D47FCC"/>
    <w:rsid w:val="00D51AC1"/>
    <w:rsid w:val="00D54424"/>
    <w:rsid w:val="00D55546"/>
    <w:rsid w:val="00D55A83"/>
    <w:rsid w:val="00D56818"/>
    <w:rsid w:val="00D614EC"/>
    <w:rsid w:val="00D6732A"/>
    <w:rsid w:val="00D72722"/>
    <w:rsid w:val="00D73218"/>
    <w:rsid w:val="00D80E83"/>
    <w:rsid w:val="00D81371"/>
    <w:rsid w:val="00D84A00"/>
    <w:rsid w:val="00D856E6"/>
    <w:rsid w:val="00D8582E"/>
    <w:rsid w:val="00D91640"/>
    <w:rsid w:val="00D92DB5"/>
    <w:rsid w:val="00D93AB6"/>
    <w:rsid w:val="00D93E8A"/>
    <w:rsid w:val="00D955D6"/>
    <w:rsid w:val="00DA7B0C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8DF"/>
    <w:rsid w:val="00E305CD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2B6A"/>
    <w:rsid w:val="00E740A5"/>
    <w:rsid w:val="00E74F86"/>
    <w:rsid w:val="00E7537C"/>
    <w:rsid w:val="00E7611F"/>
    <w:rsid w:val="00E77722"/>
    <w:rsid w:val="00E814DE"/>
    <w:rsid w:val="00E855BF"/>
    <w:rsid w:val="00E85983"/>
    <w:rsid w:val="00E97746"/>
    <w:rsid w:val="00EA0274"/>
    <w:rsid w:val="00EA4F0D"/>
    <w:rsid w:val="00EA62DE"/>
    <w:rsid w:val="00EB2C41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EF5340"/>
    <w:rsid w:val="00F003F7"/>
    <w:rsid w:val="00F05688"/>
    <w:rsid w:val="00F105C7"/>
    <w:rsid w:val="00F15594"/>
    <w:rsid w:val="00F155A8"/>
    <w:rsid w:val="00F15640"/>
    <w:rsid w:val="00F2185D"/>
    <w:rsid w:val="00F27D7A"/>
    <w:rsid w:val="00F34067"/>
    <w:rsid w:val="00F35987"/>
    <w:rsid w:val="00F4380E"/>
    <w:rsid w:val="00F51256"/>
    <w:rsid w:val="00F524FF"/>
    <w:rsid w:val="00F52B73"/>
    <w:rsid w:val="00F66F0A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  <w:rsid w:val="00FF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734C9"/>
  <w15:docId w15:val="{0E0BC7EB-2B48-4A8B-8772-7A4C678A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D79"/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0"/>
    <w:next w:val="a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0"/>
    <w:rsid w:val="005B6240"/>
    <w:pPr>
      <w:spacing w:after="120" w:line="480" w:lineRule="auto"/>
      <w:ind w:left="283"/>
    </w:pPr>
  </w:style>
  <w:style w:type="paragraph" w:styleId="3">
    <w:name w:val="Body Text Indent 3"/>
    <w:basedOn w:val="a0"/>
    <w:rsid w:val="005B6240"/>
    <w:pPr>
      <w:spacing w:after="120"/>
      <w:ind w:left="283"/>
    </w:pPr>
    <w:rPr>
      <w:sz w:val="16"/>
      <w:szCs w:val="16"/>
    </w:rPr>
  </w:style>
  <w:style w:type="paragraph" w:styleId="a6">
    <w:name w:val="header"/>
    <w:basedOn w:val="a0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94F0D"/>
  </w:style>
  <w:style w:type="paragraph" w:styleId="a8">
    <w:name w:val="footer"/>
    <w:basedOn w:val="a0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0"/>
    <w:rsid w:val="00A84644"/>
    <w:pPr>
      <w:spacing w:after="120"/>
      <w:ind w:left="283"/>
    </w:pPr>
  </w:style>
  <w:style w:type="paragraph" w:styleId="aa">
    <w:name w:val="Balloon Text"/>
    <w:basedOn w:val="a0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0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0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0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0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5677E5"/>
    <w:rPr>
      <w:b/>
      <w:sz w:val="28"/>
    </w:rPr>
  </w:style>
  <w:style w:type="character" w:customStyle="1" w:styleId="a5">
    <w:name w:val="Основной текст Знак"/>
    <w:basedOn w:val="a1"/>
    <w:link w:val="a4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1"/>
    <w:rsid w:val="0000759C"/>
    <w:rPr>
      <w:rFonts w:ascii="Tahoma" w:hAnsi="Tahoma" w:cs="Tahoma"/>
      <w:lang w:val="en-US" w:eastAsia="en-US" w:bidi="ar-SA"/>
    </w:rPr>
  </w:style>
  <w:style w:type="paragraph" w:styleId="ae">
    <w:name w:val="List Paragraph"/>
    <w:basedOn w:val="a0"/>
    <w:uiPriority w:val="34"/>
    <w:qFormat/>
    <w:rsid w:val="005A6CE4"/>
    <w:pPr>
      <w:ind w:left="720"/>
      <w:contextualSpacing/>
    </w:pPr>
  </w:style>
  <w:style w:type="paragraph" w:styleId="a">
    <w:name w:val="List Bullet"/>
    <w:basedOn w:val="a0"/>
    <w:rsid w:val="00D55A83"/>
    <w:pPr>
      <w:numPr>
        <w:numId w:val="10"/>
      </w:numPr>
      <w:contextualSpacing/>
    </w:pPr>
  </w:style>
  <w:style w:type="table" w:customStyle="1" w:styleId="11">
    <w:name w:val="Сетка таблицы1"/>
    <w:basedOn w:val="a2"/>
    <w:next w:val="ab"/>
    <w:uiPriority w:val="39"/>
    <w:rsid w:val="00D24F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0166-EF9E-4B83-9214-E5CD48C2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4</cp:revision>
  <cp:lastPrinted>2023-03-31T10:50:00Z</cp:lastPrinted>
  <dcterms:created xsi:type="dcterms:W3CDTF">2023-05-05T13:29:00Z</dcterms:created>
  <dcterms:modified xsi:type="dcterms:W3CDTF">2023-05-05T13:35:00Z</dcterms:modified>
</cp:coreProperties>
</file>