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94"/>
        <w:gridCol w:w="4697"/>
      </w:tblGrid>
      <w:tr w:rsidR="00984763" w:rsidRPr="009E45C1" w:rsidTr="00357F0E">
        <w:tc>
          <w:tcPr>
            <w:tcW w:w="2454" w:type="pct"/>
            <w:shd w:val="clear" w:color="auto" w:fill="auto"/>
            <w:hideMark/>
          </w:tcPr>
          <w:p w:rsidR="00984763" w:rsidRPr="009E45C1" w:rsidRDefault="00984763" w:rsidP="00357F0E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84763" w:rsidRPr="009E45C1" w:rsidRDefault="00984763" w:rsidP="00357F0E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984763" w:rsidRPr="009E45C1" w:rsidRDefault="00984763" w:rsidP="00357F0E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984763" w:rsidRPr="009E45C1" w:rsidRDefault="00984763" w:rsidP="00357F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984763" w:rsidRPr="009E45C1" w:rsidRDefault="00984763" w:rsidP="00357F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50" w:type="pct"/>
            <w:shd w:val="clear" w:color="auto" w:fill="auto"/>
          </w:tcPr>
          <w:p w:rsidR="00984763" w:rsidRPr="009E45C1" w:rsidRDefault="00984763" w:rsidP="00357F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pct"/>
            <w:shd w:val="clear" w:color="auto" w:fill="auto"/>
            <w:hideMark/>
          </w:tcPr>
          <w:p w:rsidR="00984763" w:rsidRPr="009E45C1" w:rsidRDefault="00984763" w:rsidP="00357F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84763" w:rsidRPr="009E45C1" w:rsidRDefault="00984763" w:rsidP="00357F0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45C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984763" w:rsidRPr="009E45C1" w:rsidRDefault="00984763" w:rsidP="00357F0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E45C1">
              <w:rPr>
                <w:rFonts w:ascii="Arial" w:hAnsi="Arial" w:cs="Arial"/>
                <w:sz w:val="24"/>
                <w:szCs w:val="24"/>
              </w:rPr>
              <w:t>Ц</w:t>
            </w:r>
            <w:r w:rsidRPr="009E45C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E45C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984763" w:rsidRPr="009E45C1" w:rsidRDefault="00984763" w:rsidP="00357F0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984763" w:rsidRPr="009E45C1" w:rsidRDefault="00984763" w:rsidP="00357F0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E45C1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E45C1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984763" w:rsidRPr="009E45C1" w:rsidRDefault="00984763" w:rsidP="00357F0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984763" w:rsidRPr="009E45C1" w:rsidRDefault="00984763" w:rsidP="00357F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4763" w:rsidRPr="009E45C1" w:rsidRDefault="00984763" w:rsidP="00984763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Style w:val="1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431"/>
        <w:gridCol w:w="2971"/>
        <w:gridCol w:w="3400"/>
        <w:gridCol w:w="6"/>
      </w:tblGrid>
      <w:tr w:rsidR="00984763" w:rsidRPr="009E45C1" w:rsidTr="00357F0E">
        <w:tc>
          <w:tcPr>
            <w:tcW w:w="1875" w:type="pct"/>
            <w:gridSpan w:val="2"/>
            <w:vAlign w:val="center"/>
          </w:tcPr>
          <w:p w:rsidR="00984763" w:rsidRPr="009E45C1" w:rsidRDefault="00984763" w:rsidP="00357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984763" w:rsidRPr="009E45C1" w:rsidRDefault="00984763" w:rsidP="00357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984763" w:rsidRPr="009E45C1" w:rsidRDefault="00984763" w:rsidP="00357F0E">
            <w:pPr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984763" w:rsidRPr="009E45C1" w:rsidTr="00357F0E">
        <w:trPr>
          <w:gridAfter w:val="1"/>
          <w:wAfter w:w="3" w:type="pct"/>
        </w:trPr>
        <w:tc>
          <w:tcPr>
            <w:tcW w:w="1664" w:type="pct"/>
          </w:tcPr>
          <w:p w:rsidR="00984763" w:rsidRPr="009E45C1" w:rsidRDefault="00984763" w:rsidP="00357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984763" w:rsidRPr="009E45C1" w:rsidRDefault="00984763" w:rsidP="00357F0E">
            <w:pPr>
              <w:rPr>
                <w:rFonts w:ascii="Arial" w:hAnsi="Arial" w:cs="Arial"/>
                <w:sz w:val="24"/>
                <w:szCs w:val="24"/>
              </w:rPr>
            </w:pPr>
            <w:r w:rsidRPr="009E45C1">
              <w:rPr>
                <w:rFonts w:ascii="Arial" w:hAnsi="Arial" w:cs="Arial"/>
                <w:sz w:val="24"/>
                <w:szCs w:val="24"/>
              </w:rPr>
              <w:t xml:space="preserve">            с. Александровка </w:t>
            </w:r>
          </w:p>
        </w:tc>
      </w:tr>
    </w:tbl>
    <w:p w:rsidR="00984763" w:rsidRPr="009E45C1" w:rsidRDefault="00984763" w:rsidP="00984763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9E45C1">
        <w:rPr>
          <w:rFonts w:ascii="Arial" w:hAnsi="Arial" w:cs="Arial"/>
        </w:rPr>
        <w:t xml:space="preserve">              </w:t>
      </w:r>
    </w:p>
    <w:p w:rsidR="00984763" w:rsidRPr="009E45C1" w:rsidRDefault="00984763" w:rsidP="00984763">
      <w:pPr>
        <w:pStyle w:val="headertext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9E45C1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r w:rsidRPr="009E45C1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9E45C1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9E45C1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9E45C1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9E45C1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9E45C1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9E45C1">
        <w:rPr>
          <w:rFonts w:ascii="Arial" w:hAnsi="Arial" w:cs="Arial"/>
          <w:bCs/>
          <w:color w:val="000000"/>
        </w:rPr>
        <w:t xml:space="preserve">территории </w:t>
      </w:r>
      <w:r w:rsidR="00984763" w:rsidRPr="009E45C1">
        <w:rPr>
          <w:rFonts w:ascii="Arial" w:hAnsi="Arial" w:cs="Arial"/>
          <w:bCs/>
          <w:color w:val="000000"/>
        </w:rPr>
        <w:t>Александровского</w:t>
      </w:r>
      <w:r w:rsidRPr="009E45C1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9E45C1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9E45C1">
        <w:rPr>
          <w:rFonts w:ascii="Arial" w:hAnsi="Arial" w:cs="Arial"/>
          <w:bCs/>
          <w:color w:val="000000"/>
        </w:rPr>
        <w:t>Бавлинского муниципального района</w:t>
      </w:r>
    </w:p>
    <w:bookmarkEnd w:id="0"/>
    <w:p w:rsidR="00AD2D38" w:rsidRPr="009E45C1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9E45C1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E45C1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1B79EA" w:rsidRPr="009E45C1">
        <w:rPr>
          <w:rFonts w:ascii="Arial" w:hAnsi="Arial" w:cs="Arial"/>
        </w:rPr>
        <w:t>Александровского</w:t>
      </w:r>
      <w:r w:rsidRPr="009E45C1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9E45C1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9E45C1">
        <w:rPr>
          <w:rFonts w:ascii="Arial" w:hAnsi="Arial" w:cs="Arial"/>
        </w:rPr>
        <w:t>П О С Т А Н О В Л Я Е Т:</w:t>
      </w:r>
    </w:p>
    <w:p w:rsidR="005B3945" w:rsidRPr="009E45C1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E45C1">
        <w:rPr>
          <w:rFonts w:ascii="Arial" w:hAnsi="Arial" w:cs="Arial"/>
        </w:rPr>
        <w:t>1. Определить место накопления отработанных ртутьсодержащих ламп на территории муниципального образования «</w:t>
      </w:r>
      <w:r w:rsidR="00984763" w:rsidRPr="009E45C1">
        <w:rPr>
          <w:rFonts w:ascii="Arial" w:hAnsi="Arial" w:cs="Arial"/>
        </w:rPr>
        <w:t>Александровское сельское поселение</w:t>
      </w:r>
      <w:r w:rsidRPr="009E45C1">
        <w:rPr>
          <w:rFonts w:ascii="Arial" w:hAnsi="Arial" w:cs="Arial"/>
        </w:rPr>
        <w:t xml:space="preserve">» </w:t>
      </w:r>
      <w:r w:rsidR="005B3945" w:rsidRPr="009E45C1">
        <w:rPr>
          <w:rFonts w:ascii="Arial" w:hAnsi="Arial" w:cs="Arial"/>
        </w:rPr>
        <w:t xml:space="preserve">Бавлинского </w:t>
      </w:r>
      <w:r w:rsidRPr="009E45C1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5B3945" w:rsidRPr="009E45C1">
        <w:rPr>
          <w:rFonts w:ascii="Arial" w:hAnsi="Arial" w:cs="Arial"/>
        </w:rPr>
        <w:t xml:space="preserve"> Бавлинский муниципальный района, </w:t>
      </w:r>
      <w:r w:rsidR="00984763" w:rsidRPr="009E45C1">
        <w:rPr>
          <w:rFonts w:ascii="Arial" w:hAnsi="Arial" w:cs="Arial"/>
        </w:rPr>
        <w:t>Александровское сельское поселение</w:t>
      </w:r>
      <w:r w:rsidR="005B3945" w:rsidRPr="009E45C1">
        <w:rPr>
          <w:rFonts w:ascii="Arial" w:hAnsi="Arial" w:cs="Arial"/>
        </w:rPr>
        <w:t>, с.</w:t>
      </w:r>
      <w:r w:rsidR="00984763" w:rsidRPr="009E45C1">
        <w:rPr>
          <w:rFonts w:ascii="Arial" w:hAnsi="Arial" w:cs="Arial"/>
        </w:rPr>
        <w:t>Александровка</w:t>
      </w:r>
      <w:r w:rsidR="005B3945" w:rsidRPr="009E45C1">
        <w:rPr>
          <w:rFonts w:ascii="Arial" w:hAnsi="Arial" w:cs="Arial"/>
        </w:rPr>
        <w:t>, ул.</w:t>
      </w:r>
      <w:r w:rsidR="00C510D1" w:rsidRPr="009E45C1">
        <w:rPr>
          <w:rFonts w:ascii="Arial" w:hAnsi="Arial" w:cs="Arial"/>
        </w:rPr>
        <w:t xml:space="preserve"> Школьная д.2</w:t>
      </w:r>
      <w:r w:rsidR="005B3945" w:rsidRPr="009E45C1">
        <w:rPr>
          <w:rFonts w:ascii="Arial" w:hAnsi="Arial" w:cs="Arial"/>
        </w:rPr>
        <w:t>.</w:t>
      </w:r>
    </w:p>
    <w:p w:rsidR="0070592A" w:rsidRPr="009E45C1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9E45C1">
        <w:rPr>
          <w:rFonts w:ascii="Arial" w:hAnsi="Arial" w:cs="Arial"/>
        </w:rPr>
        <w:t xml:space="preserve">2. </w:t>
      </w:r>
      <w:r w:rsidR="00D8464E" w:rsidRPr="009E45C1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984763" w:rsidRPr="009E45C1">
        <w:rPr>
          <w:rFonts w:ascii="Arial" w:hAnsi="Arial" w:cs="Arial"/>
          <w:color w:val="000000"/>
        </w:rPr>
        <w:t>Александровского сельского поселения</w:t>
      </w:r>
      <w:r w:rsidR="00D8464E" w:rsidRPr="009E45C1">
        <w:rPr>
          <w:rFonts w:ascii="Arial" w:hAnsi="Arial" w:cs="Arial"/>
          <w:color w:val="000000"/>
        </w:rPr>
        <w:t xml:space="preserve"> осуществляется Исполнительным комитетом </w:t>
      </w:r>
      <w:r w:rsidR="00984763" w:rsidRPr="009E45C1">
        <w:rPr>
          <w:rFonts w:ascii="Arial" w:hAnsi="Arial" w:cs="Arial"/>
          <w:color w:val="000000"/>
        </w:rPr>
        <w:t>Александровского</w:t>
      </w:r>
      <w:r w:rsidR="00D8464E" w:rsidRPr="009E45C1">
        <w:rPr>
          <w:rFonts w:ascii="Arial" w:hAnsi="Arial" w:cs="Arial"/>
          <w:color w:val="000000"/>
        </w:rPr>
        <w:t xml:space="preserve"> 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</w:t>
      </w:r>
      <w:r w:rsidR="00D8464E" w:rsidRPr="009E45C1">
        <w:rPr>
          <w:rFonts w:ascii="Arial" w:hAnsi="Arial" w:cs="Arial"/>
          <w:color w:val="000000"/>
        </w:rPr>
        <w:lastRenderedPageBreak/>
        <w:t>телекоммуникационной сети Интернет, на информационн</w:t>
      </w:r>
      <w:r w:rsidR="0070592A" w:rsidRPr="009E45C1">
        <w:rPr>
          <w:rFonts w:ascii="Arial" w:hAnsi="Arial" w:cs="Arial"/>
          <w:color w:val="000000"/>
        </w:rPr>
        <w:t xml:space="preserve">ых </w:t>
      </w:r>
      <w:r w:rsidR="00D8464E" w:rsidRPr="009E45C1">
        <w:rPr>
          <w:rFonts w:ascii="Arial" w:hAnsi="Arial" w:cs="Arial"/>
          <w:color w:val="000000"/>
        </w:rPr>
        <w:t>стенд</w:t>
      </w:r>
      <w:r w:rsidR="0070592A" w:rsidRPr="009E45C1">
        <w:rPr>
          <w:rFonts w:ascii="Arial" w:hAnsi="Arial" w:cs="Arial"/>
          <w:color w:val="000000"/>
        </w:rPr>
        <w:t>ах</w:t>
      </w:r>
      <w:r w:rsidR="00D8464E" w:rsidRPr="009E45C1">
        <w:rPr>
          <w:rFonts w:ascii="Arial" w:hAnsi="Arial" w:cs="Arial"/>
          <w:color w:val="000000"/>
        </w:rPr>
        <w:t xml:space="preserve"> </w:t>
      </w:r>
      <w:r w:rsidR="00984763" w:rsidRPr="009E45C1">
        <w:rPr>
          <w:rFonts w:ascii="Arial" w:hAnsi="Arial" w:cs="Arial"/>
          <w:color w:val="000000"/>
        </w:rPr>
        <w:t>Александровского сельского поселения</w:t>
      </w:r>
      <w:r w:rsidR="00D8464E" w:rsidRPr="009E45C1">
        <w:rPr>
          <w:rFonts w:ascii="Arial" w:hAnsi="Arial" w:cs="Arial"/>
          <w:color w:val="000000"/>
        </w:rPr>
        <w:t>.</w:t>
      </w:r>
    </w:p>
    <w:p w:rsidR="00327045" w:rsidRPr="009E45C1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9E45C1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9E45C1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9E45C1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984763" w:rsidRPr="009E45C1" w:rsidRDefault="00984763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984763" w:rsidRPr="009E45C1" w:rsidRDefault="00984763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984763" w:rsidRPr="009E45C1" w:rsidRDefault="00984763" w:rsidP="0098476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E45C1">
        <w:rPr>
          <w:rFonts w:ascii="Arial" w:hAnsi="Arial" w:cs="Arial"/>
          <w:color w:val="000000"/>
        </w:rPr>
        <w:t xml:space="preserve">         Глава Александровского</w:t>
      </w:r>
    </w:p>
    <w:p w:rsidR="00984763" w:rsidRPr="009E45C1" w:rsidRDefault="00984763" w:rsidP="0098476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E45C1">
        <w:rPr>
          <w:rFonts w:ascii="Arial" w:hAnsi="Arial" w:cs="Arial"/>
          <w:color w:val="000000"/>
        </w:rPr>
        <w:t>Сельского поселения                                                          Ю.А. Павлов</w:t>
      </w:r>
    </w:p>
    <w:p w:rsidR="00984763" w:rsidRPr="009E45C1" w:rsidRDefault="00984763" w:rsidP="00984763">
      <w:pPr>
        <w:pStyle w:val="a3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color w:val="000000"/>
        </w:rPr>
      </w:pPr>
    </w:p>
    <w:sectPr w:rsidR="00984763" w:rsidRPr="009E45C1" w:rsidSect="009E45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B79EA"/>
    <w:rsid w:val="001C4048"/>
    <w:rsid w:val="00216AA3"/>
    <w:rsid w:val="00327045"/>
    <w:rsid w:val="005B3945"/>
    <w:rsid w:val="0070592A"/>
    <w:rsid w:val="007E3534"/>
    <w:rsid w:val="00984763"/>
    <w:rsid w:val="009E45C1"/>
    <w:rsid w:val="00AD2D38"/>
    <w:rsid w:val="00C1195A"/>
    <w:rsid w:val="00C510D1"/>
    <w:rsid w:val="00CE5643"/>
    <w:rsid w:val="00D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paragraph" w:customStyle="1" w:styleId="headertext">
    <w:name w:val="headertext"/>
    <w:basedOn w:val="a"/>
    <w:rsid w:val="0098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rsid w:val="0098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8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2023-03-29T11:16:00Z</cp:lastPrinted>
  <dcterms:created xsi:type="dcterms:W3CDTF">2023-04-04T08:17:00Z</dcterms:created>
  <dcterms:modified xsi:type="dcterms:W3CDTF">2023-04-04T08:17:00Z</dcterms:modified>
</cp:coreProperties>
</file>