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6230C8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6D7A77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56668A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56668A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56668A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56668A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56668A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56668A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56668A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3D2BD1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3D2BD1">
              <w:rPr>
                <w:sz w:val="24"/>
                <w:szCs w:val="24"/>
              </w:rPr>
              <w:t>23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="00131E3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131E31">
              <w:rPr>
                <w:sz w:val="24"/>
                <w:szCs w:val="24"/>
              </w:rPr>
              <w:t>_________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A20FBA" w:rsidP="00A20FBA">
      <w:pPr>
        <w:tabs>
          <w:tab w:val="left" w:pos="1284"/>
        </w:tabs>
        <w:autoSpaceDE w:val="0"/>
        <w:autoSpaceDN w:val="0"/>
        <w:adjustRightInd w:val="0"/>
      </w:pPr>
      <w:r>
        <w:tab/>
      </w:r>
    </w:p>
    <w:p w:rsidR="00945FA2" w:rsidRDefault="00EC22DB" w:rsidP="00EC22DB">
      <w:bookmarkStart w:id="0" w:name="_GoBack"/>
      <w:r>
        <w:t>О</w:t>
      </w:r>
      <w:r w:rsidR="003D2BD1">
        <w:t xml:space="preserve"> внесении изменени</w:t>
      </w:r>
      <w:r w:rsidR="00945FA2">
        <w:t>й в состав комиссии</w:t>
      </w:r>
    </w:p>
    <w:p w:rsidR="00945FA2" w:rsidRDefault="00945FA2" w:rsidP="00945FA2">
      <w:r>
        <w:t xml:space="preserve">по предоставлению субсидий перевозчикам </w:t>
      </w:r>
    </w:p>
    <w:p w:rsidR="00945FA2" w:rsidRDefault="00945FA2" w:rsidP="00945FA2">
      <w:r>
        <w:t>в целях возмещения части затрат на выпол-</w:t>
      </w:r>
    </w:p>
    <w:p w:rsidR="00945FA2" w:rsidRDefault="00945FA2" w:rsidP="00945FA2">
      <w:r>
        <w:t xml:space="preserve">нение работ, связанных с осуществлением </w:t>
      </w:r>
    </w:p>
    <w:p w:rsidR="00945FA2" w:rsidRDefault="00945FA2" w:rsidP="00945FA2">
      <w:r>
        <w:t xml:space="preserve">транспортного обслуживания населения на </w:t>
      </w:r>
    </w:p>
    <w:p w:rsidR="00945FA2" w:rsidRDefault="00945FA2" w:rsidP="00945FA2">
      <w:r>
        <w:t xml:space="preserve">муниципальных маршрутах регулярных </w:t>
      </w:r>
    </w:p>
    <w:p w:rsidR="00945FA2" w:rsidRDefault="00945FA2" w:rsidP="00945FA2">
      <w:r>
        <w:t xml:space="preserve">перевозок по регулируемым тарифам на </w:t>
      </w:r>
    </w:p>
    <w:p w:rsidR="00945FA2" w:rsidRDefault="00945FA2" w:rsidP="00945FA2">
      <w:r>
        <w:t xml:space="preserve">территории Бавлинского муниципального </w:t>
      </w:r>
    </w:p>
    <w:p w:rsidR="003D2BD1" w:rsidRDefault="00945FA2" w:rsidP="00EC22DB">
      <w:r>
        <w:t>района, утвержденный постановлением</w:t>
      </w:r>
    </w:p>
    <w:p w:rsidR="003D2BD1" w:rsidRDefault="003D2BD1" w:rsidP="00EC22DB">
      <w:r>
        <w:t xml:space="preserve">Исполнительного комитета Бавлинского </w:t>
      </w:r>
    </w:p>
    <w:p w:rsidR="003D2BD1" w:rsidRDefault="003D2BD1" w:rsidP="00EC22DB">
      <w:r>
        <w:t>муниципального района от 26.11.2020 №228</w:t>
      </w:r>
    </w:p>
    <w:bookmarkEnd w:id="0"/>
    <w:p w:rsidR="003D2BD1" w:rsidRDefault="003D2BD1" w:rsidP="00EC22DB"/>
    <w:p w:rsidR="003D2BD1" w:rsidRPr="007A69A3" w:rsidRDefault="003D2BD1" w:rsidP="003D2BD1">
      <w:pPr>
        <w:shd w:val="clear" w:color="auto" w:fill="FFFFFF"/>
        <w:spacing w:line="360" w:lineRule="auto"/>
        <w:ind w:firstLine="709"/>
        <w:jc w:val="both"/>
      </w:pPr>
      <w:r>
        <w:rPr>
          <w:spacing w:val="-5"/>
        </w:rPr>
        <w:t>В связи с кадровыми изменениями</w:t>
      </w:r>
      <w:r w:rsidRPr="007A69A3">
        <w:rPr>
          <w:spacing w:val="-5"/>
        </w:rPr>
        <w:t xml:space="preserve"> Исполнительный комитет Бавлинского муниципального района Республики Татарстан</w:t>
      </w:r>
    </w:p>
    <w:p w:rsidR="003D2BD1" w:rsidRPr="007A69A3" w:rsidRDefault="003D2BD1" w:rsidP="003D2BD1">
      <w:pPr>
        <w:shd w:val="clear" w:color="auto" w:fill="FFFFFF"/>
        <w:spacing w:line="360" w:lineRule="auto"/>
        <w:jc w:val="center"/>
      </w:pPr>
      <w:r w:rsidRPr="007A69A3">
        <w:t>П О С Т А Н О В Л Я Е Т:</w:t>
      </w:r>
    </w:p>
    <w:p w:rsidR="00945FA2" w:rsidRDefault="00945FA2" w:rsidP="00D7552D">
      <w:pPr>
        <w:spacing w:line="360" w:lineRule="auto"/>
        <w:ind w:firstLine="709"/>
        <w:jc w:val="both"/>
      </w:pPr>
      <w:r>
        <w:rPr>
          <w:bCs/>
        </w:rPr>
        <w:t xml:space="preserve">Внести в </w:t>
      </w:r>
      <w:r>
        <w:t xml:space="preserve">состав комиссии по предоставлению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 района, утвержденный постановлением Исполнительного комитета Бавлинского муниципального района от 26.11.2020 №228 </w:t>
      </w:r>
      <w:r w:rsidR="00D7552D">
        <w:t xml:space="preserve">«Об утверждении Порядка предоставления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 района» </w:t>
      </w:r>
      <w:r>
        <w:t>следующие изменения:</w:t>
      </w:r>
    </w:p>
    <w:p w:rsidR="00945FA2" w:rsidRDefault="00945FA2" w:rsidP="00945FA2">
      <w:pPr>
        <w:spacing w:line="360" w:lineRule="auto"/>
        <w:ind w:firstLine="708"/>
        <w:jc w:val="both"/>
      </w:pPr>
      <w:r>
        <w:lastRenderedPageBreak/>
        <w:t xml:space="preserve">1. </w:t>
      </w:r>
      <w:r w:rsidRPr="00D42F32">
        <w:t>В</w:t>
      </w:r>
      <w:r>
        <w:t>ывести из</w:t>
      </w:r>
      <w:r w:rsidRPr="00D42F32">
        <w:t xml:space="preserve"> состав</w:t>
      </w:r>
      <w:r>
        <w:t>а</w:t>
      </w:r>
      <w:r w:rsidRPr="00D42F32">
        <w:t xml:space="preserve"> комиссии</w:t>
      </w:r>
      <w:r>
        <w:t xml:space="preserve"> Гузаирова И.И., Валиева И.Р., Мухаметзянову А.С.</w:t>
      </w:r>
    </w:p>
    <w:p w:rsidR="00945FA2" w:rsidRDefault="00945FA2" w:rsidP="00945FA2">
      <w:pPr>
        <w:spacing w:line="360" w:lineRule="auto"/>
        <w:ind w:firstLine="708"/>
        <w:jc w:val="both"/>
      </w:pPr>
      <w:r w:rsidRPr="00D42F32">
        <w:t xml:space="preserve">2. </w:t>
      </w:r>
      <w:r>
        <w:t>Ввести в состав комиссии:</w:t>
      </w:r>
    </w:p>
    <w:p w:rsidR="00945FA2" w:rsidRDefault="00945FA2" w:rsidP="00945FA2">
      <w:pPr>
        <w:spacing w:line="360" w:lineRule="auto"/>
        <w:ind w:firstLine="708"/>
        <w:jc w:val="both"/>
      </w:pPr>
      <w:r>
        <w:t>Бакирова Д.Л. - руководителя Исполнительного комитета Бавлинского муниципального района</w:t>
      </w:r>
      <w:r w:rsidR="00D7552D">
        <w:t>, определив председателем комиссии</w:t>
      </w:r>
      <w:r>
        <w:t>;</w:t>
      </w:r>
    </w:p>
    <w:p w:rsidR="00945FA2" w:rsidRDefault="00945FA2" w:rsidP="00945FA2">
      <w:pPr>
        <w:spacing w:line="360" w:lineRule="auto"/>
        <w:ind w:firstLine="708"/>
        <w:jc w:val="both"/>
      </w:pPr>
      <w:r>
        <w:t xml:space="preserve">Сафиуллина Р.Р. - заместителя руководителя Исполнительного комитета Бавлинского муниципального района по инфраструктурному развитию, </w:t>
      </w:r>
      <w:r w:rsidR="00D7552D">
        <w:t>определив</w:t>
      </w:r>
      <w:r>
        <w:t xml:space="preserve"> </w:t>
      </w:r>
      <w:r w:rsidR="00D7552D">
        <w:t xml:space="preserve">заместителем </w:t>
      </w:r>
      <w:r>
        <w:t>председател</w:t>
      </w:r>
      <w:r w:rsidR="00D7552D">
        <w:t>я</w:t>
      </w:r>
      <w:r>
        <w:t xml:space="preserve"> комиссии;</w:t>
      </w:r>
    </w:p>
    <w:p w:rsidR="00945FA2" w:rsidRDefault="00945FA2" w:rsidP="00945FA2">
      <w:pPr>
        <w:spacing w:line="360" w:lineRule="auto"/>
        <w:ind w:firstLine="708"/>
        <w:jc w:val="both"/>
      </w:pPr>
      <w:r>
        <w:t>Нурсаетову Л.Г. – и.о. начальника отдела бухгалтерского учета и отчетности Исполнительного комитета Бавлинского муниципального района.</w:t>
      </w:r>
    </w:p>
    <w:p w:rsidR="00945FA2" w:rsidRDefault="00945FA2" w:rsidP="003D2BD1">
      <w:pPr>
        <w:jc w:val="both"/>
      </w:pPr>
    </w:p>
    <w:p w:rsidR="00945FA2" w:rsidRDefault="00945FA2" w:rsidP="003D2BD1">
      <w:pPr>
        <w:jc w:val="both"/>
      </w:pPr>
    </w:p>
    <w:p w:rsidR="00945FA2" w:rsidRDefault="00945FA2" w:rsidP="003D2BD1">
      <w:pPr>
        <w:jc w:val="both"/>
      </w:pPr>
    </w:p>
    <w:p w:rsidR="003D2BD1" w:rsidRPr="00466CCD" w:rsidRDefault="003D2BD1" w:rsidP="003D2BD1">
      <w:pPr>
        <w:jc w:val="both"/>
      </w:pPr>
      <w:r w:rsidRPr="00466CCD">
        <w:t>И.о. руководителя - первый заместитель</w:t>
      </w:r>
    </w:p>
    <w:p w:rsidR="003D2BD1" w:rsidRPr="00466CCD" w:rsidRDefault="003D2BD1" w:rsidP="003D2BD1">
      <w:pPr>
        <w:jc w:val="both"/>
      </w:pPr>
      <w:r w:rsidRPr="00466CCD">
        <w:t>руководителя Исполнительного комитета</w:t>
      </w:r>
    </w:p>
    <w:p w:rsidR="003D2BD1" w:rsidRPr="00466CCD" w:rsidRDefault="003D2BD1" w:rsidP="003D2BD1">
      <w:pPr>
        <w:jc w:val="both"/>
      </w:pPr>
      <w:r w:rsidRPr="00466CCD">
        <w:t xml:space="preserve">    Бавлинского муниципального района</w:t>
      </w:r>
    </w:p>
    <w:p w:rsidR="00A20FBA" w:rsidRDefault="003D2BD1" w:rsidP="003D2BD1">
      <w:pPr>
        <w:jc w:val="both"/>
      </w:pPr>
      <w:r w:rsidRPr="00466CCD">
        <w:t xml:space="preserve">              по социальным вопросам      </w:t>
      </w:r>
      <w:r>
        <w:t xml:space="preserve"> </w:t>
      </w:r>
      <w:r w:rsidRPr="00466CCD">
        <w:t xml:space="preserve">                                  </w:t>
      </w:r>
      <w:r>
        <w:t xml:space="preserve">  </w:t>
      </w:r>
      <w:r w:rsidRPr="00466CCD">
        <w:t xml:space="preserve">       И.И. Хуснуллина</w:t>
      </w:r>
    </w:p>
    <w:sectPr w:rsidR="00A20FBA" w:rsidSect="00200E8D">
      <w:headerReference w:type="even" r:id="rId9"/>
      <w:headerReference w:type="default" r:id="rId10"/>
      <w:pgSz w:w="11906" w:h="16838" w:code="9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C3" w:rsidRDefault="006035C3">
      <w:r>
        <w:separator/>
      </w:r>
    </w:p>
  </w:endnote>
  <w:endnote w:type="continuationSeparator" w:id="0">
    <w:p w:rsidR="006035C3" w:rsidRDefault="0060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C3" w:rsidRDefault="006035C3">
      <w:r>
        <w:separator/>
      </w:r>
    </w:p>
  </w:footnote>
  <w:footnote w:type="continuationSeparator" w:id="0">
    <w:p w:rsidR="006035C3" w:rsidRDefault="0060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A11A1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1A13" w:rsidRDefault="00A11A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13" w:rsidRDefault="00A11A1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7A77">
      <w:rPr>
        <w:rStyle w:val="a6"/>
        <w:noProof/>
      </w:rPr>
      <w:t>2</w:t>
    </w:r>
    <w:r>
      <w:rPr>
        <w:rStyle w:val="a6"/>
      </w:rPr>
      <w:fldChar w:fldCharType="end"/>
    </w:r>
  </w:p>
  <w:p w:rsidR="00A11A13" w:rsidRDefault="00A11A1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72110FC"/>
    <w:multiLevelType w:val="hybridMultilevel"/>
    <w:tmpl w:val="656A267E"/>
    <w:lvl w:ilvl="0" w:tplc="6AC4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362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101175"/>
    <w:rsid w:val="00103816"/>
    <w:rsid w:val="001060D3"/>
    <w:rsid w:val="0010774D"/>
    <w:rsid w:val="00114325"/>
    <w:rsid w:val="00120068"/>
    <w:rsid w:val="00131E31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E8D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72690"/>
    <w:rsid w:val="00272D0E"/>
    <w:rsid w:val="00273CE8"/>
    <w:rsid w:val="0027448B"/>
    <w:rsid w:val="002759C4"/>
    <w:rsid w:val="00275D3E"/>
    <w:rsid w:val="00275F34"/>
    <w:rsid w:val="002845D7"/>
    <w:rsid w:val="00294F0D"/>
    <w:rsid w:val="002970BA"/>
    <w:rsid w:val="002A361B"/>
    <w:rsid w:val="002A494F"/>
    <w:rsid w:val="002B1937"/>
    <w:rsid w:val="002B34A7"/>
    <w:rsid w:val="002C3958"/>
    <w:rsid w:val="002C3CD8"/>
    <w:rsid w:val="002D1B73"/>
    <w:rsid w:val="002D4921"/>
    <w:rsid w:val="002E25C0"/>
    <w:rsid w:val="002E3AA1"/>
    <w:rsid w:val="00306844"/>
    <w:rsid w:val="00313780"/>
    <w:rsid w:val="0032270B"/>
    <w:rsid w:val="00322864"/>
    <w:rsid w:val="003240E9"/>
    <w:rsid w:val="00324322"/>
    <w:rsid w:val="00337A6D"/>
    <w:rsid w:val="00337D91"/>
    <w:rsid w:val="0035192F"/>
    <w:rsid w:val="00356E78"/>
    <w:rsid w:val="003715A9"/>
    <w:rsid w:val="00371B71"/>
    <w:rsid w:val="003768BA"/>
    <w:rsid w:val="00381D57"/>
    <w:rsid w:val="00382A7E"/>
    <w:rsid w:val="00396010"/>
    <w:rsid w:val="003976D0"/>
    <w:rsid w:val="003A52EF"/>
    <w:rsid w:val="003C2948"/>
    <w:rsid w:val="003D1294"/>
    <w:rsid w:val="003D2BD1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5CB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5EE"/>
    <w:rsid w:val="004936C9"/>
    <w:rsid w:val="00494EC9"/>
    <w:rsid w:val="00496BBD"/>
    <w:rsid w:val="00497F5B"/>
    <w:rsid w:val="004A20B9"/>
    <w:rsid w:val="004A22EA"/>
    <w:rsid w:val="004A587E"/>
    <w:rsid w:val="004B06A1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2893"/>
    <w:rsid w:val="00517708"/>
    <w:rsid w:val="0051785E"/>
    <w:rsid w:val="00534CDC"/>
    <w:rsid w:val="0054456E"/>
    <w:rsid w:val="00555864"/>
    <w:rsid w:val="00556554"/>
    <w:rsid w:val="005631F4"/>
    <w:rsid w:val="00563633"/>
    <w:rsid w:val="005658B9"/>
    <w:rsid w:val="0056668A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2311"/>
    <w:rsid w:val="005C6C3E"/>
    <w:rsid w:val="005D29A8"/>
    <w:rsid w:val="005E5C30"/>
    <w:rsid w:val="005F2238"/>
    <w:rsid w:val="005F7662"/>
    <w:rsid w:val="00600AE7"/>
    <w:rsid w:val="00600E5D"/>
    <w:rsid w:val="006035C3"/>
    <w:rsid w:val="00613D3E"/>
    <w:rsid w:val="006230C8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D7A77"/>
    <w:rsid w:val="006E18AE"/>
    <w:rsid w:val="006E235E"/>
    <w:rsid w:val="006F08CB"/>
    <w:rsid w:val="006F130E"/>
    <w:rsid w:val="006F23A5"/>
    <w:rsid w:val="006F3AD3"/>
    <w:rsid w:val="006F41A3"/>
    <w:rsid w:val="00701FD2"/>
    <w:rsid w:val="00703AD7"/>
    <w:rsid w:val="00731216"/>
    <w:rsid w:val="00735D06"/>
    <w:rsid w:val="00736BB6"/>
    <w:rsid w:val="00740EEE"/>
    <w:rsid w:val="00741D1F"/>
    <w:rsid w:val="00742E7A"/>
    <w:rsid w:val="00745446"/>
    <w:rsid w:val="0074795B"/>
    <w:rsid w:val="00752D8F"/>
    <w:rsid w:val="00764451"/>
    <w:rsid w:val="00764F95"/>
    <w:rsid w:val="00772326"/>
    <w:rsid w:val="00774776"/>
    <w:rsid w:val="007774B2"/>
    <w:rsid w:val="007844C9"/>
    <w:rsid w:val="007872D9"/>
    <w:rsid w:val="007A02EB"/>
    <w:rsid w:val="007B1C49"/>
    <w:rsid w:val="007B4D59"/>
    <w:rsid w:val="007C50EB"/>
    <w:rsid w:val="007D1EBA"/>
    <w:rsid w:val="007D2413"/>
    <w:rsid w:val="007D62A9"/>
    <w:rsid w:val="007D76E8"/>
    <w:rsid w:val="007E6ABE"/>
    <w:rsid w:val="007F4F1A"/>
    <w:rsid w:val="008053C2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66FC6"/>
    <w:rsid w:val="00876799"/>
    <w:rsid w:val="0088030B"/>
    <w:rsid w:val="00880705"/>
    <w:rsid w:val="008835F9"/>
    <w:rsid w:val="0088596E"/>
    <w:rsid w:val="00891AB9"/>
    <w:rsid w:val="00897BF1"/>
    <w:rsid w:val="008B76B5"/>
    <w:rsid w:val="008D0BCB"/>
    <w:rsid w:val="008D4568"/>
    <w:rsid w:val="008D5F2E"/>
    <w:rsid w:val="008E554A"/>
    <w:rsid w:val="008F3825"/>
    <w:rsid w:val="008F5339"/>
    <w:rsid w:val="008F78BB"/>
    <w:rsid w:val="009104C9"/>
    <w:rsid w:val="00912652"/>
    <w:rsid w:val="009207EB"/>
    <w:rsid w:val="009213C9"/>
    <w:rsid w:val="00933670"/>
    <w:rsid w:val="009439A8"/>
    <w:rsid w:val="00945FA2"/>
    <w:rsid w:val="00950E09"/>
    <w:rsid w:val="00956F93"/>
    <w:rsid w:val="00957473"/>
    <w:rsid w:val="009600B4"/>
    <w:rsid w:val="00961CCF"/>
    <w:rsid w:val="009767E7"/>
    <w:rsid w:val="009812BD"/>
    <w:rsid w:val="00982AE6"/>
    <w:rsid w:val="00984720"/>
    <w:rsid w:val="00991E12"/>
    <w:rsid w:val="0099240B"/>
    <w:rsid w:val="00996D69"/>
    <w:rsid w:val="009A09E9"/>
    <w:rsid w:val="009A2B99"/>
    <w:rsid w:val="009A5DFB"/>
    <w:rsid w:val="009A6368"/>
    <w:rsid w:val="009B2C49"/>
    <w:rsid w:val="009B5E22"/>
    <w:rsid w:val="009C5EB2"/>
    <w:rsid w:val="009C7EC4"/>
    <w:rsid w:val="009D6EC1"/>
    <w:rsid w:val="009E1543"/>
    <w:rsid w:val="009E1663"/>
    <w:rsid w:val="009E6482"/>
    <w:rsid w:val="009F0CFD"/>
    <w:rsid w:val="009F3CBA"/>
    <w:rsid w:val="009F4736"/>
    <w:rsid w:val="009F4B96"/>
    <w:rsid w:val="00A03C02"/>
    <w:rsid w:val="00A07D21"/>
    <w:rsid w:val="00A11A13"/>
    <w:rsid w:val="00A172D5"/>
    <w:rsid w:val="00A20FBA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A44F5"/>
    <w:rsid w:val="00AC2D59"/>
    <w:rsid w:val="00AC597E"/>
    <w:rsid w:val="00AC59B7"/>
    <w:rsid w:val="00AC6D34"/>
    <w:rsid w:val="00AD275B"/>
    <w:rsid w:val="00AE42E3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38D7"/>
    <w:rsid w:val="00B70B02"/>
    <w:rsid w:val="00B742CA"/>
    <w:rsid w:val="00B754E7"/>
    <w:rsid w:val="00B75CD5"/>
    <w:rsid w:val="00B92BC8"/>
    <w:rsid w:val="00BA4847"/>
    <w:rsid w:val="00BC0BCD"/>
    <w:rsid w:val="00BC1154"/>
    <w:rsid w:val="00BD7B5C"/>
    <w:rsid w:val="00BE2C3D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40D3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53A"/>
    <w:rsid w:val="00CF5368"/>
    <w:rsid w:val="00CF68BC"/>
    <w:rsid w:val="00CF75CF"/>
    <w:rsid w:val="00D21DB8"/>
    <w:rsid w:val="00D3370F"/>
    <w:rsid w:val="00D3776C"/>
    <w:rsid w:val="00D43C6A"/>
    <w:rsid w:val="00D473D2"/>
    <w:rsid w:val="00D47FCC"/>
    <w:rsid w:val="00D51AC1"/>
    <w:rsid w:val="00D54424"/>
    <w:rsid w:val="00D56818"/>
    <w:rsid w:val="00D6732A"/>
    <w:rsid w:val="00D72722"/>
    <w:rsid w:val="00D73218"/>
    <w:rsid w:val="00D7552D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3088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78CD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22DB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976"/>
    <w:rsid w:val="00F52B73"/>
    <w:rsid w:val="00F6065B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7B12C"/>
  <w15:chartTrackingRefBased/>
  <w15:docId w15:val="{0471C25B-CC03-482F-96B0-794D917A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CD59-E410-4AAA-BC0B-80184676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2023-03-23T12:24:00Z</cp:lastPrinted>
  <dcterms:created xsi:type="dcterms:W3CDTF">2023-03-24T10:26:00Z</dcterms:created>
  <dcterms:modified xsi:type="dcterms:W3CDTF">2023-03-24T10:26:00Z</dcterms:modified>
</cp:coreProperties>
</file>