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406" w:type="dxa"/>
        <w:tblLook w:val="04A0" w:firstRow="1" w:lastRow="0" w:firstColumn="1" w:lastColumn="0" w:noHBand="0" w:noVBand="1"/>
      </w:tblPr>
      <w:tblGrid>
        <w:gridCol w:w="841"/>
        <w:gridCol w:w="4565"/>
      </w:tblGrid>
      <w:tr w:rsidR="002D48BB" w:rsidRPr="008869CE" w:rsidTr="002D48BB">
        <w:trPr>
          <w:trHeight w:val="252"/>
        </w:trPr>
        <w:tc>
          <w:tcPr>
            <w:tcW w:w="841" w:type="dxa"/>
          </w:tcPr>
          <w:p w:rsidR="002D48BB" w:rsidRPr="008869CE" w:rsidRDefault="002D48BB" w:rsidP="002D48BB">
            <w:pPr>
              <w:spacing w:line="240" w:lineRule="auto"/>
              <w:ind w:firstLine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565" w:type="dxa"/>
          </w:tcPr>
          <w:p w:rsidR="002D48BB" w:rsidRPr="008869CE" w:rsidRDefault="002D48BB" w:rsidP="00C85A9A">
            <w:pPr>
              <w:spacing w:line="240" w:lineRule="auto"/>
              <w:ind w:firstLine="24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2D48BB" w:rsidRDefault="002D48BB" w:rsidP="002D48BB">
      <w:pPr>
        <w:ind w:firstLine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9"/>
        <w:gridCol w:w="823"/>
        <w:gridCol w:w="4126"/>
      </w:tblGrid>
      <w:tr w:rsidR="002D48BB" w:rsidRPr="00D30900" w:rsidTr="00E7004B">
        <w:tc>
          <w:tcPr>
            <w:tcW w:w="4786" w:type="dxa"/>
            <w:shd w:val="clear" w:color="auto" w:fill="auto"/>
          </w:tcPr>
          <w:p w:rsidR="002D48BB" w:rsidRPr="00D30900" w:rsidRDefault="002D48BB" w:rsidP="00E7004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30900">
              <w:rPr>
                <w:rFonts w:eastAsia="Calibri"/>
                <w:sz w:val="24"/>
                <w:szCs w:val="24"/>
              </w:rPr>
              <w:t>СОВЕТ</w:t>
            </w:r>
          </w:p>
          <w:p w:rsidR="002D48BB" w:rsidRPr="00D30900" w:rsidRDefault="002D48BB" w:rsidP="00E7004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30900">
              <w:rPr>
                <w:rFonts w:eastAsia="Calibri"/>
                <w:sz w:val="24"/>
                <w:szCs w:val="24"/>
              </w:rPr>
              <w:t>ИСЕРГАПОВСКОГО СЕЛЬСКОГО ПОСЕЛЕНИЯ</w:t>
            </w:r>
          </w:p>
          <w:p w:rsidR="002D48BB" w:rsidRPr="00D30900" w:rsidRDefault="002D48BB" w:rsidP="00E7004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30900">
              <w:rPr>
                <w:rFonts w:eastAsia="Calibri"/>
                <w:sz w:val="24"/>
                <w:szCs w:val="24"/>
              </w:rPr>
              <w:t>БАВЛИНСКОГО</w:t>
            </w:r>
          </w:p>
          <w:p w:rsidR="002D48BB" w:rsidRPr="00D30900" w:rsidRDefault="002D48BB" w:rsidP="00E7004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30900">
              <w:rPr>
                <w:rFonts w:eastAsia="Calibri"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2D48BB" w:rsidRPr="00D30900" w:rsidRDefault="002D48BB" w:rsidP="00E7004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17" w:type="dxa"/>
            <w:shd w:val="clear" w:color="auto" w:fill="auto"/>
          </w:tcPr>
          <w:p w:rsidR="002D48BB" w:rsidRPr="00D30900" w:rsidRDefault="002D48BB" w:rsidP="00E7004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30900">
              <w:rPr>
                <w:rFonts w:eastAsia="Calibri"/>
                <w:sz w:val="24"/>
                <w:szCs w:val="24"/>
              </w:rPr>
              <w:t>ТАТАРСТАН РЕСПУБЛИКАСЫ</w:t>
            </w:r>
          </w:p>
          <w:p w:rsidR="002D48BB" w:rsidRPr="00D30900" w:rsidRDefault="002D48BB" w:rsidP="00E7004B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sz w:val="24"/>
                <w:szCs w:val="24"/>
                <w:lang w:val="tt-RU"/>
              </w:rPr>
            </w:pPr>
            <w:r w:rsidRPr="00D30900">
              <w:rPr>
                <w:rFonts w:eastAsia="Calibri"/>
                <w:sz w:val="24"/>
                <w:szCs w:val="24"/>
                <w:lang w:val="ar-SA"/>
              </w:rPr>
              <w:t>БАУЛЫ</w:t>
            </w:r>
          </w:p>
          <w:p w:rsidR="002D48BB" w:rsidRPr="00D30900" w:rsidRDefault="002D48BB" w:rsidP="00E7004B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sz w:val="24"/>
                <w:szCs w:val="24"/>
              </w:rPr>
            </w:pPr>
            <w:r w:rsidRPr="00D30900">
              <w:rPr>
                <w:rFonts w:eastAsia="Calibri"/>
                <w:sz w:val="24"/>
                <w:szCs w:val="24"/>
                <w:lang w:val="tt-RU"/>
              </w:rPr>
              <w:t>МУНИ</w:t>
            </w:r>
            <w:r w:rsidRPr="00D30900">
              <w:rPr>
                <w:rFonts w:eastAsia="Calibri"/>
                <w:sz w:val="24"/>
                <w:szCs w:val="24"/>
              </w:rPr>
              <w:t>Ц</w:t>
            </w:r>
            <w:r w:rsidRPr="00D30900">
              <w:rPr>
                <w:rFonts w:eastAsia="Calibri"/>
                <w:sz w:val="24"/>
                <w:szCs w:val="24"/>
                <w:lang w:val="tt-RU"/>
              </w:rPr>
              <w:t xml:space="preserve">ИПАЛЬ  </w:t>
            </w:r>
            <w:r w:rsidRPr="00D30900">
              <w:rPr>
                <w:rFonts w:eastAsia="Calibri"/>
                <w:sz w:val="24"/>
                <w:szCs w:val="24"/>
              </w:rPr>
              <w:t>РАЙОНЫ</w:t>
            </w:r>
          </w:p>
          <w:p w:rsidR="002D48BB" w:rsidRPr="00D30900" w:rsidRDefault="002D48BB" w:rsidP="00E7004B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sz w:val="24"/>
                <w:szCs w:val="24"/>
              </w:rPr>
            </w:pPr>
            <w:r w:rsidRPr="00D30900">
              <w:rPr>
                <w:rFonts w:eastAsia="Calibri"/>
                <w:sz w:val="24"/>
                <w:szCs w:val="24"/>
              </w:rPr>
              <w:t xml:space="preserve">ИСЕРГЭП </w:t>
            </w:r>
          </w:p>
          <w:p w:rsidR="002D48BB" w:rsidRPr="00D30900" w:rsidRDefault="002D48BB" w:rsidP="00E7004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30900">
              <w:rPr>
                <w:rFonts w:eastAsia="Calibri"/>
                <w:sz w:val="24"/>
                <w:szCs w:val="24"/>
              </w:rPr>
              <w:t xml:space="preserve">АВЫЛ ЖИРЛЕГЕ </w:t>
            </w:r>
          </w:p>
          <w:p w:rsidR="002D48BB" w:rsidRPr="00D30900" w:rsidRDefault="002D48BB" w:rsidP="00E7004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30900">
              <w:rPr>
                <w:rFonts w:eastAsia="Calibri"/>
                <w:sz w:val="24"/>
                <w:szCs w:val="24"/>
              </w:rPr>
              <w:t>СОВЕТЫ</w:t>
            </w:r>
          </w:p>
        </w:tc>
      </w:tr>
    </w:tbl>
    <w:p w:rsidR="002D48BB" w:rsidRPr="00D30900" w:rsidRDefault="002D48BB" w:rsidP="002D48BB">
      <w:pPr>
        <w:pBdr>
          <w:bottom w:val="single" w:sz="12" w:space="1" w:color="auto"/>
        </w:pBdr>
        <w:tabs>
          <w:tab w:val="left" w:pos="900"/>
        </w:tabs>
        <w:spacing w:line="240" w:lineRule="auto"/>
        <w:ind w:firstLine="0"/>
        <w:jc w:val="left"/>
        <w:rPr>
          <w:sz w:val="28"/>
          <w:szCs w:val="28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880"/>
      </w:tblGrid>
      <w:tr w:rsidR="002D48BB" w:rsidRPr="00D30900" w:rsidTr="00E7004B">
        <w:trPr>
          <w:trHeight w:val="413"/>
        </w:trPr>
        <w:tc>
          <w:tcPr>
            <w:tcW w:w="4820" w:type="dxa"/>
            <w:vAlign w:val="bottom"/>
          </w:tcPr>
          <w:p w:rsidR="002D48BB" w:rsidRPr="00D30900" w:rsidRDefault="002D48BB" w:rsidP="00E7004B">
            <w:pPr>
              <w:spacing w:line="240" w:lineRule="auto"/>
              <w:ind w:firstLine="0"/>
              <w:jc w:val="left"/>
              <w:rPr>
                <w:b/>
                <w:sz w:val="28"/>
                <w:szCs w:val="28"/>
              </w:rPr>
            </w:pPr>
            <w:r w:rsidRPr="00D30900">
              <w:rPr>
                <w:b/>
                <w:sz w:val="28"/>
                <w:szCs w:val="28"/>
              </w:rPr>
              <w:t xml:space="preserve">               РЕШЕНИЕ                         </w:t>
            </w:r>
          </w:p>
        </w:tc>
        <w:tc>
          <w:tcPr>
            <w:tcW w:w="4880" w:type="dxa"/>
            <w:vAlign w:val="bottom"/>
          </w:tcPr>
          <w:p w:rsidR="002D48BB" w:rsidRPr="00D30900" w:rsidRDefault="002D48BB" w:rsidP="00E7004B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30900">
              <w:rPr>
                <w:b/>
                <w:sz w:val="28"/>
                <w:szCs w:val="28"/>
              </w:rPr>
              <w:t xml:space="preserve">             КАРАР</w:t>
            </w:r>
          </w:p>
        </w:tc>
      </w:tr>
    </w:tbl>
    <w:tbl>
      <w:tblPr>
        <w:tblpPr w:leftFromText="180" w:rightFromText="180" w:vertAnchor="text" w:horzAnchor="margin" w:tblpY="130"/>
        <w:tblW w:w="10125" w:type="dxa"/>
        <w:tblLook w:val="04A0" w:firstRow="1" w:lastRow="0" w:firstColumn="1" w:lastColumn="0" w:noHBand="0" w:noVBand="1"/>
      </w:tblPr>
      <w:tblGrid>
        <w:gridCol w:w="5023"/>
        <w:gridCol w:w="5102"/>
      </w:tblGrid>
      <w:tr w:rsidR="002D48BB" w:rsidRPr="008869CE" w:rsidTr="00E7004B">
        <w:trPr>
          <w:trHeight w:val="156"/>
        </w:trPr>
        <w:tc>
          <w:tcPr>
            <w:tcW w:w="10125" w:type="dxa"/>
            <w:gridSpan w:val="2"/>
            <w:vAlign w:val="center"/>
          </w:tcPr>
          <w:p w:rsidR="002D48BB" w:rsidRPr="008869CE" w:rsidRDefault="002D48BB" w:rsidP="00E7004B">
            <w:pPr>
              <w:ind w:firstLine="0"/>
              <w:rPr>
                <w:sz w:val="28"/>
                <w:szCs w:val="28"/>
              </w:rPr>
            </w:pPr>
          </w:p>
        </w:tc>
      </w:tr>
      <w:tr w:rsidR="002D48BB" w:rsidRPr="008869CE" w:rsidTr="00E7004B">
        <w:trPr>
          <w:trHeight w:val="354"/>
        </w:trPr>
        <w:tc>
          <w:tcPr>
            <w:tcW w:w="5023" w:type="dxa"/>
            <w:vAlign w:val="center"/>
            <w:hideMark/>
          </w:tcPr>
          <w:p w:rsidR="002D48BB" w:rsidRPr="008869CE" w:rsidRDefault="00D1336E" w:rsidP="00D1336E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</w:t>
            </w:r>
            <w:r w:rsidR="002D48BB" w:rsidRPr="008869CE">
              <w:rPr>
                <w:sz w:val="28"/>
                <w:szCs w:val="28"/>
              </w:rPr>
              <w:t>202</w:t>
            </w:r>
            <w:r w:rsidR="002D48BB">
              <w:rPr>
                <w:sz w:val="28"/>
                <w:szCs w:val="28"/>
              </w:rPr>
              <w:t>3</w:t>
            </w:r>
          </w:p>
        </w:tc>
        <w:tc>
          <w:tcPr>
            <w:tcW w:w="5102" w:type="dxa"/>
            <w:vAlign w:val="center"/>
            <w:hideMark/>
          </w:tcPr>
          <w:p w:rsidR="002D48BB" w:rsidRPr="008869CE" w:rsidRDefault="002D48BB" w:rsidP="00E7004B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8869CE">
              <w:rPr>
                <w:sz w:val="28"/>
                <w:szCs w:val="28"/>
              </w:rPr>
              <w:t xml:space="preserve">№ </w:t>
            </w:r>
          </w:p>
        </w:tc>
      </w:tr>
    </w:tbl>
    <w:p w:rsidR="002D48BB" w:rsidRDefault="002D48BB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bookmarkStart w:id="0" w:name="_GoBack"/>
      <w:r w:rsidRPr="008869CE">
        <w:rPr>
          <w:bCs/>
          <w:kern w:val="32"/>
          <w:sz w:val="28"/>
          <w:szCs w:val="28"/>
        </w:rPr>
        <w:t xml:space="preserve">О внесении </w:t>
      </w:r>
      <w:r w:rsidR="00D17541">
        <w:rPr>
          <w:bCs/>
          <w:kern w:val="32"/>
          <w:sz w:val="28"/>
          <w:szCs w:val="28"/>
        </w:rPr>
        <w:t xml:space="preserve">изменений </w:t>
      </w:r>
      <w:r w:rsidRPr="008869CE">
        <w:rPr>
          <w:bCs/>
          <w:kern w:val="32"/>
          <w:sz w:val="28"/>
          <w:szCs w:val="28"/>
        </w:rPr>
        <w:t>в решение Совета</w:t>
      </w:r>
    </w:p>
    <w:p w:rsidR="00C85A9A" w:rsidRPr="008869CE" w:rsidRDefault="002D48BB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proofErr w:type="spellStart"/>
      <w:r>
        <w:rPr>
          <w:bCs/>
          <w:kern w:val="32"/>
          <w:sz w:val="28"/>
          <w:szCs w:val="28"/>
        </w:rPr>
        <w:t>Исергапвоского</w:t>
      </w:r>
      <w:proofErr w:type="spellEnd"/>
      <w:r w:rsidR="00C85A9A" w:rsidRPr="008869CE">
        <w:rPr>
          <w:bCs/>
          <w:kern w:val="32"/>
          <w:sz w:val="28"/>
          <w:szCs w:val="28"/>
        </w:rPr>
        <w:t xml:space="preserve"> сельского поселения </w:t>
      </w:r>
    </w:p>
    <w:p w:rsidR="00D17541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 xml:space="preserve">Бавлинского муниципального района </w:t>
      </w:r>
    </w:p>
    <w:p w:rsidR="00D17541" w:rsidRDefault="00C85A9A" w:rsidP="00D17541">
      <w:pPr>
        <w:keepNext/>
        <w:spacing w:line="240" w:lineRule="auto"/>
        <w:ind w:firstLine="0"/>
        <w:jc w:val="left"/>
        <w:outlineLvl w:val="0"/>
        <w:rPr>
          <w:bCs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 xml:space="preserve">от </w:t>
      </w:r>
      <w:r w:rsidR="002D48BB">
        <w:rPr>
          <w:bCs/>
          <w:kern w:val="32"/>
          <w:sz w:val="28"/>
          <w:szCs w:val="28"/>
        </w:rPr>
        <w:t xml:space="preserve">10.06.2020 №125 </w:t>
      </w:r>
      <w:r w:rsidR="00D17541" w:rsidRPr="00D17541">
        <w:rPr>
          <w:bCs/>
          <w:kern w:val="32"/>
          <w:sz w:val="28"/>
          <w:szCs w:val="28"/>
        </w:rPr>
        <w:t>«</w:t>
      </w:r>
      <w:r w:rsidR="00D17541" w:rsidRPr="00D17541">
        <w:rPr>
          <w:bCs/>
          <w:sz w:val="28"/>
          <w:szCs w:val="28"/>
        </w:rPr>
        <w:t>О Порядке принятия решения</w:t>
      </w:r>
    </w:p>
    <w:p w:rsidR="00D17541" w:rsidRDefault="00D17541" w:rsidP="00D17541">
      <w:pPr>
        <w:keepNext/>
        <w:spacing w:line="240" w:lineRule="auto"/>
        <w:ind w:firstLine="0"/>
        <w:jc w:val="left"/>
        <w:outlineLvl w:val="0"/>
        <w:rPr>
          <w:bCs/>
          <w:sz w:val="28"/>
          <w:szCs w:val="28"/>
        </w:rPr>
      </w:pPr>
      <w:r w:rsidRPr="00D17541">
        <w:rPr>
          <w:bCs/>
          <w:sz w:val="28"/>
          <w:szCs w:val="28"/>
        </w:rPr>
        <w:t xml:space="preserve">о применении к депутату, члену выборного </w:t>
      </w:r>
    </w:p>
    <w:p w:rsidR="00D17541" w:rsidRDefault="00D17541" w:rsidP="00D17541">
      <w:pPr>
        <w:keepNext/>
        <w:spacing w:line="240" w:lineRule="auto"/>
        <w:ind w:firstLine="0"/>
        <w:jc w:val="left"/>
        <w:outlineLvl w:val="0"/>
        <w:rPr>
          <w:bCs/>
          <w:sz w:val="28"/>
          <w:szCs w:val="28"/>
        </w:rPr>
      </w:pPr>
      <w:r w:rsidRPr="00D17541">
        <w:rPr>
          <w:bCs/>
          <w:sz w:val="28"/>
          <w:szCs w:val="28"/>
        </w:rPr>
        <w:t>органа местного самоуправления, выборному</w:t>
      </w:r>
    </w:p>
    <w:p w:rsidR="00D17541" w:rsidRDefault="00D17541" w:rsidP="00D17541">
      <w:pPr>
        <w:keepNext/>
        <w:spacing w:line="240" w:lineRule="auto"/>
        <w:ind w:firstLine="0"/>
        <w:jc w:val="left"/>
        <w:outlineLvl w:val="0"/>
        <w:rPr>
          <w:bCs/>
          <w:sz w:val="28"/>
          <w:szCs w:val="28"/>
        </w:rPr>
      </w:pPr>
      <w:r w:rsidRPr="00D17541">
        <w:rPr>
          <w:bCs/>
          <w:sz w:val="28"/>
          <w:szCs w:val="28"/>
        </w:rPr>
        <w:t>должностному лицу местного самоуправления</w:t>
      </w:r>
    </w:p>
    <w:p w:rsidR="00D17541" w:rsidRDefault="002D48BB" w:rsidP="00D17541">
      <w:pPr>
        <w:keepNext/>
        <w:spacing w:line="240" w:lineRule="auto"/>
        <w:ind w:firstLine="0"/>
        <w:jc w:val="left"/>
        <w:outlineLvl w:val="0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Исергаповского</w:t>
      </w:r>
      <w:proofErr w:type="spellEnd"/>
      <w:r w:rsidR="00D17541">
        <w:rPr>
          <w:bCs/>
          <w:sz w:val="28"/>
          <w:szCs w:val="28"/>
        </w:rPr>
        <w:t xml:space="preserve"> </w:t>
      </w:r>
      <w:r w:rsidR="00D17541" w:rsidRPr="00D17541">
        <w:rPr>
          <w:bCs/>
          <w:sz w:val="28"/>
          <w:szCs w:val="28"/>
        </w:rPr>
        <w:t>сельского поселения</w:t>
      </w:r>
    </w:p>
    <w:p w:rsidR="00D17541" w:rsidRDefault="00D17541" w:rsidP="00D17541">
      <w:pPr>
        <w:keepNext/>
        <w:spacing w:line="240" w:lineRule="auto"/>
        <w:ind w:firstLine="0"/>
        <w:jc w:val="left"/>
        <w:outlineLvl w:val="0"/>
        <w:rPr>
          <w:bCs/>
          <w:sz w:val="28"/>
          <w:szCs w:val="28"/>
        </w:rPr>
      </w:pPr>
      <w:r w:rsidRPr="00D17541">
        <w:rPr>
          <w:bCs/>
          <w:sz w:val="28"/>
          <w:szCs w:val="28"/>
        </w:rPr>
        <w:t xml:space="preserve">Бавлинского муниципального района мер </w:t>
      </w:r>
    </w:p>
    <w:p w:rsidR="00D17541" w:rsidRDefault="00D17541" w:rsidP="00D17541">
      <w:pPr>
        <w:keepNext/>
        <w:spacing w:line="240" w:lineRule="auto"/>
        <w:ind w:firstLine="0"/>
        <w:jc w:val="left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ответственности за </w:t>
      </w:r>
      <w:r w:rsidRPr="00D17541">
        <w:rPr>
          <w:bCs/>
          <w:sz w:val="28"/>
          <w:szCs w:val="28"/>
        </w:rPr>
        <w:t>представление недостоверных</w:t>
      </w:r>
    </w:p>
    <w:p w:rsidR="00D17541" w:rsidRDefault="00D17541" w:rsidP="00D17541">
      <w:pPr>
        <w:keepNext/>
        <w:spacing w:line="240" w:lineRule="auto"/>
        <w:ind w:firstLine="0"/>
        <w:jc w:val="left"/>
        <w:outlineLvl w:val="0"/>
        <w:rPr>
          <w:bCs/>
          <w:sz w:val="28"/>
          <w:szCs w:val="28"/>
        </w:rPr>
      </w:pPr>
      <w:r w:rsidRPr="00D17541">
        <w:rPr>
          <w:bCs/>
          <w:sz w:val="28"/>
          <w:szCs w:val="28"/>
        </w:rPr>
        <w:t>или неполных сведений о своих доходах, расходах,</w:t>
      </w:r>
    </w:p>
    <w:p w:rsidR="00D17541" w:rsidRDefault="00D17541" w:rsidP="00D17541">
      <w:pPr>
        <w:keepNext/>
        <w:spacing w:line="240" w:lineRule="auto"/>
        <w:ind w:firstLine="0"/>
        <w:jc w:val="left"/>
        <w:outlineLvl w:val="0"/>
        <w:rPr>
          <w:bCs/>
          <w:sz w:val="28"/>
          <w:szCs w:val="28"/>
        </w:rPr>
      </w:pPr>
      <w:r w:rsidRPr="00D17541">
        <w:rPr>
          <w:bCs/>
          <w:sz w:val="28"/>
          <w:szCs w:val="28"/>
        </w:rPr>
        <w:t>об имуществе и обязательствах имущественного</w:t>
      </w:r>
    </w:p>
    <w:p w:rsidR="00D17541" w:rsidRDefault="00D17541" w:rsidP="00D17541">
      <w:pPr>
        <w:keepNext/>
        <w:spacing w:line="240" w:lineRule="auto"/>
        <w:ind w:firstLine="0"/>
        <w:jc w:val="left"/>
        <w:outlineLvl w:val="0"/>
        <w:rPr>
          <w:bCs/>
          <w:sz w:val="28"/>
          <w:szCs w:val="28"/>
        </w:rPr>
      </w:pPr>
      <w:r w:rsidRPr="00D17541">
        <w:rPr>
          <w:bCs/>
          <w:sz w:val="28"/>
          <w:szCs w:val="28"/>
        </w:rPr>
        <w:t xml:space="preserve">характера, а также о доходах, расходах, об имуществе </w:t>
      </w:r>
    </w:p>
    <w:p w:rsidR="00D17541" w:rsidRDefault="00D17541" w:rsidP="00D17541">
      <w:pPr>
        <w:keepNext/>
        <w:spacing w:line="240" w:lineRule="auto"/>
        <w:ind w:firstLine="0"/>
        <w:jc w:val="left"/>
        <w:outlineLvl w:val="0"/>
        <w:rPr>
          <w:bCs/>
          <w:sz w:val="28"/>
          <w:szCs w:val="28"/>
        </w:rPr>
      </w:pPr>
      <w:r w:rsidRPr="00D17541">
        <w:rPr>
          <w:bCs/>
          <w:sz w:val="28"/>
          <w:szCs w:val="28"/>
        </w:rPr>
        <w:t xml:space="preserve">и обязательствах имущественного характера своих </w:t>
      </w:r>
    </w:p>
    <w:p w:rsidR="00D17541" w:rsidRDefault="00D17541" w:rsidP="00D17541">
      <w:pPr>
        <w:keepNext/>
        <w:spacing w:line="240" w:lineRule="auto"/>
        <w:ind w:firstLine="0"/>
        <w:jc w:val="left"/>
        <w:outlineLvl w:val="0"/>
        <w:rPr>
          <w:bCs/>
          <w:sz w:val="28"/>
          <w:szCs w:val="28"/>
        </w:rPr>
      </w:pPr>
      <w:r w:rsidRPr="00D17541">
        <w:rPr>
          <w:bCs/>
          <w:sz w:val="28"/>
          <w:szCs w:val="28"/>
        </w:rPr>
        <w:t xml:space="preserve">супруги (супруга) и несовершеннолетних детей, </w:t>
      </w:r>
    </w:p>
    <w:p w:rsidR="00D17541" w:rsidRDefault="00D17541" w:rsidP="00D17541">
      <w:pPr>
        <w:keepNext/>
        <w:spacing w:line="240" w:lineRule="auto"/>
        <w:ind w:firstLine="0"/>
        <w:jc w:val="left"/>
        <w:outlineLvl w:val="0"/>
        <w:rPr>
          <w:bCs/>
          <w:sz w:val="28"/>
          <w:szCs w:val="28"/>
        </w:rPr>
      </w:pPr>
      <w:r w:rsidRPr="00D17541">
        <w:rPr>
          <w:bCs/>
          <w:sz w:val="28"/>
          <w:szCs w:val="28"/>
        </w:rPr>
        <w:t>если искажение этих сведений является несущественным</w:t>
      </w:r>
      <w:r>
        <w:rPr>
          <w:bCs/>
          <w:sz w:val="28"/>
          <w:szCs w:val="28"/>
        </w:rPr>
        <w:t>»</w:t>
      </w:r>
    </w:p>
    <w:bookmarkEnd w:id="0"/>
    <w:p w:rsidR="006928A6" w:rsidRPr="00D17541" w:rsidRDefault="006928A6" w:rsidP="00D17541">
      <w:pPr>
        <w:keepNext/>
        <w:spacing w:line="240" w:lineRule="auto"/>
        <w:ind w:firstLine="0"/>
        <w:jc w:val="left"/>
        <w:outlineLvl w:val="0"/>
        <w:rPr>
          <w:bCs/>
          <w:sz w:val="28"/>
          <w:szCs w:val="28"/>
        </w:rPr>
      </w:pPr>
    </w:p>
    <w:p w:rsidR="008869CE" w:rsidRDefault="00C85A9A" w:rsidP="001D70FE">
      <w:pPr>
        <w:pStyle w:val="headertext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8869CE">
        <w:rPr>
          <w:sz w:val="28"/>
          <w:szCs w:val="28"/>
        </w:rPr>
        <w:t xml:space="preserve">В соответствии с </w:t>
      </w:r>
      <w:r w:rsidR="00D17541">
        <w:rPr>
          <w:sz w:val="28"/>
          <w:szCs w:val="28"/>
        </w:rPr>
        <w:t xml:space="preserve">частью 4, 5 </w:t>
      </w:r>
      <w:r w:rsidR="00D17541" w:rsidRPr="00D17541">
        <w:rPr>
          <w:sz w:val="28"/>
          <w:szCs w:val="28"/>
        </w:rPr>
        <w:t>Федеральн</w:t>
      </w:r>
      <w:r w:rsidR="00D17541">
        <w:rPr>
          <w:sz w:val="28"/>
          <w:szCs w:val="28"/>
        </w:rPr>
        <w:t>ого</w:t>
      </w:r>
      <w:r w:rsidR="00D17541" w:rsidRPr="00D17541">
        <w:rPr>
          <w:sz w:val="28"/>
          <w:szCs w:val="28"/>
        </w:rPr>
        <w:t xml:space="preserve"> закон</w:t>
      </w:r>
      <w:r w:rsidR="00D17541">
        <w:rPr>
          <w:sz w:val="28"/>
          <w:szCs w:val="28"/>
        </w:rPr>
        <w:t xml:space="preserve">а от 21.12.2021 № </w:t>
      </w:r>
      <w:r w:rsidR="00D17541" w:rsidRPr="00D17541">
        <w:rPr>
          <w:sz w:val="28"/>
          <w:szCs w:val="28"/>
        </w:rPr>
        <w:t>414-ФЗ</w:t>
      </w:r>
      <w:r w:rsidR="00D17541">
        <w:rPr>
          <w:sz w:val="28"/>
          <w:szCs w:val="28"/>
        </w:rPr>
        <w:t xml:space="preserve"> «</w:t>
      </w:r>
      <w:r w:rsidR="00D17541" w:rsidRPr="00D17541">
        <w:rPr>
          <w:sz w:val="28"/>
          <w:szCs w:val="28"/>
        </w:rPr>
        <w:t>Об общих принципах организации публичной власти в субъектах Российской Федерации</w:t>
      </w:r>
      <w:r w:rsidR="00D17541">
        <w:rPr>
          <w:sz w:val="28"/>
          <w:szCs w:val="28"/>
        </w:rPr>
        <w:t xml:space="preserve">» </w:t>
      </w:r>
      <w:r w:rsidRPr="008869CE">
        <w:rPr>
          <w:sz w:val="28"/>
          <w:szCs w:val="28"/>
        </w:rPr>
        <w:t xml:space="preserve">Совет </w:t>
      </w:r>
      <w:proofErr w:type="spellStart"/>
      <w:r w:rsidR="002D48BB">
        <w:rPr>
          <w:sz w:val="28"/>
          <w:szCs w:val="28"/>
        </w:rPr>
        <w:t>Исергаповского</w:t>
      </w:r>
      <w:proofErr w:type="spellEnd"/>
      <w:r w:rsidRPr="008869CE">
        <w:rPr>
          <w:sz w:val="28"/>
          <w:szCs w:val="28"/>
        </w:rPr>
        <w:t xml:space="preserve"> сельского поселения Бавлинского муниципального района РЕШИЛ:</w:t>
      </w:r>
    </w:p>
    <w:p w:rsidR="00D17541" w:rsidRDefault="00196581" w:rsidP="001D70FE">
      <w:pPr>
        <w:ind w:firstLine="720"/>
        <w:rPr>
          <w:bCs/>
          <w:kern w:val="32"/>
          <w:sz w:val="28"/>
          <w:szCs w:val="28"/>
        </w:rPr>
      </w:pPr>
      <w:r w:rsidRPr="00196581">
        <w:rPr>
          <w:bCs/>
          <w:kern w:val="32"/>
          <w:sz w:val="28"/>
          <w:szCs w:val="28"/>
        </w:rPr>
        <w:t>1.</w:t>
      </w:r>
      <w:r>
        <w:rPr>
          <w:bCs/>
          <w:kern w:val="32"/>
          <w:sz w:val="28"/>
          <w:szCs w:val="28"/>
        </w:rPr>
        <w:t xml:space="preserve"> </w:t>
      </w:r>
      <w:r w:rsidR="00C85A9A" w:rsidRPr="00196581">
        <w:rPr>
          <w:bCs/>
          <w:kern w:val="32"/>
          <w:sz w:val="28"/>
          <w:szCs w:val="28"/>
        </w:rPr>
        <w:t xml:space="preserve">Внести изменения в </w:t>
      </w:r>
      <w:r w:rsidR="00D17541" w:rsidRPr="00D17541">
        <w:rPr>
          <w:bCs/>
          <w:kern w:val="32"/>
          <w:sz w:val="28"/>
          <w:szCs w:val="28"/>
        </w:rPr>
        <w:t>Поряд</w:t>
      </w:r>
      <w:r w:rsidR="00D17541">
        <w:rPr>
          <w:bCs/>
          <w:kern w:val="32"/>
          <w:sz w:val="28"/>
          <w:szCs w:val="28"/>
        </w:rPr>
        <w:t>ок</w:t>
      </w:r>
      <w:r w:rsidR="00D17541" w:rsidRPr="00D17541">
        <w:rPr>
          <w:bCs/>
          <w:kern w:val="32"/>
          <w:sz w:val="28"/>
          <w:szCs w:val="28"/>
        </w:rPr>
        <w:t xml:space="preserve"> принятия решения о применении к депутату, члену выборного органа местного самоуправления, выборному</w:t>
      </w:r>
      <w:r w:rsidR="00D17541">
        <w:rPr>
          <w:bCs/>
          <w:kern w:val="32"/>
          <w:sz w:val="28"/>
          <w:szCs w:val="28"/>
        </w:rPr>
        <w:t xml:space="preserve"> </w:t>
      </w:r>
      <w:r w:rsidR="00D17541" w:rsidRPr="00D17541">
        <w:rPr>
          <w:bCs/>
          <w:kern w:val="32"/>
          <w:sz w:val="28"/>
          <w:szCs w:val="28"/>
        </w:rPr>
        <w:t>должностному лицу местного самоуправления</w:t>
      </w:r>
      <w:r w:rsidR="00D17541">
        <w:rPr>
          <w:bCs/>
          <w:kern w:val="32"/>
          <w:sz w:val="28"/>
          <w:szCs w:val="28"/>
        </w:rPr>
        <w:t xml:space="preserve"> </w:t>
      </w:r>
      <w:proofErr w:type="spellStart"/>
      <w:r w:rsidR="002D48BB">
        <w:rPr>
          <w:bCs/>
          <w:kern w:val="32"/>
          <w:sz w:val="28"/>
          <w:szCs w:val="28"/>
        </w:rPr>
        <w:t>Исергаповского</w:t>
      </w:r>
      <w:proofErr w:type="spellEnd"/>
      <w:r w:rsidR="00D17541" w:rsidRPr="00D17541">
        <w:rPr>
          <w:bCs/>
          <w:kern w:val="32"/>
          <w:sz w:val="28"/>
          <w:szCs w:val="28"/>
        </w:rPr>
        <w:t xml:space="preserve"> сельского поселения</w:t>
      </w:r>
      <w:r w:rsidR="00D17541">
        <w:rPr>
          <w:bCs/>
          <w:kern w:val="32"/>
          <w:sz w:val="28"/>
          <w:szCs w:val="28"/>
        </w:rPr>
        <w:t xml:space="preserve"> </w:t>
      </w:r>
      <w:r w:rsidR="00D17541" w:rsidRPr="00D17541">
        <w:rPr>
          <w:bCs/>
          <w:kern w:val="32"/>
          <w:sz w:val="28"/>
          <w:szCs w:val="28"/>
        </w:rPr>
        <w:t>Бавлинского муниципального района мер ответственности за представление недостоверных</w:t>
      </w:r>
      <w:r w:rsidR="00D17541">
        <w:rPr>
          <w:bCs/>
          <w:kern w:val="32"/>
          <w:sz w:val="28"/>
          <w:szCs w:val="28"/>
        </w:rPr>
        <w:t xml:space="preserve"> </w:t>
      </w:r>
      <w:r w:rsidR="00D17541" w:rsidRPr="00D17541">
        <w:rPr>
          <w:bCs/>
          <w:kern w:val="32"/>
          <w:sz w:val="28"/>
          <w:szCs w:val="28"/>
        </w:rPr>
        <w:t>или неполных сведений о своих доходах, расходах,</w:t>
      </w:r>
      <w:r w:rsidR="00D17541">
        <w:rPr>
          <w:bCs/>
          <w:kern w:val="32"/>
          <w:sz w:val="28"/>
          <w:szCs w:val="28"/>
        </w:rPr>
        <w:t xml:space="preserve"> </w:t>
      </w:r>
      <w:r w:rsidR="00D17541" w:rsidRPr="00D17541">
        <w:rPr>
          <w:bCs/>
          <w:kern w:val="32"/>
          <w:sz w:val="28"/>
          <w:szCs w:val="28"/>
        </w:rPr>
        <w:t>об имуществе и обязательствах имущественного</w:t>
      </w:r>
      <w:r w:rsidR="00D17541">
        <w:rPr>
          <w:bCs/>
          <w:kern w:val="32"/>
          <w:sz w:val="28"/>
          <w:szCs w:val="28"/>
        </w:rPr>
        <w:t xml:space="preserve"> </w:t>
      </w:r>
      <w:r w:rsidR="00D17541" w:rsidRPr="00D17541">
        <w:rPr>
          <w:bCs/>
          <w:kern w:val="32"/>
          <w:sz w:val="28"/>
          <w:szCs w:val="28"/>
        </w:rPr>
        <w:t xml:space="preserve">характера, а также о доходах, расходах, об имуществе и обязательствах имущественного характера </w:t>
      </w:r>
      <w:r w:rsidR="00D17541" w:rsidRPr="00D17541">
        <w:rPr>
          <w:bCs/>
          <w:kern w:val="32"/>
          <w:sz w:val="28"/>
          <w:szCs w:val="28"/>
        </w:rPr>
        <w:lastRenderedPageBreak/>
        <w:t>своих супруги (супруга) и несовершеннолетних детей, если искажение этих сведений является несущественным</w:t>
      </w:r>
      <w:r w:rsidR="00D17541">
        <w:rPr>
          <w:bCs/>
          <w:kern w:val="32"/>
          <w:sz w:val="28"/>
          <w:szCs w:val="28"/>
        </w:rPr>
        <w:t xml:space="preserve">, утвержденный решением Совета </w:t>
      </w:r>
      <w:proofErr w:type="spellStart"/>
      <w:r w:rsidR="002D48BB">
        <w:rPr>
          <w:bCs/>
          <w:kern w:val="32"/>
          <w:sz w:val="28"/>
          <w:szCs w:val="28"/>
        </w:rPr>
        <w:t>Исергапоского</w:t>
      </w:r>
      <w:proofErr w:type="spellEnd"/>
      <w:r w:rsidR="00D17541" w:rsidRPr="00D17541">
        <w:rPr>
          <w:bCs/>
          <w:kern w:val="32"/>
          <w:sz w:val="28"/>
          <w:szCs w:val="28"/>
        </w:rPr>
        <w:t xml:space="preserve"> сельского поселения Бавлинского муниципального района</w:t>
      </w:r>
      <w:r w:rsidR="002D48BB">
        <w:rPr>
          <w:bCs/>
          <w:kern w:val="32"/>
          <w:sz w:val="28"/>
          <w:szCs w:val="28"/>
        </w:rPr>
        <w:t xml:space="preserve"> от 10.06</w:t>
      </w:r>
      <w:r w:rsidR="00D17541">
        <w:rPr>
          <w:bCs/>
          <w:kern w:val="32"/>
          <w:sz w:val="28"/>
          <w:szCs w:val="28"/>
        </w:rPr>
        <w:t>.202</w:t>
      </w:r>
      <w:r w:rsidR="002D48BB">
        <w:rPr>
          <w:bCs/>
          <w:kern w:val="32"/>
          <w:sz w:val="28"/>
          <w:szCs w:val="28"/>
        </w:rPr>
        <w:t>0</w:t>
      </w:r>
      <w:r w:rsidR="00D17541">
        <w:rPr>
          <w:bCs/>
          <w:kern w:val="32"/>
          <w:sz w:val="28"/>
          <w:szCs w:val="28"/>
        </w:rPr>
        <w:t xml:space="preserve"> №</w:t>
      </w:r>
      <w:r w:rsidR="002D48BB">
        <w:rPr>
          <w:bCs/>
          <w:kern w:val="32"/>
          <w:sz w:val="28"/>
          <w:szCs w:val="28"/>
        </w:rPr>
        <w:t>125</w:t>
      </w:r>
      <w:r w:rsidR="00D17541">
        <w:rPr>
          <w:bCs/>
          <w:kern w:val="32"/>
          <w:sz w:val="28"/>
          <w:szCs w:val="28"/>
        </w:rPr>
        <w:t xml:space="preserve"> следующие изменения:</w:t>
      </w:r>
    </w:p>
    <w:p w:rsidR="00D17541" w:rsidRPr="00D17541" w:rsidRDefault="00D17541" w:rsidP="00D17541">
      <w:pPr>
        <w:ind w:firstLine="72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по тексту слова «</w:t>
      </w:r>
      <w:r w:rsidR="0009345F">
        <w:rPr>
          <w:bCs/>
          <w:kern w:val="32"/>
          <w:sz w:val="28"/>
          <w:szCs w:val="28"/>
        </w:rPr>
        <w:t>Президент</w:t>
      </w:r>
      <w:r w:rsidR="00444927" w:rsidRPr="00444927">
        <w:rPr>
          <w:bCs/>
          <w:kern w:val="32"/>
          <w:sz w:val="28"/>
          <w:szCs w:val="28"/>
        </w:rPr>
        <w:t xml:space="preserve"> Республики Татарстан</w:t>
      </w:r>
      <w:r w:rsidR="00444927">
        <w:rPr>
          <w:bCs/>
          <w:kern w:val="32"/>
          <w:sz w:val="28"/>
          <w:szCs w:val="28"/>
        </w:rPr>
        <w:t>» заменить словами «</w:t>
      </w:r>
      <w:r w:rsidR="0009345F">
        <w:rPr>
          <w:bCs/>
          <w:kern w:val="32"/>
          <w:sz w:val="28"/>
          <w:szCs w:val="28"/>
        </w:rPr>
        <w:t>Глава</w:t>
      </w:r>
      <w:r w:rsidR="00444927">
        <w:rPr>
          <w:bCs/>
          <w:kern w:val="32"/>
          <w:sz w:val="28"/>
          <w:szCs w:val="28"/>
        </w:rPr>
        <w:t xml:space="preserve"> (Раис) Республики Татарстан»</w:t>
      </w:r>
      <w:r w:rsidR="0009345F">
        <w:rPr>
          <w:bCs/>
          <w:kern w:val="32"/>
          <w:sz w:val="28"/>
          <w:szCs w:val="28"/>
        </w:rPr>
        <w:t xml:space="preserve"> в соответствующем падеже.</w:t>
      </w:r>
    </w:p>
    <w:p w:rsidR="00F7068C" w:rsidRPr="00F7068C" w:rsidRDefault="00F7068C" w:rsidP="00F706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7068C">
        <w:rPr>
          <w:rFonts w:ascii="Times New Roman" w:hAnsi="Times New Roman" w:cs="Times New Roman"/>
          <w:sz w:val="28"/>
          <w:szCs w:val="24"/>
        </w:rPr>
        <w:t>3.</w:t>
      </w:r>
      <w:bookmarkStart w:id="1" w:name="sub_8"/>
      <w:r w:rsidRPr="00F7068C">
        <w:rPr>
          <w:rFonts w:ascii="Times New Roman" w:hAnsi="Times New Roman" w:cs="Times New Roman"/>
          <w:sz w:val="28"/>
          <w:szCs w:val="24"/>
        </w:rPr>
        <w:t xml:space="preserve">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p w:rsidR="00F7068C" w:rsidRPr="00F7068C" w:rsidRDefault="00F7068C" w:rsidP="00F706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7068C">
        <w:rPr>
          <w:rFonts w:ascii="Times New Roman" w:hAnsi="Times New Roman" w:cs="Times New Roman"/>
          <w:sz w:val="28"/>
          <w:szCs w:val="24"/>
        </w:rPr>
        <w:t>4</w:t>
      </w:r>
      <w:bookmarkEnd w:id="1"/>
      <w:r w:rsidRPr="00F7068C">
        <w:rPr>
          <w:rFonts w:ascii="Times New Roman" w:hAnsi="Times New Roman" w:cs="Times New Roman"/>
          <w:sz w:val="28"/>
          <w:szCs w:val="24"/>
        </w:rPr>
        <w:t>. Контроль за исполнением настоящего решения оставляю за собой.</w:t>
      </w:r>
    </w:p>
    <w:p w:rsidR="00D07A7D" w:rsidRPr="00D07A7D" w:rsidRDefault="00D07A7D" w:rsidP="00D07A7D">
      <w:pPr>
        <w:spacing w:line="324" w:lineRule="auto"/>
        <w:rPr>
          <w:sz w:val="28"/>
          <w:szCs w:val="28"/>
        </w:rPr>
      </w:pPr>
    </w:p>
    <w:p w:rsidR="00D07A7D" w:rsidRPr="00D07A7D" w:rsidRDefault="00D07A7D" w:rsidP="002D48BB">
      <w:pPr>
        <w:widowControl w:val="0"/>
        <w:autoSpaceDE w:val="0"/>
        <w:autoSpaceDN w:val="0"/>
        <w:adjustRightInd w:val="0"/>
        <w:spacing w:line="240" w:lineRule="auto"/>
        <w:ind w:firstLine="708"/>
        <w:jc w:val="left"/>
        <w:rPr>
          <w:sz w:val="28"/>
          <w:szCs w:val="28"/>
        </w:rPr>
      </w:pPr>
      <w:r w:rsidRPr="00D07A7D">
        <w:rPr>
          <w:sz w:val="28"/>
          <w:szCs w:val="28"/>
        </w:rPr>
        <w:t xml:space="preserve">Глава, председатель Совета </w:t>
      </w:r>
    </w:p>
    <w:p w:rsidR="00D07A7D" w:rsidRDefault="002D48BB" w:rsidP="002D48BB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Исергаповского</w:t>
      </w:r>
      <w:proofErr w:type="spellEnd"/>
      <w:r w:rsidR="00D07A7D" w:rsidRPr="00D07A7D">
        <w:rPr>
          <w:sz w:val="28"/>
          <w:szCs w:val="28"/>
        </w:rPr>
        <w:t xml:space="preserve"> сельского поселения</w:t>
      </w:r>
    </w:p>
    <w:p w:rsidR="00D07A7D" w:rsidRPr="00D07A7D" w:rsidRDefault="00D07A7D" w:rsidP="002D48BB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Бавлинского муниципального района</w:t>
      </w:r>
      <w:r w:rsidRPr="00D07A7D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</w:t>
      </w:r>
      <w:proofErr w:type="spellStart"/>
      <w:r w:rsidR="002D48BB">
        <w:rPr>
          <w:sz w:val="28"/>
          <w:szCs w:val="28"/>
        </w:rPr>
        <w:t>А.А</w:t>
      </w:r>
      <w:proofErr w:type="spellEnd"/>
      <w:r w:rsidR="002D48BB">
        <w:rPr>
          <w:sz w:val="28"/>
          <w:szCs w:val="28"/>
        </w:rPr>
        <w:t xml:space="preserve">. </w:t>
      </w:r>
      <w:proofErr w:type="spellStart"/>
      <w:r w:rsidR="002D48BB">
        <w:rPr>
          <w:sz w:val="28"/>
          <w:szCs w:val="28"/>
        </w:rPr>
        <w:t>Аглиуллин</w:t>
      </w:r>
      <w:proofErr w:type="spellEnd"/>
      <w:r>
        <w:rPr>
          <w:sz w:val="28"/>
          <w:szCs w:val="28"/>
        </w:rPr>
        <w:t xml:space="preserve">                                       </w:t>
      </w:r>
    </w:p>
    <w:p w:rsidR="00F7068C" w:rsidRPr="00F7068C" w:rsidRDefault="00F7068C" w:rsidP="00D07A7D">
      <w:pPr>
        <w:ind w:firstLine="0"/>
        <w:rPr>
          <w:sz w:val="32"/>
          <w:szCs w:val="28"/>
        </w:rPr>
      </w:pPr>
    </w:p>
    <w:sectPr w:rsidR="00F7068C" w:rsidRPr="00F7068C" w:rsidSect="001604AB">
      <w:pgSz w:w="11906" w:h="16838"/>
      <w:pgMar w:top="851" w:right="1134" w:bottom="851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E72D5"/>
    <w:multiLevelType w:val="hybridMultilevel"/>
    <w:tmpl w:val="1B46D3E6"/>
    <w:lvl w:ilvl="0" w:tplc="19C4CCEC">
      <w:start w:val="1"/>
      <w:numFmt w:val="decimal"/>
      <w:lvlText w:val="%1."/>
      <w:lvlJc w:val="left"/>
      <w:pPr>
        <w:ind w:left="1174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9A"/>
    <w:rsid w:val="00050014"/>
    <w:rsid w:val="000877F9"/>
    <w:rsid w:val="0009345F"/>
    <w:rsid w:val="00123465"/>
    <w:rsid w:val="00134FED"/>
    <w:rsid w:val="001604AB"/>
    <w:rsid w:val="001606B5"/>
    <w:rsid w:val="001730B9"/>
    <w:rsid w:val="001912DF"/>
    <w:rsid w:val="00196581"/>
    <w:rsid w:val="001D70FE"/>
    <w:rsid w:val="00204CA0"/>
    <w:rsid w:val="00205E76"/>
    <w:rsid w:val="002D48BB"/>
    <w:rsid w:val="002E3AD6"/>
    <w:rsid w:val="002F1EA0"/>
    <w:rsid w:val="00320811"/>
    <w:rsid w:val="003B076A"/>
    <w:rsid w:val="00444927"/>
    <w:rsid w:val="00531333"/>
    <w:rsid w:val="005616E1"/>
    <w:rsid w:val="00591468"/>
    <w:rsid w:val="00596EE4"/>
    <w:rsid w:val="006608FF"/>
    <w:rsid w:val="006928A6"/>
    <w:rsid w:val="00715281"/>
    <w:rsid w:val="00722943"/>
    <w:rsid w:val="00746BC9"/>
    <w:rsid w:val="0074766C"/>
    <w:rsid w:val="008702BA"/>
    <w:rsid w:val="008869CE"/>
    <w:rsid w:val="008C4C73"/>
    <w:rsid w:val="00983054"/>
    <w:rsid w:val="009A2A65"/>
    <w:rsid w:val="00A00AF7"/>
    <w:rsid w:val="00A6140A"/>
    <w:rsid w:val="00A75702"/>
    <w:rsid w:val="00A93998"/>
    <w:rsid w:val="00AC66A2"/>
    <w:rsid w:val="00BF3664"/>
    <w:rsid w:val="00C0357D"/>
    <w:rsid w:val="00C41D0C"/>
    <w:rsid w:val="00C70DF9"/>
    <w:rsid w:val="00C85A9A"/>
    <w:rsid w:val="00D07A7D"/>
    <w:rsid w:val="00D1336E"/>
    <w:rsid w:val="00D17541"/>
    <w:rsid w:val="00D66733"/>
    <w:rsid w:val="00DE72FE"/>
    <w:rsid w:val="00DF2100"/>
    <w:rsid w:val="00E34A72"/>
    <w:rsid w:val="00ED495C"/>
    <w:rsid w:val="00ED7B4D"/>
    <w:rsid w:val="00F7068C"/>
    <w:rsid w:val="00FA5D68"/>
    <w:rsid w:val="00FB416B"/>
    <w:rsid w:val="00FB5E52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2BFED"/>
  <w15:docId w15:val="{DA57F810-22B2-4D7E-A451-C617C7A2A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Normal">
    <w:name w:val="ConsPlusNormal"/>
    <w:rsid w:val="00F7068C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Calibri" w:hAnsi="Arial" w:cs="Arial"/>
    </w:rPr>
  </w:style>
  <w:style w:type="paragraph" w:styleId="a6">
    <w:name w:val="List Paragraph"/>
    <w:basedOn w:val="a"/>
    <w:uiPriority w:val="34"/>
    <w:qFormat/>
    <w:rsid w:val="00196581"/>
    <w:pPr>
      <w:ind w:left="720"/>
      <w:contextualSpacing/>
    </w:pPr>
  </w:style>
  <w:style w:type="paragraph" w:customStyle="1" w:styleId="headertext">
    <w:name w:val="headertext"/>
    <w:basedOn w:val="a"/>
    <w:rsid w:val="00D17541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9345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9345F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 Алатырева</dc:creator>
  <cp:keywords/>
  <dc:description/>
  <cp:lastModifiedBy>Татьяна Алатырева</cp:lastModifiedBy>
  <cp:revision>2</cp:revision>
  <cp:lastPrinted>2023-03-15T13:54:00Z</cp:lastPrinted>
  <dcterms:created xsi:type="dcterms:W3CDTF">2023-03-23T07:47:00Z</dcterms:created>
  <dcterms:modified xsi:type="dcterms:W3CDTF">2023-03-23T07:47:00Z</dcterms:modified>
</cp:coreProperties>
</file>