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441B3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7746BE">
        <w:rPr>
          <w:sz w:val="28"/>
          <w:szCs w:val="28"/>
        </w:rPr>
        <w:t>№</w:t>
      </w:r>
    </w:p>
    <w:p w:rsidR="000937AD" w:rsidRDefault="000937AD" w:rsidP="003A05D0">
      <w:pPr>
        <w:pStyle w:val="formattext"/>
        <w:spacing w:before="0" w:beforeAutospacing="0" w:after="0" w:afterAutospacing="0"/>
        <w:rPr>
          <w:sz w:val="28"/>
        </w:rPr>
      </w:pPr>
    </w:p>
    <w:p w:rsidR="00AE5881" w:rsidRPr="00573874" w:rsidRDefault="00AE5881" w:rsidP="00AE5881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О проекте решения Совета </w:t>
      </w:r>
    </w:p>
    <w:p w:rsidR="00AE5881" w:rsidRPr="00573874" w:rsidRDefault="00AE5881" w:rsidP="00AE5881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Новозареченского сельского поселения </w:t>
      </w:r>
    </w:p>
    <w:p w:rsidR="00AE5881" w:rsidRPr="00573874" w:rsidRDefault="00AE5881" w:rsidP="00AE5881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AE5881" w:rsidRPr="00573874" w:rsidRDefault="00AE5881" w:rsidP="00AE5881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</w:t>
      </w:r>
    </w:p>
    <w:p w:rsidR="00AE5881" w:rsidRPr="00573874" w:rsidRDefault="00AE5881" w:rsidP="00AE5881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  <w:r w:rsidRPr="00573874">
        <w:rPr>
          <w:color w:val="000000"/>
          <w:sz w:val="28"/>
          <w:szCs w:val="28"/>
        </w:rPr>
        <w:t>сельского поселения</w:t>
      </w:r>
      <w:r w:rsidRPr="00573874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>год»</w:t>
      </w:r>
    </w:p>
    <w:p w:rsidR="00AE5881" w:rsidRPr="00573874" w:rsidRDefault="00AE5881" w:rsidP="00AE5881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AE5881" w:rsidRPr="00573874" w:rsidRDefault="00AE5881" w:rsidP="00AE5881">
      <w:pPr>
        <w:widowControl w:val="0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573874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573874">
        <w:rPr>
          <w:bCs/>
          <w:sz w:val="28"/>
          <w:szCs w:val="28"/>
        </w:rPr>
        <w:t>общественных обсуждений</w:t>
      </w:r>
      <w:r w:rsidRPr="00573874">
        <w:rPr>
          <w:sz w:val="28"/>
          <w:szCs w:val="28"/>
        </w:rPr>
        <w:t xml:space="preserve"> в </w:t>
      </w:r>
      <w:proofErr w:type="spellStart"/>
      <w:r w:rsidRPr="00573874">
        <w:rPr>
          <w:color w:val="000000"/>
          <w:sz w:val="28"/>
          <w:szCs w:val="28"/>
        </w:rPr>
        <w:t>Новозареченском</w:t>
      </w:r>
      <w:proofErr w:type="spellEnd"/>
      <w:r w:rsidRPr="00573874">
        <w:rPr>
          <w:color w:val="000000"/>
          <w:sz w:val="28"/>
          <w:szCs w:val="28"/>
        </w:rPr>
        <w:t xml:space="preserve"> сельском поселении</w:t>
      </w:r>
      <w:r w:rsidRPr="00573874">
        <w:rPr>
          <w:sz w:val="28"/>
          <w:szCs w:val="28"/>
        </w:rPr>
        <w:t xml:space="preserve"> Бавлинского муниципального района              от 18.03.2020г. №137</w:t>
      </w:r>
      <w:r>
        <w:rPr>
          <w:sz w:val="28"/>
          <w:szCs w:val="28"/>
        </w:rPr>
        <w:t xml:space="preserve"> (с и</w:t>
      </w:r>
      <w:r w:rsidR="00F757A3">
        <w:rPr>
          <w:sz w:val="28"/>
          <w:szCs w:val="28"/>
        </w:rPr>
        <w:t>зменениями от 19.12.2022г. №75)</w:t>
      </w:r>
      <w:r w:rsidRPr="00573874">
        <w:rPr>
          <w:sz w:val="28"/>
          <w:szCs w:val="28"/>
        </w:rPr>
        <w:t xml:space="preserve">, </w:t>
      </w:r>
      <w:r w:rsidRPr="00573874">
        <w:rPr>
          <w:color w:val="000000"/>
          <w:sz w:val="28"/>
          <w:szCs w:val="28"/>
        </w:rPr>
        <w:t xml:space="preserve">Совет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/>
          <w:color w:val="000000"/>
          <w:sz w:val="28"/>
          <w:szCs w:val="28"/>
        </w:rPr>
        <w:t>РЕШИЛ</w:t>
      </w:r>
      <w:r w:rsidRPr="00573874">
        <w:rPr>
          <w:color w:val="000000"/>
          <w:sz w:val="28"/>
          <w:szCs w:val="28"/>
        </w:rPr>
        <w:t>:</w:t>
      </w:r>
    </w:p>
    <w:p w:rsidR="00AE5881" w:rsidRPr="00573874" w:rsidRDefault="00AE5881" w:rsidP="00AE588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 сельского поселения</w:t>
      </w:r>
      <w:r w:rsidRPr="00573874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(приложение № 1).</w:t>
      </w:r>
    </w:p>
    <w:p w:rsidR="00AE5881" w:rsidRPr="00573874" w:rsidRDefault="00AE5881" w:rsidP="00AE5881">
      <w:pPr>
        <w:autoSpaceDN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AE5881" w:rsidRPr="00573874" w:rsidRDefault="00AE5881" w:rsidP="00AE5881">
      <w:pPr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3. Утвердить:</w:t>
      </w:r>
    </w:p>
    <w:p w:rsidR="00AE5881" w:rsidRPr="00573874" w:rsidRDefault="00AE5881" w:rsidP="00AE588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 сельского поселения</w:t>
      </w:r>
      <w:r w:rsidRPr="00573874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AE5881" w:rsidRPr="00573874" w:rsidRDefault="00AE5881" w:rsidP="00AE5881">
      <w:pPr>
        <w:autoSpaceDE w:val="0"/>
        <w:autoSpaceDN w:val="0"/>
        <w:adjustRightInd w:val="0"/>
        <w:ind w:firstLine="426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 сельского поселения</w:t>
      </w:r>
      <w:r w:rsidRPr="00573874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AE5881" w:rsidRPr="00573874" w:rsidRDefault="00AE5881" w:rsidP="00AE5881">
      <w:pPr>
        <w:ind w:firstLine="426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4. Опубликовать на Официальном портале правовой информации Республики Татарстан:</w:t>
      </w:r>
    </w:p>
    <w:p w:rsidR="00AE5881" w:rsidRPr="00573874" w:rsidRDefault="00AE5881" w:rsidP="00AE5881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проект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</w:t>
      </w:r>
      <w:r w:rsidRPr="00573874">
        <w:rPr>
          <w:color w:val="000000"/>
          <w:sz w:val="28"/>
          <w:szCs w:val="28"/>
        </w:rPr>
        <w:t xml:space="preserve"> </w:t>
      </w:r>
      <w:r w:rsidRPr="00573874">
        <w:rPr>
          <w:color w:val="000000"/>
          <w:sz w:val="28"/>
        </w:rPr>
        <w:t>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(приложение №1);</w:t>
      </w:r>
    </w:p>
    <w:p w:rsidR="00AE5881" w:rsidRPr="00573874" w:rsidRDefault="00AE5881" w:rsidP="00AE5881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>
        <w:rPr>
          <w:bCs/>
          <w:sz w:val="28"/>
          <w:szCs w:val="28"/>
        </w:rPr>
        <w:t>за 2022</w:t>
      </w:r>
      <w:r w:rsidRPr="00573874">
        <w:rPr>
          <w:bCs/>
          <w:sz w:val="28"/>
          <w:szCs w:val="28"/>
        </w:rPr>
        <w:t xml:space="preserve"> год»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AE5881" w:rsidRPr="00573874" w:rsidRDefault="00AE5881" w:rsidP="00AE5881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AE5881" w:rsidRPr="00573874" w:rsidRDefault="00AE5881" w:rsidP="00AE5881">
      <w:pPr>
        <w:tabs>
          <w:tab w:val="left" w:pos="600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 xml:space="preserve"> в следующем составе:</w:t>
      </w:r>
    </w:p>
    <w:p w:rsidR="00AE5881" w:rsidRPr="00573874" w:rsidRDefault="00AE5881" w:rsidP="00AE588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3874">
        <w:rPr>
          <w:sz w:val="28"/>
          <w:szCs w:val="28"/>
          <w:lang w:val="tt-RU"/>
        </w:rPr>
        <w:t xml:space="preserve">1) Глава Новозареченского сельского поселения Бавлинского муниципального района Республики Татарстан </w:t>
      </w:r>
      <w:r w:rsidRPr="00573874">
        <w:rPr>
          <w:sz w:val="28"/>
          <w:szCs w:val="28"/>
        </w:rPr>
        <w:t xml:space="preserve">– председатель рабочей группы; </w:t>
      </w:r>
    </w:p>
    <w:p w:rsidR="00AE5881" w:rsidRPr="00573874" w:rsidRDefault="00AE5881" w:rsidP="00AE588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3874">
        <w:rPr>
          <w:sz w:val="28"/>
          <w:szCs w:val="28"/>
        </w:rPr>
        <w:t xml:space="preserve">2)  Депутат </w:t>
      </w:r>
      <w:r w:rsidRPr="00573874">
        <w:rPr>
          <w:sz w:val="28"/>
          <w:szCs w:val="28"/>
          <w:lang w:val="tt-RU"/>
        </w:rPr>
        <w:t>–</w:t>
      </w:r>
      <w:r w:rsidRPr="00573874">
        <w:rPr>
          <w:sz w:val="28"/>
          <w:szCs w:val="28"/>
        </w:rPr>
        <w:t xml:space="preserve"> член рабочей группы;</w:t>
      </w:r>
    </w:p>
    <w:p w:rsidR="00AE5881" w:rsidRPr="00573874" w:rsidRDefault="00AE5881" w:rsidP="00AE588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73874">
        <w:rPr>
          <w:sz w:val="28"/>
          <w:szCs w:val="28"/>
          <w:lang w:val="tt-RU"/>
        </w:rPr>
        <w:t xml:space="preserve">3) </w:t>
      </w:r>
      <w:r w:rsidRPr="00573874">
        <w:rPr>
          <w:sz w:val="28"/>
          <w:szCs w:val="28"/>
        </w:rPr>
        <w:t>Депутат – член рабочей группы.</w:t>
      </w:r>
    </w:p>
    <w:p w:rsidR="00AE5881" w:rsidRPr="00573874" w:rsidRDefault="00AE5881" w:rsidP="00AE5881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573874">
        <w:rPr>
          <w:sz w:val="28"/>
          <w:szCs w:val="28"/>
        </w:rPr>
        <w:t xml:space="preserve">6. Провести публичные слушания по проекту решения Совета </w:t>
      </w:r>
      <w:proofErr w:type="spellStart"/>
      <w:r w:rsidRPr="00573874">
        <w:rPr>
          <w:sz w:val="28"/>
        </w:rPr>
        <w:t>Новозареченского</w:t>
      </w:r>
      <w:proofErr w:type="spellEnd"/>
      <w:r w:rsidRPr="00573874">
        <w:rPr>
          <w:sz w:val="28"/>
        </w:rPr>
        <w:t xml:space="preserve"> сельского поселения</w:t>
      </w:r>
      <w:r w:rsidRPr="00573874">
        <w:rPr>
          <w:sz w:val="40"/>
          <w:szCs w:val="28"/>
        </w:rPr>
        <w:t xml:space="preserve"> </w:t>
      </w:r>
      <w:r w:rsidRPr="00573874">
        <w:rPr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sz w:val="28"/>
        </w:rPr>
        <w:t>Новозареченского сельского поселения</w:t>
      </w:r>
      <w:r w:rsidRPr="00573874">
        <w:rPr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  </w:t>
      </w:r>
      <w:r>
        <w:rPr>
          <w:bCs/>
          <w:sz w:val="28"/>
          <w:szCs w:val="28"/>
        </w:rPr>
        <w:t>11</w:t>
      </w:r>
      <w:r w:rsidRPr="0057387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апреля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73874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573874">
        <w:rPr>
          <w:sz w:val="28"/>
          <w:szCs w:val="28"/>
        </w:rPr>
        <w:t xml:space="preserve">.00 часов в здании Исполнительного комитета </w:t>
      </w:r>
      <w:proofErr w:type="spellStart"/>
      <w:r w:rsidRPr="00573874">
        <w:rPr>
          <w:sz w:val="28"/>
          <w:szCs w:val="28"/>
        </w:rPr>
        <w:t>Новозареченского</w:t>
      </w:r>
      <w:proofErr w:type="spellEnd"/>
      <w:r w:rsidRPr="00573874">
        <w:rPr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sz w:val="28"/>
          <w:szCs w:val="28"/>
        </w:rPr>
        <w:lastRenderedPageBreak/>
        <w:t>Республики Татарстан по адресу:</w:t>
      </w:r>
      <w:r w:rsidRPr="00573874">
        <w:rPr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sz w:val="28"/>
          <w:szCs w:val="28"/>
          <w:lang w:val="tt-RU"/>
        </w:rPr>
        <w:t>п.</w:t>
      </w:r>
      <w:r w:rsidRPr="00573874">
        <w:rPr>
          <w:sz w:val="28"/>
          <w:szCs w:val="28"/>
          <w:lang w:val="tt-RU"/>
        </w:rPr>
        <w:t>Новозареченск, ул. Вахитова, д.15</w:t>
      </w:r>
      <w:r w:rsidRPr="00573874">
        <w:rPr>
          <w:sz w:val="28"/>
          <w:szCs w:val="28"/>
        </w:rPr>
        <w:t>.</w:t>
      </w:r>
    </w:p>
    <w:p w:rsidR="00AE5881" w:rsidRPr="00573874" w:rsidRDefault="00AE5881" w:rsidP="00AE5881">
      <w:pPr>
        <w:widowControl w:val="0"/>
        <w:autoSpaceDE w:val="0"/>
        <w:autoSpaceDN w:val="0"/>
        <w:adjustRightInd w:val="0"/>
        <w:ind w:firstLine="50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 </w:t>
      </w:r>
      <w:r w:rsidRPr="00573874">
        <w:rPr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Бавлинского муниципального района.</w:t>
      </w:r>
    </w:p>
    <w:p w:rsidR="00AE5881" w:rsidRPr="00573874" w:rsidRDefault="00AE5881" w:rsidP="00AE5881">
      <w:pPr>
        <w:widowControl w:val="0"/>
        <w:autoSpaceDE w:val="0"/>
        <w:autoSpaceDN w:val="0"/>
        <w:adjustRightInd w:val="0"/>
        <w:ind w:firstLine="500"/>
        <w:rPr>
          <w:color w:val="000000"/>
          <w:sz w:val="28"/>
          <w:szCs w:val="28"/>
          <w:lang w:val="tt-RU"/>
        </w:rPr>
      </w:pPr>
      <w:r w:rsidRPr="00573874">
        <w:rPr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 xml:space="preserve">«Об исполнении бюджета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2</w:t>
      </w:r>
      <w:r w:rsidRPr="00573874">
        <w:rPr>
          <w:bCs/>
          <w:sz w:val="28"/>
          <w:szCs w:val="28"/>
        </w:rPr>
        <w:t xml:space="preserve"> год»</w:t>
      </w:r>
      <w:r w:rsidRPr="00573874">
        <w:rPr>
          <w:color w:val="000000"/>
          <w:sz w:val="28"/>
          <w:szCs w:val="28"/>
        </w:rPr>
        <w:t>.</w:t>
      </w:r>
    </w:p>
    <w:p w:rsidR="00300008" w:rsidRDefault="00300008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Pr="00AE5881" w:rsidRDefault="002773C7" w:rsidP="00300008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2773C7" w:rsidRPr="00573874" w:rsidRDefault="002773C7" w:rsidP="002773C7">
      <w:pPr>
        <w:spacing w:line="240" w:lineRule="auto"/>
        <w:ind w:left="7230" w:firstLine="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lastRenderedPageBreak/>
        <w:t xml:space="preserve">Приложение № 1 </w:t>
      </w:r>
    </w:p>
    <w:p w:rsidR="002773C7" w:rsidRPr="00573874" w:rsidRDefault="002773C7" w:rsidP="002773C7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2773C7" w:rsidRPr="00573874" w:rsidRDefault="002773C7" w:rsidP="002773C7">
      <w:pPr>
        <w:spacing w:line="240" w:lineRule="auto"/>
        <w:ind w:left="960" w:firstLine="520"/>
        <w:jc w:val="right"/>
        <w:rPr>
          <w:color w:val="000000"/>
          <w:sz w:val="40"/>
          <w:szCs w:val="28"/>
        </w:rPr>
      </w:pPr>
      <w:r w:rsidRPr="00573874">
        <w:rPr>
          <w:color w:val="000000"/>
          <w:sz w:val="24"/>
          <w:szCs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</w:p>
    <w:p w:rsidR="002773C7" w:rsidRPr="00573874" w:rsidRDefault="002773C7" w:rsidP="002773C7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2773C7" w:rsidRDefault="002773C7" w:rsidP="002773C7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«       »                   2023 г.</w:t>
      </w:r>
    </w:p>
    <w:p w:rsidR="002773C7" w:rsidRPr="00573874" w:rsidRDefault="002773C7" w:rsidP="002773C7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:rsidR="002773C7" w:rsidRPr="00573874" w:rsidRDefault="002773C7" w:rsidP="002773C7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>ПРОЕКТ</w:t>
      </w:r>
    </w:p>
    <w:p w:rsidR="002773C7" w:rsidRPr="00573874" w:rsidRDefault="002773C7" w:rsidP="002773C7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 xml:space="preserve">решения Совета </w:t>
      </w:r>
      <w:r w:rsidRPr="00573874">
        <w:rPr>
          <w:color w:val="000000"/>
          <w:sz w:val="28"/>
          <w:szCs w:val="28"/>
        </w:rPr>
        <w:t>Новозареченского</w:t>
      </w:r>
      <w:r w:rsidRPr="00573874">
        <w:rPr>
          <w:color w:val="000000"/>
          <w:sz w:val="27"/>
          <w:szCs w:val="27"/>
        </w:rPr>
        <w:t xml:space="preserve"> сельского поселения </w:t>
      </w:r>
    </w:p>
    <w:p w:rsidR="002773C7" w:rsidRPr="00573874" w:rsidRDefault="002773C7" w:rsidP="002773C7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2773C7" w:rsidRPr="00573874" w:rsidRDefault="002773C7" w:rsidP="002773C7">
      <w:pPr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sz w:val="27"/>
          <w:szCs w:val="27"/>
        </w:rPr>
        <w:t xml:space="preserve">«Об исполнении бюджета </w:t>
      </w:r>
      <w:r w:rsidRPr="00573874">
        <w:rPr>
          <w:color w:val="000000"/>
          <w:sz w:val="28"/>
          <w:szCs w:val="28"/>
        </w:rPr>
        <w:t>Новозареченского</w:t>
      </w:r>
      <w:r w:rsidRPr="00573874">
        <w:rPr>
          <w:color w:val="000000"/>
          <w:sz w:val="27"/>
          <w:szCs w:val="27"/>
        </w:rPr>
        <w:t xml:space="preserve"> сельского поселения </w:t>
      </w:r>
      <w:r w:rsidRPr="00573874">
        <w:rPr>
          <w:sz w:val="27"/>
          <w:szCs w:val="27"/>
        </w:rPr>
        <w:t>за 202</w:t>
      </w:r>
      <w:r>
        <w:rPr>
          <w:sz w:val="27"/>
          <w:szCs w:val="27"/>
        </w:rPr>
        <w:t>2</w:t>
      </w:r>
      <w:r w:rsidRPr="00573874">
        <w:rPr>
          <w:sz w:val="27"/>
          <w:szCs w:val="27"/>
        </w:rPr>
        <w:t xml:space="preserve"> год»</w:t>
      </w:r>
    </w:p>
    <w:p w:rsidR="00300008" w:rsidRPr="00300008" w:rsidRDefault="00300008" w:rsidP="00300008">
      <w:pPr>
        <w:spacing w:line="240" w:lineRule="auto"/>
        <w:ind w:firstLine="0"/>
        <w:jc w:val="left"/>
        <w:rPr>
          <w:sz w:val="28"/>
          <w:szCs w:val="24"/>
        </w:rPr>
      </w:pPr>
    </w:p>
    <w:p w:rsidR="00300008" w:rsidRPr="00300008" w:rsidRDefault="00300008" w:rsidP="00300008">
      <w:pPr>
        <w:ind w:firstLine="0"/>
        <w:rPr>
          <w:sz w:val="28"/>
          <w:szCs w:val="24"/>
        </w:rPr>
      </w:pPr>
      <w:r w:rsidRPr="00300008">
        <w:rPr>
          <w:sz w:val="28"/>
          <w:szCs w:val="24"/>
        </w:rPr>
        <w:t xml:space="preserve">      </w:t>
      </w:r>
      <w:r w:rsidR="00F757A3">
        <w:rPr>
          <w:sz w:val="28"/>
          <w:szCs w:val="24"/>
        </w:rPr>
        <w:tab/>
      </w:r>
      <w:r w:rsidRPr="00300008">
        <w:rPr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00008">
        <w:rPr>
          <w:sz w:val="28"/>
          <w:szCs w:val="24"/>
        </w:rPr>
        <w:t>Новозаречен</w:t>
      </w:r>
      <w:r w:rsidRPr="00300008">
        <w:rPr>
          <w:sz w:val="28"/>
          <w:szCs w:val="28"/>
        </w:rPr>
        <w:t>ское</w:t>
      </w:r>
      <w:proofErr w:type="spellEnd"/>
      <w:r w:rsidRPr="00300008">
        <w:rPr>
          <w:sz w:val="28"/>
          <w:szCs w:val="28"/>
        </w:rPr>
        <w:t xml:space="preserve"> сельское поселение</w:t>
      </w:r>
      <w:r w:rsidRPr="00300008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00008">
        <w:rPr>
          <w:sz w:val="28"/>
          <w:szCs w:val="24"/>
        </w:rPr>
        <w:t>Новозаречен</w:t>
      </w:r>
      <w:r w:rsidRPr="00300008">
        <w:rPr>
          <w:sz w:val="28"/>
          <w:szCs w:val="28"/>
        </w:rPr>
        <w:t>ское</w:t>
      </w:r>
      <w:proofErr w:type="spellEnd"/>
      <w:r w:rsidRPr="00300008">
        <w:rPr>
          <w:sz w:val="28"/>
          <w:szCs w:val="28"/>
        </w:rPr>
        <w:t xml:space="preserve"> сельское поселение</w:t>
      </w:r>
      <w:r w:rsidRPr="00300008">
        <w:rPr>
          <w:sz w:val="28"/>
          <w:szCs w:val="24"/>
        </w:rPr>
        <w:t xml:space="preserve">» Бавлинского муниципального района Республики Татарстан </w:t>
      </w:r>
      <w:r w:rsidRPr="00300008">
        <w:rPr>
          <w:sz w:val="28"/>
          <w:szCs w:val="28"/>
        </w:rPr>
        <w:t>Совет Новозареченского сельского поселения РЕШИЛ:</w:t>
      </w:r>
    </w:p>
    <w:p w:rsidR="00300008" w:rsidRPr="00300008" w:rsidRDefault="00300008" w:rsidP="00300008">
      <w:pPr>
        <w:rPr>
          <w:sz w:val="28"/>
          <w:szCs w:val="28"/>
        </w:rPr>
      </w:pPr>
      <w:r w:rsidRPr="00300008">
        <w:rPr>
          <w:sz w:val="28"/>
          <w:szCs w:val="28"/>
        </w:rPr>
        <w:t>Утвердить отчет об исполнении бюджета Новозареченского сельского поселения за 2022 год по доходам в сумме 7450,1 тыс. рублей и по расходам в сумме 7203,1 тыс. рублей с превышением доходов над расходами (профицит бюджета) в сумме 247,0 тыс. рублей и со следующими показателями:</w:t>
      </w:r>
    </w:p>
    <w:p w:rsidR="00300008" w:rsidRPr="00300008" w:rsidRDefault="00300008" w:rsidP="00300008">
      <w:pPr>
        <w:rPr>
          <w:sz w:val="28"/>
          <w:szCs w:val="28"/>
        </w:rPr>
      </w:pPr>
      <w:r w:rsidRPr="00300008">
        <w:rPr>
          <w:sz w:val="28"/>
          <w:szCs w:val="28"/>
        </w:rPr>
        <w:t>доходов бюджета Новозареченского сельского поселения по кодам классификации доходов бюджетов за 2022 год согласно приложению 1 к настоящему решению;</w:t>
      </w:r>
    </w:p>
    <w:p w:rsidR="00300008" w:rsidRPr="00300008" w:rsidRDefault="00300008" w:rsidP="00300008">
      <w:pPr>
        <w:rPr>
          <w:sz w:val="28"/>
          <w:szCs w:val="28"/>
        </w:rPr>
      </w:pPr>
      <w:r w:rsidRPr="00300008">
        <w:rPr>
          <w:sz w:val="28"/>
          <w:szCs w:val="28"/>
        </w:rPr>
        <w:t>расходов бюджета Новозареченского сельского поселения по ведомственной структуре расходов бюджета за 2022 год согласно приложению 2 к настоящему решению;</w:t>
      </w:r>
    </w:p>
    <w:p w:rsidR="00300008" w:rsidRPr="00300008" w:rsidRDefault="00300008" w:rsidP="00300008">
      <w:pPr>
        <w:rPr>
          <w:sz w:val="28"/>
          <w:szCs w:val="28"/>
        </w:rPr>
      </w:pPr>
      <w:r w:rsidRPr="00300008">
        <w:rPr>
          <w:sz w:val="28"/>
          <w:szCs w:val="28"/>
        </w:rPr>
        <w:t>расходов бюджета Новозареченского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300008" w:rsidRPr="00300008" w:rsidRDefault="00300008" w:rsidP="00300008">
      <w:pPr>
        <w:rPr>
          <w:sz w:val="28"/>
          <w:szCs w:val="28"/>
        </w:rPr>
      </w:pPr>
      <w:r w:rsidRPr="00300008">
        <w:rPr>
          <w:sz w:val="28"/>
          <w:szCs w:val="28"/>
        </w:rPr>
        <w:t xml:space="preserve">источников финансирования дефицита бюджета Новозареченского сельского поселения по кодам классификации источников финансирования </w:t>
      </w:r>
      <w:r w:rsidRPr="00300008">
        <w:rPr>
          <w:sz w:val="28"/>
          <w:szCs w:val="28"/>
        </w:rPr>
        <w:lastRenderedPageBreak/>
        <w:t xml:space="preserve">дефицита бюджетов за 2022 год согласно приложению 4 к настоящему решению.   </w:t>
      </w:r>
    </w:p>
    <w:p w:rsidR="00300008" w:rsidRPr="00300008" w:rsidRDefault="00300008" w:rsidP="00300008">
      <w:pPr>
        <w:rPr>
          <w:sz w:val="28"/>
          <w:szCs w:val="28"/>
        </w:rPr>
      </w:pPr>
    </w:p>
    <w:p w:rsidR="00300008" w:rsidRPr="00300008" w:rsidRDefault="00300008" w:rsidP="00300008">
      <w:pPr>
        <w:spacing w:line="324" w:lineRule="auto"/>
        <w:rPr>
          <w:sz w:val="28"/>
          <w:szCs w:val="28"/>
        </w:rPr>
      </w:pPr>
    </w:p>
    <w:p w:rsidR="00300008" w:rsidRPr="00300008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  <w:r w:rsidRPr="00300008">
        <w:rPr>
          <w:sz w:val="28"/>
        </w:rPr>
        <w:t xml:space="preserve">Глава, председатель Совета </w:t>
      </w:r>
    </w:p>
    <w:p w:rsidR="00300008" w:rsidRPr="00300008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  <w:proofErr w:type="spellStart"/>
      <w:r w:rsidRPr="00300008">
        <w:rPr>
          <w:sz w:val="28"/>
        </w:rPr>
        <w:t>Новозареченского</w:t>
      </w:r>
      <w:proofErr w:type="spellEnd"/>
      <w:r w:rsidRPr="00300008">
        <w:rPr>
          <w:sz w:val="28"/>
        </w:rPr>
        <w:t xml:space="preserve"> сельского поселения                                    </w:t>
      </w:r>
      <w:proofErr w:type="spellStart"/>
      <w:r w:rsidRPr="00300008">
        <w:rPr>
          <w:sz w:val="28"/>
        </w:rPr>
        <w:t>А.Р</w:t>
      </w:r>
      <w:proofErr w:type="spellEnd"/>
      <w:r w:rsidRPr="00300008">
        <w:rPr>
          <w:sz w:val="28"/>
        </w:rPr>
        <w:t xml:space="preserve">. </w:t>
      </w:r>
      <w:proofErr w:type="spellStart"/>
      <w:r w:rsidRPr="00300008">
        <w:rPr>
          <w:sz w:val="28"/>
        </w:rPr>
        <w:t>Забирова</w:t>
      </w:r>
      <w:proofErr w:type="spellEnd"/>
    </w:p>
    <w:p w:rsidR="00300008" w:rsidRPr="00300008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  <w:r w:rsidRPr="00300008">
        <w:rPr>
          <w:sz w:val="28"/>
        </w:rPr>
        <w:t xml:space="preserve"> </w:t>
      </w:r>
    </w:p>
    <w:p w:rsidR="00300008" w:rsidRPr="00300008" w:rsidRDefault="00300008" w:rsidP="00300008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773C7" w:rsidRPr="00300008" w:rsidRDefault="002773C7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37"/>
        <w:gridCol w:w="3089"/>
        <w:gridCol w:w="1153"/>
        <w:gridCol w:w="874"/>
        <w:gridCol w:w="1502"/>
        <w:gridCol w:w="1984"/>
      </w:tblGrid>
      <w:tr w:rsidR="00300008" w:rsidRPr="00300008" w:rsidTr="00AE5881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860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00008">
              <w:rPr>
                <w:color w:val="000000"/>
                <w:sz w:val="24"/>
                <w:szCs w:val="24"/>
              </w:rPr>
              <w:t>Приложение №1</w:t>
            </w:r>
          </w:p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00008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300008">
              <w:rPr>
                <w:color w:val="000000"/>
                <w:sz w:val="28"/>
                <w:szCs w:val="28"/>
              </w:rPr>
              <w:t xml:space="preserve"> </w:t>
            </w:r>
            <w:r w:rsidRPr="00300008">
              <w:rPr>
                <w:color w:val="000000"/>
                <w:sz w:val="24"/>
                <w:szCs w:val="24"/>
              </w:rPr>
              <w:t xml:space="preserve">Новозареченского </w:t>
            </w:r>
          </w:p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00008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00008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00008">
              <w:rPr>
                <w:color w:val="000000"/>
                <w:sz w:val="24"/>
                <w:szCs w:val="24"/>
              </w:rPr>
              <w:t xml:space="preserve">от « ___ »________ 2023 г. № ___ </w:t>
            </w:r>
          </w:p>
        </w:tc>
      </w:tr>
      <w:tr w:rsidR="00300008" w:rsidRPr="00300008" w:rsidTr="00AE5881">
        <w:trPr>
          <w:trHeight w:val="6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00008" w:rsidRPr="00300008" w:rsidTr="00AE5881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00008" w:rsidRPr="00300008" w:rsidTr="00AE5881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00008" w:rsidRPr="00300008" w:rsidTr="00AE5881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</w:tr>
      <w:tr w:rsidR="00300008" w:rsidRPr="00300008" w:rsidTr="00AE5881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</w:tr>
      <w:tr w:rsidR="00300008" w:rsidRPr="00300008" w:rsidTr="00AE5881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0008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300008">
              <w:rPr>
                <w:b/>
                <w:bCs/>
                <w:color w:val="000000"/>
                <w:sz w:val="24"/>
                <w:szCs w:val="24"/>
              </w:rPr>
              <w:t>Новозареченского</w:t>
            </w:r>
            <w:proofErr w:type="spellEnd"/>
            <w:r w:rsidRPr="00300008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300008" w:rsidRPr="00300008" w:rsidTr="00AE5881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0008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300008" w:rsidRPr="00300008" w:rsidTr="00AE5881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</w:tr>
      <w:tr w:rsidR="00300008" w:rsidRPr="00300008" w:rsidTr="00AE5881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>(тыс.рублей)</w:t>
            </w:r>
          </w:p>
        </w:tc>
      </w:tr>
      <w:tr w:rsidR="00300008" w:rsidRPr="00300008" w:rsidTr="00AE5881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Наименование показателя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Код бюджетной классификации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Кассовое исполнение</w:t>
            </w:r>
          </w:p>
        </w:tc>
      </w:tr>
      <w:tr w:rsidR="00300008" w:rsidRPr="00300008" w:rsidTr="00AE5881">
        <w:trPr>
          <w:trHeight w:val="102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 w:rsidRPr="00300008">
              <w:rPr>
                <w:color w:val="000000"/>
              </w:rPr>
              <w:t>Админист-ратора</w:t>
            </w:r>
            <w:proofErr w:type="spellEnd"/>
            <w:r w:rsidRPr="00300008">
              <w:rPr>
                <w:color w:val="000000"/>
              </w:rPr>
              <w:t xml:space="preserve"> </w:t>
            </w:r>
            <w:proofErr w:type="spellStart"/>
            <w:r w:rsidRPr="00300008">
              <w:rPr>
                <w:color w:val="000000"/>
              </w:rPr>
              <w:t>поступле-ний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доходов бюджета Бавлинского муниципального района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300008" w:rsidRPr="00300008" w:rsidTr="00AE5881">
        <w:trPr>
          <w:trHeight w:val="7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182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0008">
              <w:rPr>
                <w:b/>
                <w:bCs/>
                <w:color w:val="000000"/>
                <w:sz w:val="22"/>
                <w:szCs w:val="22"/>
              </w:rPr>
              <w:t>3046,6</w:t>
            </w:r>
          </w:p>
        </w:tc>
      </w:tr>
      <w:tr w:rsidR="00300008" w:rsidRPr="00300008" w:rsidTr="00AE5881">
        <w:trPr>
          <w:trHeight w:val="18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300008">
              <w:rPr>
                <w:color w:val="000000"/>
              </w:rPr>
              <w:t>ситатьями</w:t>
            </w:r>
            <w:proofErr w:type="spellEnd"/>
            <w:r w:rsidRPr="00300008">
              <w:rPr>
                <w:color w:val="00000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 xml:space="preserve"> 1 01 02010 01 0000 110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381,5</w:t>
            </w:r>
          </w:p>
        </w:tc>
      </w:tr>
      <w:tr w:rsidR="00300008" w:rsidRPr="00300008" w:rsidTr="00AE5881">
        <w:trPr>
          <w:trHeight w:val="133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 xml:space="preserve"> 1 01 02030 01 0000 110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0,6</w:t>
            </w:r>
          </w:p>
        </w:tc>
      </w:tr>
      <w:tr w:rsidR="00300008" w:rsidRPr="00300008" w:rsidTr="00AE5881">
        <w:trPr>
          <w:trHeight w:val="12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>Единый сельскохозяйственный налог (сумма платежа(</w:t>
            </w:r>
            <w:proofErr w:type="spellStart"/>
            <w:r w:rsidRPr="00300008">
              <w:rPr>
                <w:color w:val="000000"/>
              </w:rPr>
              <w:t>перерасчеты,недоимка,пени,штрафы</w:t>
            </w:r>
            <w:proofErr w:type="spellEnd"/>
            <w:r w:rsidRPr="00300008">
              <w:rPr>
                <w:color w:val="000000"/>
              </w:rPr>
              <w:t xml:space="preserve"> и задолженность по соответствующему </w:t>
            </w:r>
            <w:proofErr w:type="spellStart"/>
            <w:r w:rsidRPr="00300008">
              <w:rPr>
                <w:color w:val="000000"/>
              </w:rPr>
              <w:t>платежу,в</w:t>
            </w:r>
            <w:proofErr w:type="spellEnd"/>
            <w:r w:rsidRPr="00300008">
              <w:rPr>
                <w:color w:val="000000"/>
              </w:rPr>
              <w:t xml:space="preserve"> том числе по отмененному)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 xml:space="preserve"> 1 05 03010 01 0000 110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23,7</w:t>
            </w:r>
          </w:p>
        </w:tc>
      </w:tr>
      <w:tr w:rsidR="00300008" w:rsidRPr="00300008" w:rsidTr="00AE5881">
        <w:trPr>
          <w:trHeight w:val="18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 xml:space="preserve">Налог н а имущество физических </w:t>
            </w:r>
            <w:proofErr w:type="spellStart"/>
            <w:r w:rsidRPr="00300008">
              <w:rPr>
                <w:color w:val="000000"/>
              </w:rPr>
              <w:t>лиц,взимаемый</w:t>
            </w:r>
            <w:proofErr w:type="spellEnd"/>
            <w:r w:rsidRPr="00300008">
              <w:rPr>
                <w:color w:val="000000"/>
              </w:rPr>
              <w:t xml:space="preserve"> по ставкам применяемым к объектам </w:t>
            </w:r>
            <w:proofErr w:type="spellStart"/>
            <w:r w:rsidRPr="00300008">
              <w:rPr>
                <w:color w:val="000000"/>
              </w:rPr>
              <w:t>налогооблажения,расположенным</w:t>
            </w:r>
            <w:proofErr w:type="spellEnd"/>
            <w:r w:rsidRPr="00300008">
              <w:rPr>
                <w:color w:val="000000"/>
              </w:rPr>
              <w:t xml:space="preserve"> в границах сельских поселений (</w:t>
            </w:r>
            <w:proofErr w:type="spellStart"/>
            <w:r w:rsidRPr="00300008">
              <w:rPr>
                <w:color w:val="000000"/>
              </w:rPr>
              <w:t>перерасчеты,недоимка,пени</w:t>
            </w:r>
            <w:proofErr w:type="spellEnd"/>
            <w:r w:rsidRPr="00300008">
              <w:rPr>
                <w:color w:val="000000"/>
              </w:rPr>
              <w:t xml:space="preserve"> и задолженность по соответствующему </w:t>
            </w:r>
            <w:proofErr w:type="spellStart"/>
            <w:r w:rsidRPr="00300008">
              <w:rPr>
                <w:color w:val="000000"/>
              </w:rPr>
              <w:t>платежу,в</w:t>
            </w:r>
            <w:proofErr w:type="spellEnd"/>
            <w:r w:rsidRPr="00300008">
              <w:rPr>
                <w:color w:val="000000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1 06 01030 10 0000 110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122,9</w:t>
            </w:r>
          </w:p>
        </w:tc>
      </w:tr>
      <w:tr w:rsidR="00300008" w:rsidRPr="00300008" w:rsidTr="00AE5881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 xml:space="preserve">Земельный налог с организаций, обладающих земельным </w:t>
            </w:r>
            <w:proofErr w:type="spellStart"/>
            <w:r w:rsidRPr="00300008">
              <w:rPr>
                <w:color w:val="000000"/>
              </w:rPr>
              <w:t>участком,расположенным</w:t>
            </w:r>
            <w:proofErr w:type="spellEnd"/>
            <w:r w:rsidRPr="00300008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1 06 06033 10 0000 110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2024,9</w:t>
            </w:r>
          </w:p>
        </w:tc>
      </w:tr>
      <w:tr w:rsidR="00300008" w:rsidRPr="00300008" w:rsidTr="00AE5881">
        <w:trPr>
          <w:trHeight w:val="10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 xml:space="preserve">Земельный налог с физических </w:t>
            </w:r>
            <w:proofErr w:type="spellStart"/>
            <w:r w:rsidRPr="00300008">
              <w:rPr>
                <w:color w:val="000000"/>
              </w:rPr>
              <w:t>лиц,обладающих</w:t>
            </w:r>
            <w:proofErr w:type="spellEnd"/>
            <w:r w:rsidRPr="00300008">
              <w:rPr>
                <w:color w:val="000000"/>
              </w:rPr>
              <w:t xml:space="preserve"> земельным </w:t>
            </w:r>
            <w:proofErr w:type="spellStart"/>
            <w:r w:rsidRPr="00300008">
              <w:rPr>
                <w:color w:val="000000"/>
              </w:rPr>
              <w:t>участком,расположенным</w:t>
            </w:r>
            <w:proofErr w:type="spellEnd"/>
            <w:r w:rsidRPr="00300008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182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 xml:space="preserve"> 1 06 06043 10 0000 110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493,0</w:t>
            </w:r>
          </w:p>
        </w:tc>
      </w:tr>
      <w:tr w:rsidR="00300008" w:rsidRPr="00300008" w:rsidTr="00AE5881">
        <w:trPr>
          <w:trHeight w:val="82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803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4403,5</w:t>
            </w:r>
          </w:p>
        </w:tc>
      </w:tr>
      <w:tr w:rsidR="00300008" w:rsidRPr="00300008" w:rsidTr="00AE5881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300008">
              <w:rPr>
                <w:color w:val="000000"/>
              </w:rPr>
              <w:lastRenderedPageBreak/>
              <w:t>Доходы,поступающие</w:t>
            </w:r>
            <w:proofErr w:type="spellEnd"/>
            <w:r w:rsidRPr="00300008">
              <w:rPr>
                <w:color w:val="000000"/>
              </w:rPr>
              <w:t xml:space="preserve"> в порядке возмещения </w:t>
            </w:r>
            <w:proofErr w:type="spellStart"/>
            <w:r w:rsidRPr="00300008">
              <w:rPr>
                <w:color w:val="000000"/>
              </w:rPr>
              <w:t>расходов,понесенных</w:t>
            </w:r>
            <w:proofErr w:type="spellEnd"/>
            <w:r w:rsidRPr="00300008">
              <w:rPr>
                <w:color w:val="00000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1 13 02065 10 0000 130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68,9</w:t>
            </w:r>
          </w:p>
        </w:tc>
      </w:tr>
      <w:tr w:rsidR="00300008" w:rsidRPr="00300008" w:rsidTr="00AE5881">
        <w:trPr>
          <w:trHeight w:val="9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 xml:space="preserve">Средства самообложения </w:t>
            </w:r>
            <w:proofErr w:type="spellStart"/>
            <w:r w:rsidRPr="00300008">
              <w:rPr>
                <w:color w:val="000000"/>
              </w:rPr>
              <w:t>граждан,зачисляемые</w:t>
            </w:r>
            <w:proofErr w:type="spellEnd"/>
            <w:r w:rsidRPr="00300008">
              <w:rPr>
                <w:color w:val="00000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 xml:space="preserve"> 1 17 14030 10 0000 150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106,3</w:t>
            </w:r>
          </w:p>
        </w:tc>
      </w:tr>
      <w:tr w:rsidR="00300008" w:rsidRPr="00300008" w:rsidTr="00AE5881">
        <w:trPr>
          <w:trHeight w:val="69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2 02 16001 10 0000 150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3134,0</w:t>
            </w:r>
          </w:p>
        </w:tc>
      </w:tr>
      <w:tr w:rsidR="00300008" w:rsidRPr="00300008" w:rsidTr="00AE5881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2 02 35118 10 0000 150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109,5</w:t>
            </w:r>
          </w:p>
        </w:tc>
      </w:tr>
      <w:tr w:rsidR="00300008" w:rsidRPr="00300008" w:rsidTr="00AE5881">
        <w:trPr>
          <w:trHeight w:val="102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300008">
              <w:rPr>
                <w:color w:val="00000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803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00008">
              <w:rPr>
                <w:color w:val="000000"/>
              </w:rPr>
              <w:t>2 02 49999 10 0000 150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300008">
              <w:rPr>
                <w:color w:val="000000"/>
              </w:rPr>
              <w:t>984,8</w:t>
            </w:r>
          </w:p>
        </w:tc>
      </w:tr>
      <w:tr w:rsidR="00300008" w:rsidRPr="00300008" w:rsidTr="00AE5881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</w:rPr>
            </w:pPr>
            <w:r w:rsidRPr="00300008">
              <w:rPr>
                <w:b/>
                <w:bCs/>
                <w:color w:val="000000"/>
              </w:rPr>
              <w:t>7450,1</w:t>
            </w:r>
          </w:p>
        </w:tc>
      </w:tr>
    </w:tbl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773C7" w:rsidRDefault="002773C7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773C7" w:rsidRPr="00300008" w:rsidRDefault="002773C7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1013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680"/>
        <w:gridCol w:w="1377"/>
      </w:tblGrid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Приложение № 2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 xml:space="preserve">   от "__"___________ 2023г. №__ 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  <w:r w:rsidRPr="00300008">
              <w:t>Таблица №1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</w:tr>
      <w:tr w:rsidR="00300008" w:rsidRPr="00300008" w:rsidTr="00AE5881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00008" w:rsidRPr="00300008" w:rsidTr="00AE5881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Новозареченского сельского поселения на 2022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00008" w:rsidRPr="00300008" w:rsidTr="00AE588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  <w:r w:rsidRPr="00300008">
              <w:t>(тыс.руб.)</w:t>
            </w:r>
          </w:p>
        </w:tc>
      </w:tr>
      <w:tr w:rsidR="00300008" w:rsidRPr="00300008" w:rsidTr="00AE5881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300008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00008" w:rsidRPr="00300008" w:rsidTr="00AE588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0008">
              <w:rPr>
                <w:sz w:val="22"/>
                <w:szCs w:val="22"/>
              </w:rPr>
              <w:t>Непрограмные</w:t>
            </w:r>
            <w:proofErr w:type="spellEnd"/>
            <w:r w:rsidRPr="0030000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6317,7</w:t>
            </w:r>
          </w:p>
        </w:tc>
      </w:tr>
      <w:tr w:rsidR="00300008" w:rsidRPr="00300008" w:rsidTr="00AE588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698,4</w:t>
            </w:r>
          </w:p>
        </w:tc>
      </w:tr>
      <w:tr w:rsidR="00300008" w:rsidRPr="00300008" w:rsidTr="00AE5881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697,0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697,0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697,0</w:t>
            </w:r>
          </w:p>
        </w:tc>
      </w:tr>
      <w:tr w:rsidR="00300008" w:rsidRPr="00300008" w:rsidTr="00AE588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416,4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278,6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2,0</w:t>
            </w:r>
          </w:p>
        </w:tc>
      </w:tr>
      <w:tr w:rsidR="00300008" w:rsidRPr="00300008" w:rsidTr="00AE588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300008" w:rsidRPr="00300008" w:rsidTr="00AE588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1,4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300008" w:rsidRPr="00300008" w:rsidTr="00AE588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1,4</w:t>
            </w:r>
          </w:p>
        </w:tc>
      </w:tr>
      <w:tr w:rsidR="00300008" w:rsidRPr="00300008" w:rsidTr="00AE588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300008" w:rsidRPr="00300008" w:rsidTr="00AE588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109,5</w:t>
            </w:r>
          </w:p>
        </w:tc>
      </w:tr>
      <w:tr w:rsidR="00300008" w:rsidRPr="00300008" w:rsidTr="00AE588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109,5</w:t>
            </w:r>
          </w:p>
        </w:tc>
      </w:tr>
      <w:tr w:rsidR="00300008" w:rsidRPr="00300008" w:rsidTr="00AE588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99,2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10,3</w:t>
            </w:r>
          </w:p>
        </w:tc>
      </w:tr>
      <w:tr w:rsidR="00300008" w:rsidRPr="00300008" w:rsidTr="00AE5881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 xml:space="preserve">Национальная </w:t>
            </w:r>
            <w:proofErr w:type="spellStart"/>
            <w:r w:rsidRPr="00300008">
              <w:rPr>
                <w:sz w:val="22"/>
                <w:szCs w:val="22"/>
              </w:rPr>
              <w:t>безопастность</w:t>
            </w:r>
            <w:proofErr w:type="spellEnd"/>
            <w:r w:rsidRPr="00300008"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1179,5</w:t>
            </w:r>
          </w:p>
        </w:tc>
      </w:tr>
      <w:tr w:rsidR="00300008" w:rsidRPr="00300008" w:rsidTr="00AE588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1179,5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1179,5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697,3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697,3</w:t>
            </w:r>
          </w:p>
        </w:tc>
      </w:tr>
      <w:tr w:rsidR="00300008" w:rsidRPr="00300008" w:rsidTr="00AE588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310,0</w:t>
            </w:r>
          </w:p>
        </w:tc>
      </w:tr>
      <w:tr w:rsidR="00300008" w:rsidRPr="00300008" w:rsidTr="00AE5881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310,0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172,2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172,2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4119,7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4119,7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4101,7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18,0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18,0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1016,7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1011,4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5,3</w:t>
            </w:r>
          </w:p>
        </w:tc>
      </w:tr>
      <w:tr w:rsidR="00300008" w:rsidRPr="00300008" w:rsidTr="00AE588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  <w:r w:rsidRPr="00300008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3085,0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3085,0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300008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300008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7203,1</w:t>
            </w:r>
          </w:p>
        </w:tc>
      </w:tr>
    </w:tbl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760"/>
        <w:gridCol w:w="1440"/>
      </w:tblGrid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Приложение № 3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сельского поселения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 xml:space="preserve">от "___" ___________ 2023 г. №__ 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</w:tr>
      <w:tr w:rsidR="00300008" w:rsidRPr="00300008" w:rsidTr="00AE588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</w:pPr>
            <w:r w:rsidRPr="00300008">
              <w:t>Таблица 1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</w:tr>
      <w:tr w:rsidR="00300008" w:rsidRPr="00300008" w:rsidTr="00AE5881">
        <w:trPr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000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300008" w:rsidRPr="00300008" w:rsidTr="00AE5881">
        <w:trPr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0008">
              <w:rPr>
                <w:b/>
                <w:bCs/>
                <w:sz w:val="24"/>
                <w:szCs w:val="24"/>
              </w:rPr>
              <w:t>Новозареченского сельского поселения на 2022 год</w:t>
            </w:r>
          </w:p>
        </w:tc>
      </w:tr>
      <w:tr w:rsidR="00300008" w:rsidRPr="00300008" w:rsidTr="00AE5881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  <w:r w:rsidRPr="00300008">
              <w:t>(тыс.руб.)</w:t>
            </w:r>
          </w:p>
        </w:tc>
      </w:tr>
      <w:tr w:rsidR="00300008" w:rsidRPr="00300008" w:rsidTr="00AE5881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00008" w:rsidRPr="00300008" w:rsidTr="00AE58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1574,3</w:t>
            </w:r>
          </w:p>
        </w:tc>
      </w:tr>
      <w:tr w:rsidR="00300008" w:rsidRPr="00300008" w:rsidTr="00AE588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0008">
              <w:rPr>
                <w:sz w:val="22"/>
                <w:szCs w:val="22"/>
              </w:rPr>
              <w:t>Непрограмные</w:t>
            </w:r>
            <w:proofErr w:type="spellEnd"/>
            <w:r w:rsidRPr="0030000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875,9</w:t>
            </w:r>
          </w:p>
        </w:tc>
      </w:tr>
      <w:tr w:rsidR="00300008" w:rsidRPr="00300008" w:rsidTr="00AE588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697,0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697,0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697,0</w:t>
            </w:r>
          </w:p>
        </w:tc>
      </w:tr>
      <w:tr w:rsidR="00300008" w:rsidRPr="00300008" w:rsidTr="00AE588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416,4</w:t>
            </w:r>
          </w:p>
        </w:tc>
      </w:tr>
      <w:tr w:rsidR="00300008" w:rsidRPr="00300008" w:rsidTr="00AE58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278,6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2,0</w:t>
            </w:r>
          </w:p>
        </w:tc>
      </w:tr>
      <w:tr w:rsidR="00300008" w:rsidRPr="00300008" w:rsidTr="00AE5881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300008" w:rsidRPr="00300008" w:rsidTr="00AE5881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1,4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1,4</w:t>
            </w:r>
          </w:p>
        </w:tc>
      </w:tr>
      <w:tr w:rsidR="00300008" w:rsidRPr="00300008" w:rsidTr="00AE5881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1,4</w:t>
            </w:r>
          </w:p>
        </w:tc>
      </w:tr>
      <w:tr w:rsidR="00300008" w:rsidRPr="00300008" w:rsidTr="00AE58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300008" w:rsidRPr="00300008" w:rsidTr="00AE588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109,5</w:t>
            </w:r>
          </w:p>
        </w:tc>
      </w:tr>
      <w:tr w:rsidR="00300008" w:rsidRPr="00300008" w:rsidTr="00AE5881">
        <w:trPr>
          <w:trHeight w:val="9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109,5</w:t>
            </w:r>
          </w:p>
        </w:tc>
      </w:tr>
      <w:tr w:rsidR="00300008" w:rsidRPr="00300008" w:rsidTr="00AE5881">
        <w:trPr>
          <w:trHeight w:val="15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99,2</w:t>
            </w:r>
          </w:p>
        </w:tc>
      </w:tr>
      <w:tr w:rsidR="00300008" w:rsidRPr="00300008" w:rsidTr="00AE58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10,3</w:t>
            </w:r>
          </w:p>
        </w:tc>
      </w:tr>
      <w:tr w:rsidR="00300008" w:rsidRPr="00300008" w:rsidTr="00AE5881">
        <w:trPr>
          <w:trHeight w:val="5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 xml:space="preserve">Национальная </w:t>
            </w:r>
            <w:proofErr w:type="spellStart"/>
            <w:r w:rsidRPr="00300008">
              <w:rPr>
                <w:sz w:val="22"/>
                <w:szCs w:val="22"/>
              </w:rPr>
              <w:t>безопастность</w:t>
            </w:r>
            <w:proofErr w:type="spellEnd"/>
            <w:r w:rsidRPr="00300008"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2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99 0 00 23670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4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99 0 00 23670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9,5</w:t>
            </w:r>
          </w:p>
        </w:tc>
      </w:tr>
      <w:tr w:rsidR="00300008" w:rsidRPr="00300008" w:rsidTr="00AE58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105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bookmarkStart w:id="0" w:name="_GoBack" w:colFirst="6" w:colLast="6"/>
            <w:r w:rsidRPr="0030000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202,6</w:t>
            </w:r>
          </w:p>
        </w:tc>
      </w:tr>
      <w:tr w:rsidR="00300008" w:rsidRPr="00300008" w:rsidTr="00AE58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1179,5</w:t>
            </w:r>
          </w:p>
        </w:tc>
      </w:tr>
      <w:tr w:rsidR="00300008" w:rsidRPr="00300008" w:rsidTr="00AE58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1179,5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1179,5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697,3</w:t>
            </w:r>
          </w:p>
        </w:tc>
      </w:tr>
      <w:tr w:rsidR="00300008" w:rsidRPr="00300008" w:rsidTr="00AE58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697,3</w:t>
            </w:r>
          </w:p>
        </w:tc>
      </w:tr>
      <w:bookmarkEnd w:id="0"/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310,0</w:t>
            </w:r>
          </w:p>
        </w:tc>
      </w:tr>
      <w:tr w:rsidR="00300008" w:rsidRPr="00300008" w:rsidTr="00AE5881">
        <w:trPr>
          <w:trHeight w:val="49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310,0</w:t>
            </w:r>
          </w:p>
        </w:tc>
      </w:tr>
      <w:tr w:rsidR="00300008" w:rsidRPr="00300008" w:rsidTr="00AE5881">
        <w:trPr>
          <w:trHeight w:val="40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172,2</w:t>
            </w:r>
          </w:p>
        </w:tc>
      </w:tr>
      <w:tr w:rsidR="00300008" w:rsidRPr="00300008" w:rsidTr="00AE58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172,2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4119,7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4119,7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4119,7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18,0</w:t>
            </w:r>
          </w:p>
        </w:tc>
      </w:tr>
      <w:tr w:rsidR="00300008" w:rsidRPr="00300008" w:rsidTr="00AE5881">
        <w:trPr>
          <w:trHeight w:val="4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18,0</w:t>
            </w:r>
          </w:p>
        </w:tc>
      </w:tr>
      <w:tr w:rsidR="00300008" w:rsidRPr="00300008" w:rsidTr="00AE58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1011,4</w:t>
            </w:r>
          </w:p>
        </w:tc>
      </w:tr>
      <w:tr w:rsidR="00300008" w:rsidRPr="00300008" w:rsidTr="00AE58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1011,4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5,3</w:t>
            </w:r>
          </w:p>
        </w:tc>
      </w:tr>
      <w:tr w:rsidR="00300008" w:rsidRPr="00300008" w:rsidTr="00AE5881">
        <w:trPr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  <w:r w:rsidRPr="0030000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3085,0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3085,0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300008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300008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99 0 00 12870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99 0 00 12870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8,0</w:t>
            </w:r>
          </w:p>
        </w:tc>
      </w:tr>
      <w:tr w:rsidR="00300008" w:rsidRPr="00300008" w:rsidTr="00AE58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00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008">
              <w:rPr>
                <w:b/>
                <w:bCs/>
                <w:sz w:val="22"/>
                <w:szCs w:val="22"/>
              </w:rPr>
              <w:t>7203,1</w:t>
            </w:r>
          </w:p>
        </w:tc>
      </w:tr>
    </w:tbl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1985"/>
      </w:tblGrid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487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Приложение № 4</w:t>
            </w:r>
          </w:p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к решению Совета Новозареченского</w:t>
            </w:r>
          </w:p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сельского поселения</w:t>
            </w:r>
          </w:p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от "</w:t>
            </w:r>
            <w:r w:rsidRPr="00300008">
              <w:rPr>
                <w:sz w:val="24"/>
                <w:szCs w:val="24"/>
                <w:u w:val="single"/>
              </w:rPr>
              <w:t xml:space="preserve">       </w:t>
            </w:r>
            <w:r w:rsidRPr="00300008">
              <w:rPr>
                <w:sz w:val="24"/>
                <w:szCs w:val="24"/>
              </w:rPr>
              <w:t>"</w:t>
            </w:r>
            <w:r w:rsidRPr="00300008">
              <w:rPr>
                <w:sz w:val="24"/>
                <w:szCs w:val="24"/>
                <w:u w:val="single"/>
              </w:rPr>
              <w:t xml:space="preserve">  ________    </w:t>
            </w:r>
            <w:r w:rsidRPr="00300008">
              <w:rPr>
                <w:sz w:val="24"/>
                <w:szCs w:val="24"/>
              </w:rPr>
              <w:t>2023г. № _____</w:t>
            </w: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7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7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7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00008" w:rsidRPr="00300008" w:rsidTr="00AE588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</w:tr>
      <w:tr w:rsidR="00300008" w:rsidRPr="00300008" w:rsidTr="00AE588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Таблица №1</w:t>
            </w:r>
          </w:p>
        </w:tc>
      </w:tr>
      <w:tr w:rsidR="00300008" w:rsidRPr="00300008" w:rsidTr="00AE588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</w:tr>
      <w:tr w:rsidR="00300008" w:rsidRPr="00300008" w:rsidTr="00AE5881">
        <w:trPr>
          <w:trHeight w:val="37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00008" w:rsidRPr="00300008" w:rsidTr="00AE5881">
        <w:trPr>
          <w:trHeight w:val="37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Новозареченского сельского поселения за 2022 год</w:t>
            </w:r>
          </w:p>
        </w:tc>
      </w:tr>
      <w:tr w:rsidR="00300008" w:rsidRPr="00300008" w:rsidTr="00AE588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(тыс.руб.)</w:t>
            </w: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 </w:t>
            </w: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Сумма</w:t>
            </w: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300008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300008">
              <w:rPr>
                <w:rFonts w:ascii="Arial" w:hAnsi="Arial" w:cs="Arial"/>
              </w:rPr>
              <w:t> </w:t>
            </w: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-247</w:t>
            </w: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-247</w:t>
            </w:r>
          </w:p>
        </w:tc>
      </w:tr>
      <w:tr w:rsidR="00300008" w:rsidRPr="00300008" w:rsidTr="00AE588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-7450,1</w:t>
            </w:r>
          </w:p>
        </w:tc>
      </w:tr>
      <w:tr w:rsidR="00300008" w:rsidRPr="00300008" w:rsidTr="00AE588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-7450,1</w:t>
            </w:r>
          </w:p>
        </w:tc>
      </w:tr>
      <w:tr w:rsidR="00300008" w:rsidRPr="00300008" w:rsidTr="00AE588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-7450,1</w:t>
            </w:r>
          </w:p>
        </w:tc>
      </w:tr>
      <w:tr w:rsidR="00300008" w:rsidRPr="00300008" w:rsidTr="00AE588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-7450,1</w:t>
            </w:r>
          </w:p>
        </w:tc>
      </w:tr>
      <w:tr w:rsidR="00300008" w:rsidRPr="00300008" w:rsidTr="00AE588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7203,1</w:t>
            </w:r>
          </w:p>
        </w:tc>
      </w:tr>
      <w:tr w:rsidR="00300008" w:rsidRPr="00300008" w:rsidTr="00AE588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7203,1</w:t>
            </w:r>
          </w:p>
        </w:tc>
      </w:tr>
      <w:tr w:rsidR="00300008" w:rsidRPr="00300008" w:rsidTr="00AE588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7203,1</w:t>
            </w:r>
          </w:p>
        </w:tc>
      </w:tr>
      <w:tr w:rsidR="00300008" w:rsidRPr="00300008" w:rsidTr="00AE588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7203,1</w:t>
            </w:r>
          </w:p>
        </w:tc>
      </w:tr>
    </w:tbl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00008">
        <w:rPr>
          <w:b/>
          <w:sz w:val="28"/>
          <w:szCs w:val="28"/>
        </w:rPr>
        <w:lastRenderedPageBreak/>
        <w:t>ПОЯСНИТЕЛЬНАЯ ЗАПИСКА</w:t>
      </w:r>
    </w:p>
    <w:p w:rsidR="00300008" w:rsidRPr="00300008" w:rsidRDefault="00300008" w:rsidP="0030000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00008">
        <w:rPr>
          <w:b/>
          <w:sz w:val="28"/>
          <w:szCs w:val="28"/>
        </w:rPr>
        <w:t xml:space="preserve">к решению Совета </w:t>
      </w:r>
      <w:proofErr w:type="spellStart"/>
      <w:r w:rsidRPr="00300008">
        <w:rPr>
          <w:b/>
          <w:sz w:val="28"/>
          <w:szCs w:val="28"/>
        </w:rPr>
        <w:t>Новозареченского</w:t>
      </w:r>
      <w:proofErr w:type="spellEnd"/>
      <w:r w:rsidRPr="00300008">
        <w:rPr>
          <w:b/>
          <w:sz w:val="28"/>
          <w:szCs w:val="28"/>
        </w:rPr>
        <w:t xml:space="preserve"> сельского поселения Бавлинского муниципального района «Об исполнении   бюджета </w:t>
      </w:r>
      <w:proofErr w:type="spellStart"/>
      <w:r w:rsidRPr="00300008">
        <w:rPr>
          <w:b/>
          <w:sz w:val="28"/>
          <w:szCs w:val="28"/>
        </w:rPr>
        <w:t>Новозареченского</w:t>
      </w:r>
      <w:proofErr w:type="spellEnd"/>
      <w:r w:rsidRPr="00300008">
        <w:rPr>
          <w:b/>
          <w:sz w:val="28"/>
          <w:szCs w:val="28"/>
        </w:rPr>
        <w:t xml:space="preserve"> сельского поселения Бавлинского муниципального района за 2022 год»</w:t>
      </w:r>
    </w:p>
    <w:p w:rsidR="00300008" w:rsidRPr="00300008" w:rsidRDefault="00300008" w:rsidP="00300008">
      <w:pPr>
        <w:ind w:firstLine="0"/>
        <w:jc w:val="left"/>
        <w:rPr>
          <w:b/>
          <w:sz w:val="18"/>
          <w:szCs w:val="28"/>
        </w:rPr>
      </w:pPr>
    </w:p>
    <w:p w:rsidR="00300008" w:rsidRPr="00300008" w:rsidRDefault="00300008" w:rsidP="00300008">
      <w:pPr>
        <w:ind w:firstLine="0"/>
        <w:jc w:val="center"/>
        <w:rPr>
          <w:b/>
          <w:sz w:val="28"/>
          <w:szCs w:val="28"/>
        </w:rPr>
      </w:pPr>
      <w:r w:rsidRPr="00300008">
        <w:rPr>
          <w:b/>
          <w:sz w:val="28"/>
          <w:szCs w:val="28"/>
        </w:rPr>
        <w:t xml:space="preserve"> Анализ отчета об исполнении бюджета.</w:t>
      </w:r>
    </w:p>
    <w:p w:rsidR="00300008" w:rsidRPr="00300008" w:rsidRDefault="00300008" w:rsidP="00300008">
      <w:pPr>
        <w:ind w:firstLine="0"/>
        <w:jc w:val="center"/>
        <w:rPr>
          <w:sz w:val="28"/>
          <w:szCs w:val="28"/>
        </w:rPr>
      </w:pPr>
      <w:r w:rsidRPr="00300008">
        <w:rPr>
          <w:sz w:val="28"/>
          <w:szCs w:val="28"/>
        </w:rPr>
        <w:t>ДОХОДЫ</w:t>
      </w:r>
    </w:p>
    <w:p w:rsidR="00300008" w:rsidRPr="00300008" w:rsidRDefault="00300008" w:rsidP="00300008">
      <w:pPr>
        <w:spacing w:line="312" w:lineRule="auto"/>
        <w:rPr>
          <w:sz w:val="28"/>
          <w:szCs w:val="28"/>
        </w:rPr>
      </w:pPr>
      <w:r w:rsidRPr="00300008">
        <w:rPr>
          <w:sz w:val="28"/>
          <w:szCs w:val="28"/>
        </w:rPr>
        <w:t xml:space="preserve">Исполнение бюджета </w:t>
      </w:r>
      <w:proofErr w:type="spellStart"/>
      <w:r w:rsidRPr="00300008">
        <w:rPr>
          <w:sz w:val="28"/>
          <w:szCs w:val="28"/>
        </w:rPr>
        <w:t>Новозареченского</w:t>
      </w:r>
      <w:proofErr w:type="spellEnd"/>
      <w:r w:rsidRPr="00300008">
        <w:rPr>
          <w:sz w:val="28"/>
          <w:szCs w:val="28"/>
        </w:rPr>
        <w:t xml:space="preserve"> сельского поселения Бавлинского муниципального района по доходам за 2022 год составило 103%, в том числе по налоговым доходам 107%, по неналоговым доходам 100%, по безвозмездным поступлениям 100%.</w:t>
      </w:r>
    </w:p>
    <w:p w:rsidR="00300008" w:rsidRPr="00300008" w:rsidRDefault="00300008" w:rsidP="00300008">
      <w:pPr>
        <w:spacing w:line="312" w:lineRule="auto"/>
        <w:rPr>
          <w:sz w:val="28"/>
          <w:szCs w:val="28"/>
        </w:rPr>
      </w:pPr>
      <w:r w:rsidRPr="00300008">
        <w:rPr>
          <w:sz w:val="28"/>
          <w:szCs w:val="28"/>
        </w:rP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300008" w:rsidRPr="00300008" w:rsidTr="00AE5881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right="72"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% исполнения плана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00008">
              <w:rPr>
                <w:b/>
                <w:bCs/>
                <w:sz w:val="28"/>
                <w:szCs w:val="28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2835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3046,6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107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332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382,1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115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23,7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79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122,9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94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2343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2517,9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107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00008">
              <w:rPr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175,2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175,2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100</w:t>
            </w:r>
          </w:p>
        </w:tc>
      </w:tr>
      <w:tr w:rsidR="00300008" w:rsidRPr="00300008" w:rsidTr="00AE5881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68,9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68,9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100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106,3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106,3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100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00008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3010,2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3221,8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107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00008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4228,3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4228,3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100</w:t>
            </w:r>
          </w:p>
        </w:tc>
      </w:tr>
      <w:tr w:rsidR="00300008" w:rsidRPr="00300008" w:rsidTr="00AE588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3134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3134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100</w:t>
            </w:r>
          </w:p>
        </w:tc>
      </w:tr>
      <w:tr w:rsidR="00300008" w:rsidRPr="00300008" w:rsidTr="00AE5881">
        <w:trPr>
          <w:trHeight w:val="31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109,5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100</w:t>
            </w:r>
          </w:p>
        </w:tc>
      </w:tr>
      <w:tr w:rsidR="00300008" w:rsidRPr="00300008" w:rsidTr="00AE5881">
        <w:trPr>
          <w:trHeight w:val="27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984,8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984,8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008">
              <w:rPr>
                <w:sz w:val="28"/>
                <w:szCs w:val="28"/>
              </w:rPr>
              <w:t>100</w:t>
            </w:r>
          </w:p>
        </w:tc>
      </w:tr>
      <w:tr w:rsidR="00300008" w:rsidRPr="00300008" w:rsidTr="00AE5881">
        <w:trPr>
          <w:trHeight w:val="274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00008">
              <w:rPr>
                <w:b/>
                <w:bCs/>
                <w:sz w:val="28"/>
                <w:szCs w:val="28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7238,5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7450,1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008" w:rsidRPr="00300008" w:rsidRDefault="00300008" w:rsidP="00300008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00008">
              <w:rPr>
                <w:b/>
                <w:sz w:val="28"/>
                <w:szCs w:val="28"/>
              </w:rPr>
              <w:t>103</w:t>
            </w:r>
          </w:p>
        </w:tc>
      </w:tr>
    </w:tbl>
    <w:p w:rsidR="00300008" w:rsidRPr="00300008" w:rsidRDefault="00300008" w:rsidP="00300008">
      <w:pPr>
        <w:ind w:firstLine="708"/>
        <w:rPr>
          <w:sz w:val="28"/>
          <w:szCs w:val="28"/>
        </w:rPr>
      </w:pPr>
    </w:p>
    <w:p w:rsidR="00300008" w:rsidRPr="00300008" w:rsidRDefault="00300008" w:rsidP="00300008">
      <w:pPr>
        <w:spacing w:line="312" w:lineRule="auto"/>
        <w:ind w:firstLine="708"/>
        <w:rPr>
          <w:sz w:val="28"/>
          <w:szCs w:val="28"/>
        </w:rPr>
      </w:pPr>
      <w:r w:rsidRPr="00300008">
        <w:rPr>
          <w:sz w:val="28"/>
          <w:szCs w:val="28"/>
        </w:rPr>
        <w:t xml:space="preserve"> План по налоговым доходам исполнен по налогу на доходы физических лиц и земельному налогу. Единый сельскохозяйственный налог исполнен на 79%,  налог на имущество 94%.</w:t>
      </w:r>
    </w:p>
    <w:p w:rsidR="00300008" w:rsidRPr="00300008" w:rsidRDefault="00300008" w:rsidP="00300008">
      <w:pPr>
        <w:spacing w:line="312" w:lineRule="auto"/>
        <w:ind w:firstLine="0"/>
        <w:rPr>
          <w:sz w:val="28"/>
          <w:szCs w:val="28"/>
        </w:rPr>
      </w:pPr>
      <w:r w:rsidRPr="00300008">
        <w:rPr>
          <w:sz w:val="28"/>
          <w:szCs w:val="28"/>
        </w:rPr>
        <w:tab/>
        <w:t xml:space="preserve"> </w:t>
      </w:r>
    </w:p>
    <w:p w:rsidR="00300008" w:rsidRDefault="00300008" w:rsidP="00300008">
      <w:pPr>
        <w:spacing w:line="312" w:lineRule="auto"/>
        <w:ind w:firstLine="0"/>
        <w:jc w:val="center"/>
        <w:rPr>
          <w:sz w:val="28"/>
          <w:szCs w:val="28"/>
        </w:rPr>
      </w:pPr>
    </w:p>
    <w:p w:rsidR="00300008" w:rsidRDefault="00300008" w:rsidP="00300008">
      <w:pPr>
        <w:spacing w:line="312" w:lineRule="auto"/>
        <w:ind w:firstLine="0"/>
        <w:jc w:val="center"/>
        <w:rPr>
          <w:sz w:val="28"/>
          <w:szCs w:val="28"/>
        </w:rPr>
      </w:pPr>
    </w:p>
    <w:p w:rsidR="00300008" w:rsidRPr="00300008" w:rsidRDefault="00300008" w:rsidP="00300008">
      <w:pPr>
        <w:spacing w:line="312" w:lineRule="auto"/>
        <w:ind w:firstLine="0"/>
        <w:jc w:val="center"/>
        <w:rPr>
          <w:sz w:val="28"/>
          <w:szCs w:val="28"/>
        </w:rPr>
      </w:pPr>
      <w:r w:rsidRPr="00300008">
        <w:rPr>
          <w:sz w:val="28"/>
          <w:szCs w:val="28"/>
        </w:rPr>
        <w:lastRenderedPageBreak/>
        <w:t>РАСХОДЫ</w:t>
      </w:r>
    </w:p>
    <w:p w:rsidR="00300008" w:rsidRPr="00300008" w:rsidRDefault="00300008" w:rsidP="00300008">
      <w:pPr>
        <w:ind w:firstLine="708"/>
        <w:rPr>
          <w:sz w:val="28"/>
          <w:szCs w:val="28"/>
        </w:rPr>
      </w:pPr>
      <w:r w:rsidRPr="00300008">
        <w:rPr>
          <w:sz w:val="28"/>
          <w:szCs w:val="28"/>
        </w:rPr>
        <w:t>Исполнение расходной части бюджета сельского поселения при уточненном плане 7504,9 тыс. рублей составило 7203,1 тыс. рублей, или 96%.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служащих, расходы на проведение выборов и референдумов. Общая сумма расходов при плане 1574,9 тыс. рублей исполнена на 100% и составляет 1574,3 тыс. рублей. 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109,5 тыс. рублей, исполнение составило 100%.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9,5 тыс. рублей исполнена на 100% и составляет 9,5 тыс. рублей 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 xml:space="preserve">Общая сумма расходов по разделу 04 «Национальная экономика» при плане 202,6 тыс. рублей составила 202,6 тыс. рублей, или 100%, в том числе: 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>По подразделу 0409 «Дорожное хозяйство» расходы при плане 202,6 тыс. рублей составили 202,6 тыс. рублей, или 100%.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 xml:space="preserve">Общая сумма расходов по разделу 05 «Жилищно-коммунальное хозяйство» при уточненном плане 1257,2 тыс. рублей составила 1179,5 тыс. рублей, или 93,8%. 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>По подразделу 0503 «Благоустройство» при уточнённом плане 1257,2 тыс. руб. исполнение составило 1179,5 тыс. руб., или 93,8%.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>По подразделу 0801 «Культура» при плане 4343,2 тыс. рублей, исполнение составило 4119,7 тыс. рублей, или 94,8%. В том числе отражены расходы по следующим целевым статьям: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>- по целевой статье 9900010990 на мероприятия в области культуры в сумме 18,0 тыс. рублей;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t>- по целевой статье 9900044091 на содержание домов культуры в сумме 1016,7 тыс. рублей;</w:t>
      </w:r>
    </w:p>
    <w:p w:rsidR="00300008" w:rsidRPr="00300008" w:rsidRDefault="00300008" w:rsidP="00300008">
      <w:pPr>
        <w:tabs>
          <w:tab w:val="left" w:pos="0"/>
        </w:tabs>
        <w:ind w:firstLine="720"/>
        <w:rPr>
          <w:sz w:val="28"/>
          <w:szCs w:val="28"/>
        </w:rPr>
      </w:pPr>
      <w:r w:rsidRPr="00300008">
        <w:rPr>
          <w:sz w:val="28"/>
          <w:szCs w:val="28"/>
        </w:rPr>
        <w:lastRenderedPageBreak/>
        <w:t>- по целевой статье 9900025600 межбюджетные трансферты, в сумме 3085,0 тыс. рублей.</w:t>
      </w:r>
    </w:p>
    <w:p w:rsidR="00300008" w:rsidRPr="00300008" w:rsidRDefault="00300008" w:rsidP="00300008">
      <w:pPr>
        <w:tabs>
          <w:tab w:val="left" w:pos="0"/>
        </w:tabs>
        <w:ind w:firstLine="0"/>
        <w:rPr>
          <w:sz w:val="28"/>
          <w:szCs w:val="28"/>
        </w:rPr>
      </w:pPr>
      <w:r w:rsidRPr="00300008">
        <w:rPr>
          <w:sz w:val="28"/>
          <w:szCs w:val="28"/>
        </w:rPr>
        <w:t xml:space="preserve">          </w:t>
      </w:r>
      <w:r w:rsidR="002773C7">
        <w:rPr>
          <w:sz w:val="28"/>
          <w:szCs w:val="28"/>
        </w:rPr>
        <w:tab/>
      </w:r>
      <w:r w:rsidRPr="00300008">
        <w:rPr>
          <w:sz w:val="28"/>
          <w:szCs w:val="28"/>
        </w:rPr>
        <w:t>По подразделу 1102 «Массовый спорт» отражены расходы на проведение спортивных мероприятий в сумме 8 тыс. рублей.</w:t>
      </w:r>
    </w:p>
    <w:p w:rsidR="00300008" w:rsidRPr="00300008" w:rsidRDefault="00300008" w:rsidP="00300008">
      <w:pPr>
        <w:ind w:firstLine="0"/>
        <w:rPr>
          <w:b/>
          <w:bCs/>
          <w:sz w:val="22"/>
          <w:szCs w:val="22"/>
        </w:rPr>
      </w:pPr>
      <w:r w:rsidRPr="00300008">
        <w:rPr>
          <w:sz w:val="28"/>
          <w:szCs w:val="28"/>
        </w:rPr>
        <w:t xml:space="preserve">     </w:t>
      </w:r>
      <w:r w:rsidRPr="00300008">
        <w:rPr>
          <w:sz w:val="28"/>
          <w:szCs w:val="28"/>
        </w:rPr>
        <w:tab/>
      </w:r>
      <w:r w:rsidRPr="00300008">
        <w:rPr>
          <w:sz w:val="28"/>
          <w:szCs w:val="28"/>
        </w:rPr>
        <w:tab/>
      </w:r>
    </w:p>
    <w:p w:rsidR="00300008" w:rsidRPr="00300008" w:rsidRDefault="00300008" w:rsidP="00300008">
      <w:pPr>
        <w:spacing w:line="240" w:lineRule="auto"/>
        <w:ind w:firstLine="0"/>
        <w:jc w:val="left"/>
        <w:rPr>
          <w:color w:val="000000"/>
          <w:sz w:val="24"/>
          <w:szCs w:val="24"/>
        </w:rPr>
      </w:pPr>
    </w:p>
    <w:p w:rsidR="002773C7" w:rsidRDefault="002773C7" w:rsidP="00300008">
      <w:pPr>
        <w:pStyle w:val="formattext"/>
        <w:spacing w:before="0" w:beforeAutospacing="0" w:after="0" w:afterAutospacing="0"/>
        <w:rPr>
          <w:color w:val="000000"/>
          <w:sz w:val="28"/>
          <w:szCs w:val="28"/>
        </w:rPr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Default="002773C7" w:rsidP="002773C7">
      <w:pPr>
        <w:keepNext/>
        <w:spacing w:line="240" w:lineRule="auto"/>
        <w:ind w:firstLine="0"/>
        <w:jc w:val="right"/>
        <w:outlineLvl w:val="0"/>
      </w:pPr>
    </w:p>
    <w:p w:rsidR="002773C7" w:rsidRPr="00611963" w:rsidRDefault="002773C7" w:rsidP="002773C7">
      <w:pPr>
        <w:keepNext/>
        <w:spacing w:line="240" w:lineRule="auto"/>
        <w:ind w:firstLine="0"/>
        <w:jc w:val="right"/>
        <w:outlineLvl w:val="0"/>
        <w:rPr>
          <w:bCs/>
          <w:color w:val="000000"/>
          <w:kern w:val="32"/>
          <w:sz w:val="24"/>
          <w:szCs w:val="28"/>
        </w:rPr>
      </w:pPr>
      <w:r>
        <w:lastRenderedPageBreak/>
        <w:tab/>
      </w:r>
      <w:r w:rsidRPr="00611963">
        <w:rPr>
          <w:bCs/>
          <w:color w:val="000000"/>
          <w:kern w:val="32"/>
          <w:sz w:val="24"/>
          <w:szCs w:val="28"/>
        </w:rPr>
        <w:t>Приложение №2</w:t>
      </w:r>
    </w:p>
    <w:p w:rsidR="002773C7" w:rsidRPr="00611963" w:rsidRDefault="002773C7" w:rsidP="002773C7">
      <w:pPr>
        <w:keepNext/>
        <w:spacing w:line="240" w:lineRule="auto"/>
        <w:ind w:firstLine="0"/>
        <w:jc w:val="right"/>
        <w:outlineLvl w:val="0"/>
        <w:rPr>
          <w:bCs/>
          <w:color w:val="000000"/>
          <w:kern w:val="32"/>
          <w:sz w:val="24"/>
          <w:szCs w:val="28"/>
        </w:rPr>
      </w:pPr>
      <w:r w:rsidRPr="00611963">
        <w:rPr>
          <w:bCs/>
          <w:color w:val="000000"/>
          <w:kern w:val="32"/>
          <w:sz w:val="24"/>
          <w:szCs w:val="28"/>
        </w:rPr>
        <w:t xml:space="preserve">к решению Совета </w:t>
      </w:r>
    </w:p>
    <w:p w:rsidR="002773C7" w:rsidRPr="00611963" w:rsidRDefault="002773C7" w:rsidP="002773C7">
      <w:pPr>
        <w:keepNext/>
        <w:spacing w:line="240" w:lineRule="auto"/>
        <w:ind w:firstLine="0"/>
        <w:jc w:val="right"/>
        <w:outlineLvl w:val="0"/>
        <w:rPr>
          <w:bCs/>
          <w:color w:val="000000"/>
          <w:kern w:val="32"/>
          <w:sz w:val="24"/>
          <w:szCs w:val="28"/>
        </w:rPr>
      </w:pPr>
      <w:r w:rsidRPr="00611963">
        <w:rPr>
          <w:bCs/>
          <w:color w:val="000000"/>
          <w:kern w:val="32"/>
          <w:sz w:val="24"/>
          <w:szCs w:val="28"/>
        </w:rPr>
        <w:t xml:space="preserve">Новозареченского сельского поселения </w:t>
      </w:r>
    </w:p>
    <w:p w:rsidR="002773C7" w:rsidRPr="00611963" w:rsidRDefault="002773C7" w:rsidP="002773C7">
      <w:pPr>
        <w:keepNext/>
        <w:spacing w:line="240" w:lineRule="auto"/>
        <w:ind w:firstLine="0"/>
        <w:jc w:val="right"/>
        <w:outlineLvl w:val="0"/>
        <w:rPr>
          <w:rFonts w:ascii="Cambria" w:hAnsi="Cambria"/>
          <w:b/>
          <w:bCs/>
          <w:color w:val="000000"/>
          <w:kern w:val="32"/>
          <w:sz w:val="24"/>
          <w:szCs w:val="32"/>
        </w:rPr>
      </w:pPr>
      <w:r w:rsidRPr="00611963">
        <w:rPr>
          <w:bCs/>
          <w:color w:val="000000"/>
          <w:kern w:val="32"/>
          <w:sz w:val="24"/>
          <w:szCs w:val="28"/>
        </w:rPr>
        <w:t xml:space="preserve">Бавлинского </w:t>
      </w:r>
      <w:r w:rsidRPr="00611963">
        <w:rPr>
          <w:bCs/>
          <w:color w:val="000000"/>
          <w:kern w:val="32"/>
          <w:sz w:val="24"/>
          <w:szCs w:val="32"/>
        </w:rPr>
        <w:t>муниципального района</w:t>
      </w:r>
      <w:r w:rsidRPr="00611963">
        <w:rPr>
          <w:rFonts w:ascii="Cambria" w:hAnsi="Cambria"/>
          <w:b/>
          <w:bCs/>
          <w:color w:val="000000"/>
          <w:kern w:val="32"/>
          <w:sz w:val="24"/>
          <w:szCs w:val="32"/>
        </w:rPr>
        <w:t xml:space="preserve"> </w:t>
      </w:r>
    </w:p>
    <w:p w:rsidR="002773C7" w:rsidRDefault="002773C7" w:rsidP="002773C7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    »                 г.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11963">
        <w:rPr>
          <w:bCs/>
          <w:color w:val="000000"/>
          <w:sz w:val="28"/>
          <w:szCs w:val="28"/>
        </w:rPr>
        <w:t>ПОРЯДОК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11963">
        <w:rPr>
          <w:bCs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11963">
        <w:rPr>
          <w:bCs/>
          <w:color w:val="000000"/>
          <w:sz w:val="28"/>
          <w:szCs w:val="28"/>
        </w:rPr>
        <w:t xml:space="preserve">«Об исполнении бюджета Новозареченского сельского поселения 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11963">
        <w:rPr>
          <w:bCs/>
          <w:color w:val="000000"/>
          <w:sz w:val="28"/>
          <w:szCs w:val="28"/>
        </w:rPr>
        <w:t>за 202</w:t>
      </w:r>
      <w:r>
        <w:rPr>
          <w:bCs/>
          <w:color w:val="000000"/>
          <w:sz w:val="28"/>
          <w:szCs w:val="28"/>
        </w:rPr>
        <w:t>2</w:t>
      </w:r>
      <w:r w:rsidRPr="00611963">
        <w:rPr>
          <w:bCs/>
          <w:color w:val="000000"/>
          <w:sz w:val="28"/>
          <w:szCs w:val="28"/>
        </w:rPr>
        <w:t xml:space="preserve"> год»</w:t>
      </w:r>
      <w:r>
        <w:rPr>
          <w:bCs/>
          <w:color w:val="000000"/>
          <w:sz w:val="28"/>
          <w:szCs w:val="28"/>
        </w:rPr>
        <w:t xml:space="preserve"> </w:t>
      </w:r>
      <w:r w:rsidRPr="00611963">
        <w:rPr>
          <w:bCs/>
          <w:color w:val="000000"/>
          <w:sz w:val="28"/>
          <w:szCs w:val="28"/>
        </w:rPr>
        <w:t>и участия граждан в его обсуждении</w:t>
      </w:r>
    </w:p>
    <w:p w:rsidR="002773C7" w:rsidRPr="00611963" w:rsidRDefault="002773C7" w:rsidP="002773C7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</w:p>
    <w:p w:rsidR="002773C7" w:rsidRPr="00611963" w:rsidRDefault="002773C7" w:rsidP="002773C7">
      <w:pPr>
        <w:autoSpaceDE w:val="0"/>
        <w:autoSpaceDN w:val="0"/>
        <w:adjustRightInd w:val="0"/>
        <w:ind w:firstLine="567"/>
        <w:rPr>
          <w:bCs/>
          <w:color w:val="FF0000"/>
          <w:sz w:val="28"/>
          <w:szCs w:val="28"/>
          <w:lang w:val="tt-RU"/>
        </w:rPr>
      </w:pPr>
      <w:r>
        <w:rPr>
          <w:bCs/>
          <w:color w:val="000000"/>
          <w:sz w:val="28"/>
          <w:szCs w:val="28"/>
        </w:rPr>
        <w:tab/>
      </w:r>
      <w:r w:rsidRPr="00611963">
        <w:rPr>
          <w:bCs/>
          <w:color w:val="000000"/>
          <w:sz w:val="28"/>
          <w:szCs w:val="28"/>
        </w:rPr>
        <w:t>1. Предложения к проекту решения</w:t>
      </w:r>
      <w:r w:rsidRPr="00611963">
        <w:rPr>
          <w:b/>
          <w:bCs/>
          <w:color w:val="000000"/>
          <w:sz w:val="28"/>
          <w:szCs w:val="28"/>
        </w:rPr>
        <w:t xml:space="preserve"> </w:t>
      </w:r>
      <w:r w:rsidRPr="00611963">
        <w:rPr>
          <w:bCs/>
          <w:color w:val="000000"/>
          <w:sz w:val="28"/>
          <w:szCs w:val="28"/>
        </w:rPr>
        <w:t>«Об исполнении бюджета Новозареченского сельского поселения за 202</w:t>
      </w:r>
      <w:r>
        <w:rPr>
          <w:bCs/>
          <w:color w:val="000000"/>
          <w:sz w:val="28"/>
          <w:szCs w:val="28"/>
        </w:rPr>
        <w:t>2</w:t>
      </w:r>
      <w:r w:rsidRPr="00611963">
        <w:rPr>
          <w:bCs/>
          <w:color w:val="000000"/>
          <w:sz w:val="28"/>
          <w:szCs w:val="28"/>
        </w:rPr>
        <w:t xml:space="preserve"> год» </w:t>
      </w:r>
      <w:r w:rsidRPr="00611963">
        <w:rPr>
          <w:bCs/>
          <w:color w:val="000000"/>
          <w:sz w:val="28"/>
          <w:szCs w:val="28"/>
          <w:lang w:val="tt-RU"/>
        </w:rPr>
        <w:t xml:space="preserve">вносятся в Совет </w:t>
      </w:r>
      <w:r w:rsidRPr="00611963">
        <w:rPr>
          <w:bCs/>
          <w:color w:val="000000"/>
          <w:sz w:val="28"/>
          <w:szCs w:val="28"/>
        </w:rPr>
        <w:t xml:space="preserve">Новозареченского сельского поселения </w:t>
      </w:r>
      <w:r w:rsidRPr="00611963">
        <w:rPr>
          <w:bCs/>
          <w:color w:val="000000"/>
          <w:sz w:val="28"/>
          <w:szCs w:val="28"/>
          <w:lang w:val="tt-RU"/>
        </w:rPr>
        <w:t xml:space="preserve">Бавлинского муниципального района по </w:t>
      </w:r>
      <w:r w:rsidRPr="00611963">
        <w:rPr>
          <w:bCs/>
          <w:sz w:val="28"/>
          <w:szCs w:val="28"/>
          <w:lang w:val="tt-RU"/>
        </w:rPr>
        <w:t xml:space="preserve">адресу: п. Новозареченск,  ул. Вахитова, д. 15 в письменной форме.  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 xml:space="preserve">Предложения принимаются в рабочие дни с 8 до 17 часов                                       </w:t>
      </w:r>
      <w:r w:rsidRPr="00611963">
        <w:rPr>
          <w:sz w:val="28"/>
          <w:szCs w:val="28"/>
        </w:rPr>
        <w:t xml:space="preserve">до </w:t>
      </w:r>
      <w:r>
        <w:rPr>
          <w:sz w:val="28"/>
          <w:szCs w:val="28"/>
        </w:rPr>
        <w:t>11</w:t>
      </w:r>
      <w:r w:rsidRPr="0061196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2022</w:t>
      </w:r>
      <w:r w:rsidRPr="00611963">
        <w:rPr>
          <w:sz w:val="28"/>
          <w:szCs w:val="28"/>
        </w:rPr>
        <w:t xml:space="preserve"> года.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Новозареченского сельского поселения</w:t>
      </w:r>
      <w:r w:rsidRPr="00611963">
        <w:rPr>
          <w:b/>
          <w:color w:val="000000"/>
          <w:sz w:val="28"/>
          <w:szCs w:val="28"/>
        </w:rPr>
        <w:t xml:space="preserve"> </w:t>
      </w:r>
      <w:r w:rsidRPr="00611963">
        <w:rPr>
          <w:color w:val="000000"/>
          <w:sz w:val="28"/>
          <w:szCs w:val="28"/>
        </w:rPr>
        <w:t>за 202</w:t>
      </w:r>
      <w:r>
        <w:rPr>
          <w:color w:val="000000"/>
          <w:sz w:val="28"/>
          <w:szCs w:val="28"/>
        </w:rPr>
        <w:t>2</w:t>
      </w:r>
      <w:r w:rsidRPr="00611963">
        <w:rPr>
          <w:color w:val="000000"/>
          <w:sz w:val="28"/>
          <w:szCs w:val="28"/>
        </w:rPr>
        <w:t xml:space="preserve"> год» или «публичные слушания»). </w:t>
      </w: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2773C7" w:rsidRPr="00611963" w:rsidRDefault="002773C7" w:rsidP="002773C7">
      <w:pPr>
        <w:keepNext/>
        <w:spacing w:line="240" w:lineRule="auto"/>
        <w:ind w:firstLine="0"/>
        <w:jc w:val="right"/>
        <w:outlineLvl w:val="0"/>
        <w:rPr>
          <w:bCs/>
          <w:color w:val="000000"/>
          <w:kern w:val="32"/>
          <w:sz w:val="24"/>
          <w:szCs w:val="28"/>
        </w:rPr>
      </w:pPr>
      <w:r w:rsidRPr="00611963">
        <w:rPr>
          <w:bCs/>
          <w:color w:val="000000"/>
          <w:kern w:val="32"/>
          <w:sz w:val="24"/>
          <w:szCs w:val="28"/>
        </w:rPr>
        <w:lastRenderedPageBreak/>
        <w:t>Приложение №3</w:t>
      </w:r>
    </w:p>
    <w:p w:rsidR="002773C7" w:rsidRPr="00611963" w:rsidRDefault="002773C7" w:rsidP="002773C7">
      <w:pPr>
        <w:keepNext/>
        <w:spacing w:line="240" w:lineRule="auto"/>
        <w:ind w:firstLine="0"/>
        <w:jc w:val="right"/>
        <w:outlineLvl w:val="0"/>
        <w:rPr>
          <w:bCs/>
          <w:color w:val="000000"/>
          <w:kern w:val="32"/>
          <w:sz w:val="24"/>
          <w:szCs w:val="28"/>
        </w:rPr>
      </w:pPr>
      <w:r w:rsidRPr="00611963">
        <w:rPr>
          <w:bCs/>
          <w:color w:val="000000"/>
          <w:kern w:val="32"/>
          <w:sz w:val="24"/>
          <w:szCs w:val="28"/>
        </w:rPr>
        <w:t xml:space="preserve">к решению Совета </w:t>
      </w:r>
    </w:p>
    <w:p w:rsidR="002773C7" w:rsidRPr="00611963" w:rsidRDefault="002773C7" w:rsidP="002773C7">
      <w:pPr>
        <w:keepNext/>
        <w:spacing w:line="240" w:lineRule="auto"/>
        <w:ind w:firstLine="0"/>
        <w:jc w:val="right"/>
        <w:outlineLvl w:val="0"/>
        <w:rPr>
          <w:bCs/>
          <w:color w:val="000000"/>
          <w:kern w:val="32"/>
          <w:sz w:val="24"/>
          <w:szCs w:val="28"/>
        </w:rPr>
      </w:pPr>
      <w:r w:rsidRPr="00611963">
        <w:rPr>
          <w:bCs/>
          <w:color w:val="000000"/>
          <w:kern w:val="32"/>
          <w:sz w:val="24"/>
          <w:szCs w:val="28"/>
        </w:rPr>
        <w:t xml:space="preserve">Новозареченского сельского поселения </w:t>
      </w:r>
    </w:p>
    <w:p w:rsidR="002773C7" w:rsidRPr="00611963" w:rsidRDefault="002773C7" w:rsidP="002773C7">
      <w:pPr>
        <w:keepNext/>
        <w:spacing w:line="240" w:lineRule="auto"/>
        <w:ind w:firstLine="0"/>
        <w:jc w:val="right"/>
        <w:outlineLvl w:val="0"/>
        <w:rPr>
          <w:bCs/>
          <w:color w:val="000000"/>
          <w:kern w:val="32"/>
          <w:sz w:val="24"/>
          <w:szCs w:val="28"/>
        </w:rPr>
      </w:pPr>
      <w:r w:rsidRPr="00611963">
        <w:rPr>
          <w:bCs/>
          <w:color w:val="000000"/>
          <w:kern w:val="32"/>
          <w:sz w:val="24"/>
          <w:szCs w:val="28"/>
        </w:rPr>
        <w:t xml:space="preserve">Бавлинского муниципального района </w:t>
      </w:r>
    </w:p>
    <w:p w:rsidR="002773C7" w:rsidRDefault="002773C7" w:rsidP="002773C7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  »                  г.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/>
          <w:sz w:val="18"/>
          <w:szCs w:val="28"/>
        </w:rPr>
      </w:pP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11963">
        <w:rPr>
          <w:bCs/>
          <w:color w:val="000000"/>
          <w:sz w:val="28"/>
          <w:szCs w:val="28"/>
        </w:rPr>
        <w:t>ПОРЯДОК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11963">
        <w:rPr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11963">
        <w:rPr>
          <w:bCs/>
          <w:color w:val="000000"/>
          <w:sz w:val="28"/>
          <w:szCs w:val="28"/>
        </w:rPr>
        <w:t xml:space="preserve">«Об исполнении бюджета Новозареченского сельского поселения 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11963">
        <w:rPr>
          <w:bCs/>
          <w:color w:val="000000"/>
          <w:sz w:val="28"/>
          <w:szCs w:val="28"/>
        </w:rPr>
        <w:t>за 202</w:t>
      </w:r>
      <w:r>
        <w:rPr>
          <w:bCs/>
          <w:color w:val="000000"/>
          <w:sz w:val="28"/>
          <w:szCs w:val="28"/>
        </w:rPr>
        <w:t>2</w:t>
      </w:r>
      <w:r w:rsidRPr="00611963">
        <w:rPr>
          <w:bCs/>
          <w:color w:val="000000"/>
          <w:sz w:val="28"/>
          <w:szCs w:val="28"/>
        </w:rPr>
        <w:t xml:space="preserve"> год»</w:t>
      </w:r>
    </w:p>
    <w:p w:rsidR="002773C7" w:rsidRPr="00611963" w:rsidRDefault="002773C7" w:rsidP="002773C7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2"/>
          <w:szCs w:val="28"/>
        </w:rPr>
      </w:pPr>
    </w:p>
    <w:p w:rsidR="002773C7" w:rsidRPr="00611963" w:rsidRDefault="002773C7" w:rsidP="002773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11963">
        <w:rPr>
          <w:color w:val="000000"/>
          <w:sz w:val="28"/>
          <w:szCs w:val="28"/>
        </w:rPr>
        <w:t>1. Публичные слушания по проекту решения «Об исполнении бюджета Новозареченского сельского поселения</w:t>
      </w:r>
      <w:r w:rsidRPr="00611963">
        <w:rPr>
          <w:b/>
          <w:color w:val="000000"/>
          <w:sz w:val="28"/>
          <w:szCs w:val="28"/>
        </w:rPr>
        <w:t xml:space="preserve"> </w:t>
      </w:r>
      <w:r w:rsidRPr="00611963">
        <w:rPr>
          <w:color w:val="000000"/>
          <w:sz w:val="28"/>
          <w:szCs w:val="28"/>
        </w:rPr>
        <w:t>за 202</w:t>
      </w:r>
      <w:r>
        <w:rPr>
          <w:color w:val="000000"/>
          <w:sz w:val="28"/>
          <w:szCs w:val="28"/>
        </w:rPr>
        <w:t>2</w:t>
      </w:r>
      <w:r w:rsidRPr="00611963">
        <w:rPr>
          <w:color w:val="000000"/>
          <w:sz w:val="28"/>
          <w:szCs w:val="28"/>
        </w:rPr>
        <w:t xml:space="preserve"> год» (далее – публичные слушания) проводятся в соответствии с Уставом муниципального образования «</w:t>
      </w:r>
      <w:proofErr w:type="spellStart"/>
      <w:r w:rsidRPr="00611963">
        <w:rPr>
          <w:color w:val="000000"/>
          <w:sz w:val="28"/>
          <w:szCs w:val="28"/>
        </w:rPr>
        <w:t>Новозареченское</w:t>
      </w:r>
      <w:proofErr w:type="spellEnd"/>
      <w:r w:rsidRPr="00611963">
        <w:rPr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5. Председательствующим на публичных слушаниях является Глава  Новозареченского сельского поселения</w:t>
      </w:r>
      <w:r w:rsidRPr="00611963">
        <w:rPr>
          <w:b/>
          <w:color w:val="000000"/>
          <w:sz w:val="28"/>
          <w:szCs w:val="28"/>
        </w:rPr>
        <w:t xml:space="preserve"> </w:t>
      </w:r>
      <w:r w:rsidRPr="00611963">
        <w:rPr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8. С основным докладом выступает член рабочей группы.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611963">
        <w:rPr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высказанных в ходе публичных слушаний.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2773C7" w:rsidRPr="00611963" w:rsidRDefault="002773C7" w:rsidP="002773C7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>17. Заключение по результатам публичных  слушаний готовится рабочей группой.</w:t>
      </w:r>
    </w:p>
    <w:p w:rsidR="00513DFA" w:rsidRPr="002773C7" w:rsidRDefault="002773C7" w:rsidP="002773C7">
      <w:pPr>
        <w:autoSpaceDE w:val="0"/>
        <w:autoSpaceDN w:val="0"/>
        <w:adjustRightInd w:val="0"/>
        <w:ind w:firstLine="540"/>
        <w:rPr>
          <w:rFonts w:ascii="Arial" w:hAnsi="Arial" w:cs="Arial"/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11963">
        <w:rPr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611963">
        <w:rPr>
          <w:color w:val="000000"/>
          <w:sz w:val="28"/>
          <w:szCs w:val="28"/>
        </w:rPr>
        <w:t>Новозареченского</w:t>
      </w:r>
      <w:proofErr w:type="spellEnd"/>
      <w:r w:rsidRPr="00611963">
        <w:rPr>
          <w:color w:val="000000"/>
          <w:sz w:val="28"/>
          <w:szCs w:val="28"/>
        </w:rPr>
        <w:t xml:space="preserve"> сельского поселения</w:t>
      </w:r>
      <w:r w:rsidRPr="00611963">
        <w:rPr>
          <w:b/>
          <w:color w:val="000000"/>
          <w:sz w:val="28"/>
          <w:szCs w:val="28"/>
        </w:rPr>
        <w:t xml:space="preserve"> </w:t>
      </w:r>
      <w:r w:rsidRPr="00611963">
        <w:rPr>
          <w:color w:val="000000"/>
          <w:sz w:val="28"/>
          <w:szCs w:val="28"/>
        </w:rPr>
        <w:t>Бавлинского муниципального района Республики Татарстан.</w:t>
      </w:r>
    </w:p>
    <w:sectPr w:rsidR="00513DFA" w:rsidRPr="002773C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7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3"/>
  </w:num>
  <w:num w:numId="13">
    <w:abstractNumId w:val="12"/>
  </w:num>
  <w:num w:numId="14">
    <w:abstractNumId w:val="9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37AD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C109C"/>
    <w:rsid w:val="001D0C1D"/>
    <w:rsid w:val="001D1BEE"/>
    <w:rsid w:val="001D36C7"/>
    <w:rsid w:val="001D5C1E"/>
    <w:rsid w:val="001F0420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720A5"/>
    <w:rsid w:val="003A05D0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9F4D6C"/>
    <w:rsid w:val="009F4FE9"/>
    <w:rsid w:val="00A25F10"/>
    <w:rsid w:val="00A760A9"/>
    <w:rsid w:val="00A9352B"/>
    <w:rsid w:val="00A94AC2"/>
    <w:rsid w:val="00AE5881"/>
    <w:rsid w:val="00AE5E72"/>
    <w:rsid w:val="00AF4E20"/>
    <w:rsid w:val="00B04B30"/>
    <w:rsid w:val="00B31E49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C6E32"/>
    <w:rsid w:val="00CE5782"/>
    <w:rsid w:val="00CF4F06"/>
    <w:rsid w:val="00D01FE3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B255B-E66F-4E8C-A3A9-3C115B2D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2023-03-21T13:47:00Z</dcterms:created>
  <dcterms:modified xsi:type="dcterms:W3CDTF">2023-03-21T13:47:00Z</dcterms:modified>
</cp:coreProperties>
</file>