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20"/>
        <w:gridCol w:w="816"/>
        <w:gridCol w:w="4102"/>
      </w:tblGrid>
      <w:tr w:rsidR="00DC2B8B" w:rsidRPr="00DC2B8B" w:rsidTr="004A201E">
        <w:tc>
          <w:tcPr>
            <w:tcW w:w="4786" w:type="dxa"/>
            <w:hideMark/>
          </w:tcPr>
          <w:p w:rsidR="00DC2B8B" w:rsidRPr="00DC2B8B" w:rsidRDefault="00DC2B8B" w:rsidP="00DC2B8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2B8B">
              <w:rPr>
                <w:rFonts w:eastAsia="Calibri"/>
                <w:sz w:val="24"/>
                <w:szCs w:val="24"/>
              </w:rPr>
              <w:t>СОВЕТ</w:t>
            </w:r>
          </w:p>
          <w:p w:rsidR="00DC2B8B" w:rsidRPr="00DC2B8B" w:rsidRDefault="00DC2B8B" w:rsidP="00DC2B8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2B8B">
              <w:rPr>
                <w:rFonts w:eastAsia="Calibri"/>
                <w:sz w:val="24"/>
                <w:szCs w:val="24"/>
              </w:rPr>
              <w:t>САЛИХОВСКОГОСЕЛЬСКОГО ПОСЕЛЕНИЯ</w:t>
            </w:r>
          </w:p>
          <w:p w:rsidR="00DC2B8B" w:rsidRPr="00DC2B8B" w:rsidRDefault="00DC2B8B" w:rsidP="00DC2B8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2B8B">
              <w:rPr>
                <w:rFonts w:eastAsia="Calibri"/>
                <w:sz w:val="24"/>
                <w:szCs w:val="24"/>
              </w:rPr>
              <w:t>БАВЛИНСКОГО</w:t>
            </w:r>
          </w:p>
          <w:p w:rsidR="00DC2B8B" w:rsidRPr="00DC2B8B" w:rsidRDefault="00DC2B8B" w:rsidP="00DC2B8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2B8B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</w:tcPr>
          <w:p w:rsidR="00DC2B8B" w:rsidRPr="00DC2B8B" w:rsidRDefault="00DC2B8B" w:rsidP="00DC2B8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hideMark/>
          </w:tcPr>
          <w:p w:rsidR="00DC2B8B" w:rsidRPr="00DC2B8B" w:rsidRDefault="00DC2B8B" w:rsidP="00DC2B8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2B8B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DC2B8B" w:rsidRPr="00DC2B8B" w:rsidRDefault="00DC2B8B" w:rsidP="00DC2B8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  <w:lang w:val="tt-RU"/>
              </w:rPr>
            </w:pPr>
            <w:r w:rsidRPr="00DC2B8B">
              <w:rPr>
                <w:rFonts w:eastAsia="Calibri" w:hint="cs"/>
                <w:sz w:val="24"/>
                <w:szCs w:val="24"/>
                <w:lang w:val="ar-SA"/>
              </w:rPr>
              <w:t>БАУЛЫ</w:t>
            </w:r>
          </w:p>
          <w:p w:rsidR="00DC2B8B" w:rsidRPr="00DC2B8B" w:rsidRDefault="00DC2B8B" w:rsidP="00DC2B8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C2B8B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DC2B8B">
              <w:rPr>
                <w:rFonts w:eastAsia="Calibri"/>
                <w:sz w:val="24"/>
                <w:szCs w:val="24"/>
              </w:rPr>
              <w:t>Ц</w:t>
            </w:r>
            <w:r w:rsidRPr="00DC2B8B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DC2B8B">
              <w:rPr>
                <w:rFonts w:eastAsia="Calibri"/>
                <w:sz w:val="24"/>
                <w:szCs w:val="24"/>
              </w:rPr>
              <w:t>РАЙОНЫ</w:t>
            </w:r>
          </w:p>
          <w:p w:rsidR="00DC2B8B" w:rsidRPr="00DC2B8B" w:rsidRDefault="00DC2B8B" w:rsidP="00DC2B8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C2B8B">
              <w:rPr>
                <w:rFonts w:eastAsia="Calibri"/>
                <w:sz w:val="24"/>
                <w:szCs w:val="24"/>
              </w:rPr>
              <w:t>САЛИХ</w:t>
            </w:r>
          </w:p>
          <w:p w:rsidR="00DC2B8B" w:rsidRPr="00DC2B8B" w:rsidRDefault="00DC2B8B" w:rsidP="00DC2B8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2B8B">
              <w:rPr>
                <w:rFonts w:eastAsia="Calibri"/>
                <w:sz w:val="24"/>
                <w:szCs w:val="24"/>
              </w:rPr>
              <w:t xml:space="preserve">АВЫЛ ЖИРЛЕГЕ </w:t>
            </w:r>
          </w:p>
          <w:p w:rsidR="00DC2B8B" w:rsidRPr="00DC2B8B" w:rsidRDefault="00DC2B8B" w:rsidP="00DC2B8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C2B8B">
              <w:rPr>
                <w:rFonts w:eastAsia="Calibri"/>
                <w:sz w:val="24"/>
                <w:szCs w:val="24"/>
              </w:rPr>
              <w:t>СОВЕТЫ</w:t>
            </w:r>
          </w:p>
        </w:tc>
      </w:tr>
    </w:tbl>
    <w:p w:rsidR="00DC2B8B" w:rsidRPr="00DC2B8B" w:rsidRDefault="00DC2B8B" w:rsidP="00DC2B8B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705" w:type="dxa"/>
        <w:tblInd w:w="108" w:type="dxa"/>
        <w:tblLook w:val="04A0" w:firstRow="1" w:lastRow="0" w:firstColumn="1" w:lastColumn="0" w:noHBand="0" w:noVBand="1"/>
      </w:tblPr>
      <w:tblGrid>
        <w:gridCol w:w="4822"/>
        <w:gridCol w:w="4883"/>
      </w:tblGrid>
      <w:tr w:rsidR="00DC2B8B" w:rsidRPr="00DC2B8B" w:rsidTr="004A201E">
        <w:trPr>
          <w:trHeight w:val="413"/>
        </w:trPr>
        <w:tc>
          <w:tcPr>
            <w:tcW w:w="4820" w:type="dxa"/>
            <w:vAlign w:val="bottom"/>
            <w:hideMark/>
          </w:tcPr>
          <w:p w:rsidR="00DC2B8B" w:rsidRPr="00DC2B8B" w:rsidRDefault="00DC2B8B" w:rsidP="00DC2B8B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DC2B8B">
              <w:rPr>
                <w:b/>
                <w:sz w:val="28"/>
                <w:szCs w:val="28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  <w:hideMark/>
          </w:tcPr>
          <w:p w:rsidR="00DC2B8B" w:rsidRPr="00DC2B8B" w:rsidRDefault="00DC2B8B" w:rsidP="00DC2B8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C2B8B">
              <w:rPr>
                <w:b/>
                <w:sz w:val="28"/>
                <w:szCs w:val="28"/>
              </w:rPr>
              <w:t xml:space="preserve">             КАРАР</w:t>
            </w:r>
          </w:p>
        </w:tc>
      </w:tr>
      <w:tr w:rsidR="00DC2B8B" w:rsidRPr="00DC2B8B" w:rsidTr="004A201E">
        <w:trPr>
          <w:trHeight w:val="413"/>
        </w:trPr>
        <w:tc>
          <w:tcPr>
            <w:tcW w:w="9700" w:type="dxa"/>
            <w:gridSpan w:val="2"/>
            <w:vAlign w:val="bottom"/>
            <w:hideMark/>
          </w:tcPr>
          <w:p w:rsidR="00DC2B8B" w:rsidRPr="00DC2B8B" w:rsidRDefault="00DC2B8B" w:rsidP="00DC2B8B">
            <w:pPr>
              <w:spacing w:line="120" w:lineRule="auto"/>
              <w:ind w:firstLine="0"/>
              <w:jc w:val="left"/>
              <w:rPr>
                <w:sz w:val="28"/>
                <w:szCs w:val="28"/>
              </w:rPr>
            </w:pPr>
            <w:r w:rsidRPr="00DC2B8B">
              <w:rPr>
                <w:sz w:val="28"/>
                <w:szCs w:val="28"/>
              </w:rPr>
              <w:t xml:space="preserve">         </w:t>
            </w:r>
          </w:p>
          <w:p w:rsidR="00DC2B8B" w:rsidRPr="00DC2B8B" w:rsidRDefault="00DC2B8B" w:rsidP="00DC2B8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C2B8B">
              <w:rPr>
                <w:sz w:val="28"/>
                <w:szCs w:val="28"/>
              </w:rPr>
              <w:t xml:space="preserve">                         .2023 г.                с. Новые </w:t>
            </w:r>
            <w:proofErr w:type="spellStart"/>
            <w:r w:rsidRPr="00DC2B8B">
              <w:rPr>
                <w:sz w:val="28"/>
                <w:szCs w:val="28"/>
              </w:rPr>
              <w:t>Чу</w:t>
            </w:r>
            <w:r>
              <w:rPr>
                <w:sz w:val="28"/>
                <w:szCs w:val="28"/>
              </w:rPr>
              <w:t>ти</w:t>
            </w:r>
            <w:proofErr w:type="spellEnd"/>
            <w:r>
              <w:rPr>
                <w:sz w:val="28"/>
                <w:szCs w:val="28"/>
              </w:rPr>
              <w:t xml:space="preserve">                          № 71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D17541"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C85A9A" w:rsidRPr="008869CE" w:rsidRDefault="00DC2B8B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D17541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D17541" w:rsidRDefault="00C85A9A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DC2B8B">
        <w:rPr>
          <w:bCs/>
          <w:kern w:val="32"/>
          <w:sz w:val="28"/>
          <w:szCs w:val="28"/>
        </w:rPr>
        <w:t xml:space="preserve">29.05.2020 № 135 </w:t>
      </w:r>
      <w:r w:rsidR="00D17541" w:rsidRPr="00D17541">
        <w:rPr>
          <w:bCs/>
          <w:kern w:val="32"/>
          <w:sz w:val="28"/>
          <w:szCs w:val="28"/>
        </w:rPr>
        <w:t>«</w:t>
      </w:r>
      <w:r w:rsidR="00D17541" w:rsidRPr="00D17541">
        <w:rPr>
          <w:bCs/>
          <w:sz w:val="28"/>
          <w:szCs w:val="28"/>
        </w:rPr>
        <w:t>О Порядке принятия решения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D17541" w:rsidRDefault="00DC2B8B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D17541">
        <w:rPr>
          <w:bCs/>
          <w:sz w:val="28"/>
          <w:szCs w:val="28"/>
        </w:rPr>
        <w:t xml:space="preserve"> </w:t>
      </w:r>
      <w:r w:rsidR="00D17541" w:rsidRPr="00D17541">
        <w:rPr>
          <w:bCs/>
          <w:sz w:val="28"/>
          <w:szCs w:val="28"/>
        </w:rPr>
        <w:t>сельского поселения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</w:p>
    <w:p w:rsidR="00274FD8" w:rsidRPr="00D17541" w:rsidRDefault="00274FD8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bookmarkStart w:id="0" w:name="_GoBack"/>
      <w:bookmarkEnd w:id="0"/>
    </w:p>
    <w:p w:rsidR="008869CE" w:rsidRDefault="00C85A9A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D17541">
        <w:rPr>
          <w:sz w:val="28"/>
          <w:szCs w:val="28"/>
        </w:rPr>
        <w:t xml:space="preserve">частью 4, 5 </w:t>
      </w:r>
      <w:r w:rsidR="00D17541" w:rsidRPr="00D17541">
        <w:rPr>
          <w:sz w:val="28"/>
          <w:szCs w:val="28"/>
        </w:rPr>
        <w:t>Федеральн</w:t>
      </w:r>
      <w:r w:rsidR="00D17541">
        <w:rPr>
          <w:sz w:val="28"/>
          <w:szCs w:val="28"/>
        </w:rPr>
        <w:t>ого</w:t>
      </w:r>
      <w:r w:rsidR="00D17541" w:rsidRPr="00D17541">
        <w:rPr>
          <w:sz w:val="28"/>
          <w:szCs w:val="28"/>
        </w:rPr>
        <w:t xml:space="preserve"> закон</w:t>
      </w:r>
      <w:r w:rsidR="00D17541">
        <w:rPr>
          <w:sz w:val="28"/>
          <w:szCs w:val="28"/>
        </w:rPr>
        <w:t xml:space="preserve">а от 21.12.2021 № </w:t>
      </w:r>
      <w:r w:rsidR="00D17541" w:rsidRPr="00D17541">
        <w:rPr>
          <w:sz w:val="28"/>
          <w:szCs w:val="28"/>
        </w:rPr>
        <w:t>414-ФЗ</w:t>
      </w:r>
      <w:r w:rsidR="00D17541">
        <w:rPr>
          <w:sz w:val="28"/>
          <w:szCs w:val="28"/>
        </w:rPr>
        <w:t xml:space="preserve"> «</w:t>
      </w:r>
      <w:r w:rsidR="00D17541"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D17541"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proofErr w:type="spellStart"/>
      <w:r w:rsidR="00DC2B8B">
        <w:rPr>
          <w:sz w:val="28"/>
          <w:szCs w:val="28"/>
        </w:rPr>
        <w:t>Салиховского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17541" w:rsidRDefault="00196581" w:rsidP="001D70FE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изменения в </w:t>
      </w:r>
      <w:r w:rsidR="00D17541" w:rsidRPr="00D17541">
        <w:rPr>
          <w:bCs/>
          <w:kern w:val="32"/>
          <w:sz w:val="28"/>
          <w:szCs w:val="28"/>
        </w:rPr>
        <w:t>Поряд</w:t>
      </w:r>
      <w:r w:rsidR="00D17541">
        <w:rPr>
          <w:bCs/>
          <w:kern w:val="32"/>
          <w:sz w:val="28"/>
          <w:szCs w:val="28"/>
        </w:rPr>
        <w:t>ок</w:t>
      </w:r>
      <w:r w:rsidR="00D17541"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 w:rsidR="00D17541">
        <w:rPr>
          <w:bCs/>
          <w:kern w:val="32"/>
          <w:sz w:val="28"/>
          <w:szCs w:val="28"/>
        </w:rPr>
        <w:t xml:space="preserve"> </w:t>
      </w:r>
      <w:proofErr w:type="spellStart"/>
      <w:r w:rsidR="00DC2B8B">
        <w:rPr>
          <w:bCs/>
          <w:kern w:val="32"/>
          <w:sz w:val="28"/>
          <w:szCs w:val="28"/>
        </w:rPr>
        <w:t>Салиховского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D17541"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DC2B8B">
        <w:rPr>
          <w:bCs/>
          <w:kern w:val="32"/>
          <w:sz w:val="28"/>
          <w:szCs w:val="28"/>
        </w:rPr>
        <w:lastRenderedPageBreak/>
        <w:t>Салиховского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DC2B8B">
        <w:rPr>
          <w:bCs/>
          <w:kern w:val="32"/>
          <w:sz w:val="28"/>
          <w:szCs w:val="28"/>
        </w:rPr>
        <w:t xml:space="preserve"> от 29.05.2020 № 135</w:t>
      </w:r>
      <w:r w:rsidR="00D17541">
        <w:rPr>
          <w:bCs/>
          <w:kern w:val="32"/>
          <w:sz w:val="28"/>
          <w:szCs w:val="28"/>
        </w:rPr>
        <w:t xml:space="preserve"> следующие изменения:</w:t>
      </w:r>
    </w:p>
    <w:p w:rsidR="00D17541" w:rsidRPr="00D17541" w:rsidRDefault="00D17541" w:rsidP="00D17541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</w:t>
      </w:r>
      <w:r w:rsidR="0009345F">
        <w:rPr>
          <w:bCs/>
          <w:kern w:val="32"/>
          <w:sz w:val="28"/>
          <w:szCs w:val="28"/>
        </w:rPr>
        <w:t>Президент</w:t>
      </w:r>
      <w:r w:rsidR="00444927" w:rsidRPr="00444927">
        <w:rPr>
          <w:bCs/>
          <w:kern w:val="32"/>
          <w:sz w:val="28"/>
          <w:szCs w:val="28"/>
        </w:rPr>
        <w:t xml:space="preserve"> Республики Татарстан</w:t>
      </w:r>
      <w:r w:rsidR="00444927">
        <w:rPr>
          <w:bCs/>
          <w:kern w:val="32"/>
          <w:sz w:val="28"/>
          <w:szCs w:val="28"/>
        </w:rPr>
        <w:t>» заменить словами «</w:t>
      </w:r>
      <w:r w:rsidR="0009345F">
        <w:rPr>
          <w:bCs/>
          <w:kern w:val="32"/>
          <w:sz w:val="28"/>
          <w:szCs w:val="28"/>
        </w:rPr>
        <w:t>Глава</w:t>
      </w:r>
      <w:r w:rsidR="00444927">
        <w:rPr>
          <w:bCs/>
          <w:kern w:val="32"/>
          <w:sz w:val="28"/>
          <w:szCs w:val="28"/>
        </w:rPr>
        <w:t xml:space="preserve"> (Раис) Республики Татарстан»</w:t>
      </w:r>
      <w:r w:rsidR="0009345F">
        <w:rPr>
          <w:bCs/>
          <w:kern w:val="32"/>
          <w:sz w:val="28"/>
          <w:szCs w:val="28"/>
        </w:rPr>
        <w:t xml:space="preserve"> в соответствующем падеже.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C2B8B" w:rsidRDefault="00DC2B8B" w:rsidP="00DC2B8B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07A7D" w:rsidRPr="00D07A7D" w:rsidRDefault="00D07A7D" w:rsidP="00DC2B8B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C2B8B" w:rsidRDefault="00DC2B8B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  <w:r w:rsidRPr="00D07A7D">
        <w:rPr>
          <w:sz w:val="28"/>
          <w:szCs w:val="28"/>
        </w:rPr>
        <w:t xml:space="preserve">         </w:t>
      </w:r>
      <w:r w:rsidR="00DC2B8B">
        <w:rPr>
          <w:sz w:val="28"/>
          <w:szCs w:val="28"/>
        </w:rPr>
        <w:t xml:space="preserve">                     </w:t>
      </w:r>
      <w:proofErr w:type="spellStart"/>
      <w:r w:rsidR="00DC2B8B">
        <w:rPr>
          <w:sz w:val="28"/>
          <w:szCs w:val="28"/>
        </w:rPr>
        <w:t>З.С</w:t>
      </w:r>
      <w:proofErr w:type="spellEnd"/>
      <w:r w:rsidR="00DC2B8B">
        <w:rPr>
          <w:sz w:val="28"/>
          <w:szCs w:val="28"/>
        </w:rPr>
        <w:t xml:space="preserve">. </w:t>
      </w:r>
      <w:proofErr w:type="spellStart"/>
      <w:r w:rsidR="00DC2B8B">
        <w:rPr>
          <w:sz w:val="28"/>
          <w:szCs w:val="28"/>
        </w:rPr>
        <w:t>Галлямутдинов</w:t>
      </w:r>
      <w:proofErr w:type="spellEnd"/>
      <w:r w:rsidRPr="00D07A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DC2B8B">
        <w:rPr>
          <w:sz w:val="28"/>
          <w:szCs w:val="28"/>
        </w:rPr>
        <w:t xml:space="preserve">              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345F"/>
    <w:rsid w:val="00123465"/>
    <w:rsid w:val="00134FED"/>
    <w:rsid w:val="001604AB"/>
    <w:rsid w:val="001606B5"/>
    <w:rsid w:val="001730B9"/>
    <w:rsid w:val="001912DF"/>
    <w:rsid w:val="00196581"/>
    <w:rsid w:val="001D70FE"/>
    <w:rsid w:val="00204CA0"/>
    <w:rsid w:val="00205E76"/>
    <w:rsid w:val="00274FD8"/>
    <w:rsid w:val="002E3AD6"/>
    <w:rsid w:val="002F1EA0"/>
    <w:rsid w:val="00320811"/>
    <w:rsid w:val="003B076A"/>
    <w:rsid w:val="00444927"/>
    <w:rsid w:val="00531333"/>
    <w:rsid w:val="005616E1"/>
    <w:rsid w:val="00591468"/>
    <w:rsid w:val="00596EE4"/>
    <w:rsid w:val="006608FF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17541"/>
    <w:rsid w:val="00D66733"/>
    <w:rsid w:val="00DC2B8B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73EE"/>
  <w15:docId w15:val="{2DA9C718-16F5-460D-9896-A9806363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2023-03-15T13:54:00Z</cp:lastPrinted>
  <dcterms:created xsi:type="dcterms:W3CDTF">2023-03-17T13:40:00Z</dcterms:created>
  <dcterms:modified xsi:type="dcterms:W3CDTF">2023-03-17T13:40:00Z</dcterms:modified>
</cp:coreProperties>
</file>