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A" w:rsidRDefault="00D61A15" w:rsidP="00461BBA">
      <w:pPr>
        <w:jc w:val="right"/>
      </w:pPr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32335F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ПОТАПОВО-ТУМБАРЛИНСКОГО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32335F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ПОТАПОВО-ТОМБАРЛЫ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CF1904">
              <w:rPr>
                <w:b/>
                <w:sz w:val="28"/>
                <w:szCs w:val="28"/>
              </w:rPr>
              <w:t xml:space="preserve">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461BBA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Default="00D61A15" w:rsidP="00D61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________</w:t>
            </w:r>
            <w:r w:rsidR="001923F5" w:rsidRPr="00461BBA">
              <w:rPr>
                <w:sz w:val="28"/>
                <w:szCs w:val="28"/>
              </w:rPr>
              <w:t>202</w:t>
            </w:r>
            <w:r w:rsidR="007B662F" w:rsidRPr="00461BBA">
              <w:rPr>
                <w:sz w:val="28"/>
                <w:szCs w:val="28"/>
              </w:rPr>
              <w:t>3</w:t>
            </w:r>
            <w:r w:rsidR="0084132D" w:rsidRPr="00461BBA">
              <w:rPr>
                <w:sz w:val="28"/>
                <w:szCs w:val="28"/>
              </w:rPr>
              <w:t xml:space="preserve"> г.</w:t>
            </w:r>
            <w:r w:rsidR="007F6D93" w:rsidRPr="00461BBA">
              <w:rPr>
                <w:sz w:val="28"/>
                <w:szCs w:val="28"/>
              </w:rPr>
              <w:t xml:space="preserve">        </w:t>
            </w:r>
            <w:r w:rsidR="00D700AA" w:rsidRPr="00461BBA">
              <w:t>с.</w:t>
            </w:r>
            <w:r w:rsidR="007B662F" w:rsidRPr="00461BBA">
              <w:t xml:space="preserve"> </w:t>
            </w:r>
            <w:proofErr w:type="spellStart"/>
            <w:r w:rsidR="0032335F" w:rsidRPr="00461BBA">
              <w:t>Потапово-Тумбарла</w:t>
            </w:r>
            <w:proofErr w:type="spellEnd"/>
            <w:r w:rsidR="00D700AA" w:rsidRPr="00461BB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</w:t>
            </w:r>
            <w:r w:rsidR="00CF1904">
              <w:rPr>
                <w:sz w:val="28"/>
                <w:szCs w:val="28"/>
              </w:rPr>
              <w:t xml:space="preserve"> </w:t>
            </w:r>
            <w:r w:rsidR="00D700AA" w:rsidRPr="00461BBA">
              <w:rPr>
                <w:sz w:val="28"/>
                <w:szCs w:val="28"/>
              </w:rPr>
              <w:t xml:space="preserve"> </w:t>
            </w:r>
            <w:r w:rsidR="00CB6A43" w:rsidRPr="00461BBA">
              <w:rPr>
                <w:sz w:val="28"/>
                <w:szCs w:val="28"/>
              </w:rPr>
              <w:t>№</w:t>
            </w:r>
            <w:r w:rsidR="00CF19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  <w:p w:rsidR="001225E1" w:rsidRPr="00461BBA" w:rsidRDefault="001225E1" w:rsidP="00D61A15">
            <w:pPr>
              <w:rPr>
                <w:sz w:val="28"/>
                <w:szCs w:val="28"/>
              </w:rPr>
            </w:pPr>
          </w:p>
        </w:tc>
      </w:tr>
    </w:tbl>
    <w:p w:rsidR="00D700AA" w:rsidRPr="00461BBA" w:rsidRDefault="00D700AA" w:rsidP="00D700AA">
      <w:pPr>
        <w:rPr>
          <w:b/>
          <w:sz w:val="28"/>
          <w:szCs w:val="28"/>
        </w:rPr>
      </w:pPr>
    </w:p>
    <w:p w:rsidR="00711E17" w:rsidRPr="008869CE" w:rsidRDefault="00711E17" w:rsidP="00711E17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711E17" w:rsidRPr="008869CE" w:rsidRDefault="00C974C6" w:rsidP="00711E17">
      <w:pPr>
        <w:keepNext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Потапово-</w:t>
      </w:r>
      <w:proofErr w:type="gramStart"/>
      <w:r>
        <w:rPr>
          <w:bCs/>
          <w:kern w:val="32"/>
          <w:sz w:val="28"/>
          <w:szCs w:val="28"/>
        </w:rPr>
        <w:t>Тумбарлинского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="00711E17" w:rsidRPr="008869CE">
        <w:rPr>
          <w:bCs/>
          <w:kern w:val="32"/>
          <w:sz w:val="28"/>
          <w:szCs w:val="28"/>
        </w:rPr>
        <w:t xml:space="preserve"> сельского</w:t>
      </w:r>
      <w:proofErr w:type="gramEnd"/>
      <w:r w:rsidR="00711E17" w:rsidRPr="008869CE">
        <w:rPr>
          <w:bCs/>
          <w:kern w:val="32"/>
          <w:sz w:val="28"/>
          <w:szCs w:val="28"/>
        </w:rPr>
        <w:t xml:space="preserve"> поселения </w:t>
      </w:r>
    </w:p>
    <w:p w:rsidR="00711E17" w:rsidRDefault="00711E17" w:rsidP="00711E17">
      <w:pPr>
        <w:keepNext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C974C6">
        <w:rPr>
          <w:bCs/>
          <w:kern w:val="32"/>
          <w:sz w:val="28"/>
          <w:szCs w:val="28"/>
        </w:rPr>
        <w:t>22.06.2020 № 133</w:t>
      </w:r>
      <w:r w:rsidR="003351CA">
        <w:rPr>
          <w:bCs/>
          <w:kern w:val="32"/>
          <w:sz w:val="28"/>
          <w:szCs w:val="28"/>
        </w:rPr>
        <w:t xml:space="preserve"> </w:t>
      </w:r>
      <w:bookmarkStart w:id="0" w:name="_GoBack"/>
      <w:bookmarkEnd w:id="0"/>
      <w:r w:rsidRPr="00D17541">
        <w:rPr>
          <w:bCs/>
          <w:kern w:val="32"/>
          <w:sz w:val="28"/>
          <w:szCs w:val="28"/>
        </w:rPr>
        <w:t>«</w:t>
      </w:r>
      <w:r w:rsidRPr="00D17541">
        <w:rPr>
          <w:bCs/>
          <w:sz w:val="28"/>
          <w:szCs w:val="28"/>
        </w:rPr>
        <w:t>О Порядке принятия решения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711E17" w:rsidRDefault="00C974C6" w:rsidP="00711E17">
      <w:pPr>
        <w:keepNext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Потапово-</w:t>
      </w:r>
      <w:proofErr w:type="gramStart"/>
      <w:r>
        <w:rPr>
          <w:bCs/>
          <w:sz w:val="28"/>
          <w:szCs w:val="28"/>
        </w:rPr>
        <w:t>Тумбарлинского</w:t>
      </w:r>
      <w:proofErr w:type="spellEnd"/>
      <w:r>
        <w:rPr>
          <w:bCs/>
          <w:sz w:val="28"/>
          <w:szCs w:val="28"/>
        </w:rPr>
        <w:t xml:space="preserve"> </w:t>
      </w:r>
      <w:r w:rsidR="00711E17">
        <w:rPr>
          <w:bCs/>
          <w:sz w:val="28"/>
          <w:szCs w:val="28"/>
        </w:rPr>
        <w:t xml:space="preserve"> </w:t>
      </w:r>
      <w:r w:rsidR="00711E17" w:rsidRPr="00D17541">
        <w:rPr>
          <w:bCs/>
          <w:sz w:val="28"/>
          <w:szCs w:val="28"/>
        </w:rPr>
        <w:t>сельского</w:t>
      </w:r>
      <w:proofErr w:type="gramEnd"/>
      <w:r w:rsidR="00711E17" w:rsidRPr="00D17541">
        <w:rPr>
          <w:bCs/>
          <w:sz w:val="28"/>
          <w:szCs w:val="28"/>
        </w:rPr>
        <w:t xml:space="preserve"> поселения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711E17" w:rsidRDefault="00711E17" w:rsidP="00711E17">
      <w:pPr>
        <w:keepNext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C974C6" w:rsidRDefault="00C974C6" w:rsidP="00711E17">
      <w:pPr>
        <w:keepNext/>
        <w:outlineLvl w:val="0"/>
        <w:rPr>
          <w:bCs/>
          <w:sz w:val="28"/>
          <w:szCs w:val="28"/>
        </w:rPr>
      </w:pPr>
    </w:p>
    <w:p w:rsidR="00C974C6" w:rsidRPr="00D17541" w:rsidRDefault="00C974C6" w:rsidP="00711E17">
      <w:pPr>
        <w:keepNext/>
        <w:outlineLvl w:val="0"/>
        <w:rPr>
          <w:bCs/>
          <w:sz w:val="28"/>
          <w:szCs w:val="28"/>
        </w:rPr>
      </w:pPr>
    </w:p>
    <w:p w:rsidR="00711E17" w:rsidRDefault="00711E17" w:rsidP="00C974C6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4, 5 </w:t>
      </w:r>
      <w:r w:rsidRPr="00D1754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175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21.12.2021 № </w:t>
      </w:r>
      <w:r w:rsidRPr="00D17541">
        <w:rPr>
          <w:sz w:val="28"/>
          <w:szCs w:val="28"/>
        </w:rPr>
        <w:t>414-ФЗ</w:t>
      </w:r>
      <w:r>
        <w:rPr>
          <w:sz w:val="28"/>
          <w:szCs w:val="28"/>
        </w:rPr>
        <w:t xml:space="preserve"> «</w:t>
      </w:r>
      <w:r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C974C6">
        <w:rPr>
          <w:sz w:val="28"/>
          <w:szCs w:val="28"/>
        </w:rPr>
        <w:t>Потапово-</w:t>
      </w:r>
      <w:proofErr w:type="gramStart"/>
      <w:r w:rsidR="00C974C6">
        <w:rPr>
          <w:sz w:val="28"/>
          <w:szCs w:val="28"/>
        </w:rPr>
        <w:t>Тумбарлинского</w:t>
      </w:r>
      <w:proofErr w:type="spellEnd"/>
      <w:r w:rsidR="00C974C6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 сельского</w:t>
      </w:r>
      <w:proofErr w:type="gramEnd"/>
      <w:r w:rsidRPr="008869CE">
        <w:rPr>
          <w:sz w:val="28"/>
          <w:szCs w:val="28"/>
        </w:rPr>
        <w:t xml:space="preserve"> поселения Бавлинского муниципального района РЕШИЛ:</w:t>
      </w:r>
    </w:p>
    <w:p w:rsidR="00711E17" w:rsidRDefault="00711E17" w:rsidP="00C974C6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Внести изменения в </w:t>
      </w:r>
      <w:r w:rsidRPr="00D17541">
        <w:rPr>
          <w:bCs/>
          <w:kern w:val="32"/>
          <w:sz w:val="28"/>
          <w:szCs w:val="28"/>
        </w:rPr>
        <w:t>Поряд</w:t>
      </w:r>
      <w:r>
        <w:rPr>
          <w:bCs/>
          <w:kern w:val="32"/>
          <w:sz w:val="28"/>
          <w:szCs w:val="28"/>
        </w:rPr>
        <w:t>ок</w:t>
      </w:r>
      <w:r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>
        <w:rPr>
          <w:bCs/>
          <w:kern w:val="32"/>
          <w:sz w:val="28"/>
          <w:szCs w:val="28"/>
        </w:rPr>
        <w:t xml:space="preserve"> </w:t>
      </w:r>
      <w:proofErr w:type="spellStart"/>
      <w:r w:rsidR="00C974C6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974C6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 xml:space="preserve"> сельского поселения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</w:t>
      </w:r>
      <w:r w:rsidRPr="00D17541">
        <w:rPr>
          <w:bCs/>
          <w:kern w:val="32"/>
          <w:sz w:val="28"/>
          <w:szCs w:val="28"/>
        </w:rPr>
        <w:lastRenderedPageBreak/>
        <w:t>своих супруги (супруга) и несовершеннолетних детей, если искажение этих сведений является несущественным</w:t>
      </w:r>
      <w:r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C974C6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974C6">
        <w:rPr>
          <w:bCs/>
          <w:kern w:val="32"/>
          <w:sz w:val="28"/>
          <w:szCs w:val="28"/>
        </w:rPr>
        <w:t xml:space="preserve"> </w:t>
      </w:r>
      <w:r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>
        <w:rPr>
          <w:bCs/>
          <w:kern w:val="32"/>
          <w:sz w:val="28"/>
          <w:szCs w:val="28"/>
        </w:rPr>
        <w:t xml:space="preserve"> от </w:t>
      </w:r>
      <w:r w:rsidR="00C974C6">
        <w:rPr>
          <w:bCs/>
          <w:kern w:val="32"/>
          <w:sz w:val="28"/>
          <w:szCs w:val="28"/>
        </w:rPr>
        <w:t>22.06</w:t>
      </w:r>
      <w:r>
        <w:rPr>
          <w:bCs/>
          <w:kern w:val="32"/>
          <w:sz w:val="28"/>
          <w:szCs w:val="28"/>
        </w:rPr>
        <w:t>.2020 №</w:t>
      </w:r>
      <w:r w:rsidR="00C974C6">
        <w:rPr>
          <w:bCs/>
          <w:kern w:val="32"/>
          <w:sz w:val="28"/>
          <w:szCs w:val="28"/>
        </w:rPr>
        <w:t>133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711E17" w:rsidRPr="00D17541" w:rsidRDefault="00711E17" w:rsidP="00C974C6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«Президент</w:t>
      </w:r>
      <w:r w:rsidRPr="00444927">
        <w:rPr>
          <w:bCs/>
          <w:kern w:val="32"/>
          <w:sz w:val="28"/>
          <w:szCs w:val="28"/>
        </w:rPr>
        <w:t xml:space="preserve"> Республики Татарстан</w:t>
      </w:r>
      <w:r>
        <w:rPr>
          <w:bCs/>
          <w:kern w:val="32"/>
          <w:sz w:val="28"/>
          <w:szCs w:val="28"/>
        </w:rPr>
        <w:t>» заменить словами «Глава (Раис) Республики Татарстан» в соответствующем падеже.</w:t>
      </w:r>
    </w:p>
    <w:p w:rsidR="00711E17" w:rsidRPr="00F7068C" w:rsidRDefault="00C974C6" w:rsidP="00C974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11E17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711E17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711E17" w:rsidRPr="00F7068C" w:rsidRDefault="00C974C6" w:rsidP="00C974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711E17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711E17" w:rsidRDefault="00711E17" w:rsidP="00C974C6">
      <w:pPr>
        <w:spacing w:line="360" w:lineRule="auto"/>
        <w:rPr>
          <w:sz w:val="28"/>
          <w:szCs w:val="28"/>
        </w:rPr>
      </w:pPr>
    </w:p>
    <w:p w:rsidR="00C974C6" w:rsidRPr="00D07A7D" w:rsidRDefault="00C974C6" w:rsidP="00C974C6">
      <w:pPr>
        <w:spacing w:line="360" w:lineRule="auto"/>
        <w:rPr>
          <w:sz w:val="28"/>
          <w:szCs w:val="28"/>
        </w:rPr>
      </w:pPr>
    </w:p>
    <w:p w:rsidR="00711E17" w:rsidRPr="00D07A7D" w:rsidRDefault="00C974C6" w:rsidP="00C974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711E17" w:rsidRPr="00D07A7D">
        <w:rPr>
          <w:sz w:val="28"/>
          <w:szCs w:val="28"/>
        </w:rPr>
        <w:t xml:space="preserve">редседатель Совета </w:t>
      </w:r>
    </w:p>
    <w:p w:rsidR="00711E17" w:rsidRDefault="00C974C6" w:rsidP="00C974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="00711E17" w:rsidRPr="00D07A7D">
        <w:rPr>
          <w:sz w:val="28"/>
          <w:szCs w:val="28"/>
        </w:rPr>
        <w:t xml:space="preserve"> сельского поселения</w:t>
      </w:r>
    </w:p>
    <w:p w:rsidR="00C974C6" w:rsidRDefault="00711E17" w:rsidP="00C974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Pr="00D07A7D">
        <w:rPr>
          <w:sz w:val="28"/>
          <w:szCs w:val="28"/>
        </w:rPr>
        <w:t xml:space="preserve">   </w:t>
      </w:r>
    </w:p>
    <w:p w:rsidR="000C5ABB" w:rsidRPr="00C974C6" w:rsidRDefault="00C974C6" w:rsidP="00C974C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</w:t>
      </w:r>
      <w:r w:rsidR="00711E17" w:rsidRPr="00D07A7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711E1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С.А. Козлова</w:t>
      </w:r>
    </w:p>
    <w:sectPr w:rsidR="000C5ABB" w:rsidRPr="00C974C6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7149"/>
    <w:rsid w:val="000C5ABB"/>
    <w:rsid w:val="000D3A07"/>
    <w:rsid w:val="00102DF8"/>
    <w:rsid w:val="00114137"/>
    <w:rsid w:val="001225E1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351CA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4E3D2F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11E1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83980"/>
    <w:rsid w:val="00C974C6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A15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2B5D"/>
  <w15:chartTrackingRefBased/>
  <w15:docId w15:val="{9921A2B6-614A-4BEF-9C41-A3622C87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12C0-963D-4304-AFC8-8085BAD8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2023-02-01T12:07:00Z</cp:lastPrinted>
  <dcterms:created xsi:type="dcterms:W3CDTF">2023-03-17T13:09:00Z</dcterms:created>
  <dcterms:modified xsi:type="dcterms:W3CDTF">2023-03-17T13:09:00Z</dcterms:modified>
</cp:coreProperties>
</file>