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FF7" w:rsidRPr="00302FF7" w:rsidRDefault="00302FF7" w:rsidP="00302FF7">
      <w:pPr>
        <w:jc w:val="center"/>
        <w:rPr>
          <w:rFonts w:ascii="Times New Roman" w:hAnsi="Times New Roman" w:cs="Times New Roman"/>
          <w:b/>
          <w:sz w:val="28"/>
          <w:szCs w:val="28"/>
        </w:rPr>
      </w:pPr>
      <w:bookmarkStart w:id="0" w:name="_GoBack"/>
      <w:bookmarkEnd w:id="0"/>
      <w:r w:rsidRPr="00302FF7">
        <w:rPr>
          <w:rFonts w:ascii="Times New Roman" w:hAnsi="Times New Roman" w:cs="Times New Roman"/>
          <w:b/>
          <w:sz w:val="28"/>
          <w:szCs w:val="28"/>
        </w:rPr>
        <w:t>ПРОЕКТ</w:t>
      </w:r>
    </w:p>
    <w:tbl>
      <w:tblPr>
        <w:tblW w:w="9923" w:type="dxa"/>
        <w:tblInd w:w="-34" w:type="dxa"/>
        <w:tblLayout w:type="fixed"/>
        <w:tblLook w:val="0000" w:firstRow="0" w:lastRow="0" w:firstColumn="0" w:lastColumn="0" w:noHBand="0" w:noVBand="0"/>
      </w:tblPr>
      <w:tblGrid>
        <w:gridCol w:w="4400"/>
        <w:gridCol w:w="450"/>
        <w:gridCol w:w="679"/>
        <w:gridCol w:w="4394"/>
      </w:tblGrid>
      <w:tr w:rsidR="00523451" w:rsidRPr="00523451" w:rsidTr="00A11772">
        <w:trPr>
          <w:trHeight w:val="1221"/>
        </w:trPr>
        <w:tc>
          <w:tcPr>
            <w:tcW w:w="4400" w:type="dxa"/>
          </w:tcPr>
          <w:p w:rsidR="00523451" w:rsidRPr="00523451" w:rsidRDefault="00523451" w:rsidP="00523451">
            <w:pPr>
              <w:pStyle w:val="a5"/>
              <w:ind w:firstLine="34"/>
              <w:rPr>
                <w:rFonts w:ascii="Times New Roman" w:hAnsi="Times New Roman"/>
                <w:b w:val="0"/>
                <w:sz w:val="28"/>
                <w:szCs w:val="28"/>
                <w:lang w:val="tt-RU" w:eastAsia="ru-RU"/>
              </w:rPr>
            </w:pPr>
            <w:r w:rsidRPr="00523451">
              <w:rPr>
                <w:rFonts w:ascii="Times New Roman" w:hAnsi="Times New Roman"/>
                <w:b w:val="0"/>
                <w:sz w:val="28"/>
                <w:szCs w:val="28"/>
                <w:lang w:eastAsia="ru-RU"/>
              </w:rPr>
              <w:t>СОВЕТ КРЫМ-САРАЙСКОГО</w:t>
            </w:r>
          </w:p>
          <w:p w:rsidR="00523451" w:rsidRPr="00523451" w:rsidRDefault="00523451" w:rsidP="00523451">
            <w:pPr>
              <w:tabs>
                <w:tab w:val="left" w:pos="92"/>
              </w:tabs>
              <w:spacing w:after="0" w:line="240" w:lineRule="auto"/>
              <w:ind w:firstLine="34"/>
              <w:jc w:val="center"/>
              <w:rPr>
                <w:rFonts w:ascii="Times New Roman" w:hAnsi="Times New Roman" w:cs="Times New Roman"/>
                <w:sz w:val="28"/>
                <w:szCs w:val="28"/>
                <w:lang w:val="tt-RU"/>
              </w:rPr>
            </w:pPr>
            <w:r w:rsidRPr="00523451">
              <w:rPr>
                <w:rFonts w:ascii="Times New Roman" w:hAnsi="Times New Roman" w:cs="Times New Roman"/>
                <w:sz w:val="28"/>
                <w:szCs w:val="28"/>
              </w:rPr>
              <w:t>СЕЛЬСКОГО ПОСЕЛЕНИЯ</w:t>
            </w:r>
          </w:p>
          <w:p w:rsidR="00523451" w:rsidRPr="00523451" w:rsidRDefault="00523451" w:rsidP="00523451">
            <w:pPr>
              <w:pStyle w:val="a5"/>
              <w:ind w:firstLine="34"/>
              <w:rPr>
                <w:rFonts w:ascii="Times New Roman" w:hAnsi="Times New Roman"/>
                <w:b w:val="0"/>
                <w:sz w:val="28"/>
                <w:szCs w:val="28"/>
                <w:lang w:eastAsia="ru-RU"/>
              </w:rPr>
            </w:pPr>
            <w:r w:rsidRPr="00523451">
              <w:rPr>
                <w:rFonts w:ascii="Times New Roman" w:hAnsi="Times New Roman"/>
                <w:b w:val="0"/>
                <w:sz w:val="28"/>
                <w:szCs w:val="28"/>
                <w:lang w:eastAsia="ru-RU"/>
              </w:rPr>
              <w:t>БАВЛИНСКОГО  МУНИЦИПАЛЬНОГО РАЙОНА</w:t>
            </w:r>
          </w:p>
          <w:p w:rsidR="00523451" w:rsidRPr="00523451" w:rsidRDefault="00523451" w:rsidP="00523451">
            <w:pPr>
              <w:tabs>
                <w:tab w:val="left" w:pos="92"/>
              </w:tabs>
              <w:spacing w:after="0" w:line="240" w:lineRule="auto"/>
              <w:ind w:firstLine="34"/>
              <w:jc w:val="center"/>
              <w:rPr>
                <w:rFonts w:ascii="Times New Roman" w:hAnsi="Times New Roman" w:cs="Times New Roman"/>
                <w:sz w:val="28"/>
                <w:szCs w:val="28"/>
                <w:lang w:val="tt-RU"/>
              </w:rPr>
            </w:pPr>
            <w:r w:rsidRPr="00523451">
              <w:rPr>
                <w:rFonts w:ascii="Times New Roman" w:hAnsi="Times New Roman" w:cs="Times New Roman"/>
                <w:sz w:val="28"/>
                <w:szCs w:val="28"/>
                <w:lang w:val="tt-RU"/>
              </w:rPr>
              <w:t>РЕСПУБЛИКИ ТАТАРСТАН</w:t>
            </w:r>
          </w:p>
        </w:tc>
        <w:tc>
          <w:tcPr>
            <w:tcW w:w="1129" w:type="dxa"/>
            <w:gridSpan w:val="2"/>
          </w:tcPr>
          <w:p w:rsidR="00523451" w:rsidRPr="00523451" w:rsidRDefault="00523451" w:rsidP="00523451">
            <w:pPr>
              <w:spacing w:after="0" w:line="240" w:lineRule="auto"/>
              <w:jc w:val="center"/>
              <w:rPr>
                <w:rFonts w:ascii="Times New Roman" w:hAnsi="Times New Roman" w:cs="Times New Roman"/>
                <w:sz w:val="28"/>
                <w:szCs w:val="28"/>
              </w:rPr>
            </w:pPr>
          </w:p>
          <w:p w:rsidR="00523451" w:rsidRPr="00523451" w:rsidRDefault="00523451" w:rsidP="00523451">
            <w:pPr>
              <w:spacing w:after="0" w:line="240" w:lineRule="auto"/>
              <w:jc w:val="center"/>
              <w:rPr>
                <w:rFonts w:ascii="Times New Roman" w:hAnsi="Times New Roman" w:cs="Times New Roman"/>
                <w:sz w:val="28"/>
                <w:szCs w:val="28"/>
              </w:rPr>
            </w:pPr>
          </w:p>
          <w:p w:rsidR="00523451" w:rsidRPr="00523451" w:rsidRDefault="00523451" w:rsidP="00523451">
            <w:pPr>
              <w:spacing w:after="0" w:line="240" w:lineRule="auto"/>
              <w:jc w:val="center"/>
              <w:rPr>
                <w:rFonts w:ascii="Times New Roman" w:hAnsi="Times New Roman" w:cs="Times New Roman"/>
                <w:sz w:val="28"/>
                <w:szCs w:val="28"/>
              </w:rPr>
            </w:pPr>
          </w:p>
          <w:p w:rsidR="00523451" w:rsidRPr="00523451" w:rsidRDefault="00523451" w:rsidP="00523451">
            <w:pPr>
              <w:spacing w:after="0" w:line="240" w:lineRule="auto"/>
              <w:jc w:val="center"/>
              <w:rPr>
                <w:rFonts w:ascii="Times New Roman" w:hAnsi="Times New Roman" w:cs="Times New Roman"/>
                <w:sz w:val="28"/>
                <w:szCs w:val="28"/>
              </w:rPr>
            </w:pPr>
          </w:p>
        </w:tc>
        <w:tc>
          <w:tcPr>
            <w:tcW w:w="4394" w:type="dxa"/>
            <w:shd w:val="clear" w:color="auto" w:fill="auto"/>
          </w:tcPr>
          <w:p w:rsidR="00523451" w:rsidRPr="00523451" w:rsidRDefault="00523451" w:rsidP="00523451">
            <w:pPr>
              <w:spacing w:after="0" w:line="240" w:lineRule="auto"/>
              <w:jc w:val="center"/>
              <w:rPr>
                <w:rFonts w:ascii="Times New Roman" w:hAnsi="Times New Roman" w:cs="Times New Roman"/>
                <w:sz w:val="28"/>
                <w:szCs w:val="28"/>
              </w:rPr>
            </w:pPr>
            <w:r w:rsidRPr="00523451">
              <w:rPr>
                <w:rFonts w:ascii="Times New Roman" w:hAnsi="Times New Roman" w:cs="Times New Roman"/>
                <w:sz w:val="28"/>
                <w:szCs w:val="28"/>
              </w:rPr>
              <w:t>ТАТАРСТАН РЕСПУБЛИКАСЫ</w:t>
            </w:r>
          </w:p>
          <w:p w:rsidR="00523451" w:rsidRPr="00523451" w:rsidRDefault="00523451" w:rsidP="00523451">
            <w:pPr>
              <w:pStyle w:val="2"/>
              <w:rPr>
                <w:b w:val="0"/>
                <w:i/>
                <w:lang w:val="tt-RU"/>
              </w:rPr>
            </w:pPr>
            <w:r w:rsidRPr="00523451">
              <w:rPr>
                <w:b w:val="0"/>
                <w:lang w:val="ar-SA"/>
              </w:rPr>
              <w:t>БАУЛЫ</w:t>
            </w:r>
            <w:r w:rsidRPr="00523451">
              <w:rPr>
                <w:b w:val="0"/>
                <w:lang w:val="tt-RU"/>
              </w:rPr>
              <w:t xml:space="preserve"> МУНИЦИПАЛЬ РАЙОНЫ</w:t>
            </w:r>
          </w:p>
          <w:p w:rsidR="00523451" w:rsidRPr="00523451" w:rsidRDefault="00523451" w:rsidP="00523451">
            <w:pPr>
              <w:spacing w:after="0" w:line="240" w:lineRule="auto"/>
              <w:jc w:val="center"/>
              <w:rPr>
                <w:rFonts w:ascii="Times New Roman" w:hAnsi="Times New Roman" w:cs="Times New Roman"/>
                <w:sz w:val="28"/>
                <w:szCs w:val="28"/>
                <w:lang w:val="tt-RU"/>
              </w:rPr>
            </w:pPr>
            <w:r w:rsidRPr="00523451">
              <w:rPr>
                <w:rFonts w:ascii="Times New Roman" w:hAnsi="Times New Roman" w:cs="Times New Roman"/>
                <w:sz w:val="28"/>
                <w:szCs w:val="28"/>
                <w:lang w:val="tt-RU"/>
              </w:rPr>
              <w:t>КЫРЫМ-САРАЙ АВЫЛ</w:t>
            </w:r>
          </w:p>
          <w:p w:rsidR="00523451" w:rsidRPr="00523451" w:rsidRDefault="00523451" w:rsidP="00523451">
            <w:pPr>
              <w:spacing w:after="0" w:line="240" w:lineRule="auto"/>
              <w:jc w:val="center"/>
              <w:rPr>
                <w:rFonts w:ascii="Times New Roman" w:hAnsi="Times New Roman" w:cs="Times New Roman"/>
                <w:sz w:val="28"/>
                <w:szCs w:val="28"/>
              </w:rPr>
            </w:pPr>
            <w:r w:rsidRPr="00523451">
              <w:rPr>
                <w:rFonts w:ascii="Times New Roman" w:hAnsi="Times New Roman" w:cs="Times New Roman"/>
                <w:sz w:val="28"/>
                <w:szCs w:val="28"/>
                <w:lang w:val="tt-RU"/>
              </w:rPr>
              <w:t>ЖИРЛЕГЕ СОВЕТЫ</w:t>
            </w:r>
          </w:p>
        </w:tc>
      </w:tr>
      <w:tr w:rsidR="00523451" w:rsidRPr="00523451" w:rsidTr="00A11772">
        <w:trPr>
          <w:trHeight w:hRule="exact" w:val="387"/>
        </w:trPr>
        <w:tc>
          <w:tcPr>
            <w:tcW w:w="9923" w:type="dxa"/>
            <w:gridSpan w:val="4"/>
          </w:tcPr>
          <w:p w:rsidR="00523451" w:rsidRPr="00523451" w:rsidRDefault="00523451" w:rsidP="00523451">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rPr>
            </w:pPr>
          </w:p>
          <w:p w:rsidR="00523451" w:rsidRPr="00523451" w:rsidRDefault="00523451" w:rsidP="00523451">
            <w:pPr>
              <w:spacing w:after="0" w:line="240" w:lineRule="auto"/>
              <w:jc w:val="center"/>
              <w:rPr>
                <w:rFonts w:ascii="Times New Roman" w:hAnsi="Times New Roman" w:cs="Times New Roman"/>
                <w:sz w:val="28"/>
                <w:szCs w:val="28"/>
              </w:rPr>
            </w:pPr>
          </w:p>
        </w:tc>
      </w:tr>
      <w:tr w:rsidR="00523451" w:rsidRPr="00523451" w:rsidTr="00A11772">
        <w:trPr>
          <w:trHeight w:val="413"/>
        </w:trPr>
        <w:tc>
          <w:tcPr>
            <w:tcW w:w="4850" w:type="dxa"/>
            <w:gridSpan w:val="2"/>
            <w:vAlign w:val="bottom"/>
          </w:tcPr>
          <w:p w:rsidR="00523451" w:rsidRPr="00523451" w:rsidRDefault="00523451" w:rsidP="00523451">
            <w:pPr>
              <w:spacing w:after="0" w:line="240" w:lineRule="auto"/>
              <w:ind w:firstLine="630"/>
              <w:rPr>
                <w:rFonts w:ascii="Times New Roman" w:hAnsi="Times New Roman" w:cs="Times New Roman"/>
                <w:sz w:val="28"/>
                <w:szCs w:val="28"/>
              </w:rPr>
            </w:pPr>
            <w:r w:rsidRPr="00523451">
              <w:rPr>
                <w:rFonts w:ascii="Times New Roman" w:hAnsi="Times New Roman" w:cs="Times New Roman"/>
                <w:sz w:val="28"/>
                <w:szCs w:val="28"/>
              </w:rPr>
              <w:t xml:space="preserve">         РЕШЕНИЕ</w:t>
            </w:r>
          </w:p>
        </w:tc>
        <w:tc>
          <w:tcPr>
            <w:tcW w:w="5073" w:type="dxa"/>
            <w:gridSpan w:val="2"/>
            <w:vAlign w:val="bottom"/>
          </w:tcPr>
          <w:p w:rsidR="00523451" w:rsidRPr="00523451" w:rsidRDefault="00523451" w:rsidP="00523451">
            <w:pPr>
              <w:spacing w:after="0" w:line="240" w:lineRule="auto"/>
              <w:ind w:firstLine="4"/>
              <w:jc w:val="center"/>
              <w:rPr>
                <w:rFonts w:ascii="Times New Roman" w:hAnsi="Times New Roman" w:cs="Times New Roman"/>
                <w:sz w:val="28"/>
                <w:szCs w:val="28"/>
              </w:rPr>
            </w:pPr>
            <w:r w:rsidRPr="00523451">
              <w:rPr>
                <w:rFonts w:ascii="Times New Roman" w:hAnsi="Times New Roman" w:cs="Times New Roman"/>
                <w:sz w:val="28"/>
                <w:szCs w:val="28"/>
              </w:rPr>
              <w:t xml:space="preserve">         КАРАР</w:t>
            </w:r>
          </w:p>
        </w:tc>
      </w:tr>
      <w:tr w:rsidR="00523451" w:rsidRPr="00523451" w:rsidTr="00A11772">
        <w:trPr>
          <w:trHeight w:val="413"/>
        </w:trPr>
        <w:tc>
          <w:tcPr>
            <w:tcW w:w="9923" w:type="dxa"/>
            <w:gridSpan w:val="4"/>
            <w:vAlign w:val="bottom"/>
          </w:tcPr>
          <w:p w:rsidR="00523451" w:rsidRPr="00523451" w:rsidRDefault="00523451" w:rsidP="00523451">
            <w:pPr>
              <w:spacing w:after="0" w:line="240" w:lineRule="auto"/>
              <w:jc w:val="center"/>
              <w:rPr>
                <w:rFonts w:ascii="Times New Roman" w:hAnsi="Times New Roman" w:cs="Times New Roman"/>
                <w:sz w:val="28"/>
                <w:szCs w:val="28"/>
              </w:rPr>
            </w:pPr>
          </w:p>
          <w:p w:rsidR="00523451" w:rsidRPr="00523451" w:rsidRDefault="00523451" w:rsidP="00523451">
            <w:pPr>
              <w:spacing w:after="0" w:line="240" w:lineRule="auto"/>
              <w:rPr>
                <w:rFonts w:ascii="Times New Roman" w:hAnsi="Times New Roman" w:cs="Times New Roman"/>
                <w:sz w:val="28"/>
                <w:szCs w:val="28"/>
              </w:rPr>
            </w:pPr>
            <w:r w:rsidRPr="00523451">
              <w:rPr>
                <w:rFonts w:ascii="Times New Roman" w:hAnsi="Times New Roman" w:cs="Times New Roman"/>
                <w:sz w:val="28"/>
                <w:szCs w:val="28"/>
              </w:rPr>
              <w:t xml:space="preserve">                  </w:t>
            </w:r>
            <w:r>
              <w:rPr>
                <w:rFonts w:ascii="Times New Roman" w:hAnsi="Times New Roman" w:cs="Times New Roman"/>
                <w:sz w:val="28"/>
                <w:szCs w:val="28"/>
              </w:rPr>
              <w:t>______</w:t>
            </w:r>
            <w:r w:rsidRPr="00523451">
              <w:rPr>
                <w:rFonts w:ascii="Times New Roman" w:hAnsi="Times New Roman" w:cs="Times New Roman"/>
                <w:sz w:val="28"/>
                <w:szCs w:val="28"/>
              </w:rPr>
              <w:t xml:space="preserve">.2023                     </w:t>
            </w:r>
            <w:proofErr w:type="spellStart"/>
            <w:r w:rsidRPr="00523451">
              <w:rPr>
                <w:rFonts w:ascii="Times New Roman" w:hAnsi="Times New Roman" w:cs="Times New Roman"/>
                <w:sz w:val="28"/>
                <w:szCs w:val="28"/>
              </w:rPr>
              <w:t>с.Крым</w:t>
            </w:r>
            <w:proofErr w:type="spellEnd"/>
            <w:r w:rsidRPr="00523451">
              <w:rPr>
                <w:rFonts w:ascii="Times New Roman" w:hAnsi="Times New Roman" w:cs="Times New Roman"/>
                <w:sz w:val="28"/>
                <w:szCs w:val="28"/>
              </w:rPr>
              <w:t>-Сарай                    №</w:t>
            </w:r>
            <w:r>
              <w:rPr>
                <w:rFonts w:ascii="Times New Roman" w:hAnsi="Times New Roman" w:cs="Times New Roman"/>
                <w:sz w:val="28"/>
                <w:szCs w:val="28"/>
              </w:rPr>
              <w:t>__</w:t>
            </w:r>
          </w:p>
        </w:tc>
      </w:tr>
    </w:tbl>
    <w:p w:rsidR="00523451" w:rsidRPr="00523451" w:rsidRDefault="00523451" w:rsidP="00523451">
      <w:pPr>
        <w:spacing w:after="0" w:line="240" w:lineRule="auto"/>
        <w:rPr>
          <w:rFonts w:ascii="Times New Roman" w:hAnsi="Times New Roman" w:cs="Times New Roman"/>
          <w:b/>
          <w:bCs/>
          <w:sz w:val="26"/>
          <w:szCs w:val="26"/>
        </w:rPr>
      </w:pPr>
      <w:r w:rsidRPr="00523451">
        <w:rPr>
          <w:rFonts w:ascii="Times New Roman" w:hAnsi="Times New Roman" w:cs="Times New Roman"/>
          <w:b/>
          <w:bCs/>
          <w:sz w:val="26"/>
          <w:szCs w:val="26"/>
        </w:rPr>
        <w:t xml:space="preserve"> </w:t>
      </w:r>
    </w:p>
    <w:p w:rsidR="00642973" w:rsidRPr="00642973" w:rsidRDefault="00642973" w:rsidP="00642973">
      <w:pPr>
        <w:spacing w:after="0" w:line="240" w:lineRule="auto"/>
        <w:rPr>
          <w:rFonts w:ascii="Times New Roman" w:eastAsia="Times New Roman" w:hAnsi="Times New Roman" w:cs="Times New Roman"/>
          <w:color w:val="000000"/>
          <w:sz w:val="28"/>
          <w:szCs w:val="28"/>
          <w:lang w:eastAsia="ru-RU"/>
        </w:rPr>
      </w:pPr>
      <w:r w:rsidRPr="00642973">
        <w:rPr>
          <w:rFonts w:ascii="Tahoma" w:eastAsia="Times New Roman" w:hAnsi="Tahoma" w:cs="Tahoma"/>
          <w:color w:val="000000"/>
          <w:sz w:val="28"/>
          <w:szCs w:val="28"/>
          <w:lang w:eastAsia="ru-RU"/>
        </w:rPr>
        <w:t>﻿</w:t>
      </w:r>
    </w:p>
    <w:p w:rsidR="00642973" w:rsidRDefault="00642973" w:rsidP="00642973">
      <w:pPr>
        <w:spacing w:after="0" w:line="240" w:lineRule="auto"/>
        <w:ind w:right="2834"/>
        <w:rPr>
          <w:rFonts w:ascii="Times New Roman" w:eastAsia="Times New Roman" w:hAnsi="Times New Roman" w:cs="Times New Roman"/>
          <w:bCs/>
          <w:color w:val="000000"/>
          <w:sz w:val="28"/>
          <w:szCs w:val="28"/>
          <w:lang w:eastAsia="ru-RU"/>
        </w:rPr>
      </w:pPr>
      <w:r w:rsidRPr="00642973">
        <w:rPr>
          <w:rFonts w:ascii="Times New Roman" w:eastAsia="Times New Roman" w:hAnsi="Times New Roman" w:cs="Times New Roman"/>
          <w:bCs/>
          <w:color w:val="000000"/>
          <w:sz w:val="28"/>
          <w:szCs w:val="28"/>
          <w:lang w:eastAsia="ru-RU"/>
        </w:rPr>
        <w:t xml:space="preserve">Об обеспечении доступа к информации </w:t>
      </w:r>
    </w:p>
    <w:p w:rsidR="00642973" w:rsidRPr="00642973" w:rsidRDefault="00642973" w:rsidP="00642973">
      <w:pPr>
        <w:spacing w:after="0" w:line="240" w:lineRule="auto"/>
        <w:ind w:right="2834"/>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bCs/>
          <w:color w:val="000000"/>
          <w:sz w:val="28"/>
          <w:szCs w:val="28"/>
          <w:lang w:eastAsia="ru-RU"/>
        </w:rPr>
        <w:t xml:space="preserve">о деятельности органов местного </w:t>
      </w:r>
      <w:r>
        <w:rPr>
          <w:rFonts w:ascii="Times New Roman" w:eastAsia="Times New Roman" w:hAnsi="Times New Roman" w:cs="Times New Roman"/>
          <w:bCs/>
          <w:color w:val="000000"/>
          <w:sz w:val="28"/>
          <w:szCs w:val="28"/>
          <w:lang w:eastAsia="ru-RU"/>
        </w:rPr>
        <w:t>с</w:t>
      </w:r>
      <w:r w:rsidRPr="00642973">
        <w:rPr>
          <w:rFonts w:ascii="Times New Roman" w:eastAsia="Times New Roman" w:hAnsi="Times New Roman" w:cs="Times New Roman"/>
          <w:bCs/>
          <w:color w:val="000000"/>
          <w:sz w:val="28"/>
          <w:szCs w:val="28"/>
          <w:lang w:eastAsia="ru-RU"/>
        </w:rPr>
        <w:t>амоуправления </w:t>
      </w:r>
      <w:r w:rsidR="00523451">
        <w:rPr>
          <w:rFonts w:ascii="Times New Roman" w:eastAsia="Times New Roman" w:hAnsi="Times New Roman" w:cs="Times New Roman"/>
          <w:bCs/>
          <w:color w:val="000000"/>
          <w:sz w:val="28"/>
          <w:szCs w:val="28"/>
          <w:lang w:eastAsia="ru-RU"/>
        </w:rPr>
        <w:t>Крым-</w:t>
      </w:r>
      <w:proofErr w:type="spellStart"/>
      <w:r w:rsidR="00523451">
        <w:rPr>
          <w:rFonts w:ascii="Times New Roman" w:eastAsia="Times New Roman" w:hAnsi="Times New Roman" w:cs="Times New Roman"/>
          <w:bCs/>
          <w:color w:val="000000"/>
          <w:sz w:val="28"/>
          <w:szCs w:val="28"/>
          <w:lang w:eastAsia="ru-RU"/>
        </w:rPr>
        <w:t>Сарайского</w:t>
      </w:r>
      <w:proofErr w:type="spellEnd"/>
      <w:r w:rsidR="00523451">
        <w:rPr>
          <w:rFonts w:ascii="Times New Roman" w:eastAsia="Times New Roman" w:hAnsi="Times New Roman" w:cs="Times New Roman"/>
          <w:bCs/>
          <w:color w:val="000000"/>
          <w:sz w:val="28"/>
          <w:szCs w:val="28"/>
          <w:lang w:eastAsia="ru-RU"/>
        </w:rPr>
        <w:t xml:space="preserve"> </w:t>
      </w:r>
      <w:r w:rsidRPr="00642973">
        <w:rPr>
          <w:rFonts w:ascii="Times New Roman" w:eastAsia="Times New Roman" w:hAnsi="Times New Roman" w:cs="Times New Roman"/>
          <w:bCs/>
          <w:color w:val="000000"/>
          <w:sz w:val="28"/>
          <w:szCs w:val="28"/>
          <w:lang w:eastAsia="ru-RU"/>
        </w:rPr>
        <w:t>сельского поселения </w:t>
      </w:r>
      <w:r w:rsidR="00523451">
        <w:rPr>
          <w:rFonts w:ascii="Times New Roman" w:eastAsia="Times New Roman" w:hAnsi="Times New Roman" w:cs="Times New Roman"/>
          <w:bCs/>
          <w:color w:val="000000"/>
          <w:sz w:val="28"/>
          <w:szCs w:val="28"/>
          <w:lang w:eastAsia="ru-RU"/>
        </w:rPr>
        <w:t>Бавлинского</w:t>
      </w:r>
      <w:r w:rsidRPr="00642973">
        <w:rPr>
          <w:rFonts w:ascii="Times New Roman" w:eastAsia="Times New Roman" w:hAnsi="Times New Roman" w:cs="Times New Roman"/>
          <w:bCs/>
          <w:color w:val="000000"/>
          <w:sz w:val="28"/>
          <w:szCs w:val="28"/>
          <w:lang w:eastAsia="ru-RU"/>
        </w:rPr>
        <w:t xml:space="preserve"> муниципального района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4A2C22">
      <w:pPr>
        <w:spacing w:after="0" w:line="312"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w:t>
      </w:r>
      <w:r>
        <w:rPr>
          <w:rFonts w:ascii="Times New Roman" w:eastAsia="Times New Roman" w:hAnsi="Times New Roman" w:cs="Times New Roman"/>
          <w:color w:val="000000"/>
          <w:sz w:val="28"/>
          <w:szCs w:val="28"/>
          <w:lang w:eastAsia="ru-RU"/>
        </w:rPr>
        <w:t xml:space="preserve">Совет </w:t>
      </w:r>
      <w:r w:rsidR="00523451">
        <w:rPr>
          <w:rFonts w:ascii="Times New Roman" w:eastAsia="Times New Roman" w:hAnsi="Times New Roman" w:cs="Times New Roman"/>
          <w:bCs/>
          <w:color w:val="000000"/>
          <w:sz w:val="28"/>
          <w:szCs w:val="28"/>
          <w:lang w:eastAsia="ru-RU"/>
        </w:rPr>
        <w:t>Крым-</w:t>
      </w:r>
      <w:proofErr w:type="spellStart"/>
      <w:r w:rsidR="00523451">
        <w:rPr>
          <w:rFonts w:ascii="Times New Roman" w:eastAsia="Times New Roman" w:hAnsi="Times New Roman" w:cs="Times New Roman"/>
          <w:bCs/>
          <w:color w:val="000000"/>
          <w:sz w:val="28"/>
          <w:szCs w:val="28"/>
          <w:lang w:eastAsia="ru-RU"/>
        </w:rPr>
        <w:t>Сарайского</w:t>
      </w:r>
      <w:proofErr w:type="spellEnd"/>
      <w:r w:rsidR="0052345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сельского поселения </w:t>
      </w:r>
      <w:r w:rsidR="00AA7E7E">
        <w:rPr>
          <w:rFonts w:ascii="Times New Roman" w:eastAsia="Times New Roman" w:hAnsi="Times New Roman" w:cs="Times New Roman"/>
          <w:color w:val="000000"/>
          <w:sz w:val="28"/>
          <w:szCs w:val="28"/>
          <w:lang w:eastAsia="ru-RU"/>
        </w:rPr>
        <w:t xml:space="preserve">Бавлинского муниципального района </w:t>
      </w:r>
      <w:r w:rsidRPr="00642973">
        <w:rPr>
          <w:rFonts w:ascii="Times New Roman" w:eastAsia="Times New Roman" w:hAnsi="Times New Roman" w:cs="Times New Roman"/>
          <w:color w:val="000000"/>
          <w:sz w:val="28"/>
          <w:szCs w:val="28"/>
          <w:lang w:eastAsia="ru-RU"/>
        </w:rPr>
        <w:t>решил:</w:t>
      </w:r>
    </w:p>
    <w:p w:rsidR="00642973" w:rsidRPr="00642973" w:rsidRDefault="00642973" w:rsidP="004A2C22">
      <w:pPr>
        <w:spacing w:after="0" w:line="312"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Утвердить:</w:t>
      </w:r>
    </w:p>
    <w:p w:rsidR="00642973" w:rsidRPr="00642973" w:rsidRDefault="008E2EC5" w:rsidP="004A2C22">
      <w:pPr>
        <w:spacing w:after="0" w:line="312"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обеспечения</w:t>
      </w:r>
      <w:r w:rsidR="0064297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доступа к информации о деятельности </w:t>
      </w:r>
      <w:r w:rsidR="00642973">
        <w:rPr>
          <w:rFonts w:ascii="Times New Roman" w:eastAsia="Times New Roman" w:hAnsi="Times New Roman" w:cs="Times New Roman"/>
          <w:color w:val="000000"/>
          <w:sz w:val="28"/>
          <w:szCs w:val="28"/>
          <w:lang w:eastAsia="ru-RU"/>
        </w:rPr>
        <w:t xml:space="preserve">органов местного самоуправления </w:t>
      </w:r>
      <w:r w:rsidR="00523451">
        <w:rPr>
          <w:rFonts w:ascii="Times New Roman" w:eastAsia="Times New Roman" w:hAnsi="Times New Roman" w:cs="Times New Roman"/>
          <w:bCs/>
          <w:color w:val="000000"/>
          <w:sz w:val="28"/>
          <w:szCs w:val="28"/>
          <w:lang w:eastAsia="ru-RU"/>
        </w:rPr>
        <w:t>Крым-</w:t>
      </w:r>
      <w:proofErr w:type="spellStart"/>
      <w:r w:rsidR="00523451">
        <w:rPr>
          <w:rFonts w:ascii="Times New Roman" w:eastAsia="Times New Roman" w:hAnsi="Times New Roman" w:cs="Times New Roman"/>
          <w:bCs/>
          <w:color w:val="000000"/>
          <w:sz w:val="28"/>
          <w:szCs w:val="28"/>
          <w:lang w:eastAsia="ru-RU"/>
        </w:rPr>
        <w:t>Сарайского</w:t>
      </w:r>
      <w:proofErr w:type="spellEnd"/>
      <w:r w:rsidR="00523451">
        <w:rPr>
          <w:rFonts w:ascii="Times New Roman" w:eastAsia="Times New Roman" w:hAnsi="Times New Roman" w:cs="Times New Roman"/>
          <w:color w:val="000000"/>
          <w:sz w:val="28"/>
          <w:szCs w:val="28"/>
          <w:lang w:eastAsia="ru-RU"/>
        </w:rPr>
        <w:t xml:space="preserve"> </w:t>
      </w:r>
      <w:r w:rsidR="00642973">
        <w:rPr>
          <w:rFonts w:ascii="Times New Roman" w:eastAsia="Times New Roman" w:hAnsi="Times New Roman" w:cs="Times New Roman"/>
          <w:color w:val="000000"/>
          <w:sz w:val="28"/>
          <w:szCs w:val="28"/>
          <w:lang w:eastAsia="ru-RU"/>
        </w:rPr>
        <w:t xml:space="preserve">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согласно приложению</w:t>
      </w:r>
      <w:r w:rsidR="00642973" w:rsidRPr="00642973">
        <w:rPr>
          <w:rFonts w:ascii="Times New Roman" w:eastAsia="Times New Roman" w:hAnsi="Times New Roman" w:cs="Times New Roman"/>
          <w:color w:val="000000"/>
          <w:sz w:val="28"/>
          <w:szCs w:val="28"/>
          <w:lang w:eastAsia="ru-RU"/>
        </w:rPr>
        <w:t xml:space="preserve"> № 1;</w:t>
      </w:r>
    </w:p>
    <w:p w:rsidR="00642973" w:rsidRPr="00642973" w:rsidRDefault="008E2EC5" w:rsidP="004A2C22">
      <w:pPr>
        <w:spacing w:after="0" w:line="312"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w:t>
      </w:r>
      <w:r w:rsidR="00642973" w:rsidRPr="00642973">
        <w:rPr>
          <w:rFonts w:ascii="Times New Roman" w:eastAsia="Times New Roman" w:hAnsi="Times New Roman" w:cs="Times New Roman"/>
          <w:color w:val="000000"/>
          <w:sz w:val="28"/>
          <w:szCs w:val="28"/>
          <w:lang w:eastAsia="ru-RU"/>
        </w:rPr>
        <w:t xml:space="preserve"> Порядок утверждения перечня информации о деятельности органов местного самоуправления</w:t>
      </w:r>
      <w:r w:rsidR="00642973">
        <w:rPr>
          <w:rFonts w:ascii="Times New Roman" w:eastAsia="Times New Roman" w:hAnsi="Times New Roman" w:cs="Times New Roman"/>
          <w:color w:val="000000"/>
          <w:sz w:val="28"/>
          <w:szCs w:val="28"/>
          <w:lang w:eastAsia="ru-RU"/>
        </w:rPr>
        <w:t xml:space="preserve">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r w:rsidR="00642973">
        <w:rPr>
          <w:rFonts w:ascii="Times New Roman" w:eastAsia="Times New Roman" w:hAnsi="Times New Roman" w:cs="Times New Roman"/>
          <w:color w:val="000000"/>
          <w:sz w:val="28"/>
          <w:szCs w:val="28"/>
          <w:lang w:eastAsia="ru-RU"/>
        </w:rPr>
        <w:t xml:space="preserve">согласно </w:t>
      </w:r>
      <w:r w:rsidR="00642973" w:rsidRPr="00642973">
        <w:rPr>
          <w:rFonts w:ascii="Times New Roman" w:eastAsia="Times New Roman" w:hAnsi="Times New Roman" w:cs="Times New Roman"/>
          <w:color w:val="000000"/>
          <w:sz w:val="28"/>
          <w:szCs w:val="28"/>
          <w:lang w:eastAsia="ru-RU"/>
        </w:rPr>
        <w:t>приложени</w:t>
      </w:r>
      <w:r w:rsidR="00642973">
        <w:rPr>
          <w:rFonts w:ascii="Times New Roman" w:eastAsia="Times New Roman" w:hAnsi="Times New Roman" w:cs="Times New Roman"/>
          <w:color w:val="000000"/>
          <w:sz w:val="28"/>
          <w:szCs w:val="28"/>
          <w:lang w:eastAsia="ru-RU"/>
        </w:rPr>
        <w:t>ю</w:t>
      </w:r>
      <w:r w:rsidR="00642973" w:rsidRPr="00642973">
        <w:rPr>
          <w:rFonts w:ascii="Times New Roman" w:eastAsia="Times New Roman" w:hAnsi="Times New Roman" w:cs="Times New Roman"/>
          <w:color w:val="000000"/>
          <w:sz w:val="28"/>
          <w:szCs w:val="28"/>
          <w:lang w:eastAsia="ru-RU"/>
        </w:rPr>
        <w:t xml:space="preserve"> № 2;</w:t>
      </w:r>
    </w:p>
    <w:p w:rsidR="00642973" w:rsidRPr="00642973" w:rsidRDefault="008E2EC5" w:rsidP="004A2C22">
      <w:pPr>
        <w:spacing w:after="0" w:line="312" w:lineRule="auto"/>
        <w:ind w:firstLine="709"/>
        <w:jc w:val="both"/>
        <w:rPr>
          <w:rFonts w:ascii="Times New Roman" w:eastAsia="Times New Roman" w:hAnsi="Times New Roman" w:cs="Times New Roman"/>
          <w:color w:val="000000"/>
          <w:sz w:val="28"/>
          <w:szCs w:val="28"/>
          <w:lang w:eastAsia="ru-RU"/>
        </w:rPr>
      </w:pPr>
      <w:r w:rsidRPr="008E2EC5">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42973">
        <w:rPr>
          <w:rFonts w:ascii="Times New Roman" w:eastAsia="Times New Roman" w:hAnsi="Times New Roman" w:cs="Times New Roman"/>
          <w:color w:val="000000"/>
          <w:sz w:val="28"/>
          <w:szCs w:val="28"/>
          <w:lang w:eastAsia="ru-RU"/>
        </w:rPr>
        <w:t xml:space="preserve">органов местного самоуправления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sidR="00642973">
        <w:rPr>
          <w:rFonts w:ascii="Times New Roman" w:eastAsia="Times New Roman" w:hAnsi="Times New Roman" w:cs="Times New Roman"/>
          <w:color w:val="000000"/>
          <w:sz w:val="28"/>
          <w:szCs w:val="28"/>
          <w:lang w:eastAsia="ru-RU"/>
        </w:rPr>
        <w:t xml:space="preserve"> сельского поселения Бавлинского </w:t>
      </w:r>
      <w:r w:rsidR="00642973" w:rsidRPr="00642973">
        <w:rPr>
          <w:rFonts w:ascii="Times New Roman" w:eastAsia="Times New Roman" w:hAnsi="Times New Roman" w:cs="Times New Roman"/>
          <w:color w:val="000000"/>
          <w:sz w:val="28"/>
          <w:szCs w:val="28"/>
          <w:lang w:eastAsia="ru-RU"/>
        </w:rPr>
        <w:t>муниципального района</w:t>
      </w:r>
      <w:r w:rsidR="00642973">
        <w:rPr>
          <w:rFonts w:ascii="Times New Roman" w:eastAsia="Times New Roman" w:hAnsi="Times New Roman" w:cs="Times New Roman"/>
          <w:color w:val="000000"/>
          <w:sz w:val="28"/>
          <w:szCs w:val="28"/>
          <w:lang w:eastAsia="ru-RU"/>
        </w:rPr>
        <w:t xml:space="preserve">, размещаемой </w:t>
      </w:r>
      <w:r w:rsidR="00F346A0">
        <w:rPr>
          <w:rFonts w:ascii="Times New Roman" w:eastAsia="Times New Roman" w:hAnsi="Times New Roman" w:cs="Times New Roman"/>
          <w:color w:val="000000"/>
          <w:sz w:val="28"/>
          <w:szCs w:val="28"/>
          <w:lang w:eastAsia="ru-RU"/>
        </w:rPr>
        <w:t>на официальных сайтах</w:t>
      </w:r>
      <w:r w:rsidR="00642973">
        <w:rPr>
          <w:rFonts w:ascii="Times New Roman" w:eastAsia="Times New Roman" w:hAnsi="Times New Roman" w:cs="Times New Roman"/>
          <w:color w:val="000000"/>
          <w:sz w:val="28"/>
          <w:szCs w:val="28"/>
          <w:lang w:eastAsia="ru-RU"/>
        </w:rPr>
        <w:t xml:space="preserve"> согласно приложению</w:t>
      </w:r>
      <w:r w:rsidR="00642973" w:rsidRPr="00642973">
        <w:rPr>
          <w:rFonts w:ascii="Times New Roman" w:eastAsia="Times New Roman" w:hAnsi="Times New Roman" w:cs="Times New Roman"/>
          <w:color w:val="000000"/>
          <w:sz w:val="28"/>
          <w:szCs w:val="28"/>
          <w:lang w:eastAsia="ru-RU"/>
        </w:rPr>
        <w:t xml:space="preserve"> № 3).</w:t>
      </w:r>
    </w:p>
    <w:p w:rsidR="00642973" w:rsidRPr="00642973" w:rsidRDefault="00642973" w:rsidP="004A2C22">
      <w:pPr>
        <w:spacing w:after="0" w:line="312"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Pr="00642973">
        <w:rPr>
          <w:rFonts w:ascii="Times New Roman" w:eastAsia="Times New Roman" w:hAnsi="Times New Roman" w:cs="Times New Roman"/>
          <w:color w:val="000000"/>
          <w:sz w:val="28"/>
          <w:szCs w:val="28"/>
          <w:lang w:eastAsia="ru-RU"/>
        </w:rPr>
        <w:t>Разместить настоящее решение на официальном портале правовой информации Республики Татарстан (http://pravo.tatarstan.ru) и разместить на сайте</w:t>
      </w:r>
      <w:r>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 xml:space="preserve">муниципального района в составе портала муниципальных </w:t>
      </w:r>
      <w:r w:rsidRPr="00642973">
        <w:rPr>
          <w:rFonts w:ascii="Times New Roman" w:eastAsia="Times New Roman" w:hAnsi="Times New Roman" w:cs="Times New Roman"/>
          <w:color w:val="000000"/>
          <w:sz w:val="28"/>
          <w:szCs w:val="28"/>
          <w:lang w:eastAsia="ru-RU"/>
        </w:rPr>
        <w:lastRenderedPageBreak/>
        <w:t>образований Республики Татарстан (http://</w:t>
      </w:r>
      <w:proofErr w:type="spellStart"/>
      <w:r>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 xml:space="preserve">.tatarstan.ru) в информационно-телекоммуникационной сети «Интернет», </w:t>
      </w:r>
    </w:p>
    <w:p w:rsidR="00642973" w:rsidRDefault="00642973" w:rsidP="004A2C22">
      <w:pPr>
        <w:spacing w:after="0" w:line="312"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Контроль исполнения настоящего решения оставляю за собой.</w:t>
      </w:r>
    </w:p>
    <w:p w:rsidR="00302FF7" w:rsidRDefault="00302FF7" w:rsidP="008E2EC5">
      <w:pPr>
        <w:spacing w:after="0" w:line="240" w:lineRule="auto"/>
        <w:ind w:firstLine="709"/>
        <w:jc w:val="both"/>
        <w:rPr>
          <w:rFonts w:ascii="Times New Roman" w:eastAsia="Times New Roman" w:hAnsi="Times New Roman" w:cs="Times New Roman"/>
          <w:color w:val="000000"/>
          <w:sz w:val="28"/>
          <w:szCs w:val="28"/>
          <w:lang w:eastAsia="ru-RU"/>
        </w:rPr>
      </w:pPr>
    </w:p>
    <w:p w:rsidR="00302FF7" w:rsidRDefault="00302FF7" w:rsidP="008E2EC5">
      <w:pPr>
        <w:spacing w:after="0" w:line="240" w:lineRule="auto"/>
        <w:ind w:firstLine="709"/>
        <w:jc w:val="both"/>
        <w:rPr>
          <w:rFonts w:ascii="Times New Roman" w:eastAsia="Times New Roman" w:hAnsi="Times New Roman" w:cs="Times New Roman"/>
          <w:color w:val="000000"/>
          <w:sz w:val="28"/>
          <w:szCs w:val="28"/>
          <w:lang w:eastAsia="ru-RU"/>
        </w:rPr>
      </w:pPr>
    </w:p>
    <w:p w:rsidR="00302FF7" w:rsidRPr="00302FF7" w:rsidRDefault="00302FF7" w:rsidP="00302FF7">
      <w:pPr>
        <w:spacing w:after="0" w:line="240" w:lineRule="auto"/>
        <w:ind w:firstLine="708"/>
        <w:rPr>
          <w:rFonts w:ascii="Times New Roman" w:hAnsi="Times New Roman" w:cs="Times New Roman"/>
          <w:sz w:val="28"/>
          <w:szCs w:val="28"/>
        </w:rPr>
      </w:pPr>
      <w:r w:rsidRPr="00302FF7">
        <w:rPr>
          <w:rFonts w:ascii="Times New Roman" w:hAnsi="Times New Roman" w:cs="Times New Roman"/>
          <w:sz w:val="28"/>
          <w:szCs w:val="28"/>
        </w:rPr>
        <w:t>Глава, Председатель Совета</w:t>
      </w:r>
    </w:p>
    <w:p w:rsidR="00302FF7" w:rsidRPr="00302FF7" w:rsidRDefault="00302FF7" w:rsidP="00302FF7">
      <w:pPr>
        <w:widowControl w:val="0"/>
        <w:spacing w:after="0" w:line="240" w:lineRule="auto"/>
        <w:rPr>
          <w:rFonts w:ascii="Times New Roman" w:hAnsi="Times New Roman" w:cs="Times New Roman"/>
          <w:sz w:val="28"/>
          <w:szCs w:val="28"/>
        </w:rPr>
      </w:pPr>
      <w:r w:rsidRPr="00302FF7">
        <w:rPr>
          <w:rFonts w:ascii="Times New Roman" w:hAnsi="Times New Roman" w:cs="Times New Roman"/>
          <w:sz w:val="28"/>
          <w:szCs w:val="28"/>
        </w:rPr>
        <w:t>Крым-</w:t>
      </w:r>
      <w:proofErr w:type="spellStart"/>
      <w:r w:rsidRPr="00302FF7">
        <w:rPr>
          <w:rFonts w:ascii="Times New Roman" w:hAnsi="Times New Roman" w:cs="Times New Roman"/>
          <w:sz w:val="28"/>
          <w:szCs w:val="28"/>
        </w:rPr>
        <w:t>Сарайского</w:t>
      </w:r>
      <w:proofErr w:type="spellEnd"/>
      <w:r w:rsidRPr="00302FF7">
        <w:rPr>
          <w:rFonts w:ascii="Times New Roman" w:hAnsi="Times New Roman" w:cs="Times New Roman"/>
          <w:sz w:val="28"/>
          <w:szCs w:val="28"/>
        </w:rPr>
        <w:t xml:space="preserve"> сельского поселения                                   </w:t>
      </w:r>
      <w:proofErr w:type="spellStart"/>
      <w:r w:rsidRPr="00302FF7">
        <w:rPr>
          <w:rFonts w:ascii="Times New Roman" w:hAnsi="Times New Roman" w:cs="Times New Roman"/>
          <w:sz w:val="28"/>
          <w:szCs w:val="28"/>
        </w:rPr>
        <w:t>Д.А</w:t>
      </w:r>
      <w:proofErr w:type="spellEnd"/>
      <w:r w:rsidRPr="00302FF7">
        <w:rPr>
          <w:rFonts w:ascii="Times New Roman" w:hAnsi="Times New Roman" w:cs="Times New Roman"/>
          <w:sz w:val="28"/>
          <w:szCs w:val="28"/>
        </w:rPr>
        <w:t xml:space="preserve">. </w:t>
      </w:r>
      <w:proofErr w:type="spellStart"/>
      <w:r w:rsidRPr="00302FF7">
        <w:rPr>
          <w:rFonts w:ascii="Times New Roman" w:hAnsi="Times New Roman" w:cs="Times New Roman"/>
          <w:sz w:val="28"/>
          <w:szCs w:val="28"/>
        </w:rPr>
        <w:t>Шакирзянов</w:t>
      </w:r>
      <w:proofErr w:type="spellEnd"/>
    </w:p>
    <w:p w:rsidR="00302FF7" w:rsidRPr="00302FF7" w:rsidRDefault="00302FF7"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642973" w:rsidRDefault="00642973" w:rsidP="00302FF7">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4A2C22" w:rsidRPr="00642973" w:rsidRDefault="004A2C22" w:rsidP="00302FF7">
      <w:pPr>
        <w:spacing w:after="0" w:line="240" w:lineRule="auto"/>
        <w:ind w:firstLine="709"/>
        <w:jc w:val="both"/>
        <w:rPr>
          <w:rFonts w:ascii="Times New Roman" w:eastAsia="Times New Roman" w:hAnsi="Times New Roman" w:cs="Times New Roman"/>
          <w:color w:val="000000"/>
          <w:sz w:val="28"/>
          <w:szCs w:val="28"/>
          <w:lang w:eastAsia="ru-RU"/>
        </w:rPr>
      </w:pPr>
    </w:p>
    <w:p w:rsidR="00642973" w:rsidRPr="00642973"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lastRenderedPageBreak/>
        <w:t>Приложение №1</w:t>
      </w:r>
    </w:p>
    <w:p w:rsidR="008E2EC5" w:rsidRDefault="00642973"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sidR="008E2EC5">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642973" w:rsidRDefault="00302FF7"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8"/>
          <w:szCs w:val="28"/>
          <w:lang w:eastAsia="ru-RU"/>
        </w:rPr>
        <w:t>Крым-</w:t>
      </w:r>
      <w:proofErr w:type="spellStart"/>
      <w:r>
        <w:rPr>
          <w:rFonts w:ascii="Times New Roman" w:eastAsia="Times New Roman" w:hAnsi="Times New Roman" w:cs="Times New Roman"/>
          <w:bCs/>
          <w:color w:val="000000"/>
          <w:sz w:val="28"/>
          <w:szCs w:val="28"/>
          <w:lang w:eastAsia="ru-RU"/>
        </w:rPr>
        <w:t>Сарайского</w:t>
      </w:r>
      <w:proofErr w:type="spellEnd"/>
      <w:r>
        <w:rPr>
          <w:rFonts w:ascii="Times New Roman" w:eastAsia="Times New Roman" w:hAnsi="Times New Roman" w:cs="Times New Roman"/>
          <w:color w:val="000000"/>
          <w:sz w:val="24"/>
          <w:szCs w:val="24"/>
          <w:lang w:eastAsia="ru-RU"/>
        </w:rPr>
        <w:t xml:space="preserve"> </w:t>
      </w:r>
      <w:r w:rsidR="008E2EC5">
        <w:rPr>
          <w:rFonts w:ascii="Times New Roman" w:eastAsia="Times New Roman" w:hAnsi="Times New Roman" w:cs="Times New Roman"/>
          <w:color w:val="000000"/>
          <w:sz w:val="24"/>
          <w:szCs w:val="24"/>
          <w:lang w:eastAsia="ru-RU"/>
        </w:rPr>
        <w:t>сельского поселения</w:t>
      </w:r>
    </w:p>
    <w:p w:rsidR="008E2EC5"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Бавлинского муниципального района</w:t>
      </w:r>
    </w:p>
    <w:p w:rsidR="00642973" w:rsidRPr="00642973" w:rsidRDefault="008E2EC5" w:rsidP="008E2EC5">
      <w:pPr>
        <w:spacing w:after="0" w:line="240" w:lineRule="auto"/>
        <w:ind w:left="5387" w:hanging="1055"/>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________________</w:t>
      </w:r>
      <w:r w:rsidR="00642973" w:rsidRPr="0064297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r w:rsidR="00642973" w:rsidRPr="00642973">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w:t>
      </w:r>
    </w:p>
    <w:p w:rsidR="00642973" w:rsidRPr="00642973" w:rsidRDefault="00642973" w:rsidP="008E2EC5">
      <w:pPr>
        <w:spacing w:after="0" w:line="240" w:lineRule="auto"/>
        <w:ind w:firstLine="567"/>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w:t>
      </w:r>
    </w:p>
    <w:p w:rsidR="004A2C22" w:rsidRDefault="004A2C22" w:rsidP="008E2EC5">
      <w:pPr>
        <w:spacing w:after="0" w:line="240" w:lineRule="auto"/>
        <w:jc w:val="center"/>
        <w:rPr>
          <w:rFonts w:ascii="Times New Roman" w:eastAsia="Times New Roman" w:hAnsi="Times New Roman" w:cs="Times New Roman"/>
          <w:color w:val="000000"/>
          <w:sz w:val="28"/>
          <w:szCs w:val="28"/>
          <w:lang w:eastAsia="ru-RU"/>
        </w:rPr>
      </w:pPr>
    </w:p>
    <w:p w:rsidR="004A2C22" w:rsidRDefault="004A2C22" w:rsidP="008E2EC5">
      <w:pPr>
        <w:spacing w:after="0" w:line="240" w:lineRule="auto"/>
        <w:jc w:val="center"/>
        <w:rPr>
          <w:rFonts w:ascii="Times New Roman" w:eastAsia="Times New Roman" w:hAnsi="Times New Roman" w:cs="Times New Roman"/>
          <w:color w:val="000000"/>
          <w:sz w:val="28"/>
          <w:szCs w:val="28"/>
          <w:lang w:eastAsia="ru-RU"/>
        </w:rPr>
      </w:pPr>
    </w:p>
    <w:p w:rsidR="004A2C22" w:rsidRDefault="004A2C22" w:rsidP="008E2EC5">
      <w:pPr>
        <w:spacing w:after="0" w:line="240" w:lineRule="auto"/>
        <w:jc w:val="center"/>
        <w:rPr>
          <w:rFonts w:ascii="Times New Roman" w:eastAsia="Times New Roman" w:hAnsi="Times New Roman" w:cs="Times New Roman"/>
          <w:color w:val="000000"/>
          <w:sz w:val="28"/>
          <w:szCs w:val="28"/>
          <w:lang w:eastAsia="ru-RU"/>
        </w:rPr>
      </w:pP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Порядок</w:t>
      </w:r>
    </w:p>
    <w:p w:rsidR="008E2EC5"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обеспечения доступа к информации о деятельности органов местного самоуправления</w:t>
      </w:r>
      <w:r w:rsidR="008E2EC5">
        <w:rPr>
          <w:rFonts w:ascii="Times New Roman" w:eastAsia="Times New Roman" w:hAnsi="Times New Roman" w:cs="Times New Roman"/>
          <w:color w:val="000000"/>
          <w:sz w:val="28"/>
          <w:szCs w:val="28"/>
          <w:lang w:eastAsia="ru-RU"/>
        </w:rPr>
        <w:t xml:space="preserve">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sidR="008E2EC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w:t>
      </w:r>
      <w:r w:rsidR="008E2EC5">
        <w:rPr>
          <w:rFonts w:ascii="Times New Roman" w:eastAsia="Times New Roman" w:hAnsi="Times New Roman" w:cs="Times New Roman"/>
          <w:color w:val="000000"/>
          <w:sz w:val="28"/>
          <w:szCs w:val="28"/>
          <w:lang w:eastAsia="ru-RU"/>
        </w:rPr>
        <w:t>оселения</w:t>
      </w:r>
    </w:p>
    <w:p w:rsidR="00642973" w:rsidRPr="00642973" w:rsidRDefault="008E2EC5" w:rsidP="008E2EC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8E2EC5">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Общие положения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8E2EC5"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 </w:t>
      </w:r>
      <w:r w:rsidR="00642973" w:rsidRPr="00642973">
        <w:rPr>
          <w:rFonts w:ascii="Times New Roman" w:eastAsia="Times New Roman" w:hAnsi="Times New Roman" w:cs="Times New Roman"/>
          <w:color w:val="000000"/>
          <w:sz w:val="28"/>
          <w:szCs w:val="28"/>
          <w:lang w:eastAsia="ru-RU"/>
        </w:rPr>
        <w:t>Настоящий Порядок обеспечения доступа к информации о деятельности органов местного самоуправления</w:t>
      </w:r>
      <w:r>
        <w:rPr>
          <w:rFonts w:ascii="Times New Roman" w:eastAsia="Times New Roman" w:hAnsi="Times New Roman" w:cs="Times New Roman"/>
          <w:color w:val="000000"/>
          <w:sz w:val="28"/>
          <w:szCs w:val="28"/>
          <w:lang w:eastAsia="ru-RU"/>
        </w:rPr>
        <w:t xml:space="preserve">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Порядок) разработан в соответствии с Федеральным законом от 09.02.2009 № 8-ФЗ</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 Законом Республики Татарстан от 16.01.2015 № 3-ЗРТ</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Республики Татарстан</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и органов местного самоуправления в Республике Татарстан», и определяет порядок реализации пользователями информацией права на получение информации о деятельности органов местного самоуправл</w:t>
      </w:r>
      <w:r>
        <w:rPr>
          <w:rFonts w:ascii="Times New Roman" w:eastAsia="Times New Roman" w:hAnsi="Times New Roman" w:cs="Times New Roman"/>
          <w:color w:val="000000"/>
          <w:sz w:val="28"/>
          <w:szCs w:val="28"/>
          <w:lang w:eastAsia="ru-RU"/>
        </w:rPr>
        <w:t xml:space="preserve">ения муниципального образования </w:t>
      </w:r>
      <w:r w:rsidR="00642973" w:rsidRPr="00642973">
        <w:rPr>
          <w:rFonts w:ascii="Times New Roman" w:eastAsia="Times New Roman" w:hAnsi="Times New Roman" w:cs="Times New Roman"/>
          <w:color w:val="000000"/>
          <w:sz w:val="28"/>
          <w:szCs w:val="28"/>
          <w:lang w:eastAsia="ru-RU"/>
        </w:rPr>
        <w:t>«</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Сарайское</w:t>
      </w:r>
      <w:proofErr w:type="spellEnd"/>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сельское поселение</w:t>
      </w:r>
      <w:r w:rsidR="002102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муниципального района (далее -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Вопросы, связанные с обеспечением доступа к Информации, не урегулированные настоящим Порядком, подлежат разрешению в соответствии с законодательством Российской Федерации, законами и иными нормативными правовыми актами Республики Татарстан, муниципальными правовыми актами.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Основные принципы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2.1. Основными принципами обеспечения доступа к Информации являются:</w:t>
      </w:r>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1" w:name="sub_41"/>
      <w:r w:rsidRPr="00642973">
        <w:rPr>
          <w:rFonts w:ascii="Times New Roman" w:eastAsia="Times New Roman" w:hAnsi="Times New Roman" w:cs="Times New Roman"/>
          <w:color w:val="000000"/>
          <w:sz w:val="28"/>
          <w:szCs w:val="28"/>
          <w:lang w:eastAsia="ru-RU"/>
        </w:rPr>
        <w:t>1) открытость и доступность Информации, за исключением случаев, предусмотренных федеральным законом;</w:t>
      </w:r>
      <w:bookmarkEnd w:id="1"/>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2" w:name="sub_42"/>
      <w:r w:rsidRPr="00642973">
        <w:rPr>
          <w:rFonts w:ascii="Times New Roman" w:eastAsia="Times New Roman" w:hAnsi="Times New Roman" w:cs="Times New Roman"/>
          <w:color w:val="000000"/>
          <w:sz w:val="28"/>
          <w:szCs w:val="28"/>
          <w:lang w:eastAsia="ru-RU"/>
        </w:rPr>
        <w:t>2) достоверность Информации и своевременность ее предоставления;</w:t>
      </w:r>
      <w:bookmarkEnd w:id="2"/>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3" w:name="sub_43"/>
      <w:r w:rsidRPr="00642973">
        <w:rPr>
          <w:rFonts w:ascii="Times New Roman" w:eastAsia="Times New Roman" w:hAnsi="Times New Roman" w:cs="Times New Roman"/>
          <w:color w:val="000000"/>
          <w:sz w:val="28"/>
          <w:szCs w:val="28"/>
          <w:lang w:eastAsia="ru-RU"/>
        </w:rPr>
        <w:t>3) свобода поиска, получения, передачи и распространения Информации любым законным способом;</w:t>
      </w:r>
      <w:bookmarkEnd w:id="3"/>
    </w:p>
    <w:p w:rsidR="00642973" w:rsidRPr="00642973" w:rsidRDefault="00642973" w:rsidP="00210220">
      <w:pPr>
        <w:spacing w:after="0" w:line="240" w:lineRule="auto"/>
        <w:ind w:firstLine="709"/>
        <w:jc w:val="both"/>
        <w:rPr>
          <w:rFonts w:ascii="Times New Roman" w:eastAsia="Times New Roman" w:hAnsi="Times New Roman" w:cs="Times New Roman"/>
          <w:color w:val="000000"/>
          <w:sz w:val="28"/>
          <w:szCs w:val="28"/>
          <w:lang w:eastAsia="ru-RU"/>
        </w:rPr>
      </w:pPr>
      <w:bookmarkStart w:id="4" w:name="sub_44"/>
      <w:r w:rsidRPr="00642973">
        <w:rPr>
          <w:rFonts w:ascii="Times New Roman" w:eastAsia="Times New Roman" w:hAnsi="Times New Roman" w:cs="Times New Roman"/>
          <w:color w:val="000000"/>
          <w:sz w:val="28"/>
          <w:szCs w:val="28"/>
          <w:lang w:eastAsia="ru-RU"/>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bookmarkEnd w:id="4"/>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3. Информация, доступ к которой ограничен</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3.1. Доступ к Информации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Организация доступа к информации</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4.2. Органы местного самоуправления поселения </w:t>
      </w:r>
      <w:r w:rsidR="00FC5639" w:rsidRPr="00FC5639">
        <w:rPr>
          <w:rFonts w:ascii="Times New Roman" w:eastAsia="Times New Roman" w:hAnsi="Times New Roman" w:cs="Times New Roman"/>
          <w:color w:val="000000"/>
          <w:sz w:val="28"/>
          <w:szCs w:val="28"/>
          <w:highlight w:val="yellow"/>
          <w:lang w:eastAsia="ru-RU"/>
        </w:rPr>
        <w:t>и подведомственные организации</w:t>
      </w:r>
      <w:r w:rsidR="00FC5639">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целях организации доступа к 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обеспечивают собл</w:t>
      </w:r>
      <w:r w:rsidR="00210220">
        <w:rPr>
          <w:rFonts w:ascii="Times New Roman" w:eastAsia="Times New Roman" w:hAnsi="Times New Roman" w:cs="Times New Roman"/>
          <w:color w:val="000000"/>
          <w:sz w:val="28"/>
          <w:szCs w:val="28"/>
          <w:lang w:eastAsia="ru-RU"/>
        </w:rPr>
        <w:t xml:space="preserve">юдение сроков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обеспечивают достоверность и своевременное обновление размещаемой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Информации;</w:t>
      </w:r>
    </w:p>
    <w:p w:rsidR="00642973" w:rsidRPr="00642973" w:rsidRDefault="00642973" w:rsidP="00642973">
      <w:pPr>
        <w:spacing w:after="0" w:line="240" w:lineRule="auto"/>
        <w:ind w:firstLine="851"/>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Способы обеспечения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5.1. Доступ к Информации обеспечивается следующими способами: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опубликование Информации в средствах массовой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w:t>
      </w:r>
      <w:r w:rsidR="00FC5639" w:rsidRPr="00FC5639">
        <w:rPr>
          <w:rFonts w:ascii="Times New Roman" w:eastAsia="Times New Roman" w:hAnsi="Times New Roman" w:cs="Times New Roman"/>
          <w:color w:val="000000"/>
          <w:sz w:val="28"/>
          <w:szCs w:val="28"/>
          <w:lang w:eastAsia="ru-RU"/>
        </w:rPr>
        <w:t xml:space="preserve">размещение органами местного самоуправления и подведомственными организациями </w:t>
      </w:r>
      <w:r w:rsidR="00B53635" w:rsidRPr="00B53635">
        <w:rPr>
          <w:rFonts w:ascii="Times New Roman" w:eastAsia="Times New Roman" w:hAnsi="Times New Roman" w:cs="Times New Roman"/>
          <w:color w:val="000000"/>
          <w:sz w:val="28"/>
          <w:szCs w:val="28"/>
          <w:lang w:eastAsia="ru-RU"/>
        </w:rPr>
        <w:t>на официальных сайтах</w:t>
      </w:r>
      <w:r w:rsidR="00FC5639" w:rsidRPr="00FC5639">
        <w:rPr>
          <w:rFonts w:ascii="Times New Roman" w:eastAsia="Times New Roman" w:hAnsi="Times New Roman" w:cs="Times New Roman"/>
          <w:color w:val="000000"/>
          <w:sz w:val="28"/>
          <w:szCs w:val="28"/>
          <w:lang w:eastAsia="ru-RU"/>
        </w:rPr>
        <w:t xml:space="preserve"> информации, предусмотренной статьей 13 Федерального закона </w:t>
      </w:r>
      <w:r w:rsidR="00FC5639">
        <w:rPr>
          <w:rFonts w:ascii="Times New Roman" w:eastAsia="Times New Roman" w:hAnsi="Times New Roman" w:cs="Times New Roman"/>
          <w:color w:val="000000"/>
          <w:sz w:val="28"/>
          <w:szCs w:val="28"/>
          <w:lang w:eastAsia="ru-RU"/>
        </w:rPr>
        <w:t>«</w:t>
      </w:r>
      <w:r w:rsidR="00FC5639" w:rsidRPr="00FC5639">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государственных органов и органов местного самоуправления</w:t>
      </w:r>
      <w:r w:rsidR="00FC5639">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размещение Информации в помещениях, занимаемых органами местного самоуправления, и в иных отведенных для этих целей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ознакомление пользователей информацией</w:t>
      </w:r>
      <w:r w:rsidR="00210220">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предоставление Информации пользователям информацией по их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7) другими способами, предусмотренными законами и (или) иными нормативными правовыми актами, а также муниципальными нормативными правовыми актами.</w:t>
      </w:r>
    </w:p>
    <w:p w:rsidR="00642973" w:rsidRPr="00642973" w:rsidRDefault="00642973" w:rsidP="00AA7E7E">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Права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Пользователь информацией имеет право:</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получать достоверную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отказаться от получения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не обосновывать необходимость получения запрашиваемой Информации, доступ к которой не ограничен;</w:t>
      </w:r>
    </w:p>
    <w:p w:rsidR="00DB12C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w:t>
      </w:r>
      <w:r w:rsidR="00DB12C3" w:rsidRPr="00DB12C3">
        <w:rPr>
          <w:rFonts w:ascii="Times New Roman" w:eastAsia="Times New Roman" w:hAnsi="Times New Roman" w:cs="Times New Roman"/>
          <w:color w:val="000000"/>
          <w:sz w:val="28"/>
          <w:szCs w:val="28"/>
          <w:lang w:eastAsia="ru-RU"/>
        </w:rPr>
        <w:t>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органов местного самоуправления и устано</w:t>
      </w:r>
      <w:r w:rsidR="00DB12C3">
        <w:rPr>
          <w:rFonts w:ascii="Times New Roman" w:eastAsia="Times New Roman" w:hAnsi="Times New Roman" w:cs="Times New Roman"/>
          <w:color w:val="000000"/>
          <w:sz w:val="28"/>
          <w:szCs w:val="28"/>
          <w:lang w:eastAsia="ru-RU"/>
        </w:rPr>
        <w:t>вленный порядок его реализации;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требовать в установленном законом порядке возмещения вреда, причиненного нарушением его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210220">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 Форма предоставления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7.1. Информация предоставляется в устной форме и в виде документированной информации, в том числе в виде электронного документа.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7.2. Общедоступная Информация предоставляется органами местного самоуправления неограниченному кругу лиц посредством ее размещения </w:t>
      </w:r>
      <w:r w:rsidR="00B53635" w:rsidRPr="00B53635">
        <w:rPr>
          <w:rFonts w:ascii="Times New Roman" w:eastAsia="Times New Roman" w:hAnsi="Times New Roman" w:cs="Times New Roman"/>
          <w:color w:val="000000"/>
          <w:sz w:val="28"/>
          <w:szCs w:val="28"/>
          <w:lang w:eastAsia="ru-RU"/>
        </w:rPr>
        <w:t>на официальных сайтах</w:t>
      </w:r>
      <w:r w:rsidR="00B53635">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форме открытых данных.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7.3.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на ее предоставление.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7.4. Информация может быть передана по сетям связи общего пользования.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7.5. При невозможности предоставления информации в запрашиваемой форме она предоставляется в имеющемся в органах местного самоуправления виде.</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210220" w:rsidP="00210220">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Размещение Информации </w:t>
      </w:r>
      <w:r w:rsidR="00B53635" w:rsidRPr="00B53635">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8.1</w:t>
      </w:r>
      <w:r w:rsidR="00210220">
        <w:rPr>
          <w:rFonts w:ascii="Times New Roman" w:eastAsia="Times New Roman" w:hAnsi="Times New Roman" w:cs="Times New Roman"/>
          <w:color w:val="000000"/>
          <w:sz w:val="28"/>
          <w:szCs w:val="28"/>
          <w:lang w:eastAsia="ru-RU"/>
        </w:rPr>
        <w:t xml:space="preserve">. Информация размещается на официальном сайте </w:t>
      </w:r>
      <w:r w:rsidR="00A708F1">
        <w:rPr>
          <w:rFonts w:ascii="Times New Roman" w:eastAsia="Times New Roman" w:hAnsi="Times New Roman" w:cs="Times New Roman"/>
          <w:color w:val="000000"/>
          <w:sz w:val="28"/>
          <w:szCs w:val="28"/>
          <w:lang w:eastAsia="ru-RU"/>
        </w:rPr>
        <w:t xml:space="preserve">Бавлинского </w:t>
      </w:r>
      <w:r w:rsidRPr="00642973">
        <w:rPr>
          <w:rFonts w:ascii="Times New Roman" w:eastAsia="Times New Roman" w:hAnsi="Times New Roman" w:cs="Times New Roman"/>
          <w:color w:val="000000"/>
          <w:sz w:val="28"/>
          <w:szCs w:val="28"/>
          <w:lang w:eastAsia="ru-RU"/>
        </w:rPr>
        <w:t>муниципального района http://</w:t>
      </w:r>
      <w:proofErr w:type="spellStart"/>
      <w:r w:rsidR="00A708F1">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.tatarstan.ru (далее - официальный сайт).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На официальном сайте в обязательном порядке указывается адрес электронной почты муниципального образования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Сарайское</w:t>
      </w:r>
      <w:proofErr w:type="spellEnd"/>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сельское поселение</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по которому может быть направлен запрос и получена необходимая информация.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9. Размещение информации в помещениях, занимаемых органами местного самоуправления</w:t>
      </w:r>
      <w:r w:rsidR="00A708F1">
        <w:rPr>
          <w:rFonts w:ascii="Times New Roman" w:eastAsia="Times New Roman" w:hAnsi="Times New Roman" w:cs="Times New Roman"/>
          <w:color w:val="000000"/>
          <w:sz w:val="28"/>
          <w:szCs w:val="28"/>
          <w:lang w:eastAsia="ru-RU"/>
        </w:rPr>
        <w:t xml:space="preserve">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sidR="00A708F1">
        <w:rPr>
          <w:rFonts w:ascii="Times New Roman" w:eastAsia="Times New Roman" w:hAnsi="Times New Roman" w:cs="Times New Roman"/>
          <w:color w:val="000000"/>
          <w:sz w:val="28"/>
          <w:szCs w:val="28"/>
          <w:lang w:eastAsia="ru-RU"/>
        </w:rPr>
        <w:t xml:space="preserve"> с</w:t>
      </w:r>
      <w:r w:rsidRPr="00642973">
        <w:rPr>
          <w:rFonts w:ascii="Times New Roman" w:eastAsia="Times New Roman" w:hAnsi="Times New Roman" w:cs="Times New Roman"/>
          <w:color w:val="000000"/>
          <w:sz w:val="28"/>
          <w:szCs w:val="28"/>
          <w:lang w:eastAsia="ru-RU"/>
        </w:rPr>
        <w:t xml:space="preserve">ельского </w:t>
      </w:r>
      <w:r w:rsidR="00A708F1">
        <w:rPr>
          <w:rFonts w:ascii="Times New Roman" w:eastAsia="Times New Roman" w:hAnsi="Times New Roman" w:cs="Times New Roman"/>
          <w:color w:val="000000"/>
          <w:sz w:val="28"/>
          <w:szCs w:val="28"/>
          <w:lang w:eastAsia="ru-RU"/>
        </w:rPr>
        <w:t>п</w:t>
      </w:r>
      <w:r w:rsidRPr="00642973">
        <w:rPr>
          <w:rFonts w:ascii="Times New Roman" w:eastAsia="Times New Roman" w:hAnsi="Times New Roman" w:cs="Times New Roman"/>
          <w:color w:val="000000"/>
          <w:sz w:val="28"/>
          <w:szCs w:val="28"/>
          <w:lang w:eastAsia="ru-RU"/>
        </w:rPr>
        <w:t>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 в иных отведённых для этих целей местах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9.1. Для ознакомления с Информацией в помещениях, занимаемых о</w:t>
      </w:r>
      <w:r w:rsidR="00A708F1">
        <w:rPr>
          <w:rFonts w:ascii="Times New Roman" w:eastAsia="Times New Roman" w:hAnsi="Times New Roman" w:cs="Times New Roman"/>
          <w:color w:val="000000"/>
          <w:sz w:val="28"/>
          <w:szCs w:val="28"/>
          <w:lang w:eastAsia="ru-RU"/>
        </w:rPr>
        <w:t xml:space="preserve">рганами местного самоуправления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A708F1">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иных отведённых для этих целей местах размещаются информационные стенды.</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9.2. Информация, размещаемая в соответствии с пунктом 9.1</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Порядка, содержит:</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порядок работы органов местного самоуправления, включая порядок приёма граждан (физических лиц), представителей организаций, государственных органов и органов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условия и порядок получения информации от органов местного самоуправления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иные сведения, необходимые для оперативного информирования пользователей информацией о деятельности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 Ознакомление с Информацией в помещениях, занимаемых органами местного самоуправления, а также через библиотечные и архивные фонды</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10.1. Если у пользователя информацией отсутствует возможность ознакомиться с Информацией о деятельности органа местного самоуправления, размещенной на официальном сайте, пользователь информацией может ознакомиться с информацией о его деятельности в помещениях, занимаемых органом местного самоуправления. В этом случае пользователь информацией направляет в орган местного самоуправления, с информацией о деятельности которого ему необходимо ознакомиться, запрос, содержащий сведения, определенные пунктом 13.2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Порядка, а также перечень запрашиваемой информации о деятельности органа местного самоуправления. Не позднее 10 рабочих после дня получения указанного запрос</w:t>
      </w:r>
      <w:r w:rsidR="00A708F1">
        <w:rPr>
          <w:rFonts w:ascii="Times New Roman" w:eastAsia="Times New Roman" w:hAnsi="Times New Roman" w:cs="Times New Roman"/>
          <w:color w:val="000000"/>
          <w:sz w:val="28"/>
          <w:szCs w:val="28"/>
          <w:lang w:eastAsia="ru-RU"/>
        </w:rPr>
        <w:t xml:space="preserve">а орган местного самоуправления </w:t>
      </w:r>
      <w:r w:rsidRPr="00642973">
        <w:rPr>
          <w:rFonts w:ascii="Times New Roman" w:eastAsia="Times New Roman" w:hAnsi="Times New Roman" w:cs="Times New Roman"/>
          <w:color w:val="000000"/>
          <w:sz w:val="28"/>
          <w:szCs w:val="28"/>
          <w:lang w:eastAsia="ru-RU"/>
        </w:rPr>
        <w:t>подготавливает необходимую информацию о своей деятельности и информирует заявителя о месте, дате и времени, в которые пользователь информации может ознакомиться с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10.2.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порядке, установленном действующим законодательством.</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 Опубликование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11.2</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и 11.3</w:t>
      </w:r>
      <w:r w:rsidR="00A708F1">
        <w:rPr>
          <w:rFonts w:ascii="Times New Roman" w:eastAsia="Times New Roman" w:hAnsi="Times New Roman" w:cs="Times New Roman"/>
          <w:color w:val="000000"/>
          <w:sz w:val="28"/>
          <w:szCs w:val="28"/>
          <w:lang w:eastAsia="ru-RU"/>
        </w:rPr>
        <w:t>.</w:t>
      </w:r>
      <w:r w:rsidRPr="00642973">
        <w:rPr>
          <w:rFonts w:ascii="Times New Roman" w:eastAsia="Times New Roman" w:hAnsi="Times New Roman" w:cs="Times New Roman"/>
          <w:color w:val="000000"/>
          <w:sz w:val="28"/>
          <w:szCs w:val="28"/>
          <w:lang w:eastAsia="ru-RU"/>
        </w:rPr>
        <w:t xml:space="preserve"> настоящего раздела.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11.2. Если для отдельных видов Информации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11.3.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в органах местного самоуправления</w:t>
      </w:r>
    </w:p>
    <w:p w:rsidR="00642973" w:rsidRPr="00642973" w:rsidRDefault="00642973" w:rsidP="00642973">
      <w:pPr>
        <w:spacing w:after="0" w:line="240" w:lineRule="auto"/>
        <w:ind w:firstLine="709"/>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12.1. При проведении заседаний коллегиальных органов в органах местного самоуправления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 Порядок предоставления Информации по запросу</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w:t>
      </w:r>
      <w:r w:rsidR="00A708F1">
        <w:rPr>
          <w:rFonts w:ascii="Times New Roman" w:eastAsia="Times New Roman" w:hAnsi="Times New Roman" w:cs="Times New Roman"/>
          <w:color w:val="000000"/>
          <w:sz w:val="28"/>
          <w:szCs w:val="28"/>
          <w:lang w:eastAsia="ru-RU"/>
        </w:rPr>
        <w:t xml:space="preserve">органа местного самоуправления, </w:t>
      </w:r>
      <w:r w:rsidRPr="00642973">
        <w:rPr>
          <w:rFonts w:ascii="Times New Roman" w:eastAsia="Times New Roman" w:hAnsi="Times New Roman" w:cs="Times New Roman"/>
          <w:color w:val="000000"/>
          <w:sz w:val="28"/>
          <w:szCs w:val="28"/>
          <w:lang w:eastAsia="ru-RU"/>
        </w:rPr>
        <w:t>запрашивающих</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Анонимные запросы не рассматриваются.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13.3. При составлении запроса используется государственный язык Российской Федерации или Республики Татарстан.</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13.4. Запрос, составленный в письменной форме, подлежит регистрации в течение трех дней со дня его поступления в орган местного самоуправления. </w:t>
      </w:r>
      <w:r w:rsidRPr="00642973">
        <w:rPr>
          <w:rFonts w:ascii="Times New Roman" w:eastAsia="Times New Roman" w:hAnsi="Times New Roman" w:cs="Times New Roman"/>
          <w:color w:val="000000"/>
          <w:sz w:val="28"/>
          <w:szCs w:val="28"/>
          <w:lang w:eastAsia="ru-RU"/>
        </w:rPr>
        <w:lastRenderedPageBreak/>
        <w:t>Запрос, составленный в устной форме, подлежит регистрации в день его поступления с указанием даты и времени поступления.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13.5.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09.02.2009 № 8-ФЗ</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 обеспечении доступа к информации о деятельности государстве</w:t>
      </w:r>
      <w:r w:rsidR="00A708F1">
        <w:rPr>
          <w:rFonts w:ascii="Times New Roman" w:eastAsia="Times New Roman" w:hAnsi="Times New Roman" w:cs="Times New Roman"/>
          <w:color w:val="000000"/>
          <w:sz w:val="28"/>
          <w:szCs w:val="28"/>
          <w:lang w:eastAsia="ru-RU"/>
        </w:rPr>
        <w:t xml:space="preserve">нных органов и органов местного </w:t>
      </w:r>
      <w:r w:rsidRPr="00642973">
        <w:rPr>
          <w:rFonts w:ascii="Times New Roman" w:eastAsia="Times New Roman" w:hAnsi="Times New Roman" w:cs="Times New Roman"/>
          <w:color w:val="000000"/>
          <w:sz w:val="28"/>
          <w:szCs w:val="28"/>
          <w:lang w:eastAsia="ru-RU"/>
        </w:rPr>
        <w:t>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срока для ответа на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13.6. Если запрос не относится к деятельности органа местного самоуправления, то в течение семи дней со дня регистрации запроса он направляется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13.7. Требования, предъявляемые к запросу в письменной форме и ответу на него, применяются </w:t>
      </w:r>
      <w:r w:rsidR="00A708F1">
        <w:rPr>
          <w:rFonts w:ascii="Times New Roman" w:eastAsia="Times New Roman" w:hAnsi="Times New Roman" w:cs="Times New Roman"/>
          <w:color w:val="000000"/>
          <w:sz w:val="28"/>
          <w:szCs w:val="28"/>
          <w:lang w:eastAsia="ru-RU"/>
        </w:rPr>
        <w:t xml:space="preserve">к запросу, поступившему по сети </w:t>
      </w:r>
      <w:r w:rsidRPr="00642973">
        <w:rPr>
          <w:rFonts w:ascii="Times New Roman" w:eastAsia="Times New Roman" w:hAnsi="Times New Roman" w:cs="Times New Roman"/>
          <w:color w:val="000000"/>
          <w:sz w:val="28"/>
          <w:szCs w:val="28"/>
          <w:lang w:eastAsia="ru-RU"/>
        </w:rPr>
        <w:t>«Интернет», а также к ответу на такой запрос.</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13.8. Информация </w:t>
      </w:r>
      <w:r w:rsidR="00642973" w:rsidRPr="00642973">
        <w:rPr>
          <w:rFonts w:ascii="Times New Roman" w:eastAsia="Times New Roman" w:hAnsi="Times New Roman" w:cs="Times New Roman"/>
          <w:color w:val="000000"/>
          <w:sz w:val="28"/>
          <w:szCs w:val="28"/>
          <w:lang w:eastAsia="ru-RU"/>
        </w:rPr>
        <w:t>по запросу предоставляется в виде ответа на запрос, в котором содержится или к которому прилагается запрашиваемая информация либо содержится мотивированный отказ в предоставлении указанной Информации. В ответе на запрос ука</w:t>
      </w:r>
      <w:r>
        <w:rPr>
          <w:rFonts w:ascii="Times New Roman" w:eastAsia="Times New Roman" w:hAnsi="Times New Roman" w:cs="Times New Roman"/>
          <w:color w:val="000000"/>
          <w:sz w:val="28"/>
          <w:szCs w:val="28"/>
          <w:lang w:eastAsia="ru-RU"/>
        </w:rPr>
        <w:t xml:space="preserve">зываются наименование, почтовый адрес </w:t>
      </w:r>
      <w:r w:rsidR="00642973" w:rsidRPr="00642973">
        <w:rPr>
          <w:rFonts w:ascii="Times New Roman" w:eastAsia="Times New Roman" w:hAnsi="Times New Roman" w:cs="Times New Roman"/>
          <w:color w:val="000000"/>
          <w:sz w:val="28"/>
          <w:szCs w:val="28"/>
          <w:lang w:eastAsia="ru-RU"/>
        </w:rPr>
        <w:t>органа местного самоуправления, должность лица, подписавшего ответ, а также реквизиты ответа на запрос (регистрационный номер и дата).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13.9. При ответе на запрос используется государственный язык Российской Федерации или Республики Татарстан.</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13.10. </w:t>
      </w:r>
      <w:r w:rsidR="00642973" w:rsidRPr="00642973">
        <w:rPr>
          <w:rFonts w:ascii="Times New Roman" w:eastAsia="Times New Roman" w:hAnsi="Times New Roman" w:cs="Times New Roman"/>
          <w:color w:val="000000"/>
          <w:sz w:val="28"/>
          <w:szCs w:val="28"/>
          <w:lang w:eastAsia="ru-RU"/>
        </w:rPr>
        <w:t xml:space="preserve">При запросе Информации, опубликованной в средствах </w:t>
      </w:r>
      <w:proofErr w:type="gramStart"/>
      <w:r w:rsidR="00642973" w:rsidRPr="00642973">
        <w:rPr>
          <w:rFonts w:ascii="Times New Roman" w:eastAsia="Times New Roman" w:hAnsi="Times New Roman" w:cs="Times New Roman"/>
          <w:color w:val="000000"/>
          <w:sz w:val="28"/>
          <w:szCs w:val="28"/>
          <w:lang w:eastAsia="ru-RU"/>
        </w:rPr>
        <w:t>массовой информации</w:t>
      </w:r>
      <w:proofErr w:type="gramEnd"/>
      <w:r w:rsidR="00642973" w:rsidRPr="00642973">
        <w:rPr>
          <w:rFonts w:ascii="Times New Roman" w:eastAsia="Times New Roman" w:hAnsi="Times New Roman" w:cs="Times New Roman"/>
          <w:color w:val="000000"/>
          <w:sz w:val="28"/>
          <w:szCs w:val="28"/>
          <w:lang w:eastAsia="ru-RU"/>
        </w:rPr>
        <w:t xml:space="preserve"> либо размещенной </w:t>
      </w:r>
      <w:r w:rsidR="00DB12C3" w:rsidRPr="00DB12C3">
        <w:rPr>
          <w:rFonts w:ascii="Times New Roman" w:eastAsia="Times New Roman" w:hAnsi="Times New Roman" w:cs="Times New Roman"/>
          <w:color w:val="000000"/>
          <w:sz w:val="28"/>
          <w:szCs w:val="28"/>
          <w:lang w:eastAsia="ru-RU"/>
        </w:rPr>
        <w:t>на официальных сайтах</w:t>
      </w:r>
      <w:r w:rsidR="00642973" w:rsidRPr="00642973">
        <w:rPr>
          <w:rFonts w:ascii="Times New Roman" w:eastAsia="Times New Roman" w:hAnsi="Times New Roman" w:cs="Times New Roman"/>
          <w:color w:val="000000"/>
          <w:sz w:val="28"/>
          <w:szCs w:val="28"/>
          <w:lang w:eastAsia="ru-RU"/>
        </w:rPr>
        <w:t>, в ответе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13.11. В случае если запрашиваемая Информация относится к информации ограниченн</w:t>
      </w:r>
      <w:r w:rsidR="00A708F1">
        <w:rPr>
          <w:rFonts w:ascii="Times New Roman" w:eastAsia="Times New Roman" w:hAnsi="Times New Roman" w:cs="Times New Roman"/>
          <w:color w:val="000000"/>
          <w:sz w:val="28"/>
          <w:szCs w:val="28"/>
          <w:lang w:eastAsia="ru-RU"/>
        </w:rPr>
        <w:t xml:space="preserve">ого доступа, в ответе на запрос указываются </w:t>
      </w:r>
      <w:r w:rsidRPr="00642973">
        <w:rPr>
          <w:rFonts w:ascii="Times New Roman" w:eastAsia="Times New Roman" w:hAnsi="Times New Roman" w:cs="Times New Roman"/>
          <w:color w:val="000000"/>
          <w:sz w:val="28"/>
          <w:szCs w:val="28"/>
          <w:lang w:eastAsia="ru-RU"/>
        </w:rPr>
        <w:t>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предоставляется запрашиваемая Информация, за исключением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13.12. Ответы на запросы подлежат обязательной регистрации.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lastRenderedPageBreak/>
        <w:t>13.13. Информация не предоставляется в случаях, если: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содержание запроса не позволяет установить запрашиваемую Информацию;</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2)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запрашиваемая Информация не относится к деятельности органов местного самоуправления,</w:t>
      </w:r>
      <w:r w:rsidR="00A708F1">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в которые поступил запрос;</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4) запрашиваемая Информация относится к информации ограниченного доступа;</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5) запрашиваемая Информация ранее предоставлялась пользователю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13.14. Пользователю информацией предоставляется на бесплатной основе следующая Информация: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 передаваемая в устной форме;</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размещаемая </w:t>
      </w:r>
      <w:r w:rsidR="00360964">
        <w:rPr>
          <w:rFonts w:ascii="Times New Roman" w:eastAsia="Times New Roman" w:hAnsi="Times New Roman" w:cs="Times New Roman"/>
          <w:color w:val="000000"/>
          <w:sz w:val="28"/>
          <w:szCs w:val="28"/>
          <w:lang w:eastAsia="ru-RU"/>
        </w:rPr>
        <w:t>на официальном сайте</w:t>
      </w:r>
      <w:r w:rsidRPr="00642973">
        <w:rPr>
          <w:rFonts w:ascii="Times New Roman" w:eastAsia="Times New Roman" w:hAnsi="Times New Roman" w:cs="Times New Roman"/>
          <w:color w:val="000000"/>
          <w:sz w:val="28"/>
          <w:szCs w:val="28"/>
          <w:lang w:eastAsia="ru-RU"/>
        </w:rPr>
        <w:t>, а также в отведенных для размещения Информации местах;</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3) затрагивающая права и установленные законодательством Российской Федерации обязанности заинтересованного пользователя информацией;</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иная, </w:t>
      </w:r>
      <w:r w:rsidR="00642973" w:rsidRPr="00642973">
        <w:rPr>
          <w:rFonts w:ascii="Times New Roman" w:eastAsia="Times New Roman" w:hAnsi="Times New Roman" w:cs="Times New Roman"/>
          <w:color w:val="000000"/>
          <w:sz w:val="28"/>
          <w:szCs w:val="28"/>
          <w:lang w:eastAsia="ru-RU"/>
        </w:rPr>
        <w:t>установленная законом, муниципальными нормативными правовыми актами.</w:t>
      </w:r>
    </w:p>
    <w:p w:rsidR="00642973" w:rsidRPr="00642973" w:rsidRDefault="00A708F1"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13.15. </w:t>
      </w:r>
      <w:r w:rsidR="00642973" w:rsidRPr="00642973">
        <w:rPr>
          <w:rFonts w:ascii="Times New Roman" w:eastAsia="Times New Roman" w:hAnsi="Times New Roman" w:cs="Times New Roman"/>
          <w:color w:val="000000"/>
          <w:sz w:val="28"/>
          <w:szCs w:val="28"/>
          <w:lang w:eastAsia="ru-RU"/>
        </w:rPr>
        <w:t>Плата за предоставление Информации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r w:rsidR="00ED64E3">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Порядок взимания платы устанавливается Правительством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ED64E3">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14. Защита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14.1. Решения и действия (бездействие) </w:t>
      </w:r>
      <w:r w:rsidR="00B86447" w:rsidRPr="00B86447">
        <w:rPr>
          <w:rFonts w:ascii="Times New Roman" w:eastAsia="Times New Roman" w:hAnsi="Times New Roman" w:cs="Times New Roman"/>
          <w:color w:val="000000"/>
          <w:sz w:val="28"/>
          <w:szCs w:val="28"/>
          <w:lang w:eastAsia="ru-RU"/>
        </w:rPr>
        <w:t>органов местного самоуправления и подведомственных организаций, должностных лиц указанных органов и организаций</w:t>
      </w:r>
      <w:r w:rsidR="00B86447">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нарушающие право на доступ к Информации, могут быть обжалованы вышестоящему должностному лицу либо в суд.</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14.2.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w:t>
      </w:r>
      <w:r w:rsidRPr="00642973">
        <w:rPr>
          <w:rFonts w:ascii="Times New Roman" w:eastAsia="Times New Roman" w:hAnsi="Times New Roman" w:cs="Times New Roman"/>
          <w:color w:val="000000"/>
          <w:sz w:val="28"/>
          <w:szCs w:val="28"/>
          <w:lang w:eastAsia="ru-RU"/>
        </w:rPr>
        <w:lastRenderedPageBreak/>
        <w:t>возмещению в соответствии с гражданским законодательством Российской Федерации.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15. Контроль</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над</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Контроль за</w:t>
      </w:r>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обеспечением доступа к</w:t>
      </w:r>
      <w:r w:rsidR="00904826">
        <w:rPr>
          <w:rFonts w:ascii="Times New Roman" w:eastAsia="Times New Roman" w:hAnsi="Times New Roman" w:cs="Times New Roman"/>
          <w:color w:val="000000"/>
          <w:sz w:val="28"/>
          <w:szCs w:val="28"/>
          <w:lang w:eastAsia="ru-RU"/>
        </w:rPr>
        <w:t xml:space="preserve"> Информации осуществляет Глава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sidR="00302FF7"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904826">
      <w:pPr>
        <w:spacing w:after="0" w:line="240" w:lineRule="auto"/>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16. Ответственность за нарушение права на доступ к Информации</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B86447" w:rsidRPr="00D35404" w:rsidRDefault="00B86447" w:rsidP="00D35404">
      <w:pPr>
        <w:spacing w:after="0" w:line="240" w:lineRule="auto"/>
        <w:ind w:firstLine="709"/>
        <w:jc w:val="both"/>
        <w:rPr>
          <w:rFonts w:ascii="Times New Roman" w:hAnsi="Times New Roman" w:cs="Times New Roman"/>
          <w:sz w:val="28"/>
          <w:szCs w:val="28"/>
        </w:rPr>
      </w:pPr>
      <w:r w:rsidRPr="00D35404">
        <w:rPr>
          <w:rFonts w:ascii="Times New Roman" w:hAnsi="Times New Roman" w:cs="Times New Roman"/>
          <w:sz w:val="28"/>
          <w:szCs w:val="28"/>
        </w:rPr>
        <w:t xml:space="preserve">Должностные лица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xml:space="preserve"> и подведомственных организаций, муниципальные служащие, работники подведомственных организаций, виновные в нарушении права на </w:t>
      </w:r>
      <w:r w:rsidRPr="00D35404">
        <w:rPr>
          <w:rStyle w:val="match"/>
          <w:rFonts w:ascii="Times New Roman" w:hAnsi="Times New Roman" w:cs="Times New Roman"/>
          <w:sz w:val="28"/>
          <w:szCs w:val="28"/>
        </w:rPr>
        <w:t>доступ</w:t>
      </w:r>
      <w:r w:rsidRPr="00D35404">
        <w:rPr>
          <w:rFonts w:ascii="Times New Roman" w:hAnsi="Times New Roman" w:cs="Times New Roman"/>
          <w:sz w:val="28"/>
          <w:szCs w:val="28"/>
        </w:rPr>
        <w:t xml:space="preserve"> к </w:t>
      </w:r>
      <w:r w:rsidRPr="00D35404">
        <w:rPr>
          <w:rStyle w:val="match"/>
          <w:rFonts w:ascii="Times New Roman" w:hAnsi="Times New Roman" w:cs="Times New Roman"/>
          <w:sz w:val="28"/>
          <w:szCs w:val="28"/>
        </w:rPr>
        <w:t>информации</w:t>
      </w:r>
      <w:r w:rsidRPr="00D35404">
        <w:rPr>
          <w:rFonts w:ascii="Times New Roman" w:hAnsi="Times New Roman" w:cs="Times New Roman"/>
          <w:sz w:val="28"/>
          <w:szCs w:val="28"/>
        </w:rPr>
        <w:t xml:space="preserve"> о </w:t>
      </w:r>
      <w:r w:rsidRPr="00D35404">
        <w:rPr>
          <w:rStyle w:val="match"/>
          <w:rFonts w:ascii="Times New Roman" w:hAnsi="Times New Roman" w:cs="Times New Roman"/>
          <w:sz w:val="28"/>
          <w:szCs w:val="28"/>
        </w:rPr>
        <w:t>деятельности</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органов</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местного</w:t>
      </w:r>
      <w:r w:rsidRPr="00D35404">
        <w:rPr>
          <w:rFonts w:ascii="Times New Roman" w:hAnsi="Times New Roman" w:cs="Times New Roman"/>
          <w:sz w:val="28"/>
          <w:szCs w:val="28"/>
        </w:rPr>
        <w:t xml:space="preserve"> </w:t>
      </w:r>
      <w:r w:rsidRPr="00D35404">
        <w:rPr>
          <w:rStyle w:val="match"/>
          <w:rFonts w:ascii="Times New Roman" w:hAnsi="Times New Roman" w:cs="Times New Roman"/>
          <w:sz w:val="28"/>
          <w:szCs w:val="28"/>
        </w:rPr>
        <w:t>самоуправления</w:t>
      </w:r>
      <w:r w:rsidRPr="00D35404">
        <w:rPr>
          <w:rFonts w:ascii="Times New Roman" w:hAnsi="Times New Roman" w:cs="Times New Roman"/>
          <w:sz w:val="28"/>
          <w:szCs w:val="28"/>
        </w:rPr>
        <w:t>, несут дисциплинарную, административную, гражданскую и уголовную ответственность в соответствии с законодательством Российской Федерации.</w:t>
      </w:r>
    </w:p>
    <w:p w:rsidR="00642973" w:rsidRPr="00D35404"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D35404">
        <w:rPr>
          <w:rFonts w:ascii="Times New Roman" w:eastAsia="Times New Roman" w:hAnsi="Times New Roman" w:cs="Times New Roman"/>
          <w:color w:val="000000"/>
          <w:sz w:val="28"/>
          <w:szCs w:val="28"/>
          <w:lang w:eastAsia="ru-RU"/>
        </w:rPr>
        <w:t> </w:t>
      </w: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B86447" w:rsidRDefault="00B86447"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904826" w:rsidRDefault="00904826" w:rsidP="00642973">
      <w:pPr>
        <w:spacing w:after="0" w:line="240" w:lineRule="auto"/>
        <w:ind w:left="6300" w:firstLine="567"/>
        <w:jc w:val="both"/>
        <w:rPr>
          <w:rFonts w:ascii="Times New Roman" w:eastAsia="Times New Roman" w:hAnsi="Times New Roman" w:cs="Times New Roman"/>
          <w:color w:val="000000"/>
          <w:sz w:val="28"/>
          <w:szCs w:val="28"/>
          <w:lang w:eastAsia="ru-RU"/>
        </w:rPr>
      </w:pPr>
    </w:p>
    <w:p w:rsidR="00642973" w:rsidRPr="00642973" w:rsidRDefault="00642973" w:rsidP="00904826">
      <w:pPr>
        <w:spacing w:after="0" w:line="240" w:lineRule="auto"/>
        <w:ind w:left="5954" w:hanging="63"/>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lastRenderedPageBreak/>
        <w:t>Приложение №2</w:t>
      </w:r>
    </w:p>
    <w:p w:rsidR="00904826"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642973">
        <w:rPr>
          <w:rFonts w:ascii="Times New Roman" w:eastAsia="Times New Roman" w:hAnsi="Times New Roman" w:cs="Times New Roman"/>
          <w:color w:val="000000"/>
          <w:sz w:val="24"/>
          <w:szCs w:val="24"/>
          <w:lang w:eastAsia="ru-RU"/>
        </w:rPr>
        <w:t xml:space="preserve">к </w:t>
      </w:r>
      <w:r>
        <w:rPr>
          <w:rFonts w:ascii="Times New Roman" w:eastAsia="Times New Roman" w:hAnsi="Times New Roman" w:cs="Times New Roman"/>
          <w:color w:val="000000"/>
          <w:sz w:val="24"/>
          <w:szCs w:val="24"/>
          <w:lang w:eastAsia="ru-RU"/>
        </w:rPr>
        <w:t xml:space="preserve">решению </w:t>
      </w:r>
      <w:r w:rsidRPr="00642973">
        <w:rPr>
          <w:rFonts w:ascii="Times New Roman" w:eastAsia="Times New Roman" w:hAnsi="Times New Roman" w:cs="Times New Roman"/>
          <w:color w:val="000000"/>
          <w:sz w:val="24"/>
          <w:szCs w:val="24"/>
          <w:lang w:eastAsia="ru-RU"/>
        </w:rPr>
        <w:t>Совета</w:t>
      </w:r>
    </w:p>
    <w:p w:rsidR="00904826" w:rsidRPr="00302FF7" w:rsidRDefault="00302FF7"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302FF7">
        <w:rPr>
          <w:rFonts w:ascii="Times New Roman" w:eastAsia="Times New Roman" w:hAnsi="Times New Roman" w:cs="Times New Roman"/>
          <w:bCs/>
          <w:color w:val="000000"/>
          <w:sz w:val="24"/>
          <w:szCs w:val="24"/>
          <w:lang w:eastAsia="ru-RU"/>
        </w:rPr>
        <w:t>Крым-</w:t>
      </w:r>
      <w:proofErr w:type="spellStart"/>
      <w:r w:rsidRPr="00302FF7">
        <w:rPr>
          <w:rFonts w:ascii="Times New Roman" w:eastAsia="Times New Roman" w:hAnsi="Times New Roman" w:cs="Times New Roman"/>
          <w:bCs/>
          <w:color w:val="000000"/>
          <w:sz w:val="24"/>
          <w:szCs w:val="24"/>
          <w:lang w:eastAsia="ru-RU"/>
        </w:rPr>
        <w:t>Сарайского</w:t>
      </w:r>
      <w:proofErr w:type="spellEnd"/>
      <w:r w:rsidRPr="00302FF7">
        <w:rPr>
          <w:rFonts w:ascii="Times New Roman" w:eastAsia="Times New Roman" w:hAnsi="Times New Roman" w:cs="Times New Roman"/>
          <w:color w:val="000000"/>
          <w:sz w:val="24"/>
          <w:szCs w:val="24"/>
          <w:lang w:eastAsia="ru-RU"/>
        </w:rPr>
        <w:t xml:space="preserve"> </w:t>
      </w:r>
      <w:r w:rsidR="00904826" w:rsidRPr="00302FF7">
        <w:rPr>
          <w:rFonts w:ascii="Times New Roman" w:eastAsia="Times New Roman" w:hAnsi="Times New Roman" w:cs="Times New Roman"/>
          <w:color w:val="000000"/>
          <w:sz w:val="24"/>
          <w:szCs w:val="24"/>
          <w:lang w:eastAsia="ru-RU"/>
        </w:rPr>
        <w:t>сельского поселения</w:t>
      </w:r>
    </w:p>
    <w:p w:rsidR="00904826" w:rsidRPr="00302FF7"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302FF7">
        <w:rPr>
          <w:rFonts w:ascii="Times New Roman" w:eastAsia="Times New Roman" w:hAnsi="Times New Roman" w:cs="Times New Roman"/>
          <w:color w:val="000000"/>
          <w:sz w:val="24"/>
          <w:szCs w:val="24"/>
          <w:lang w:eastAsia="ru-RU"/>
        </w:rPr>
        <w:t>Бавлинского муниципального района</w:t>
      </w:r>
    </w:p>
    <w:p w:rsidR="00904826" w:rsidRPr="00302FF7" w:rsidRDefault="00904826" w:rsidP="00904826">
      <w:pPr>
        <w:spacing w:after="0" w:line="240" w:lineRule="auto"/>
        <w:ind w:left="5387" w:hanging="1055"/>
        <w:jc w:val="right"/>
        <w:rPr>
          <w:rFonts w:ascii="Times New Roman" w:eastAsia="Times New Roman" w:hAnsi="Times New Roman" w:cs="Times New Roman"/>
          <w:color w:val="000000"/>
          <w:sz w:val="24"/>
          <w:szCs w:val="24"/>
          <w:lang w:eastAsia="ru-RU"/>
        </w:rPr>
      </w:pPr>
      <w:r w:rsidRPr="00302FF7">
        <w:rPr>
          <w:rFonts w:ascii="Times New Roman" w:eastAsia="Times New Roman" w:hAnsi="Times New Roman" w:cs="Times New Roman"/>
          <w:color w:val="000000"/>
          <w:sz w:val="24"/>
          <w:szCs w:val="24"/>
          <w:lang w:eastAsia="ru-RU"/>
        </w:rPr>
        <w:t>от ________________2023г. №______</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804"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 xml:space="preserve">Порядок </w:t>
      </w:r>
    </w:p>
    <w:p w:rsidR="00904826" w:rsidRDefault="00642973" w:rsidP="00642973">
      <w:pPr>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642973">
        <w:rPr>
          <w:rFonts w:ascii="Times New Roman" w:eastAsia="Times New Roman" w:hAnsi="Times New Roman" w:cs="Times New Roman"/>
          <w:color w:val="000000"/>
          <w:sz w:val="28"/>
          <w:szCs w:val="28"/>
          <w:shd w:val="clear" w:color="auto" w:fill="FFFFFF"/>
          <w:lang w:eastAsia="ru-RU"/>
        </w:rPr>
        <w:t>утверждения перечня информации о деятельности органов местного самоуправления</w:t>
      </w:r>
      <w:r w:rsidR="00904826">
        <w:rPr>
          <w:rFonts w:ascii="Times New Roman" w:eastAsia="Times New Roman" w:hAnsi="Times New Roman" w:cs="Times New Roman"/>
          <w:color w:val="000000"/>
          <w:sz w:val="28"/>
          <w:szCs w:val="28"/>
          <w:shd w:val="clear" w:color="auto" w:fill="FFFFFF"/>
          <w:lang w:eastAsia="ru-RU"/>
        </w:rPr>
        <w:t xml:space="preserve">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sidR="00302FF7">
        <w:rPr>
          <w:rFonts w:ascii="Times New Roman" w:eastAsia="Times New Roman" w:hAnsi="Times New Roman" w:cs="Times New Roman"/>
          <w:color w:val="000000"/>
          <w:sz w:val="28"/>
          <w:szCs w:val="28"/>
          <w:shd w:val="clear" w:color="auto" w:fill="FFFFFF"/>
          <w:lang w:eastAsia="ru-RU"/>
        </w:rPr>
        <w:t xml:space="preserve"> </w:t>
      </w:r>
      <w:r w:rsidR="00904826">
        <w:rPr>
          <w:rFonts w:ascii="Times New Roman" w:eastAsia="Times New Roman" w:hAnsi="Times New Roman" w:cs="Times New Roman"/>
          <w:color w:val="000000"/>
          <w:sz w:val="28"/>
          <w:szCs w:val="28"/>
          <w:shd w:val="clear" w:color="auto" w:fill="FFFFFF"/>
          <w:lang w:eastAsia="ru-RU"/>
        </w:rPr>
        <w:t xml:space="preserve">сельского поселения </w:t>
      </w:r>
    </w:p>
    <w:p w:rsidR="00642973" w:rsidRPr="00642973" w:rsidRDefault="00904826" w:rsidP="00642973">
      <w:pPr>
        <w:spacing w:after="0" w:line="240" w:lineRule="auto"/>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Бавлинского </w:t>
      </w:r>
      <w:r w:rsidR="00642973" w:rsidRPr="00642973">
        <w:rPr>
          <w:rFonts w:ascii="Times New Roman" w:eastAsia="Times New Roman" w:hAnsi="Times New Roman" w:cs="Times New Roman"/>
          <w:color w:val="000000"/>
          <w:sz w:val="28"/>
          <w:szCs w:val="28"/>
          <w:shd w:val="clear" w:color="auto" w:fill="FFFFFF"/>
          <w:lang w:eastAsia="ru-RU"/>
        </w:rPr>
        <w:t>муниципально</w:t>
      </w:r>
      <w:r>
        <w:rPr>
          <w:rFonts w:ascii="Times New Roman" w:eastAsia="Times New Roman" w:hAnsi="Times New Roman" w:cs="Times New Roman"/>
          <w:color w:val="000000"/>
          <w:sz w:val="28"/>
          <w:szCs w:val="28"/>
          <w:shd w:val="clear" w:color="auto" w:fill="FFFFFF"/>
          <w:lang w:eastAsia="ru-RU"/>
        </w:rPr>
        <w:t>го района</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p>
    <w:p w:rsidR="00642973" w:rsidRPr="00642973" w:rsidRDefault="00904826" w:rsidP="00642973">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Порядок утверждения перечня информации </w:t>
      </w:r>
      <w:r w:rsidR="00642973" w:rsidRPr="00642973">
        <w:rPr>
          <w:rFonts w:ascii="Times New Roman" w:eastAsia="Times New Roman" w:hAnsi="Times New Roman" w:cs="Times New Roman"/>
          <w:color w:val="000000"/>
          <w:sz w:val="28"/>
          <w:szCs w:val="28"/>
          <w:lang w:eastAsia="ru-RU"/>
        </w:rPr>
        <w:t>о деятельности органов местного самоуправления</w:t>
      </w:r>
      <w:r>
        <w:rPr>
          <w:rFonts w:ascii="Times New Roman" w:eastAsia="Times New Roman" w:hAnsi="Times New Roman" w:cs="Times New Roman"/>
          <w:color w:val="000000"/>
          <w:sz w:val="28"/>
          <w:szCs w:val="28"/>
          <w:lang w:eastAsia="ru-RU"/>
        </w:rPr>
        <w:t xml:space="preserve">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сельского поселения</w:t>
      </w:r>
      <w:r>
        <w:rPr>
          <w:rFonts w:ascii="Times New Roman" w:eastAsia="Times New Roman" w:hAnsi="Times New Roman" w:cs="Times New Roman"/>
          <w:color w:val="000000"/>
          <w:sz w:val="28"/>
          <w:szCs w:val="28"/>
          <w:lang w:eastAsia="ru-RU"/>
        </w:rPr>
        <w:t xml:space="preserve"> Бавлинского </w:t>
      </w:r>
      <w:r w:rsidR="00642973" w:rsidRPr="00642973">
        <w:rPr>
          <w:rFonts w:ascii="Times New Roman" w:eastAsia="Times New Roman" w:hAnsi="Times New Roman" w:cs="Times New Roman"/>
          <w:color w:val="000000"/>
          <w:sz w:val="28"/>
          <w:szCs w:val="28"/>
          <w:lang w:eastAsia="ru-RU"/>
        </w:rPr>
        <w:t xml:space="preserve">муниципального района, размещаемой </w:t>
      </w:r>
      <w:r w:rsidR="00360964">
        <w:rPr>
          <w:rFonts w:ascii="Times New Roman" w:eastAsia="Times New Roman" w:hAnsi="Times New Roman" w:cs="Times New Roman"/>
          <w:color w:val="000000"/>
          <w:sz w:val="28"/>
          <w:szCs w:val="28"/>
          <w:lang w:eastAsia="ru-RU"/>
        </w:rPr>
        <w:t>на официальном сайте</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Порядок), разработан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cs="Times New Roman"/>
          <w:color w:val="000000"/>
          <w:sz w:val="28"/>
          <w:szCs w:val="28"/>
          <w:lang w:eastAsia="ru-RU"/>
        </w:rPr>
        <w:t xml:space="preserve"> </w:t>
      </w:r>
      <w:r w:rsidR="00642973" w:rsidRPr="00642973">
        <w:rPr>
          <w:rFonts w:ascii="Times New Roman" w:eastAsia="Times New Roman" w:hAnsi="Times New Roman" w:cs="Times New Roman"/>
          <w:color w:val="000000"/>
          <w:sz w:val="28"/>
          <w:szCs w:val="28"/>
          <w:lang w:eastAsia="ru-RU"/>
        </w:rPr>
        <w:t>(далее - Федеральный закон от 09.02.2009 г.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2. Перечень информации о деятельности </w:t>
      </w:r>
      <w:r w:rsidR="00904826">
        <w:rPr>
          <w:rFonts w:ascii="Times New Roman" w:eastAsia="Times New Roman" w:hAnsi="Times New Roman" w:cs="Times New Roman"/>
          <w:color w:val="000000"/>
          <w:sz w:val="28"/>
          <w:szCs w:val="28"/>
          <w:lang w:eastAsia="ru-RU"/>
        </w:rPr>
        <w:t xml:space="preserve">органов местного самоуправления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sidR="00904826">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904826">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 xml:space="preserve">(далее - органы местного самоуправления поселения), размещаемой </w:t>
      </w:r>
      <w:r w:rsidR="00FC5639" w:rsidRPr="00FC5639">
        <w:rPr>
          <w:rFonts w:ascii="Times New Roman" w:eastAsia="Times New Roman" w:hAnsi="Times New Roman" w:cs="Times New Roman"/>
          <w:color w:val="000000"/>
          <w:sz w:val="28"/>
          <w:szCs w:val="28"/>
          <w:highlight w:val="yellow"/>
          <w:lang w:eastAsia="ru-RU"/>
        </w:rPr>
        <w:t>на официальных сайтах</w:t>
      </w:r>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(далее - перечень</w:t>
      </w:r>
      <w:r w:rsidR="006853A8">
        <w:rPr>
          <w:rFonts w:ascii="Times New Roman" w:eastAsia="Times New Roman" w:hAnsi="Times New Roman" w:cs="Times New Roman"/>
          <w:color w:val="000000"/>
          <w:sz w:val="28"/>
          <w:szCs w:val="28"/>
          <w:lang w:eastAsia="ru-RU"/>
        </w:rPr>
        <w:t xml:space="preserve">), утверждается решением Совета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sidR="006853A8"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Внесение изменений в перечень осуществляется в порядке, установленном для его утверждения.</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shd w:val="clear" w:color="auto" w:fill="FFFFFF"/>
          <w:lang w:eastAsia="ru-RU"/>
        </w:rPr>
        <w:t>3. Перечень определяет состав информации о деятельности о</w:t>
      </w:r>
      <w:r w:rsidR="006853A8">
        <w:rPr>
          <w:rFonts w:ascii="Times New Roman" w:eastAsia="Times New Roman" w:hAnsi="Times New Roman" w:cs="Times New Roman"/>
          <w:color w:val="000000"/>
          <w:sz w:val="28"/>
          <w:szCs w:val="28"/>
          <w:shd w:val="clear" w:color="auto" w:fill="FFFFFF"/>
          <w:lang w:eastAsia="ru-RU"/>
        </w:rPr>
        <w:t xml:space="preserve">рганов местного самоуправления, </w:t>
      </w:r>
      <w:r w:rsidRPr="00642973">
        <w:rPr>
          <w:rFonts w:ascii="Times New Roman" w:eastAsia="Times New Roman" w:hAnsi="Times New Roman" w:cs="Times New Roman"/>
          <w:color w:val="000000"/>
          <w:sz w:val="28"/>
          <w:szCs w:val="28"/>
          <w:lang w:eastAsia="ru-RU"/>
        </w:rPr>
        <w:t>периодичнос</w:t>
      </w:r>
      <w:r w:rsidR="006853A8">
        <w:rPr>
          <w:rFonts w:ascii="Times New Roman" w:eastAsia="Times New Roman" w:hAnsi="Times New Roman" w:cs="Times New Roman"/>
          <w:color w:val="000000"/>
          <w:sz w:val="28"/>
          <w:szCs w:val="28"/>
          <w:lang w:eastAsia="ru-RU"/>
        </w:rPr>
        <w:t xml:space="preserve">ть размещения информации </w:t>
      </w:r>
      <w:r w:rsidR="00360964">
        <w:rPr>
          <w:rFonts w:ascii="Times New Roman" w:eastAsia="Times New Roman" w:hAnsi="Times New Roman" w:cs="Times New Roman"/>
          <w:color w:val="000000"/>
          <w:sz w:val="28"/>
          <w:szCs w:val="28"/>
          <w:lang w:eastAsia="ru-RU"/>
        </w:rPr>
        <w:t>на официальных сайтах</w:t>
      </w:r>
      <w:r w:rsidRPr="00642973">
        <w:rPr>
          <w:rFonts w:ascii="Times New Roman" w:eastAsia="Times New Roman" w:hAnsi="Times New Roman" w:cs="Times New Roman"/>
          <w:color w:val="000000"/>
          <w:sz w:val="28"/>
          <w:szCs w:val="28"/>
          <w:lang w:eastAsia="ru-RU"/>
        </w:rPr>
        <w:t>, сроки её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4. Включению в перечень и </w:t>
      </w:r>
      <w:r w:rsidR="006853A8">
        <w:rPr>
          <w:rFonts w:ascii="Times New Roman" w:eastAsia="Times New Roman" w:hAnsi="Times New Roman" w:cs="Times New Roman"/>
          <w:color w:val="000000"/>
          <w:sz w:val="28"/>
          <w:szCs w:val="28"/>
          <w:lang w:eastAsia="ru-RU"/>
        </w:rPr>
        <w:t xml:space="preserve">размещению на официальном сайте Бавлинского </w:t>
      </w:r>
      <w:r w:rsidRPr="00642973">
        <w:rPr>
          <w:rFonts w:ascii="Times New Roman" w:eastAsia="Times New Roman" w:hAnsi="Times New Roman" w:cs="Times New Roman"/>
          <w:color w:val="000000"/>
          <w:sz w:val="28"/>
          <w:szCs w:val="28"/>
          <w:lang w:eastAsia="ru-RU"/>
        </w:rPr>
        <w:t>муниципального района http://</w:t>
      </w:r>
      <w:proofErr w:type="spellStart"/>
      <w:r w:rsidR="006853A8">
        <w:rPr>
          <w:rFonts w:ascii="Times New Roman" w:eastAsia="Times New Roman" w:hAnsi="Times New Roman" w:cs="Times New Roman"/>
          <w:color w:val="000000"/>
          <w:sz w:val="28"/>
          <w:szCs w:val="28"/>
          <w:lang w:val="en-US" w:eastAsia="ru-RU"/>
        </w:rPr>
        <w:t>bavly</w:t>
      </w:r>
      <w:proofErr w:type="spellEnd"/>
      <w:r w:rsidRPr="00642973">
        <w:rPr>
          <w:rFonts w:ascii="Times New Roman" w:eastAsia="Times New Roman" w:hAnsi="Times New Roman" w:cs="Times New Roman"/>
          <w:color w:val="000000"/>
          <w:sz w:val="28"/>
          <w:szCs w:val="28"/>
          <w:lang w:eastAsia="ru-RU"/>
        </w:rPr>
        <w:t>.tatarstan.ru (далее - официальный сайт) подлежит информация о деятельности органов местного самоуправления</w:t>
      </w:r>
      <w:r w:rsidR="006853A8" w:rsidRPr="006853A8">
        <w:rPr>
          <w:rFonts w:ascii="Times New Roman" w:eastAsia="Times New Roman" w:hAnsi="Times New Roman" w:cs="Times New Roman"/>
          <w:color w:val="000000"/>
          <w:sz w:val="28"/>
          <w:szCs w:val="28"/>
          <w:lang w:eastAsia="ru-RU"/>
        </w:rPr>
        <w:t xml:space="preserve">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sidR="006853A8" w:rsidRP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 </w:t>
      </w:r>
      <w:r w:rsidRPr="00642973">
        <w:rPr>
          <w:rFonts w:ascii="Times New Roman" w:eastAsia="Times New Roman" w:hAnsi="Times New Roman" w:cs="Times New Roman"/>
          <w:color w:val="000000"/>
          <w:sz w:val="28"/>
          <w:szCs w:val="28"/>
          <w:lang w:eastAsia="ru-RU"/>
        </w:rPr>
        <w:t>муниципального района, предусмотренная Федеральным законом от 09.02.2009 № 8-ФЗ.</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Default="00642973" w:rsidP="00642973">
      <w:pPr>
        <w:spacing w:after="0" w:line="240" w:lineRule="auto"/>
        <w:ind w:firstLine="709"/>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AA7E7E" w:rsidRPr="00642973" w:rsidRDefault="00AA7E7E" w:rsidP="00642973">
      <w:pPr>
        <w:spacing w:after="0" w:line="240" w:lineRule="auto"/>
        <w:ind w:firstLine="709"/>
        <w:jc w:val="both"/>
        <w:rPr>
          <w:rFonts w:ascii="Times New Roman" w:eastAsia="Times New Roman" w:hAnsi="Times New Roman" w:cs="Times New Roman"/>
          <w:color w:val="000000"/>
          <w:sz w:val="28"/>
          <w:szCs w:val="28"/>
          <w:lang w:eastAsia="ru-RU"/>
        </w:rPr>
      </w:pP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left="6521"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853A8" w:rsidRDefault="006853A8" w:rsidP="006853A8">
      <w:pPr>
        <w:spacing w:after="0" w:line="240" w:lineRule="auto"/>
        <w:ind w:left="6300" w:firstLine="567"/>
        <w:jc w:val="right"/>
        <w:rPr>
          <w:rFonts w:ascii="Times New Roman" w:eastAsia="Times New Roman" w:hAnsi="Times New Roman" w:cs="Times New Roman"/>
          <w:color w:val="000000"/>
          <w:sz w:val="28"/>
          <w:szCs w:val="28"/>
          <w:lang w:eastAsia="ru-RU"/>
        </w:rPr>
      </w:pPr>
    </w:p>
    <w:p w:rsidR="00642973" w:rsidRPr="00AA7E7E" w:rsidRDefault="00642973" w:rsidP="006853A8">
      <w:pPr>
        <w:spacing w:after="0" w:line="240" w:lineRule="auto"/>
        <w:ind w:left="6300" w:firstLine="567"/>
        <w:jc w:val="right"/>
        <w:rPr>
          <w:rFonts w:ascii="Times New Roman" w:eastAsia="Times New Roman" w:hAnsi="Times New Roman" w:cs="Times New Roman"/>
          <w:color w:val="000000"/>
          <w:sz w:val="24"/>
          <w:szCs w:val="28"/>
          <w:lang w:eastAsia="ru-RU"/>
        </w:rPr>
      </w:pPr>
      <w:r w:rsidRPr="00AA7E7E">
        <w:rPr>
          <w:rFonts w:ascii="Times New Roman" w:eastAsia="Times New Roman" w:hAnsi="Times New Roman" w:cs="Times New Roman"/>
          <w:color w:val="000000"/>
          <w:sz w:val="24"/>
          <w:szCs w:val="28"/>
          <w:lang w:eastAsia="ru-RU"/>
        </w:rPr>
        <w:lastRenderedPageBreak/>
        <w:t>Приложение №3</w:t>
      </w:r>
    </w:p>
    <w:p w:rsidR="006853A8" w:rsidRPr="00302FF7" w:rsidRDefault="006853A8" w:rsidP="006853A8">
      <w:pPr>
        <w:spacing w:after="0" w:line="240" w:lineRule="auto"/>
        <w:ind w:firstLine="567"/>
        <w:jc w:val="right"/>
        <w:rPr>
          <w:rFonts w:ascii="Times New Roman" w:eastAsia="Times New Roman" w:hAnsi="Times New Roman" w:cs="Times New Roman"/>
          <w:color w:val="000000"/>
          <w:sz w:val="24"/>
          <w:szCs w:val="24"/>
          <w:lang w:eastAsia="ru-RU"/>
        </w:rPr>
      </w:pPr>
      <w:r w:rsidRPr="00302FF7">
        <w:rPr>
          <w:rFonts w:ascii="Times New Roman" w:eastAsia="Times New Roman" w:hAnsi="Times New Roman" w:cs="Times New Roman"/>
          <w:color w:val="000000"/>
          <w:sz w:val="24"/>
          <w:szCs w:val="24"/>
          <w:lang w:eastAsia="ru-RU"/>
        </w:rPr>
        <w:t>к решению Совета</w:t>
      </w:r>
    </w:p>
    <w:p w:rsidR="006853A8" w:rsidRPr="00302FF7" w:rsidRDefault="00302FF7" w:rsidP="006853A8">
      <w:pPr>
        <w:spacing w:after="0" w:line="240" w:lineRule="auto"/>
        <w:ind w:firstLine="567"/>
        <w:jc w:val="right"/>
        <w:rPr>
          <w:rFonts w:ascii="Times New Roman" w:eastAsia="Times New Roman" w:hAnsi="Times New Roman" w:cs="Times New Roman"/>
          <w:color w:val="000000"/>
          <w:sz w:val="24"/>
          <w:szCs w:val="24"/>
          <w:lang w:eastAsia="ru-RU"/>
        </w:rPr>
      </w:pPr>
      <w:r w:rsidRPr="00302FF7">
        <w:rPr>
          <w:rFonts w:ascii="Times New Roman" w:eastAsia="Times New Roman" w:hAnsi="Times New Roman" w:cs="Times New Roman"/>
          <w:bCs/>
          <w:color w:val="000000"/>
          <w:sz w:val="24"/>
          <w:szCs w:val="24"/>
          <w:lang w:eastAsia="ru-RU"/>
        </w:rPr>
        <w:t>Крым-</w:t>
      </w:r>
      <w:proofErr w:type="spellStart"/>
      <w:r w:rsidRPr="00302FF7">
        <w:rPr>
          <w:rFonts w:ascii="Times New Roman" w:eastAsia="Times New Roman" w:hAnsi="Times New Roman" w:cs="Times New Roman"/>
          <w:bCs/>
          <w:color w:val="000000"/>
          <w:sz w:val="24"/>
          <w:szCs w:val="24"/>
          <w:lang w:eastAsia="ru-RU"/>
        </w:rPr>
        <w:t>Сарайского</w:t>
      </w:r>
      <w:proofErr w:type="spellEnd"/>
      <w:r w:rsidRPr="00302FF7">
        <w:rPr>
          <w:rFonts w:ascii="Times New Roman" w:eastAsia="Times New Roman" w:hAnsi="Times New Roman" w:cs="Times New Roman"/>
          <w:color w:val="000000"/>
          <w:sz w:val="24"/>
          <w:szCs w:val="24"/>
          <w:lang w:eastAsia="ru-RU"/>
        </w:rPr>
        <w:t xml:space="preserve"> </w:t>
      </w:r>
      <w:r w:rsidR="006853A8" w:rsidRPr="00302FF7">
        <w:rPr>
          <w:rFonts w:ascii="Times New Roman" w:eastAsia="Times New Roman" w:hAnsi="Times New Roman" w:cs="Times New Roman"/>
          <w:color w:val="000000"/>
          <w:sz w:val="24"/>
          <w:szCs w:val="24"/>
          <w:lang w:eastAsia="ru-RU"/>
        </w:rPr>
        <w:t>сельского поселения</w:t>
      </w:r>
    </w:p>
    <w:p w:rsidR="006853A8" w:rsidRPr="00302FF7" w:rsidRDefault="006853A8" w:rsidP="006853A8">
      <w:pPr>
        <w:spacing w:after="0" w:line="240" w:lineRule="auto"/>
        <w:ind w:firstLine="567"/>
        <w:jc w:val="right"/>
        <w:rPr>
          <w:rFonts w:ascii="Times New Roman" w:eastAsia="Times New Roman" w:hAnsi="Times New Roman" w:cs="Times New Roman"/>
          <w:color w:val="000000"/>
          <w:sz w:val="24"/>
          <w:szCs w:val="24"/>
          <w:lang w:eastAsia="ru-RU"/>
        </w:rPr>
      </w:pPr>
      <w:r w:rsidRPr="00302FF7">
        <w:rPr>
          <w:rFonts w:ascii="Times New Roman" w:eastAsia="Times New Roman" w:hAnsi="Times New Roman" w:cs="Times New Roman"/>
          <w:color w:val="000000"/>
          <w:sz w:val="24"/>
          <w:szCs w:val="24"/>
          <w:lang w:eastAsia="ru-RU"/>
        </w:rPr>
        <w:t>Бавлинского муниципального района</w:t>
      </w:r>
    </w:p>
    <w:p w:rsidR="006853A8" w:rsidRPr="00302FF7" w:rsidRDefault="006853A8" w:rsidP="006853A8">
      <w:pPr>
        <w:spacing w:after="0" w:line="240" w:lineRule="auto"/>
        <w:ind w:firstLine="567"/>
        <w:jc w:val="right"/>
        <w:rPr>
          <w:rFonts w:ascii="Times New Roman" w:eastAsia="Times New Roman" w:hAnsi="Times New Roman" w:cs="Times New Roman"/>
          <w:color w:val="000000"/>
          <w:sz w:val="24"/>
          <w:szCs w:val="24"/>
          <w:lang w:eastAsia="ru-RU"/>
        </w:rPr>
      </w:pPr>
      <w:r w:rsidRPr="00302FF7">
        <w:rPr>
          <w:rFonts w:ascii="Times New Roman" w:eastAsia="Times New Roman" w:hAnsi="Times New Roman" w:cs="Times New Roman"/>
          <w:color w:val="000000"/>
          <w:sz w:val="24"/>
          <w:szCs w:val="24"/>
          <w:lang w:eastAsia="ru-RU"/>
        </w:rPr>
        <w:t>от ________________2023г. №______</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853A8">
      <w:pPr>
        <w:spacing w:after="0" w:line="240" w:lineRule="auto"/>
        <w:ind w:firstLine="567"/>
        <w:jc w:val="right"/>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center"/>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xml:space="preserve">Перечень информации о деятельности </w:t>
      </w:r>
      <w:r w:rsidR="006853A8">
        <w:rPr>
          <w:rFonts w:ascii="Times New Roman" w:eastAsia="Times New Roman" w:hAnsi="Times New Roman" w:cs="Times New Roman"/>
          <w:color w:val="000000"/>
          <w:sz w:val="28"/>
          <w:szCs w:val="28"/>
          <w:lang w:eastAsia="ru-RU"/>
        </w:rPr>
        <w:t xml:space="preserve">органов местного самоуправления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Сарайского</w:t>
      </w:r>
      <w:proofErr w:type="spellEnd"/>
      <w:r w:rsidR="006853A8">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сельского поселения</w:t>
      </w:r>
      <w:r w:rsidR="006853A8">
        <w:rPr>
          <w:rFonts w:ascii="Times New Roman" w:eastAsia="Times New Roman" w:hAnsi="Times New Roman" w:cs="Times New Roman"/>
          <w:color w:val="000000"/>
          <w:sz w:val="28"/>
          <w:szCs w:val="28"/>
          <w:lang w:eastAsia="ru-RU"/>
        </w:rPr>
        <w:t xml:space="preserve"> Бавлинского</w:t>
      </w:r>
      <w:r w:rsidR="006853A8" w:rsidRPr="00642973">
        <w:rPr>
          <w:rFonts w:ascii="Times New Roman" w:eastAsia="Times New Roman" w:hAnsi="Times New Roman" w:cs="Times New Roman"/>
          <w:color w:val="000000"/>
          <w:sz w:val="28"/>
          <w:szCs w:val="28"/>
          <w:lang w:eastAsia="ru-RU"/>
        </w:rPr>
        <w:t xml:space="preserve"> </w:t>
      </w:r>
      <w:r w:rsidRPr="00642973">
        <w:rPr>
          <w:rFonts w:ascii="Times New Roman" w:eastAsia="Times New Roman" w:hAnsi="Times New Roman" w:cs="Times New Roman"/>
          <w:color w:val="000000"/>
          <w:sz w:val="28"/>
          <w:szCs w:val="28"/>
          <w:lang w:eastAsia="ru-RU"/>
        </w:rPr>
        <w:t>муниципального района</w:t>
      </w:r>
      <w:r w:rsidR="006853A8">
        <w:rPr>
          <w:rFonts w:ascii="Times New Roman" w:eastAsia="Times New Roman" w:hAnsi="Times New Roman" w:cs="Times New Roman"/>
          <w:color w:val="000000"/>
          <w:sz w:val="28"/>
          <w:szCs w:val="28"/>
          <w:lang w:eastAsia="ru-RU"/>
        </w:rPr>
        <w:t xml:space="preserve">, размещаемой </w:t>
      </w:r>
      <w:r w:rsidR="00360964">
        <w:rPr>
          <w:rFonts w:ascii="Times New Roman" w:eastAsia="Times New Roman" w:hAnsi="Times New Roman" w:cs="Times New Roman"/>
          <w:color w:val="000000"/>
          <w:sz w:val="28"/>
          <w:szCs w:val="28"/>
          <w:lang w:eastAsia="ru-RU"/>
        </w:rPr>
        <w:t>на официальных сайтах</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tbl>
      <w:tblPr>
        <w:tblW w:w="9781" w:type="dxa"/>
        <w:tblLayout w:type="fixed"/>
        <w:tblCellMar>
          <w:left w:w="0" w:type="dxa"/>
          <w:right w:w="0" w:type="dxa"/>
        </w:tblCellMar>
        <w:tblLook w:val="04A0" w:firstRow="1" w:lastRow="0" w:firstColumn="1" w:lastColumn="0" w:noHBand="0" w:noVBand="1"/>
      </w:tblPr>
      <w:tblGrid>
        <w:gridCol w:w="701"/>
        <w:gridCol w:w="5981"/>
        <w:gridCol w:w="3099"/>
      </w:tblGrid>
      <w:tr w:rsidR="00642973" w:rsidRPr="00642973" w:rsidTr="00AA7E7E">
        <w:trPr>
          <w:trHeight w:val="654"/>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37E4" w:rsidRPr="002C37E4" w:rsidRDefault="00642973" w:rsidP="002C37E4">
            <w:pPr>
              <w:spacing w:after="0" w:line="240" w:lineRule="auto"/>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w:t>
            </w:r>
          </w:p>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п/п</w:t>
            </w: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Категория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AA7E7E">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Периодичность размещения</w:t>
            </w:r>
          </w:p>
        </w:tc>
      </w:tr>
      <w:tr w:rsidR="00642973" w:rsidRPr="00642973" w:rsidTr="00AA7E7E">
        <w:trPr>
          <w:trHeight w:val="1007"/>
        </w:trPr>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 Общая информация о деятельн</w:t>
            </w:r>
            <w:r w:rsidR="002C37E4" w:rsidRPr="002C37E4">
              <w:rPr>
                <w:rFonts w:ascii="Times New Roman" w:eastAsia="Times New Roman" w:hAnsi="Times New Roman" w:cs="Times New Roman"/>
                <w:sz w:val="27"/>
                <w:szCs w:val="27"/>
                <w:lang w:eastAsia="ru-RU"/>
              </w:rPr>
              <w:t xml:space="preserve">ости муниципального образования </w:t>
            </w:r>
            <w:r w:rsidRPr="00642973">
              <w:rPr>
                <w:rFonts w:ascii="Times New Roman" w:eastAsia="Times New Roman" w:hAnsi="Times New Roman" w:cs="Times New Roman"/>
                <w:sz w:val="27"/>
                <w:szCs w:val="27"/>
                <w:lang w:eastAsia="ru-RU"/>
              </w:rPr>
              <w:t>«</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Сарайское</w:t>
            </w:r>
            <w:proofErr w:type="spellEnd"/>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w:t>
            </w:r>
            <w:r w:rsidR="002C37E4" w:rsidRPr="002C37E4">
              <w:rPr>
                <w:rFonts w:ascii="Times New Roman" w:eastAsia="Times New Roman" w:hAnsi="Times New Roman" w:cs="Times New Roman"/>
                <w:sz w:val="27"/>
                <w:szCs w:val="27"/>
                <w:lang w:eastAsia="ru-RU"/>
              </w:rPr>
              <w:t xml:space="preserve">» Бавлинского </w:t>
            </w:r>
            <w:r w:rsidRPr="00642973">
              <w:rPr>
                <w:rFonts w:ascii="Times New Roman" w:eastAsia="Times New Roman" w:hAnsi="Times New Roman" w:cs="Times New Roman"/>
                <w:sz w:val="27"/>
                <w:szCs w:val="27"/>
                <w:lang w:eastAsia="ru-RU"/>
              </w:rPr>
              <w:t>муниципального района Республики Татарстан»</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Полное и сокращенное наименование органов местного самоуправления поселения,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полномочиях органов местного самоуправления поселения, задачах и функциях их структурных подразделений, а также перечень нормативных правовых актов, определяющих эти полномочия, функции, задачи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соответствующих нормативных правовых и иных актов. Перечень нормативных правовых актов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Структура органов местного самоуправления поселения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либо изменения структуры</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руководителях органа местного самоуправления,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назначения.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jc w:val="both"/>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F346A0" w:rsidRPr="00642973" w:rsidRDefault="00642973" w:rsidP="00F346A0">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 xml:space="preserve"> информацию об официальных сайтах и официальных страницах </w:t>
            </w:r>
            <w:r w:rsidR="00F346A0" w:rsidRPr="00F346A0">
              <w:rPr>
                <w:rFonts w:ascii="Times New Roman" w:eastAsia="Times New Roman" w:hAnsi="Times New Roman" w:cs="Times New Roman"/>
                <w:sz w:val="27"/>
                <w:szCs w:val="27"/>
                <w:lang w:eastAsia="ru-RU"/>
              </w:rPr>
              <w:lastRenderedPageBreak/>
              <w:t xml:space="preserve">подведомственных организаций (при наличии) с электронными адресами официальных сайтов и указателями данных страниц в сети </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Интернет</w:t>
            </w:r>
            <w:r w:rsidR="00F346A0">
              <w:rPr>
                <w:rFonts w:ascii="Times New Roman" w:eastAsia="Times New Roman" w:hAnsi="Times New Roman" w:cs="Times New Roman"/>
                <w:sz w:val="27"/>
                <w:szCs w:val="27"/>
                <w:lang w:eastAsia="ru-RU"/>
              </w:rPr>
              <w:t>»</w:t>
            </w:r>
            <w:r w:rsidR="00F346A0" w:rsidRPr="00F346A0">
              <w:rPr>
                <w:rFonts w:ascii="Times New Roman" w:eastAsia="Times New Roman" w:hAnsi="Times New Roman" w:cs="Times New Roman"/>
                <w:sz w:val="27"/>
                <w:szCs w:val="27"/>
                <w:lang w:eastAsia="ru-RU"/>
              </w:rPr>
              <w:t>;</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5 рабочих дней после подписания правового акта о создании организации.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средствах массовой информации, учрежденных органом местного самоуправления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регистрации средства массовой информации. 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Перечни информационных систем, банков данных, реестров, регистров, находящихся в ведении органа местного самоуправления,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со дня отнесения соответствующих информационных систем, банков данных, реестров, регистров к ведению органов местного самоуправления поселения, или подведомственным организациям</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2C37E4">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B53635"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AA7E7E" w:rsidRDefault="00B53635"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B53635" w:rsidP="002C37E4">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B53635">
              <w:rPr>
                <w:rFonts w:ascii="Times New Roman" w:eastAsia="Times New Roman" w:hAnsi="Times New Roman" w:cs="Times New Roman"/>
                <w:sz w:val="27"/>
                <w:szCs w:val="27"/>
                <w:lang w:eastAsia="ru-RU"/>
              </w:rPr>
              <w:t>нформацию о проводимых органом местного самоуправления публичных слушаниях и общественных обсуждениях с использованием Единого портала;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53635"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 xml:space="preserve">В течение 5 рабочих дней после </w:t>
            </w:r>
            <w:r>
              <w:rPr>
                <w:rFonts w:ascii="Times New Roman" w:eastAsia="Times New Roman" w:hAnsi="Times New Roman" w:cs="Times New Roman"/>
                <w:sz w:val="27"/>
                <w:szCs w:val="27"/>
                <w:lang w:eastAsia="ru-RU"/>
              </w:rPr>
              <w:t>подписания нормативного акта</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 Информация о нормотворческой деятельности муниципального образования</w:t>
            </w:r>
            <w:r w:rsidR="002C37E4" w:rsidRPr="002C37E4">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Сарайское</w:t>
            </w:r>
            <w:proofErr w:type="spellEnd"/>
            <w:r w:rsidR="002C37E4" w:rsidRPr="002C37E4">
              <w:rPr>
                <w:rFonts w:ascii="Times New Roman" w:eastAsia="Times New Roman" w:hAnsi="Times New Roman" w:cs="Times New Roman"/>
                <w:sz w:val="27"/>
                <w:szCs w:val="27"/>
                <w:lang w:eastAsia="ru-RU"/>
              </w:rPr>
              <w:t xml:space="preserve"> сельское поселение» Бавлинского </w:t>
            </w:r>
            <w:r w:rsidRPr="00642973">
              <w:rPr>
                <w:rFonts w:ascii="Times New Roman" w:eastAsia="Times New Roman" w:hAnsi="Times New Roman" w:cs="Times New Roman"/>
                <w:sz w:val="27"/>
                <w:szCs w:val="27"/>
                <w:lang w:eastAsia="ru-RU"/>
              </w:rPr>
              <w:t xml:space="preserve">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Нормативные правовые акты (решения, постановления, распоряжения, правила, инструкции, положения и другие акты), изданные органами местного самоуправления поселения, включая сведения о внесении в них изменений, </w:t>
            </w:r>
            <w:r w:rsidRPr="00642973">
              <w:rPr>
                <w:rFonts w:ascii="Times New Roman" w:eastAsia="Times New Roman" w:hAnsi="Times New Roman" w:cs="Times New Roman"/>
                <w:sz w:val="27"/>
                <w:szCs w:val="27"/>
                <w:lang w:eastAsia="ru-RU"/>
              </w:rPr>
              <w:lastRenderedPageBreak/>
              <w:t>признании их утратившими силу, а также сведения о государственной регистрации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В течение 5 рабочих дней после принятия (утверждения) соответствующего документа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Тексты проектов нормативных правовых актов (решения, постановления, распоряжения, правила, инструкции, положения и другие акты), разработанные органами местного самоуправления поселения, внесенных в представительные органы муниципальных образований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разработки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B5363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судебных постановлениях по делам о признании недействующими нормативных правовых актов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поступления судебного постановления в органы местного самоуправления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Административные регламенты и стандарты муниципальных услуг</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их утверждения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с момента установления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дней с момента внесения изменений в порядок</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III. Информация о текущей деятельности органов местного самоуправления муниципального образования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Сарайское</w:t>
            </w:r>
            <w:proofErr w:type="spellEnd"/>
            <w:r w:rsidRPr="00642973">
              <w:rPr>
                <w:rFonts w:ascii="Times New Roman" w:eastAsia="Times New Roman" w:hAnsi="Times New Roman" w:cs="Times New Roman"/>
                <w:sz w:val="27"/>
                <w:szCs w:val="27"/>
                <w:lang w:eastAsia="ru-RU"/>
              </w:rPr>
              <w:t> сельское поселение</w:t>
            </w:r>
            <w:r w:rsidR="002C37E4">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2C37E4">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642973" w:rsidRDefault="00642973" w:rsidP="002C37E4">
            <w:pPr>
              <w:spacing w:after="0" w:line="240" w:lineRule="auto"/>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Планы и показатели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плана или показателя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взаимодействии органов местного самоуправления поселения с органами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участии органов местного самоуправления поселения в реализации межрегиональных договоров и программ межрегионального сотрудничества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поселения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Анонсы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не позднее одного рабочего дня перед началом указанных мероприятий. Итоги официального визита (рабочей поездки, официального мероприятия)</w:t>
            </w:r>
          </w:p>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в течение одного рабочего дня после окончания указанных мероприятий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Тексты </w:t>
            </w:r>
            <w:r w:rsidR="00B53635">
              <w:rPr>
                <w:rFonts w:ascii="Times New Roman" w:eastAsia="Times New Roman" w:hAnsi="Times New Roman" w:cs="Times New Roman"/>
                <w:sz w:val="27"/>
                <w:szCs w:val="27"/>
                <w:lang w:eastAsia="ru-RU"/>
              </w:rPr>
              <w:t xml:space="preserve">и (или) видеозаписи </w:t>
            </w:r>
            <w:r w:rsidRPr="00642973">
              <w:rPr>
                <w:rFonts w:ascii="Times New Roman" w:eastAsia="Times New Roman" w:hAnsi="Times New Roman" w:cs="Times New Roman"/>
                <w:sz w:val="27"/>
                <w:szCs w:val="27"/>
                <w:lang w:eastAsia="ru-RU"/>
              </w:rPr>
              <w:t>официальных выступлений и заявлений руководителей и заместителей руководителей органов местного самоуправления поселения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одного рабочего дня после выступления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w:t>
            </w:r>
            <w:r w:rsidRPr="00642973">
              <w:rPr>
                <w:rFonts w:ascii="Times New Roman" w:eastAsia="Times New Roman" w:hAnsi="Times New Roman" w:cs="Times New Roman"/>
                <w:sz w:val="27"/>
                <w:szCs w:val="27"/>
                <w:lang w:eastAsia="ru-RU"/>
              </w:rPr>
              <w:lastRenderedPageBreak/>
              <w:t>ситуациях, приемах и способах защиты населения от них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2C37E4">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органе местного самоуправления,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IV. Статистическая информация о деятельности органов местного самоуправления муниципального образования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Сарайское</w:t>
            </w:r>
            <w:proofErr w:type="spellEnd"/>
            <w:r w:rsidRPr="00642973">
              <w:rPr>
                <w:rFonts w:ascii="Times New Roman" w:eastAsia="Times New Roman" w:hAnsi="Times New Roman" w:cs="Times New Roman"/>
                <w:sz w:val="27"/>
                <w:szCs w:val="27"/>
                <w:lang w:eastAsia="ru-RU"/>
              </w:rPr>
              <w:t> 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об использовании органами местного самоуправления и их подведомственными организациями выделяемых бюджетных средств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органа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 Информация о кадровом обеспечении органов местного самоуправления муниципального образования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Сарайское</w:t>
            </w:r>
            <w:proofErr w:type="spellEnd"/>
            <w:r w:rsidR="00302FF7">
              <w:rPr>
                <w:rFonts w:ascii="Times New Roman" w:eastAsia="Times New Roman" w:hAnsi="Times New Roman" w:cs="Times New Roman"/>
                <w:bCs/>
                <w:color w:val="000000"/>
                <w:sz w:val="28"/>
                <w:szCs w:val="28"/>
                <w:lang w:eastAsia="ru-RU"/>
              </w:rPr>
              <w:t xml:space="preserve"> </w:t>
            </w:r>
            <w:r w:rsidRPr="00642973">
              <w:rPr>
                <w:rFonts w:ascii="Times New Roman" w:eastAsia="Times New Roman" w:hAnsi="Times New Roman" w:cs="Times New Roman"/>
                <w:sz w:val="27"/>
                <w:szCs w:val="27"/>
                <w:lang w:eastAsia="ru-RU"/>
              </w:rPr>
              <w:t>сельское поселение</w:t>
            </w:r>
            <w:r w:rsidR="001677BF">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xml:space="preserve"> муниципального района </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поступления граждан на муниципальную службу</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Сведения о вакантных должностях муниципальной службы, имеющихся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3 рабочих дней после объявления вакантной должности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требований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и результаты конкурсов на замещение вакантных должностей муниципальной службы</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Условия конкурса размещаются не позднее 5 рабочих дней до проведения конкурса. Результаты - в течение 3 рабочих дней после проведения конкурса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состава комиссии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Информация о принимаемых мерах по противодействию коррупции в органе местного самоуправления и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 Информация о работе органов местного самоуправления муниципального образования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Сарайское</w:t>
            </w:r>
            <w:proofErr w:type="spellEnd"/>
            <w:r w:rsidR="00302FF7">
              <w:rPr>
                <w:rFonts w:ascii="Times New Roman" w:eastAsia="Times New Roman" w:hAnsi="Times New Roman" w:cs="Times New Roman"/>
                <w:bCs/>
                <w:color w:val="000000"/>
                <w:sz w:val="28"/>
                <w:szCs w:val="28"/>
                <w:lang w:eastAsia="ru-RU"/>
              </w:rPr>
              <w:t xml:space="preserve"> </w:t>
            </w:r>
            <w:r w:rsidRPr="00642973">
              <w:rPr>
                <w:rFonts w:ascii="Times New Roman" w:eastAsia="Times New Roman" w:hAnsi="Times New Roman" w:cs="Times New Roman"/>
                <w:sz w:val="27"/>
                <w:szCs w:val="27"/>
                <w:lang w:eastAsia="ru-RU"/>
              </w:rPr>
              <w:t>сельское поселение</w:t>
            </w:r>
            <w:r w:rsidR="00E95B85">
              <w:rPr>
                <w:rFonts w:ascii="Times New Roman" w:eastAsia="Times New Roman" w:hAnsi="Times New Roman" w:cs="Times New Roman"/>
                <w:sz w:val="27"/>
                <w:szCs w:val="27"/>
                <w:lang w:eastAsia="ru-RU"/>
              </w:rPr>
              <w:t>»</w:t>
            </w:r>
            <w:r w:rsidRPr="00642973">
              <w:rPr>
                <w:rFonts w:ascii="Times New Roman" w:eastAsia="Times New Roman" w:hAnsi="Times New Roman" w:cs="Times New Roman"/>
                <w:sz w:val="27"/>
                <w:szCs w:val="27"/>
                <w:lang w:eastAsia="ru-RU"/>
              </w:rPr>
              <w:t> </w:t>
            </w:r>
            <w:r w:rsidR="00E95B85">
              <w:rPr>
                <w:rFonts w:ascii="Times New Roman" w:eastAsia="Times New Roman" w:hAnsi="Times New Roman" w:cs="Times New Roman"/>
                <w:sz w:val="27"/>
                <w:szCs w:val="27"/>
                <w:lang w:eastAsia="ru-RU"/>
              </w:rPr>
              <w:t>Бавлинского</w:t>
            </w:r>
            <w:r w:rsidRPr="00642973">
              <w:rPr>
                <w:rFonts w:ascii="Times New Roman" w:eastAsia="Times New Roman" w:hAnsi="Times New Roman" w:cs="Times New Roman"/>
                <w:sz w:val="27"/>
                <w:szCs w:val="27"/>
                <w:lang w:eastAsia="ru-RU"/>
              </w:rPr>
              <w:t> муниципального района с обращениями граждан (физических лиц), организаций (юридических лиц), общественных объединений и государственных органов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нормативного правового и иного акта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рассмотрения обращений граждан (физических лиц), организаций (юридических лиц), общественных объединений,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порядка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назначения</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Ежеквартально</w:t>
            </w:r>
          </w:p>
        </w:tc>
      </w:tr>
      <w:tr w:rsidR="00642973"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ind w:firstLine="567"/>
              <w:jc w:val="center"/>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VII. Сведения о муниципальных информационных системах, находящихся в ведении органа местного самоуправления «</w:t>
            </w:r>
            <w:r w:rsidR="00302FF7">
              <w:rPr>
                <w:rFonts w:ascii="Times New Roman" w:eastAsia="Times New Roman" w:hAnsi="Times New Roman" w:cs="Times New Roman"/>
                <w:bCs/>
                <w:color w:val="000000"/>
                <w:sz w:val="28"/>
                <w:szCs w:val="28"/>
                <w:lang w:eastAsia="ru-RU"/>
              </w:rPr>
              <w:t>Крым-</w:t>
            </w:r>
            <w:proofErr w:type="spellStart"/>
            <w:r w:rsidR="00302FF7">
              <w:rPr>
                <w:rFonts w:ascii="Times New Roman" w:eastAsia="Times New Roman" w:hAnsi="Times New Roman" w:cs="Times New Roman"/>
                <w:bCs/>
                <w:color w:val="000000"/>
                <w:sz w:val="28"/>
                <w:szCs w:val="28"/>
                <w:lang w:eastAsia="ru-RU"/>
              </w:rPr>
              <w:t>Сарайское</w:t>
            </w:r>
            <w:proofErr w:type="spellEnd"/>
            <w:r w:rsidR="00E95B85">
              <w:rPr>
                <w:rFonts w:ascii="Times New Roman" w:eastAsia="Times New Roman" w:hAnsi="Times New Roman" w:cs="Times New Roman"/>
                <w:sz w:val="27"/>
                <w:szCs w:val="27"/>
                <w:lang w:eastAsia="ru-RU"/>
              </w:rPr>
              <w:t xml:space="preserve"> </w:t>
            </w:r>
            <w:r w:rsidRPr="00642973">
              <w:rPr>
                <w:rFonts w:ascii="Times New Roman" w:eastAsia="Times New Roman" w:hAnsi="Times New Roman" w:cs="Times New Roman"/>
                <w:sz w:val="27"/>
                <w:szCs w:val="27"/>
                <w:lang w:eastAsia="ru-RU"/>
              </w:rPr>
              <w:t>сельское поселение </w:t>
            </w:r>
            <w:r w:rsidR="00E95B85">
              <w:rPr>
                <w:rFonts w:ascii="Times New Roman" w:eastAsia="Times New Roman" w:hAnsi="Times New Roman" w:cs="Times New Roman"/>
                <w:sz w:val="27"/>
                <w:szCs w:val="27"/>
                <w:lang w:eastAsia="ru-RU"/>
              </w:rPr>
              <w:t xml:space="preserve">Бавлинского </w:t>
            </w:r>
            <w:r w:rsidRPr="00642973">
              <w:rPr>
                <w:rFonts w:ascii="Times New Roman" w:eastAsia="Times New Roman" w:hAnsi="Times New Roman" w:cs="Times New Roman"/>
                <w:sz w:val="27"/>
                <w:szCs w:val="27"/>
                <w:lang w:eastAsia="ru-RU"/>
              </w:rPr>
              <w:t>муниципального района и подведомственных ему организаций</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Поддерживается в актуальном состоянии</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утверждения условий и порядка доступа</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организаций</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В течение 5 рабочих дней после подписания нормативных правовых и иных актов</w:t>
            </w:r>
          </w:p>
        </w:tc>
      </w:tr>
      <w:tr w:rsidR="00642973"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42973" w:rsidRPr="00AA7E7E" w:rsidRDefault="00642973"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t xml:space="preserve">Иная информация о деятельности органов местного самоуправления поселения, подлежащая </w:t>
            </w:r>
            <w:r w:rsidRPr="00642973">
              <w:rPr>
                <w:rFonts w:ascii="Times New Roman" w:eastAsia="Times New Roman" w:hAnsi="Times New Roman" w:cs="Times New Roman"/>
                <w:sz w:val="27"/>
                <w:szCs w:val="27"/>
                <w:lang w:eastAsia="ru-RU"/>
              </w:rPr>
              <w:lastRenderedPageBreak/>
              <w:t>размещению в сети «Интернет» в соответствии с законодательствами Российской Федерации и Республики Татарстан</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42973" w:rsidRPr="00642973" w:rsidRDefault="00642973" w:rsidP="00E95B85">
            <w:pPr>
              <w:spacing w:after="0" w:line="240" w:lineRule="auto"/>
              <w:jc w:val="both"/>
              <w:rPr>
                <w:rFonts w:ascii="Times New Roman" w:eastAsia="Times New Roman" w:hAnsi="Times New Roman" w:cs="Times New Roman"/>
                <w:sz w:val="27"/>
                <w:szCs w:val="27"/>
                <w:lang w:eastAsia="ru-RU"/>
              </w:rPr>
            </w:pPr>
            <w:r w:rsidRPr="00642973">
              <w:rPr>
                <w:rFonts w:ascii="Times New Roman" w:eastAsia="Times New Roman" w:hAnsi="Times New Roman" w:cs="Times New Roman"/>
                <w:sz w:val="27"/>
                <w:szCs w:val="27"/>
                <w:lang w:eastAsia="ru-RU"/>
              </w:rPr>
              <w:lastRenderedPageBreak/>
              <w:t xml:space="preserve">В сроки, установленные законодательствами </w:t>
            </w:r>
            <w:r w:rsidRPr="00642973">
              <w:rPr>
                <w:rFonts w:ascii="Times New Roman" w:eastAsia="Times New Roman" w:hAnsi="Times New Roman" w:cs="Times New Roman"/>
                <w:sz w:val="27"/>
                <w:szCs w:val="27"/>
                <w:lang w:eastAsia="ru-RU"/>
              </w:rPr>
              <w:lastRenderedPageBreak/>
              <w:t>Российской Федерации и Республики Татарстан</w:t>
            </w:r>
          </w:p>
        </w:tc>
      </w:tr>
      <w:tr w:rsidR="00962DB7" w:rsidRPr="00642973" w:rsidTr="00AA7E7E">
        <w:tc>
          <w:tcPr>
            <w:tcW w:w="9781"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62DB7" w:rsidRPr="00642973" w:rsidRDefault="00962DB7" w:rsidP="00962DB7">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lastRenderedPageBreak/>
              <w:t>VII</w:t>
            </w:r>
            <w:r w:rsidRPr="00962DB7">
              <w:rPr>
                <w:rFonts w:ascii="Times New Roman" w:eastAsia="Times New Roman" w:hAnsi="Times New Roman" w:cs="Times New Roman"/>
                <w:sz w:val="27"/>
                <w:szCs w:val="27"/>
                <w:lang w:eastAsia="ru-RU"/>
              </w:rPr>
              <w:t>I.</w:t>
            </w:r>
            <w:r>
              <w:rPr>
                <w:rFonts w:ascii="Times New Roman" w:eastAsia="Times New Roman" w:hAnsi="Times New Roman" w:cs="Times New Roman"/>
                <w:sz w:val="27"/>
                <w:szCs w:val="27"/>
                <w:lang w:eastAsia="ru-RU"/>
              </w:rPr>
              <w:t xml:space="preserve"> </w:t>
            </w:r>
            <w:r w:rsidRPr="00962DB7">
              <w:rPr>
                <w:rFonts w:ascii="Times New Roman" w:eastAsia="Times New Roman" w:hAnsi="Times New Roman" w:cs="Times New Roman"/>
                <w:sz w:val="27"/>
                <w:szCs w:val="27"/>
                <w:lang w:eastAsia="ru-RU"/>
              </w:rPr>
              <w:t>Информация о деятельности подведомственных организаций</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w:t>
            </w:r>
            <w:r w:rsidRPr="00FB76D0">
              <w:rPr>
                <w:rFonts w:ascii="Times New Roman" w:eastAsia="Times New Roman" w:hAnsi="Times New Roman" w:cs="Times New Roman"/>
                <w:sz w:val="27"/>
                <w:szCs w:val="27"/>
                <w:lang w:eastAsia="ru-RU"/>
              </w:rPr>
              <w:t>нформаци</w:t>
            </w:r>
            <w:r>
              <w:rPr>
                <w:rFonts w:ascii="Times New Roman" w:eastAsia="Times New Roman" w:hAnsi="Times New Roman" w:cs="Times New Roman"/>
                <w:sz w:val="27"/>
                <w:szCs w:val="27"/>
                <w:lang w:eastAsia="ru-RU"/>
              </w:rPr>
              <w:t>я</w:t>
            </w:r>
            <w:r w:rsidRPr="00FB76D0">
              <w:rPr>
                <w:rFonts w:ascii="Times New Roman" w:eastAsia="Times New Roman" w:hAnsi="Times New Roman" w:cs="Times New Roman"/>
                <w:sz w:val="27"/>
                <w:szCs w:val="27"/>
                <w:lang w:eastAsia="ru-RU"/>
              </w:rPr>
              <w:t xml:space="preserve"> о</w:t>
            </w:r>
            <w:r>
              <w:rPr>
                <w:rFonts w:ascii="Times New Roman" w:eastAsia="Times New Roman" w:hAnsi="Times New Roman" w:cs="Times New Roman"/>
                <w:sz w:val="27"/>
                <w:szCs w:val="27"/>
                <w:lang w:eastAsia="ru-RU"/>
              </w:rPr>
              <w:t>б</w:t>
            </w:r>
            <w:r w:rsidRPr="00FB76D0">
              <w:rPr>
                <w:rFonts w:ascii="Times New Roman" w:eastAsia="Times New Roman" w:hAnsi="Times New Roman" w:cs="Times New Roman"/>
                <w:sz w:val="27"/>
                <w:szCs w:val="27"/>
                <w:lang w:eastAsia="ru-RU"/>
              </w:rPr>
              <w:t xml:space="preserve">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r w:rsidR="00AA7E7E" w:rsidRPr="00642973" w:rsidTr="00AA7E7E">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AA7E7E" w:rsidRDefault="00AA7E7E" w:rsidP="00AA7E7E">
            <w:pPr>
              <w:pStyle w:val="a4"/>
              <w:numPr>
                <w:ilvl w:val="0"/>
                <w:numId w:val="1"/>
              </w:numPr>
              <w:spacing w:after="0" w:line="240" w:lineRule="auto"/>
              <w:ind w:left="0" w:firstLine="0"/>
              <w:rPr>
                <w:rFonts w:ascii="Times New Roman" w:eastAsia="Times New Roman" w:hAnsi="Times New Roman" w:cs="Times New Roman"/>
                <w:sz w:val="27"/>
                <w:szCs w:val="27"/>
                <w:lang w:eastAsia="ru-RU"/>
              </w:rPr>
            </w:pPr>
          </w:p>
        </w:tc>
        <w:tc>
          <w:tcPr>
            <w:tcW w:w="598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Иная</w:t>
            </w:r>
            <w:r w:rsidRPr="00AA7E7E">
              <w:rPr>
                <w:rFonts w:ascii="Times New Roman" w:eastAsia="Times New Roman" w:hAnsi="Times New Roman" w:cs="Times New Roman"/>
                <w:sz w:val="27"/>
                <w:szCs w:val="27"/>
                <w:lang w:eastAsia="ru-RU"/>
              </w:rPr>
              <w:t xml:space="preserve"> информаци</w:t>
            </w:r>
            <w:r>
              <w:rPr>
                <w:rFonts w:ascii="Times New Roman" w:eastAsia="Times New Roman" w:hAnsi="Times New Roman" w:cs="Times New Roman"/>
                <w:sz w:val="27"/>
                <w:szCs w:val="27"/>
                <w:lang w:eastAsia="ru-RU"/>
              </w:rPr>
              <w:t>я</w:t>
            </w:r>
            <w:r w:rsidRPr="00AA7E7E">
              <w:rPr>
                <w:rFonts w:ascii="Times New Roman" w:eastAsia="Times New Roman" w:hAnsi="Times New Roman" w:cs="Times New Roman"/>
                <w:sz w:val="27"/>
                <w:szCs w:val="27"/>
                <w:lang w:eastAsia="ru-RU"/>
              </w:rPr>
              <w:t>, в том числе о деятельности подведомственных организаций с учетом требований настоящего Федерального закона.</w:t>
            </w:r>
          </w:p>
        </w:tc>
        <w:tc>
          <w:tcPr>
            <w:tcW w:w="30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AA7E7E" w:rsidRPr="00642973" w:rsidRDefault="00AA7E7E" w:rsidP="00AA7E7E">
            <w:pPr>
              <w:spacing w:after="0" w:line="240" w:lineRule="auto"/>
              <w:jc w:val="both"/>
              <w:rPr>
                <w:rFonts w:ascii="Times New Roman" w:eastAsia="Times New Roman" w:hAnsi="Times New Roman" w:cs="Times New Roman"/>
                <w:sz w:val="27"/>
                <w:szCs w:val="27"/>
                <w:lang w:eastAsia="ru-RU"/>
              </w:rPr>
            </w:pPr>
            <w:r w:rsidRPr="00AA7E7E">
              <w:rPr>
                <w:rFonts w:ascii="Times New Roman" w:eastAsia="Times New Roman" w:hAnsi="Times New Roman" w:cs="Times New Roman"/>
                <w:sz w:val="27"/>
                <w:szCs w:val="27"/>
                <w:lang w:eastAsia="ru-RU"/>
              </w:rPr>
              <w:t>Поддерживается в актуальном состоянии</w:t>
            </w:r>
          </w:p>
        </w:tc>
      </w:tr>
    </w:tbl>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p w:rsidR="00642973" w:rsidRPr="00642973" w:rsidRDefault="00642973" w:rsidP="00642973">
      <w:pPr>
        <w:spacing w:after="0" w:line="240" w:lineRule="auto"/>
        <w:ind w:firstLine="567"/>
        <w:jc w:val="both"/>
        <w:rPr>
          <w:rFonts w:ascii="Times New Roman" w:eastAsia="Times New Roman" w:hAnsi="Times New Roman" w:cs="Times New Roman"/>
          <w:color w:val="000000"/>
          <w:sz w:val="28"/>
          <w:szCs w:val="28"/>
          <w:lang w:eastAsia="ru-RU"/>
        </w:rPr>
      </w:pPr>
      <w:r w:rsidRPr="00642973">
        <w:rPr>
          <w:rFonts w:ascii="Times New Roman" w:eastAsia="Times New Roman" w:hAnsi="Times New Roman" w:cs="Times New Roman"/>
          <w:color w:val="000000"/>
          <w:sz w:val="28"/>
          <w:szCs w:val="28"/>
          <w:lang w:eastAsia="ru-RU"/>
        </w:rPr>
        <w:t> </w:t>
      </w:r>
    </w:p>
    <w:sectPr w:rsidR="00642973" w:rsidRPr="00642973" w:rsidSect="00642973">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30202"/>
    <w:multiLevelType w:val="hybridMultilevel"/>
    <w:tmpl w:val="F2729F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73"/>
    <w:rsid w:val="000501ED"/>
    <w:rsid w:val="001677BF"/>
    <w:rsid w:val="00210220"/>
    <w:rsid w:val="00216AA3"/>
    <w:rsid w:val="002C37E4"/>
    <w:rsid w:val="00302FF7"/>
    <w:rsid w:val="00360964"/>
    <w:rsid w:val="004A2C22"/>
    <w:rsid w:val="00523451"/>
    <w:rsid w:val="0060259E"/>
    <w:rsid w:val="00642973"/>
    <w:rsid w:val="006853A8"/>
    <w:rsid w:val="00851838"/>
    <w:rsid w:val="008E2EC5"/>
    <w:rsid w:val="00904826"/>
    <w:rsid w:val="00962DB7"/>
    <w:rsid w:val="00A708F1"/>
    <w:rsid w:val="00AA7E7E"/>
    <w:rsid w:val="00B53635"/>
    <w:rsid w:val="00B86447"/>
    <w:rsid w:val="00CE5643"/>
    <w:rsid w:val="00D35404"/>
    <w:rsid w:val="00D7606D"/>
    <w:rsid w:val="00DB12C3"/>
    <w:rsid w:val="00E95B85"/>
    <w:rsid w:val="00ED64E3"/>
    <w:rsid w:val="00F346A0"/>
    <w:rsid w:val="00FB76D0"/>
    <w:rsid w:val="00FC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33594-78E9-48CE-BF4A-EB217B4A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523451"/>
    <w:pPr>
      <w:keepNext/>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08F1"/>
    <w:rPr>
      <w:color w:val="0563C1" w:themeColor="hyperlink"/>
      <w:u w:val="single"/>
    </w:rPr>
  </w:style>
  <w:style w:type="paragraph" w:customStyle="1" w:styleId="formattext">
    <w:name w:val="formattext"/>
    <w:basedOn w:val="a"/>
    <w:rsid w:val="00B8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B86447"/>
  </w:style>
  <w:style w:type="paragraph" w:styleId="a4">
    <w:name w:val="List Paragraph"/>
    <w:basedOn w:val="a"/>
    <w:uiPriority w:val="34"/>
    <w:qFormat/>
    <w:rsid w:val="00AA7E7E"/>
    <w:pPr>
      <w:ind w:left="720"/>
      <w:contextualSpacing/>
    </w:pPr>
  </w:style>
  <w:style w:type="character" w:customStyle="1" w:styleId="20">
    <w:name w:val="Заголовок 2 Знак"/>
    <w:basedOn w:val="a0"/>
    <w:link w:val="2"/>
    <w:rsid w:val="00523451"/>
    <w:rPr>
      <w:rFonts w:ascii="Times New Roman" w:eastAsia="Times New Roman" w:hAnsi="Times New Roman" w:cs="Times New Roman"/>
      <w:b/>
      <w:sz w:val="28"/>
      <w:szCs w:val="20"/>
      <w:lang w:eastAsia="ru-RU"/>
    </w:rPr>
  </w:style>
  <w:style w:type="paragraph" w:styleId="a5">
    <w:name w:val="Body Text"/>
    <w:basedOn w:val="a"/>
    <w:link w:val="a6"/>
    <w:rsid w:val="00523451"/>
    <w:pPr>
      <w:spacing w:after="0" w:line="240" w:lineRule="auto"/>
      <w:jc w:val="center"/>
    </w:pPr>
    <w:rPr>
      <w:rFonts w:ascii="Verdana" w:eastAsia="Times New Roman" w:hAnsi="Verdana" w:cs="Times New Roman"/>
      <w:b/>
      <w:noProof/>
      <w:sz w:val="36"/>
      <w:szCs w:val="24"/>
      <w:lang w:val="ar-SA" w:eastAsia="x-none"/>
    </w:rPr>
  </w:style>
  <w:style w:type="character" w:customStyle="1" w:styleId="a6">
    <w:name w:val="Основной текст Знак"/>
    <w:basedOn w:val="a0"/>
    <w:link w:val="a5"/>
    <w:rsid w:val="00523451"/>
    <w:rPr>
      <w:rFonts w:ascii="Verdana" w:eastAsia="Times New Roman" w:hAnsi="Verdana" w:cs="Times New Roman"/>
      <w:b/>
      <w:noProof/>
      <w:sz w:val="36"/>
      <w:szCs w:val="24"/>
      <w:lang w:val="ar-S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61617">
      <w:bodyDiv w:val="1"/>
      <w:marLeft w:val="0"/>
      <w:marRight w:val="0"/>
      <w:marTop w:val="0"/>
      <w:marBottom w:val="0"/>
      <w:divBdr>
        <w:top w:val="none" w:sz="0" w:space="0" w:color="auto"/>
        <w:left w:val="none" w:sz="0" w:space="0" w:color="auto"/>
        <w:bottom w:val="none" w:sz="0" w:space="0" w:color="auto"/>
        <w:right w:val="none" w:sz="0" w:space="0" w:color="auto"/>
      </w:divBdr>
    </w:div>
    <w:div w:id="854997416">
      <w:bodyDiv w:val="1"/>
      <w:marLeft w:val="0"/>
      <w:marRight w:val="0"/>
      <w:marTop w:val="0"/>
      <w:marBottom w:val="0"/>
      <w:divBdr>
        <w:top w:val="none" w:sz="0" w:space="0" w:color="auto"/>
        <w:left w:val="none" w:sz="0" w:space="0" w:color="auto"/>
        <w:bottom w:val="none" w:sz="0" w:space="0" w:color="auto"/>
        <w:right w:val="none" w:sz="0" w:space="0" w:color="auto"/>
      </w:divBdr>
    </w:div>
    <w:div w:id="1728456255">
      <w:bodyDiv w:val="1"/>
      <w:marLeft w:val="0"/>
      <w:marRight w:val="0"/>
      <w:marTop w:val="0"/>
      <w:marBottom w:val="0"/>
      <w:divBdr>
        <w:top w:val="none" w:sz="0" w:space="0" w:color="auto"/>
        <w:left w:val="none" w:sz="0" w:space="0" w:color="auto"/>
        <w:bottom w:val="none" w:sz="0" w:space="0" w:color="auto"/>
        <w:right w:val="none" w:sz="0" w:space="0" w:color="auto"/>
      </w:divBdr>
    </w:div>
    <w:div w:id="201479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5534</Words>
  <Characters>31546</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Алатырева</dc:creator>
  <cp:keywords/>
  <dc:description/>
  <cp:lastModifiedBy>Татьяна Алатырева</cp:lastModifiedBy>
  <cp:revision>2</cp:revision>
  <dcterms:created xsi:type="dcterms:W3CDTF">2023-03-15T11:39:00Z</dcterms:created>
  <dcterms:modified xsi:type="dcterms:W3CDTF">2023-03-15T11:39:00Z</dcterms:modified>
</cp:coreProperties>
</file>