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8"/>
        <w:gridCol w:w="1100"/>
        <w:gridCol w:w="4300"/>
      </w:tblGrid>
      <w:tr w:rsidR="00213445" w:rsidRPr="00010CEF" w:rsidTr="00D01B9D">
        <w:trPr>
          <w:trHeight w:val="1221"/>
        </w:trPr>
        <w:tc>
          <w:tcPr>
            <w:tcW w:w="4258" w:type="dxa"/>
            <w:hideMark/>
          </w:tcPr>
          <w:p w:rsidR="00213445" w:rsidRPr="00010CEF" w:rsidRDefault="0021344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:rsidR="00213445" w:rsidRPr="00010CEF" w:rsidRDefault="002134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МУНИЦИПАЛЬНОГО </w:t>
            </w:r>
          </w:p>
          <w:p w:rsidR="00213445" w:rsidRPr="00010CEF" w:rsidRDefault="002134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010CEF" w:rsidRDefault="00213445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13445" w:rsidRPr="00010CEF" w:rsidRDefault="00213445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13445" w:rsidRPr="00010CEF" w:rsidRDefault="002134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213445" w:rsidRPr="00010CEF" w:rsidRDefault="00213445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00" w:type="dxa"/>
          </w:tcPr>
          <w:p w:rsidR="00213445" w:rsidRPr="00010CEF" w:rsidRDefault="00213445">
            <w:pPr>
              <w:keepNext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 xml:space="preserve"> 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ШӘҺӘРЕ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</w:t>
            </w:r>
          </w:p>
          <w:p w:rsidR="00213445" w:rsidRPr="00010CEF" w:rsidRDefault="00213445">
            <w:pPr>
              <w:keepNext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>Ц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ИПАЛЬ БЕРӘМЛЕГЕ</w:t>
            </w:r>
          </w:p>
          <w:p w:rsidR="00213445" w:rsidRPr="00010CEF" w:rsidRDefault="0021344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БАШКАРМА КОМИТЕТЫ</w:t>
            </w:r>
          </w:p>
          <w:p w:rsidR="00213445" w:rsidRPr="00010CEF" w:rsidRDefault="0021344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:rsidR="00213445" w:rsidRPr="00010CEF" w:rsidRDefault="0021344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010CEF" w:rsidTr="00D01B9D">
        <w:trPr>
          <w:trHeight w:val="387"/>
        </w:trPr>
        <w:tc>
          <w:tcPr>
            <w:tcW w:w="9658" w:type="dxa"/>
            <w:gridSpan w:val="3"/>
          </w:tcPr>
          <w:p w:rsidR="00213445" w:rsidRPr="00010CEF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13445" w:rsidRPr="00010CEF" w:rsidTr="00D01B9D">
        <w:trPr>
          <w:trHeight w:val="826"/>
        </w:trPr>
        <w:tc>
          <w:tcPr>
            <w:tcW w:w="9658" w:type="dxa"/>
            <w:gridSpan w:val="3"/>
            <w:vAlign w:val="bottom"/>
          </w:tcPr>
          <w:p w:rsidR="00213445" w:rsidRPr="00010CEF" w:rsidRDefault="0021344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Pr="00010C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  <w:r w:rsidRPr="00010C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КАРАР</w:t>
            </w:r>
          </w:p>
          <w:p w:rsidR="00213445" w:rsidRPr="00010CEF" w:rsidRDefault="004E0A6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_______</w:t>
            </w:r>
            <w:r w:rsidR="00213445"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                      г.Бавлы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213445"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№____</w:t>
            </w:r>
          </w:p>
          <w:p w:rsidR="00213445" w:rsidRPr="00010CEF" w:rsidRDefault="0021344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241BF2" w:rsidRPr="00010CEF" w:rsidRDefault="00241BF2" w:rsidP="00241BF2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О внесении дополнений в Перечень главных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администраторов          доходов         бюджета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образования «город Бавлы»,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утвержденный постановлением Исполнительного комитета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  образования «город Бавлы» 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от 21.12.2021 №132 «Об утверждении перечня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главных администраторов доходов бюджета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образования «город Бавлы»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(с изменениями от 23.03.2022 №29, 11.08.2022 №70,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19.10.2022 №116)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9230F3" w:rsidRPr="00010CEF" w:rsidRDefault="009230F3" w:rsidP="009230F3">
            <w:pPr>
              <w:spacing w:line="312" w:lineRule="auto"/>
              <w:ind w:firstLine="708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В соответствии с абзацем четвертым пункта 3.2 статьи 160.1 Бюджетного кодекса Российской Федерации Исполнительный комитет муниципального образования «город Бавлы»</w:t>
            </w:r>
          </w:p>
          <w:p w:rsidR="009230F3" w:rsidRPr="00010CEF" w:rsidRDefault="009230F3" w:rsidP="009230F3">
            <w:pPr>
              <w:spacing w:line="312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П О С Т А Н О В Л Я Е Т:</w:t>
            </w:r>
          </w:p>
          <w:p w:rsidR="009230F3" w:rsidRPr="00010CEF" w:rsidRDefault="009230F3" w:rsidP="009230F3">
            <w:pPr>
              <w:numPr>
                <w:ilvl w:val="0"/>
                <w:numId w:val="8"/>
              </w:numPr>
              <w:tabs>
                <w:tab w:val="left" w:pos="993"/>
              </w:tabs>
              <w:spacing w:after="200" w:line="312" w:lineRule="auto"/>
              <w:ind w:left="32" w:firstLine="709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Внести в Перечень главных администраторов доходов бюджета муниципального образования «город Бавлы», утвержденный постановлением Исполнительного комитета муниципального образования «город Бавлы» от </w:t>
            </w:r>
            <w:bookmarkStart w:id="0" w:name="_GoBack"/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21.12.2021 №132 </w:t>
            </w:r>
            <w:bookmarkEnd w:id="0"/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«Об утверждении перечня главных администраторов доходов бюджета муниципального образования «город Бавлы» (с изменениями от 23.03.2022 №29, 11.08.2022 №70, 19.10.2022 №116), следующие изменения:</w:t>
            </w:r>
          </w:p>
          <w:p w:rsidR="009230F3" w:rsidRPr="00010CEF" w:rsidRDefault="009230F3" w:rsidP="009230F3">
            <w:pPr>
              <w:spacing w:line="312" w:lineRule="auto"/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раздел 803 «Финансово-бюджетная палата Бавлинского муниципального района» дополнить строкой следующего содержания:</w:t>
            </w:r>
          </w:p>
          <w:tbl>
            <w:tblPr>
              <w:tblW w:w="9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6"/>
              <w:gridCol w:w="2866"/>
              <w:gridCol w:w="5695"/>
            </w:tblGrid>
            <w:tr w:rsidR="00010CEF" w:rsidRPr="00010CEF" w:rsidTr="00010CEF">
              <w:trPr>
                <w:trHeight w:val="1476"/>
              </w:trPr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30F3" w:rsidRPr="00010CEF" w:rsidRDefault="009230F3" w:rsidP="009230F3">
                  <w:pPr>
                    <w:rPr>
                      <w:rFonts w:ascii="Arial" w:eastAsia="Calibri" w:hAnsi="Arial" w:cs="Arial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010CEF">
                    <w:rPr>
                      <w:rFonts w:ascii="Arial" w:eastAsia="Calibri" w:hAnsi="Arial" w:cs="Arial"/>
                      <w:color w:val="000000" w:themeColor="text1"/>
                      <w:sz w:val="24"/>
                      <w:szCs w:val="24"/>
                      <w:lang w:eastAsia="en-US"/>
                    </w:rPr>
                    <w:t>«803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30F3" w:rsidRPr="00010CEF" w:rsidRDefault="009230F3" w:rsidP="009230F3">
                  <w:pPr>
                    <w:rPr>
                      <w:rFonts w:ascii="Arial" w:eastAsia="Calibri" w:hAnsi="Arial" w:cs="Arial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010CEF">
                    <w:rPr>
                      <w:rFonts w:ascii="Arial" w:eastAsia="Calibri" w:hAnsi="Arial" w:cs="Arial"/>
                      <w:color w:val="000000" w:themeColor="text1"/>
                      <w:sz w:val="24"/>
                      <w:szCs w:val="24"/>
                      <w:lang w:eastAsia="en-US"/>
                    </w:rPr>
                    <w:t>1 16 11064 01 0000 140</w:t>
                  </w:r>
                </w:p>
              </w:tc>
              <w:tc>
                <w:tcPr>
                  <w:tcW w:w="5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230F3" w:rsidRPr="00010CEF" w:rsidRDefault="009230F3" w:rsidP="009230F3">
                  <w:pPr>
                    <w:rPr>
                      <w:rFonts w:ascii="Arial" w:eastAsia="Calibri" w:hAnsi="Arial" w:cs="Arial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010CEF">
                    <w:rPr>
                      <w:rFonts w:ascii="Arial" w:eastAsia="Calibri" w:hAnsi="Arial" w:cs="Arial"/>
                      <w:color w:val="000000" w:themeColor="text1"/>
                      <w:sz w:val="24"/>
                      <w:szCs w:val="24"/>
                      <w:lang w:eastAsia="en-US"/>
                    </w:rPr>
      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      </w:r>
                </w:p>
              </w:tc>
            </w:tr>
          </w:tbl>
          <w:p w:rsidR="009230F3" w:rsidRPr="00010CEF" w:rsidRDefault="009230F3" w:rsidP="009230F3">
            <w:pPr>
              <w:numPr>
                <w:ilvl w:val="0"/>
                <w:numId w:val="8"/>
              </w:numPr>
              <w:tabs>
                <w:tab w:val="left" w:pos="457"/>
              </w:tabs>
              <w:spacing w:after="200" w:line="312" w:lineRule="auto"/>
              <w:ind w:left="174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   Установить, что действие настоящего постановления распространяется на правоотношения, возникающие с 1 января 2023 года.</w:t>
            </w:r>
          </w:p>
          <w:p w:rsidR="009230F3" w:rsidRPr="00010CEF" w:rsidRDefault="009230F3" w:rsidP="009230F3">
            <w:pPr>
              <w:numPr>
                <w:ilvl w:val="0"/>
                <w:numId w:val="8"/>
              </w:numPr>
              <w:tabs>
                <w:tab w:val="left" w:pos="174"/>
              </w:tabs>
              <w:spacing w:after="200" w:line="312" w:lineRule="auto"/>
              <w:ind w:left="174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Опубликовать настоящее постановление на официальном портале правовой информации Республики Татарстан (</w:t>
            </w:r>
            <w:hyperlink r:id="rId7" w:history="1"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http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://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www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.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pravo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.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tatarstan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.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ru</w:t>
              </w:r>
            </w:hyperlink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) и на сайте Бавлинского муниципального района (</w:t>
            </w:r>
            <w:hyperlink r:id="rId8" w:history="1"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http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://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www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.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bavly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.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tatarstan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eastAsia="en-US"/>
                </w:rPr>
                <w:t>.</w:t>
              </w:r>
              <w:r w:rsidRPr="00010CEF">
                <w:rPr>
                  <w:rFonts w:ascii="Arial" w:eastAsia="Calibri" w:hAnsi="Arial" w:cs="Arial"/>
                  <w:color w:val="000000" w:themeColor="text1"/>
                  <w:sz w:val="24"/>
                  <w:szCs w:val="24"/>
                  <w:lang w:val="en-US" w:eastAsia="en-US"/>
                </w:rPr>
                <w:t>ru</w:t>
              </w:r>
            </w:hyperlink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).</w:t>
            </w:r>
          </w:p>
          <w:p w:rsidR="009230F3" w:rsidRPr="00010CEF" w:rsidRDefault="009230F3" w:rsidP="009230F3">
            <w:pPr>
              <w:numPr>
                <w:ilvl w:val="0"/>
                <w:numId w:val="8"/>
              </w:numPr>
              <w:tabs>
                <w:tab w:val="left" w:pos="174"/>
              </w:tabs>
              <w:spacing w:after="200" w:line="312" w:lineRule="auto"/>
              <w:ind w:left="174" w:firstLine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Контроль за исполнением настоящего постановления оставляю за собой.</w:t>
            </w:r>
          </w:p>
          <w:p w:rsidR="009230F3" w:rsidRPr="00010CEF" w:rsidRDefault="009230F3" w:rsidP="009230F3">
            <w:pPr>
              <w:tabs>
                <w:tab w:val="left" w:pos="174"/>
              </w:tabs>
              <w:ind w:left="1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9230F3" w:rsidRPr="00010CEF" w:rsidRDefault="009230F3" w:rsidP="009230F3">
            <w:pPr>
              <w:ind w:left="174" w:right="1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И.о. руководителя</w:t>
            </w: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9230F3" w:rsidRPr="00010CEF" w:rsidRDefault="009230F3" w:rsidP="009230F3">
            <w:pPr>
              <w:ind w:right="1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Исполнительного комитета </w:t>
            </w:r>
          </w:p>
          <w:p w:rsidR="009230F3" w:rsidRPr="00010CEF" w:rsidRDefault="009230F3" w:rsidP="009230F3">
            <w:pPr>
              <w:ind w:left="174" w:right="198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«город Бавлы»                  Н.И.Шарифуллин                                                      </w:t>
            </w:r>
          </w:p>
          <w:p w:rsidR="009230F3" w:rsidRPr="00010CEF" w:rsidRDefault="009230F3" w:rsidP="009230F3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    </w:t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</w:r>
            <w:r w:rsidRPr="00010CEF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ab/>
              <w:t xml:space="preserve">  </w:t>
            </w:r>
          </w:p>
          <w:p w:rsidR="00E8636C" w:rsidRPr="00010CEF" w:rsidRDefault="0000664E" w:rsidP="00D91F2A">
            <w:pPr>
              <w:autoSpaceDE w:val="0"/>
              <w:autoSpaceDN w:val="0"/>
              <w:adjustRightInd w:val="0"/>
              <w:spacing w:after="20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0C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</w:p>
          <w:p w:rsidR="00213445" w:rsidRPr="00010CEF" w:rsidRDefault="00213445" w:rsidP="0000664E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25884" w:rsidRPr="00010CEF" w:rsidRDefault="00025884" w:rsidP="00010CEF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025884" w:rsidRPr="00010CEF" w:rsidSect="00025884">
      <w:headerReference w:type="even" r:id="rId9"/>
      <w:headerReference w:type="default" r:id="rId10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09" w:rsidRDefault="00227609">
      <w:r>
        <w:separator/>
      </w:r>
    </w:p>
  </w:endnote>
  <w:endnote w:type="continuationSeparator" w:id="0">
    <w:p w:rsidR="00227609" w:rsidRDefault="0022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09" w:rsidRDefault="00227609">
      <w:r>
        <w:separator/>
      </w:r>
    </w:p>
  </w:footnote>
  <w:footnote w:type="continuationSeparator" w:id="0">
    <w:p w:rsidR="00227609" w:rsidRDefault="0022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0CEF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64E"/>
    <w:rsid w:val="00010CEF"/>
    <w:rsid w:val="00012FA8"/>
    <w:rsid w:val="0001367A"/>
    <w:rsid w:val="00015603"/>
    <w:rsid w:val="00022319"/>
    <w:rsid w:val="00025725"/>
    <w:rsid w:val="00025884"/>
    <w:rsid w:val="0002793A"/>
    <w:rsid w:val="00031C27"/>
    <w:rsid w:val="0003598C"/>
    <w:rsid w:val="0003624E"/>
    <w:rsid w:val="00037E14"/>
    <w:rsid w:val="00045CDE"/>
    <w:rsid w:val="00053A0C"/>
    <w:rsid w:val="000563B9"/>
    <w:rsid w:val="00067CBD"/>
    <w:rsid w:val="00072A43"/>
    <w:rsid w:val="00082CBE"/>
    <w:rsid w:val="00085F1D"/>
    <w:rsid w:val="00085F4C"/>
    <w:rsid w:val="0009028C"/>
    <w:rsid w:val="00092010"/>
    <w:rsid w:val="00092726"/>
    <w:rsid w:val="00097608"/>
    <w:rsid w:val="000A1885"/>
    <w:rsid w:val="000A41D2"/>
    <w:rsid w:val="000A7FF3"/>
    <w:rsid w:val="000B022E"/>
    <w:rsid w:val="000B0905"/>
    <w:rsid w:val="000B7B1B"/>
    <w:rsid w:val="000C135F"/>
    <w:rsid w:val="000C3EC4"/>
    <w:rsid w:val="000C6CE3"/>
    <w:rsid w:val="000D5B8C"/>
    <w:rsid w:val="000E04B6"/>
    <w:rsid w:val="000E1AAE"/>
    <w:rsid w:val="000E2A2F"/>
    <w:rsid w:val="000F248A"/>
    <w:rsid w:val="00101175"/>
    <w:rsid w:val="001022C6"/>
    <w:rsid w:val="00103816"/>
    <w:rsid w:val="001060D3"/>
    <w:rsid w:val="0010774D"/>
    <w:rsid w:val="00114325"/>
    <w:rsid w:val="00120068"/>
    <w:rsid w:val="0013026C"/>
    <w:rsid w:val="0013426D"/>
    <w:rsid w:val="001526E1"/>
    <w:rsid w:val="0015610C"/>
    <w:rsid w:val="00164951"/>
    <w:rsid w:val="00164F0C"/>
    <w:rsid w:val="00166BED"/>
    <w:rsid w:val="0017265A"/>
    <w:rsid w:val="0017365F"/>
    <w:rsid w:val="001765C0"/>
    <w:rsid w:val="00180183"/>
    <w:rsid w:val="0018055E"/>
    <w:rsid w:val="00181A29"/>
    <w:rsid w:val="001941DB"/>
    <w:rsid w:val="00197604"/>
    <w:rsid w:val="001A41E2"/>
    <w:rsid w:val="001A4E5B"/>
    <w:rsid w:val="001B0A17"/>
    <w:rsid w:val="001B1BB8"/>
    <w:rsid w:val="001B503A"/>
    <w:rsid w:val="001B783A"/>
    <w:rsid w:val="001C3274"/>
    <w:rsid w:val="001C36D9"/>
    <w:rsid w:val="001C7595"/>
    <w:rsid w:val="001D1DE4"/>
    <w:rsid w:val="001E2CBC"/>
    <w:rsid w:val="001E3011"/>
    <w:rsid w:val="001E3FF9"/>
    <w:rsid w:val="001E492B"/>
    <w:rsid w:val="001F19E1"/>
    <w:rsid w:val="001F3703"/>
    <w:rsid w:val="001F43A5"/>
    <w:rsid w:val="001F4660"/>
    <w:rsid w:val="001F4C7A"/>
    <w:rsid w:val="001F5526"/>
    <w:rsid w:val="001F6AB1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27609"/>
    <w:rsid w:val="002300FF"/>
    <w:rsid w:val="00233CFA"/>
    <w:rsid w:val="0023441E"/>
    <w:rsid w:val="0024049B"/>
    <w:rsid w:val="00241BF2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10F8"/>
    <w:rsid w:val="002B34A7"/>
    <w:rsid w:val="002B3B89"/>
    <w:rsid w:val="002C3958"/>
    <w:rsid w:val="002C569A"/>
    <w:rsid w:val="002D1B73"/>
    <w:rsid w:val="002D4921"/>
    <w:rsid w:val="002E25C0"/>
    <w:rsid w:val="002E3AA1"/>
    <w:rsid w:val="00302A7D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68BA"/>
    <w:rsid w:val="00381D57"/>
    <w:rsid w:val="00382A7E"/>
    <w:rsid w:val="00385A3D"/>
    <w:rsid w:val="00394AC1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2F35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0F2A"/>
    <w:rsid w:val="00440CC2"/>
    <w:rsid w:val="00442504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B5786"/>
    <w:rsid w:val="004C65C8"/>
    <w:rsid w:val="004D22D6"/>
    <w:rsid w:val="004D557F"/>
    <w:rsid w:val="004D591D"/>
    <w:rsid w:val="004E0A6B"/>
    <w:rsid w:val="004E31E4"/>
    <w:rsid w:val="004E54DA"/>
    <w:rsid w:val="004F5B95"/>
    <w:rsid w:val="00501CD5"/>
    <w:rsid w:val="00503078"/>
    <w:rsid w:val="00511735"/>
    <w:rsid w:val="00511E6F"/>
    <w:rsid w:val="00512DEB"/>
    <w:rsid w:val="00517708"/>
    <w:rsid w:val="0051785E"/>
    <w:rsid w:val="005262E6"/>
    <w:rsid w:val="0053284F"/>
    <w:rsid w:val="00534CDC"/>
    <w:rsid w:val="0054456E"/>
    <w:rsid w:val="00553D6F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C7816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26017"/>
    <w:rsid w:val="0063221B"/>
    <w:rsid w:val="00640D79"/>
    <w:rsid w:val="006420ED"/>
    <w:rsid w:val="00647093"/>
    <w:rsid w:val="00660993"/>
    <w:rsid w:val="006618BB"/>
    <w:rsid w:val="00662C7E"/>
    <w:rsid w:val="006648DE"/>
    <w:rsid w:val="006673A7"/>
    <w:rsid w:val="006679DB"/>
    <w:rsid w:val="00670266"/>
    <w:rsid w:val="00680571"/>
    <w:rsid w:val="006C5862"/>
    <w:rsid w:val="006D18B8"/>
    <w:rsid w:val="006D522C"/>
    <w:rsid w:val="006D5B46"/>
    <w:rsid w:val="006D6F8E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26760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321F"/>
    <w:rsid w:val="00797E14"/>
    <w:rsid w:val="007A02EB"/>
    <w:rsid w:val="007B4D59"/>
    <w:rsid w:val="007C50EB"/>
    <w:rsid w:val="007D1EBA"/>
    <w:rsid w:val="007D2413"/>
    <w:rsid w:val="007D54F6"/>
    <w:rsid w:val="007D62A9"/>
    <w:rsid w:val="007D6BDE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37607"/>
    <w:rsid w:val="008436BA"/>
    <w:rsid w:val="00846BAE"/>
    <w:rsid w:val="008500FE"/>
    <w:rsid w:val="008630D9"/>
    <w:rsid w:val="00863256"/>
    <w:rsid w:val="00864A50"/>
    <w:rsid w:val="00865AA1"/>
    <w:rsid w:val="00876799"/>
    <w:rsid w:val="0088030B"/>
    <w:rsid w:val="00880705"/>
    <w:rsid w:val="008831E1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30F3"/>
    <w:rsid w:val="00933670"/>
    <w:rsid w:val="009439A8"/>
    <w:rsid w:val="00946F1A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2BC6"/>
    <w:rsid w:val="009F4736"/>
    <w:rsid w:val="009F4B96"/>
    <w:rsid w:val="00A03C02"/>
    <w:rsid w:val="00A07D21"/>
    <w:rsid w:val="00A172D5"/>
    <w:rsid w:val="00A21DF5"/>
    <w:rsid w:val="00A2294A"/>
    <w:rsid w:val="00A278B9"/>
    <w:rsid w:val="00A35AA3"/>
    <w:rsid w:val="00A3683B"/>
    <w:rsid w:val="00A36FFF"/>
    <w:rsid w:val="00A37F84"/>
    <w:rsid w:val="00A413AE"/>
    <w:rsid w:val="00A50E5F"/>
    <w:rsid w:val="00A52FCD"/>
    <w:rsid w:val="00A538E9"/>
    <w:rsid w:val="00A56D36"/>
    <w:rsid w:val="00A57CDA"/>
    <w:rsid w:val="00A650C4"/>
    <w:rsid w:val="00A71839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3057"/>
    <w:rsid w:val="00A93546"/>
    <w:rsid w:val="00A942D2"/>
    <w:rsid w:val="00AA21D0"/>
    <w:rsid w:val="00AA44F5"/>
    <w:rsid w:val="00AC2D59"/>
    <w:rsid w:val="00AC59B7"/>
    <w:rsid w:val="00AC6D34"/>
    <w:rsid w:val="00AD02BC"/>
    <w:rsid w:val="00AD1F05"/>
    <w:rsid w:val="00AD275B"/>
    <w:rsid w:val="00AE509D"/>
    <w:rsid w:val="00AE60EE"/>
    <w:rsid w:val="00AE648B"/>
    <w:rsid w:val="00AF0BE4"/>
    <w:rsid w:val="00AF2719"/>
    <w:rsid w:val="00AF3FA1"/>
    <w:rsid w:val="00AF4E5F"/>
    <w:rsid w:val="00AF54EF"/>
    <w:rsid w:val="00AF7D0E"/>
    <w:rsid w:val="00B022DB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BC8"/>
    <w:rsid w:val="00B94D8E"/>
    <w:rsid w:val="00BA4847"/>
    <w:rsid w:val="00BC0BCD"/>
    <w:rsid w:val="00BC1154"/>
    <w:rsid w:val="00BC78EF"/>
    <w:rsid w:val="00BD7B5C"/>
    <w:rsid w:val="00BD7CF3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664"/>
    <w:rsid w:val="00C25F93"/>
    <w:rsid w:val="00C26A02"/>
    <w:rsid w:val="00C35D66"/>
    <w:rsid w:val="00C417B0"/>
    <w:rsid w:val="00C439E2"/>
    <w:rsid w:val="00C44BA2"/>
    <w:rsid w:val="00C46237"/>
    <w:rsid w:val="00C501C4"/>
    <w:rsid w:val="00C5029B"/>
    <w:rsid w:val="00C52909"/>
    <w:rsid w:val="00C54A9D"/>
    <w:rsid w:val="00C569D7"/>
    <w:rsid w:val="00C57DE9"/>
    <w:rsid w:val="00C57E09"/>
    <w:rsid w:val="00C71DD7"/>
    <w:rsid w:val="00C8198B"/>
    <w:rsid w:val="00C8209F"/>
    <w:rsid w:val="00C847F5"/>
    <w:rsid w:val="00C85439"/>
    <w:rsid w:val="00C86FDA"/>
    <w:rsid w:val="00CB169B"/>
    <w:rsid w:val="00CB4648"/>
    <w:rsid w:val="00CB4829"/>
    <w:rsid w:val="00CB4DFC"/>
    <w:rsid w:val="00CB571F"/>
    <w:rsid w:val="00CB657F"/>
    <w:rsid w:val="00CB7931"/>
    <w:rsid w:val="00CC0848"/>
    <w:rsid w:val="00CD7833"/>
    <w:rsid w:val="00CE392F"/>
    <w:rsid w:val="00CF5368"/>
    <w:rsid w:val="00D01B9D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57F4A"/>
    <w:rsid w:val="00D6732A"/>
    <w:rsid w:val="00D72722"/>
    <w:rsid w:val="00D73218"/>
    <w:rsid w:val="00D80E83"/>
    <w:rsid w:val="00D81371"/>
    <w:rsid w:val="00D82074"/>
    <w:rsid w:val="00D856E6"/>
    <w:rsid w:val="00D90FAC"/>
    <w:rsid w:val="00D91640"/>
    <w:rsid w:val="00D91F2A"/>
    <w:rsid w:val="00D92DB5"/>
    <w:rsid w:val="00D932A2"/>
    <w:rsid w:val="00D93E8A"/>
    <w:rsid w:val="00D955D6"/>
    <w:rsid w:val="00DB45F0"/>
    <w:rsid w:val="00DB5196"/>
    <w:rsid w:val="00DB7F02"/>
    <w:rsid w:val="00DC4D43"/>
    <w:rsid w:val="00DC6235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6A4"/>
    <w:rsid w:val="00DF5089"/>
    <w:rsid w:val="00E03421"/>
    <w:rsid w:val="00E077B6"/>
    <w:rsid w:val="00E15031"/>
    <w:rsid w:val="00E15845"/>
    <w:rsid w:val="00E162BD"/>
    <w:rsid w:val="00E20C91"/>
    <w:rsid w:val="00E21157"/>
    <w:rsid w:val="00E2341A"/>
    <w:rsid w:val="00E2698C"/>
    <w:rsid w:val="00E305CD"/>
    <w:rsid w:val="00E35D35"/>
    <w:rsid w:val="00E365A1"/>
    <w:rsid w:val="00E37901"/>
    <w:rsid w:val="00E446DB"/>
    <w:rsid w:val="00E45D75"/>
    <w:rsid w:val="00E51040"/>
    <w:rsid w:val="00E51BF9"/>
    <w:rsid w:val="00E52740"/>
    <w:rsid w:val="00E540EF"/>
    <w:rsid w:val="00E56006"/>
    <w:rsid w:val="00E62BF5"/>
    <w:rsid w:val="00E6512E"/>
    <w:rsid w:val="00E65492"/>
    <w:rsid w:val="00E658D9"/>
    <w:rsid w:val="00E662B8"/>
    <w:rsid w:val="00E731AA"/>
    <w:rsid w:val="00E740A5"/>
    <w:rsid w:val="00E74F86"/>
    <w:rsid w:val="00E7537C"/>
    <w:rsid w:val="00E7611F"/>
    <w:rsid w:val="00E77722"/>
    <w:rsid w:val="00E85983"/>
    <w:rsid w:val="00E8636C"/>
    <w:rsid w:val="00E97746"/>
    <w:rsid w:val="00EA4EC9"/>
    <w:rsid w:val="00EA62DE"/>
    <w:rsid w:val="00EA7608"/>
    <w:rsid w:val="00EB2C41"/>
    <w:rsid w:val="00EC1A89"/>
    <w:rsid w:val="00EC44FB"/>
    <w:rsid w:val="00EC64EB"/>
    <w:rsid w:val="00EC66E2"/>
    <w:rsid w:val="00ED3273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15F40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174F"/>
    <w:rsid w:val="00FC36FA"/>
    <w:rsid w:val="00FC5D75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24F6D"/>
  <w15:chartTrackingRefBased/>
  <w15:docId w15:val="{4827D78A-CBED-4B35-A9BD-94F303D8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2472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2023-03-02T12:46:00Z</cp:lastPrinted>
  <dcterms:created xsi:type="dcterms:W3CDTF">2023-03-03T10:52:00Z</dcterms:created>
  <dcterms:modified xsi:type="dcterms:W3CDTF">2023-03-03T10:52:00Z</dcterms:modified>
</cp:coreProperties>
</file>