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A" w:rsidRDefault="00D61A15" w:rsidP="00461BBA">
      <w:pPr>
        <w:jc w:val="right"/>
      </w:pPr>
      <w: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</w:t>
            </w:r>
          </w:p>
          <w:p w:rsidR="00D700AA" w:rsidRPr="00CB6A43" w:rsidRDefault="0032335F" w:rsidP="00D700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ПОТАПОВО-ТУМБАРЛИНСКОГО</w:t>
            </w:r>
            <w:r w:rsidR="00D700AA" w:rsidRPr="00CB6A43">
              <w:rPr>
                <w:rFonts w:eastAsia="Calibri"/>
              </w:rPr>
              <w:t xml:space="preserve"> СЕЛЬСКОГО ПОСЕЛЕНИЯ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БАВЛИНСКОГО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ТАТАРСТАН</w:t>
            </w:r>
            <w:r w:rsidR="00CB6A43" w:rsidRPr="00CB6A43">
              <w:rPr>
                <w:rFonts w:eastAsia="Calibri"/>
              </w:rPr>
              <w:t xml:space="preserve"> </w:t>
            </w:r>
            <w:r w:rsidRPr="00CB6A43">
              <w:rPr>
                <w:rFonts w:eastAsia="Calibri"/>
              </w:rPr>
              <w:t>РЕСПУБЛИКАСЫ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Ц</w:t>
            </w: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CB6A43" w:rsidRDefault="0032335F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ПОТАПОВО-ТОМБАРЛЫ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АВЫЛ ЖИРЛЕГЕ 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9217E4" w:rsidTr="0084132D">
        <w:trPr>
          <w:trHeight w:val="413"/>
        </w:trPr>
        <w:tc>
          <w:tcPr>
            <w:tcW w:w="4820" w:type="dxa"/>
            <w:vAlign w:val="bottom"/>
          </w:tcPr>
          <w:p w:rsidR="00D700AA" w:rsidRPr="00C532E0" w:rsidRDefault="00D700AA" w:rsidP="0084132D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</w:t>
            </w:r>
            <w:r w:rsidR="00CF1904">
              <w:rPr>
                <w:b/>
                <w:sz w:val="28"/>
                <w:szCs w:val="28"/>
              </w:rPr>
              <w:t xml:space="preserve">     </w:t>
            </w:r>
            <w:r w:rsidR="0084132D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РЕШЕНИЕ</w:t>
            </w:r>
            <w:r w:rsidR="00CB6A43">
              <w:rPr>
                <w:b/>
                <w:sz w:val="28"/>
                <w:szCs w:val="28"/>
              </w:rPr>
              <w:t xml:space="preserve">                  </w:t>
            </w:r>
            <w:r w:rsidR="00EE45D1">
              <w:rPr>
                <w:b/>
                <w:sz w:val="28"/>
                <w:szCs w:val="28"/>
              </w:rPr>
              <w:t xml:space="preserve">  </w:t>
            </w:r>
            <w:r w:rsidR="00CB6A43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880" w:type="dxa"/>
            <w:vAlign w:val="bottom"/>
          </w:tcPr>
          <w:p w:rsidR="00D700AA" w:rsidRPr="00C532E0" w:rsidRDefault="0084132D" w:rsidP="00841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D700AA" w:rsidRPr="00C532E0">
              <w:rPr>
                <w:b/>
                <w:sz w:val="28"/>
                <w:szCs w:val="28"/>
              </w:rPr>
              <w:t xml:space="preserve">        КАРАР</w:t>
            </w:r>
          </w:p>
        </w:tc>
      </w:tr>
      <w:tr w:rsidR="00D700AA" w:rsidRPr="00461BBA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Pr="001923F5" w:rsidRDefault="00D700AA" w:rsidP="00D700AA">
            <w:pPr>
              <w:spacing w:line="120" w:lineRule="auto"/>
              <w:rPr>
                <w:sz w:val="28"/>
                <w:szCs w:val="28"/>
              </w:rPr>
            </w:pPr>
            <w:r w:rsidRPr="001923F5">
              <w:rPr>
                <w:sz w:val="28"/>
                <w:szCs w:val="28"/>
              </w:rPr>
              <w:t xml:space="preserve">       </w:t>
            </w:r>
            <w:r w:rsidR="00AF2D94" w:rsidRPr="001923F5">
              <w:rPr>
                <w:sz w:val="28"/>
                <w:szCs w:val="28"/>
              </w:rPr>
              <w:t xml:space="preserve">  </w:t>
            </w:r>
          </w:p>
          <w:p w:rsidR="00D700AA" w:rsidRPr="00461BBA" w:rsidRDefault="00D61A15" w:rsidP="00D61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________</w:t>
            </w:r>
            <w:r w:rsidR="001923F5" w:rsidRPr="00461BBA">
              <w:rPr>
                <w:sz w:val="28"/>
                <w:szCs w:val="28"/>
              </w:rPr>
              <w:t>202</w:t>
            </w:r>
            <w:r w:rsidR="007B662F" w:rsidRPr="00461BBA">
              <w:rPr>
                <w:sz w:val="28"/>
                <w:szCs w:val="28"/>
              </w:rPr>
              <w:t>3</w:t>
            </w:r>
            <w:r w:rsidR="0084132D" w:rsidRPr="00461BBA">
              <w:rPr>
                <w:sz w:val="28"/>
                <w:szCs w:val="28"/>
              </w:rPr>
              <w:t xml:space="preserve"> г.</w:t>
            </w:r>
            <w:r w:rsidR="007F6D93" w:rsidRPr="00461BBA">
              <w:rPr>
                <w:sz w:val="28"/>
                <w:szCs w:val="28"/>
              </w:rPr>
              <w:t xml:space="preserve">        </w:t>
            </w:r>
            <w:r w:rsidR="00D700AA" w:rsidRPr="00461BBA">
              <w:t>с.</w:t>
            </w:r>
            <w:r w:rsidR="007B662F" w:rsidRPr="00461BBA">
              <w:t xml:space="preserve"> </w:t>
            </w:r>
            <w:r w:rsidR="0032335F" w:rsidRPr="00461BBA">
              <w:t>Потапово-Тумбарла</w:t>
            </w:r>
            <w:r w:rsidR="00D700AA" w:rsidRPr="00461BBA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</w:t>
            </w:r>
            <w:r w:rsidR="00CF1904">
              <w:rPr>
                <w:sz w:val="28"/>
                <w:szCs w:val="28"/>
              </w:rPr>
              <w:t xml:space="preserve"> </w:t>
            </w:r>
            <w:r w:rsidR="00D700AA" w:rsidRPr="00461BBA">
              <w:rPr>
                <w:sz w:val="28"/>
                <w:szCs w:val="28"/>
              </w:rPr>
              <w:t xml:space="preserve"> </w:t>
            </w:r>
            <w:r w:rsidR="00CB6A43" w:rsidRPr="00461BBA">
              <w:rPr>
                <w:sz w:val="28"/>
                <w:szCs w:val="28"/>
              </w:rPr>
              <w:t>№</w:t>
            </w:r>
            <w:r w:rsidR="00CF19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D700AA" w:rsidRPr="00461BBA" w:rsidRDefault="00D700AA" w:rsidP="00D700AA">
      <w:pPr>
        <w:rPr>
          <w:b/>
          <w:sz w:val="28"/>
          <w:szCs w:val="28"/>
        </w:rPr>
      </w:pPr>
    </w:p>
    <w:p w:rsidR="00D61A15" w:rsidRPr="008869CE" w:rsidRDefault="00D61A15" w:rsidP="00D61A15">
      <w:pPr>
        <w:keepNext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D61A15" w:rsidRPr="008869CE" w:rsidRDefault="00D61A15" w:rsidP="00D61A15">
      <w:pPr>
        <w:keepNext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Потапово-</w:t>
      </w:r>
      <w:proofErr w:type="gramStart"/>
      <w:r>
        <w:rPr>
          <w:bCs/>
          <w:kern w:val="32"/>
          <w:sz w:val="28"/>
          <w:szCs w:val="28"/>
        </w:rPr>
        <w:t xml:space="preserve">Тумбарлинского </w:t>
      </w:r>
      <w:r w:rsidRPr="008869CE">
        <w:rPr>
          <w:bCs/>
          <w:kern w:val="32"/>
          <w:sz w:val="28"/>
          <w:szCs w:val="28"/>
        </w:rPr>
        <w:t xml:space="preserve"> сельского</w:t>
      </w:r>
      <w:proofErr w:type="gramEnd"/>
      <w:r w:rsidRPr="008869CE">
        <w:rPr>
          <w:bCs/>
          <w:kern w:val="32"/>
          <w:sz w:val="28"/>
          <w:szCs w:val="28"/>
        </w:rPr>
        <w:t xml:space="preserve"> поселения </w:t>
      </w:r>
    </w:p>
    <w:p w:rsidR="00D61A15" w:rsidRPr="008869CE" w:rsidRDefault="00D61A15" w:rsidP="00D61A15">
      <w:pPr>
        <w:keepNext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D61A15" w:rsidRPr="008869CE" w:rsidRDefault="008E3FF4" w:rsidP="00D61A15">
      <w:pPr>
        <w:keepNext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D61A15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>37</w:t>
      </w:r>
      <w:r w:rsidR="00D61A15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D61A15" w:rsidRPr="008869CE" w:rsidRDefault="00D61A15" w:rsidP="00D61A15">
      <w:pPr>
        <w:keepNext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D61A15" w:rsidRPr="008869CE" w:rsidRDefault="00D61A15" w:rsidP="00D61A15">
      <w:pPr>
        <w:keepNext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>
        <w:rPr>
          <w:bCs/>
          <w:kern w:val="32"/>
          <w:sz w:val="28"/>
          <w:szCs w:val="28"/>
        </w:rPr>
        <w:t xml:space="preserve">Потапово-Тумбарлинское </w:t>
      </w:r>
      <w:r w:rsidRPr="008869CE">
        <w:rPr>
          <w:bCs/>
          <w:kern w:val="32"/>
          <w:sz w:val="28"/>
          <w:szCs w:val="28"/>
        </w:rPr>
        <w:t>сельское поселение»</w:t>
      </w:r>
    </w:p>
    <w:p w:rsidR="00D61A15" w:rsidRPr="008869CE" w:rsidRDefault="00D61A15" w:rsidP="00D61A15">
      <w:pPr>
        <w:keepNext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</w:p>
    <w:p w:rsidR="00D61A15" w:rsidRDefault="00D61A15" w:rsidP="00D61A15">
      <w:pPr>
        <w:spacing w:line="360" w:lineRule="auto"/>
        <w:ind w:firstLine="720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Pr="00C41D0C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41D0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05.12.2022 N 498-ФЗ «</w:t>
      </w:r>
      <w:r w:rsidRPr="00C41D0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Потапово-Тумбарлинского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61A15" w:rsidRDefault="00D61A15" w:rsidP="00D61A15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>
        <w:rPr>
          <w:bCs/>
          <w:kern w:val="32"/>
          <w:sz w:val="28"/>
          <w:szCs w:val="28"/>
        </w:rPr>
        <w:t>Потапово-Тумбарлинское</w:t>
      </w:r>
      <w:r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>
        <w:rPr>
          <w:bCs/>
          <w:kern w:val="32"/>
          <w:sz w:val="28"/>
          <w:szCs w:val="28"/>
        </w:rPr>
        <w:t>Потапово-Тумбарлинского</w:t>
      </w:r>
      <w:r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 (с изменен</w:t>
      </w:r>
      <w:r w:rsidR="008E3FF4">
        <w:rPr>
          <w:bCs/>
          <w:kern w:val="32"/>
          <w:sz w:val="28"/>
          <w:szCs w:val="28"/>
        </w:rPr>
        <w:t>иями, внесенными решением от 21.</w:t>
      </w:r>
      <w:r w:rsidRPr="00196581">
        <w:rPr>
          <w:bCs/>
          <w:kern w:val="32"/>
          <w:sz w:val="28"/>
          <w:szCs w:val="28"/>
        </w:rPr>
        <w:t>02.2022 №</w:t>
      </w:r>
      <w:r w:rsidR="008E3FF4">
        <w:rPr>
          <w:bCs/>
          <w:kern w:val="32"/>
          <w:sz w:val="28"/>
          <w:szCs w:val="28"/>
        </w:rPr>
        <w:t>43</w:t>
      </w:r>
      <w:r w:rsidRPr="00196581">
        <w:rPr>
          <w:bCs/>
          <w:kern w:val="32"/>
          <w:sz w:val="28"/>
          <w:szCs w:val="28"/>
        </w:rPr>
        <w:t>) следующие изменения:</w:t>
      </w:r>
    </w:p>
    <w:p w:rsidR="00D61A15" w:rsidRDefault="00D61A15" w:rsidP="00D61A1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</w:t>
      </w:r>
      <w:r w:rsidRPr="00196581">
        <w:rPr>
          <w:sz w:val="28"/>
          <w:szCs w:val="28"/>
        </w:rPr>
        <w:t>ункт 10.1</w:t>
      </w:r>
      <w:r>
        <w:rPr>
          <w:sz w:val="28"/>
          <w:szCs w:val="28"/>
        </w:rPr>
        <w:t>. статьи 10 дополнить подпунктом 11) следующего содержания:</w:t>
      </w:r>
    </w:p>
    <w:p w:rsidR="00D61A15" w:rsidRDefault="00D61A15" w:rsidP="00D61A1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«11) п</w:t>
      </w:r>
      <w:r w:rsidRPr="006608FF">
        <w:rPr>
          <w:sz w:val="28"/>
          <w:szCs w:val="28"/>
        </w:rPr>
        <w:t>риобретения им статуса иностранного агента.</w:t>
      </w:r>
      <w:r>
        <w:rPr>
          <w:sz w:val="28"/>
          <w:szCs w:val="28"/>
        </w:rPr>
        <w:t>»</w:t>
      </w:r>
      <w:r w:rsidRPr="006608FF">
        <w:rPr>
          <w:sz w:val="28"/>
          <w:szCs w:val="28"/>
        </w:rPr>
        <w:t>;</w:t>
      </w:r>
    </w:p>
    <w:p w:rsidR="00D61A15" w:rsidRDefault="00D61A15" w:rsidP="00D61A1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4) пункта 27.3. слова «</w:t>
      </w:r>
      <w:r w:rsidRPr="00D07A7D">
        <w:rPr>
          <w:sz w:val="28"/>
          <w:szCs w:val="28"/>
        </w:rPr>
        <w:t>в информационных ресурсах Пенсионного фонда Российской Федерации</w:t>
      </w:r>
      <w:r>
        <w:rPr>
          <w:sz w:val="28"/>
          <w:szCs w:val="28"/>
        </w:rPr>
        <w:t>» заменить словами «</w:t>
      </w:r>
      <w:r w:rsidRPr="00D07A7D">
        <w:rPr>
          <w:sz w:val="28"/>
          <w:szCs w:val="28"/>
        </w:rPr>
        <w:t>в информационных ресурсах Фонда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D61A15" w:rsidRPr="00F7068C" w:rsidRDefault="00D61A15" w:rsidP="00D61A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lastRenderedPageBreak/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D61A15" w:rsidRPr="00F7068C" w:rsidRDefault="00D61A15" w:rsidP="00D61A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5D2F13" w:rsidRPr="001923F5" w:rsidRDefault="005D2F13" w:rsidP="00D61A15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D700AA" w:rsidP="00D700AA">
      <w:pPr>
        <w:spacing w:line="360" w:lineRule="auto"/>
        <w:rPr>
          <w:sz w:val="28"/>
          <w:szCs w:val="28"/>
        </w:rPr>
      </w:pPr>
    </w:p>
    <w:p w:rsidR="00D700AA" w:rsidRPr="001923F5" w:rsidRDefault="0032335F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A206D7" w:rsidRPr="001923F5">
        <w:rPr>
          <w:sz w:val="28"/>
          <w:szCs w:val="28"/>
        </w:rPr>
        <w:t>Г</w:t>
      </w:r>
      <w:r w:rsidR="00D700AA" w:rsidRPr="001923F5">
        <w:rPr>
          <w:sz w:val="28"/>
          <w:szCs w:val="28"/>
        </w:rPr>
        <w:t>лав</w:t>
      </w:r>
      <w:r w:rsidR="00A206D7" w:rsidRPr="001923F5">
        <w:rPr>
          <w:sz w:val="28"/>
          <w:szCs w:val="28"/>
        </w:rPr>
        <w:t>а</w:t>
      </w:r>
      <w:r w:rsidR="00D700AA" w:rsidRPr="001923F5">
        <w:rPr>
          <w:sz w:val="28"/>
          <w:szCs w:val="28"/>
        </w:rPr>
        <w:t>, Председател</w:t>
      </w:r>
      <w:r w:rsidR="00A206D7" w:rsidRPr="001923F5">
        <w:rPr>
          <w:sz w:val="28"/>
          <w:szCs w:val="28"/>
        </w:rPr>
        <w:t>ь С</w:t>
      </w:r>
      <w:r w:rsidR="00D700AA" w:rsidRPr="001923F5">
        <w:rPr>
          <w:sz w:val="28"/>
          <w:szCs w:val="28"/>
        </w:rPr>
        <w:t>овета</w:t>
      </w:r>
    </w:p>
    <w:p w:rsidR="00461BBA" w:rsidRDefault="007F6D93" w:rsidP="00254767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461BBA">
        <w:rPr>
          <w:sz w:val="28"/>
          <w:szCs w:val="28"/>
        </w:rPr>
        <w:t>Потапово-Тумбарлинского</w:t>
      </w:r>
    </w:p>
    <w:p w:rsidR="0050541E" w:rsidRPr="001923F5" w:rsidRDefault="007F6D93" w:rsidP="00254767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D700AA" w:rsidRPr="001923F5">
        <w:rPr>
          <w:sz w:val="28"/>
          <w:szCs w:val="28"/>
        </w:rPr>
        <w:t xml:space="preserve">сельского поселения                              </w:t>
      </w:r>
      <w:r w:rsidR="0032335F" w:rsidRPr="001923F5">
        <w:rPr>
          <w:sz w:val="28"/>
          <w:szCs w:val="28"/>
        </w:rPr>
        <w:t xml:space="preserve">                  </w:t>
      </w:r>
      <w:r w:rsidR="00461BBA">
        <w:rPr>
          <w:sz w:val="28"/>
          <w:szCs w:val="28"/>
        </w:rPr>
        <w:t>С.А. Козлова</w:t>
      </w: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C5ABB"/>
    <w:rsid w:val="000D3A07"/>
    <w:rsid w:val="00102DF8"/>
    <w:rsid w:val="00114137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1BBA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EEC"/>
    <w:rsid w:val="007F6F8A"/>
    <w:rsid w:val="008062D3"/>
    <w:rsid w:val="008114F2"/>
    <w:rsid w:val="0084132D"/>
    <w:rsid w:val="0084390C"/>
    <w:rsid w:val="008D05E6"/>
    <w:rsid w:val="008D50C4"/>
    <w:rsid w:val="008D673F"/>
    <w:rsid w:val="008D7E9B"/>
    <w:rsid w:val="008E3FF4"/>
    <w:rsid w:val="0096357A"/>
    <w:rsid w:val="00992C15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362F9"/>
    <w:rsid w:val="00CA125A"/>
    <w:rsid w:val="00CB1DEF"/>
    <w:rsid w:val="00CB6A43"/>
    <w:rsid w:val="00CD618C"/>
    <w:rsid w:val="00CD6461"/>
    <w:rsid w:val="00CE5ACB"/>
    <w:rsid w:val="00CE71C1"/>
    <w:rsid w:val="00CF1904"/>
    <w:rsid w:val="00D10AD7"/>
    <w:rsid w:val="00D11F46"/>
    <w:rsid w:val="00D20296"/>
    <w:rsid w:val="00D51818"/>
    <w:rsid w:val="00D51F07"/>
    <w:rsid w:val="00D61A15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78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49EEA-DA1C-47A7-8327-C3ED0A0B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61A1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4365-7AD3-476D-AED8-C8B47695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2023-02-01T12:07:00Z</cp:lastPrinted>
  <dcterms:created xsi:type="dcterms:W3CDTF">2023-03-03T10:23:00Z</dcterms:created>
  <dcterms:modified xsi:type="dcterms:W3CDTF">2023-03-03T10:23:00Z</dcterms:modified>
</cp:coreProperties>
</file>