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F1" w:rsidRDefault="00F15DF1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15DF1" w:rsidRPr="00F15DF1" w:rsidTr="00F15DF1">
        <w:trPr>
          <w:trHeight w:val="1221"/>
        </w:trPr>
        <w:tc>
          <w:tcPr>
            <w:tcW w:w="4397" w:type="dxa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ИСПОЛНИТЕЛЬНЫЙ КОМИТЕТ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ИСЕРГАПОВСКОГО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СЕЛЬСКОГО ПОСЕЛЕНИЯ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БАВЛИНСКОГО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МУНИЦИПАЛЬНОГО РАЙОНА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contextualSpacing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</w:rPr>
              <w:t xml:space="preserve">ТАТАРСТАН </w:t>
            </w:r>
            <w:r w:rsidRPr="00F15DF1">
              <w:rPr>
                <w:sz w:val="26"/>
                <w:szCs w:val="26"/>
                <w:lang w:val="tt-RU"/>
              </w:rPr>
              <w:t>РЕСПУБЛИКАСЫ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>ИСЕПРГЭП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 xml:space="preserve">АВЫЛ </w:t>
            </w:r>
            <w:r w:rsidRPr="00F15DF1">
              <w:rPr>
                <w:sz w:val="26"/>
                <w:szCs w:val="26"/>
                <w:lang w:val="tt-RU"/>
              </w:rPr>
              <w:t>ҖИРЛЕГЕ</w:t>
            </w:r>
          </w:p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sz w:val="26"/>
                <w:szCs w:val="26"/>
                <w:lang w:val="tt-RU"/>
              </w:rPr>
            </w:pPr>
            <w:r w:rsidRPr="00F15DF1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F15DF1" w:rsidRPr="00F15DF1" w:rsidTr="00F15DF1">
        <w:trPr>
          <w:trHeight w:val="387"/>
        </w:trPr>
        <w:tc>
          <w:tcPr>
            <w:tcW w:w="9765" w:type="dxa"/>
            <w:gridSpan w:val="4"/>
          </w:tcPr>
          <w:p w:rsidR="00F15DF1" w:rsidRPr="00F15DF1" w:rsidRDefault="00F15DF1" w:rsidP="00F15DF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right="0"/>
              <w:rPr>
                <w:sz w:val="28"/>
                <w:szCs w:val="28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8"/>
                <w:szCs w:val="28"/>
              </w:rPr>
            </w:pPr>
          </w:p>
        </w:tc>
      </w:tr>
      <w:tr w:rsidR="00F15DF1" w:rsidRPr="00F15DF1" w:rsidTr="00F15DF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rPr>
                <w:b/>
                <w:sz w:val="28"/>
                <w:szCs w:val="28"/>
                <w:lang w:val="en-US"/>
              </w:rPr>
            </w:pPr>
            <w:r w:rsidRPr="00F15DF1">
              <w:rPr>
                <w:b/>
                <w:sz w:val="28"/>
                <w:szCs w:val="28"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15DF1" w:rsidRPr="00F15DF1" w:rsidRDefault="00F15DF1" w:rsidP="00F15DF1">
            <w:pPr>
              <w:spacing w:after="0" w:line="240" w:lineRule="auto"/>
              <w:ind w:right="0"/>
              <w:jc w:val="center"/>
              <w:rPr>
                <w:b/>
                <w:sz w:val="28"/>
                <w:szCs w:val="28"/>
                <w:lang w:val="en-US"/>
              </w:rPr>
            </w:pPr>
            <w:r w:rsidRPr="00F15DF1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F15DF1" w:rsidRPr="00F15DF1" w:rsidTr="00F15DF1">
        <w:trPr>
          <w:trHeight w:val="413"/>
        </w:trPr>
        <w:tc>
          <w:tcPr>
            <w:tcW w:w="9765" w:type="dxa"/>
            <w:gridSpan w:val="4"/>
            <w:vAlign w:val="bottom"/>
          </w:tcPr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6"/>
                <w:szCs w:val="26"/>
              </w:rPr>
            </w:pPr>
          </w:p>
          <w:p w:rsidR="00F15DF1" w:rsidRPr="00F15DF1" w:rsidRDefault="00F15DF1" w:rsidP="00F15DF1">
            <w:pPr>
              <w:spacing w:after="0" w:line="240" w:lineRule="auto"/>
              <w:ind w:right="0"/>
              <w:rPr>
                <w:sz w:val="26"/>
                <w:szCs w:val="26"/>
              </w:rPr>
            </w:pPr>
            <w:r w:rsidRPr="00F15DF1">
              <w:rPr>
                <w:sz w:val="26"/>
                <w:szCs w:val="26"/>
              </w:rPr>
              <w:t xml:space="preserve">        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”  </w:t>
            </w:r>
            <w:r>
              <w:rPr>
                <w:sz w:val="26"/>
                <w:szCs w:val="26"/>
                <w:u w:val="single"/>
                <w:lang w:val="tt-RU"/>
              </w:rPr>
              <w:t xml:space="preserve">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  ”</w:t>
            </w:r>
            <w:r w:rsidRPr="00F15DF1">
              <w:rPr>
                <w:sz w:val="26"/>
                <w:szCs w:val="26"/>
                <w:lang w:val="tt-RU"/>
              </w:rPr>
              <w:t xml:space="preserve">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 xml:space="preserve">   января  </w:t>
            </w:r>
            <w:r w:rsidRPr="00F15DF1">
              <w:rPr>
                <w:sz w:val="26"/>
                <w:szCs w:val="26"/>
                <w:lang w:val="tt-RU"/>
              </w:rPr>
              <w:t xml:space="preserve">   </w:t>
            </w:r>
            <w:r w:rsidRPr="00F15DF1">
              <w:rPr>
                <w:sz w:val="26"/>
                <w:szCs w:val="26"/>
                <w:u w:val="single"/>
                <w:lang w:val="tt-RU"/>
              </w:rPr>
              <w:t>2023</w:t>
            </w:r>
            <w:r w:rsidRPr="00F15DF1">
              <w:rPr>
                <w:sz w:val="26"/>
                <w:szCs w:val="26"/>
                <w:lang w:val="tt-RU"/>
              </w:rPr>
              <w:t xml:space="preserve"> </w:t>
            </w:r>
            <w:r w:rsidRPr="00F15DF1">
              <w:rPr>
                <w:sz w:val="26"/>
                <w:szCs w:val="26"/>
              </w:rPr>
              <w:t xml:space="preserve">г.             с. </w:t>
            </w:r>
            <w:proofErr w:type="spellStart"/>
            <w:r w:rsidRPr="00F15DF1">
              <w:rPr>
                <w:sz w:val="26"/>
                <w:szCs w:val="26"/>
              </w:rPr>
              <w:t>Исергапово</w:t>
            </w:r>
            <w:proofErr w:type="spellEnd"/>
            <w:r w:rsidRPr="00F15DF1">
              <w:rPr>
                <w:sz w:val="26"/>
                <w:szCs w:val="26"/>
              </w:rPr>
              <w:t xml:space="preserve">             </w:t>
            </w:r>
            <w:r>
              <w:rPr>
                <w:sz w:val="26"/>
                <w:szCs w:val="26"/>
              </w:rPr>
              <w:t xml:space="preserve">        </w:t>
            </w:r>
            <w:r w:rsidRPr="00F15DF1">
              <w:rPr>
                <w:sz w:val="26"/>
                <w:szCs w:val="26"/>
              </w:rPr>
              <w:t xml:space="preserve">№ </w:t>
            </w:r>
          </w:p>
        </w:tc>
      </w:tr>
    </w:tbl>
    <w:p w:rsidR="00F15DF1" w:rsidRDefault="00F15DF1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br/>
      </w:r>
      <w:bookmarkStart w:id="0" w:name="_GoBack"/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proofErr w:type="spellStart"/>
      <w:r w:rsidR="00F15DF1">
        <w:rPr>
          <w:sz w:val="28"/>
          <w:szCs w:val="28"/>
        </w:rPr>
        <w:t>Исергаповаского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F15DF1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района от 30.05</w:t>
      </w:r>
      <w:r w:rsidR="00D03B1C" w:rsidRPr="00D03B1C">
        <w:rPr>
          <w:sz w:val="28"/>
          <w:szCs w:val="28"/>
        </w:rPr>
        <w:t>.2018 №</w:t>
      </w:r>
      <w:r w:rsidR="00645016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D03B1C" w:rsidRPr="00D03B1C">
        <w:rPr>
          <w:sz w:val="28"/>
          <w:szCs w:val="28"/>
        </w:rPr>
        <w:t xml:space="preserve">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F15DF1">
        <w:rPr>
          <w:sz w:val="28"/>
          <w:szCs w:val="28"/>
        </w:rPr>
        <w:t>Исергаповского</w:t>
      </w:r>
      <w:proofErr w:type="spellEnd"/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bookmarkEnd w:id="0"/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F15DF1">
        <w:rPr>
          <w:color w:val="000000"/>
          <w:sz w:val="28"/>
          <w:szCs w:val="28"/>
        </w:rPr>
        <w:t>Исергаповского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 </w:t>
      </w:r>
      <w:proofErr w:type="spellStart"/>
      <w:r w:rsidR="00F15DF1">
        <w:rPr>
          <w:color w:val="000000"/>
          <w:sz w:val="28"/>
          <w:szCs w:val="28"/>
        </w:rPr>
        <w:t>Исергаповского</w:t>
      </w:r>
      <w:proofErr w:type="spellEnd"/>
      <w:r w:rsidR="00F15DF1">
        <w:rPr>
          <w:color w:val="000000"/>
          <w:sz w:val="28"/>
          <w:szCs w:val="28"/>
        </w:rPr>
        <w:t xml:space="preserve"> </w:t>
      </w:r>
      <w:r w:rsidR="00645016"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1. Признать утратившим силу постановление Исполнительного комитета Александровского сельского поселения Бавлинског</w:t>
      </w:r>
      <w:r w:rsidR="00F15DF1">
        <w:rPr>
          <w:sz w:val="28"/>
          <w:szCs w:val="28"/>
        </w:rPr>
        <w:t>о муниципального района от 30.05</w:t>
      </w:r>
      <w:r w:rsidRPr="00645016">
        <w:rPr>
          <w:sz w:val="28"/>
          <w:szCs w:val="28"/>
        </w:rPr>
        <w:t xml:space="preserve">.2018 № </w:t>
      </w:r>
      <w:r w:rsidR="00F15DF1">
        <w:rPr>
          <w:sz w:val="28"/>
          <w:szCs w:val="28"/>
        </w:rPr>
        <w:t>8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proofErr w:type="spellStart"/>
      <w:r w:rsidR="00F15DF1">
        <w:rPr>
          <w:sz w:val="28"/>
          <w:szCs w:val="28"/>
        </w:rPr>
        <w:t>Исергаповского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F15DF1" w:rsidRPr="00AD1106" w:rsidRDefault="00F15DF1" w:rsidP="00F15DF1">
      <w:pPr>
        <w:pStyle w:val="a6"/>
        <w:spacing w:before="0" w:beforeAutospacing="0" w:after="240" w:afterAutospacing="0" w:line="360" w:lineRule="atLeast"/>
        <w:jc w:val="right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А.А.Аглиуллин</w:t>
      </w:r>
    </w:p>
    <w:p w:rsidR="00F15DF1" w:rsidRDefault="00F15DF1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</w:p>
    <w:p w:rsidR="00F15DF1" w:rsidRDefault="00F15DF1" w:rsidP="00F15DF1">
      <w:pPr>
        <w:rPr>
          <w:sz w:val="28"/>
          <w:szCs w:val="28"/>
        </w:rPr>
      </w:pPr>
    </w:p>
    <w:p w:rsidR="00645016" w:rsidRPr="00F15DF1" w:rsidRDefault="00645016" w:rsidP="00F15DF1">
      <w:pPr>
        <w:rPr>
          <w:sz w:val="28"/>
          <w:szCs w:val="28"/>
        </w:rPr>
      </w:pPr>
    </w:p>
    <w:sectPr w:rsidR="00645016" w:rsidRPr="00F15DF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1C"/>
    <w:rsid w:val="00134FED"/>
    <w:rsid w:val="001606B5"/>
    <w:rsid w:val="00216D2D"/>
    <w:rsid w:val="00320811"/>
    <w:rsid w:val="003B0EA4"/>
    <w:rsid w:val="00645016"/>
    <w:rsid w:val="00741DDA"/>
    <w:rsid w:val="00746BC9"/>
    <w:rsid w:val="008C4C73"/>
    <w:rsid w:val="00BF3664"/>
    <w:rsid w:val="00C70DF9"/>
    <w:rsid w:val="00D03B1C"/>
    <w:rsid w:val="00D66733"/>
    <w:rsid w:val="00D81A59"/>
    <w:rsid w:val="00EC66C2"/>
    <w:rsid w:val="00EF65CC"/>
    <w:rsid w:val="00F15DF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aliases w:val="Обычный (Web)"/>
    <w:basedOn w:val="a"/>
    <w:unhideWhenUsed/>
    <w:qFormat/>
    <w:rsid w:val="00F15DF1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  <w:style w:type="paragraph" w:styleId="a6">
    <w:name w:val="Normal (Web)"/>
    <w:aliases w:val="Обычный (Web)"/>
    <w:basedOn w:val="a"/>
    <w:unhideWhenUsed/>
    <w:qFormat/>
    <w:rsid w:val="00F15DF1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2023-01-24T11:08:00Z</dcterms:created>
  <dcterms:modified xsi:type="dcterms:W3CDTF">2023-01-24T11:08:00Z</dcterms:modified>
</cp:coreProperties>
</file>