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EF" w:rsidRPr="00C62268" w:rsidRDefault="00F600EF" w:rsidP="000A5131">
      <w:pPr>
        <w:spacing w:after="0" w:line="240" w:lineRule="auto"/>
        <w:ind w:right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F600EF" w:rsidRPr="00C62268" w:rsidTr="00216599">
        <w:tc>
          <w:tcPr>
            <w:tcW w:w="4786" w:type="dxa"/>
            <w:shd w:val="clear" w:color="auto" w:fill="auto"/>
          </w:tcPr>
          <w:p w:rsidR="00F600EF" w:rsidRPr="00C62268" w:rsidRDefault="00F600EF" w:rsidP="00F600EF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62268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F600EF" w:rsidRPr="00C62268" w:rsidRDefault="00F600EF" w:rsidP="00F600EF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62268">
              <w:rPr>
                <w:rFonts w:ascii="Arial" w:eastAsia="Calibri" w:hAnsi="Arial" w:cs="Arial"/>
                <w:sz w:val="24"/>
                <w:szCs w:val="24"/>
              </w:rPr>
              <w:t>ИСЕРГАПОВСКОГО СЕЛЬСКОГО ПОСЕЛЕНИЯ</w:t>
            </w:r>
          </w:p>
          <w:p w:rsidR="00F600EF" w:rsidRPr="00C62268" w:rsidRDefault="00F600EF" w:rsidP="00F600EF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62268">
              <w:rPr>
                <w:rFonts w:ascii="Arial" w:eastAsia="Calibri" w:hAnsi="Arial" w:cs="Arial"/>
                <w:sz w:val="24"/>
                <w:szCs w:val="24"/>
              </w:rPr>
              <w:t>БАВЛИНСКОГО</w:t>
            </w:r>
          </w:p>
          <w:p w:rsidR="00F600EF" w:rsidRPr="00C62268" w:rsidRDefault="00F600EF" w:rsidP="00F600EF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62268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F600EF" w:rsidRPr="00C62268" w:rsidRDefault="00F600EF" w:rsidP="00F600EF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F600EF" w:rsidRPr="00C62268" w:rsidRDefault="00F600EF" w:rsidP="00F600EF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62268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</w:p>
          <w:p w:rsidR="00F600EF" w:rsidRPr="00C62268" w:rsidRDefault="00F600EF" w:rsidP="00F600EF">
            <w:pPr>
              <w:keepNext/>
              <w:spacing w:after="0" w:line="240" w:lineRule="auto"/>
              <w:ind w:righ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C62268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F600EF" w:rsidRPr="00C62268" w:rsidRDefault="00F600EF" w:rsidP="00F600EF">
            <w:pPr>
              <w:keepNext/>
              <w:spacing w:after="0" w:line="240" w:lineRule="auto"/>
              <w:ind w:righ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62268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C62268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C62268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C62268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F600EF" w:rsidRPr="00C62268" w:rsidRDefault="00F600EF" w:rsidP="00F600EF">
            <w:pPr>
              <w:keepNext/>
              <w:spacing w:after="0" w:line="240" w:lineRule="auto"/>
              <w:ind w:righ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62268">
              <w:rPr>
                <w:rFonts w:ascii="Arial" w:eastAsia="Calibri" w:hAnsi="Arial" w:cs="Arial"/>
                <w:sz w:val="24"/>
                <w:szCs w:val="24"/>
              </w:rPr>
              <w:t>ИСЕРГЭП</w:t>
            </w:r>
          </w:p>
          <w:p w:rsidR="00F600EF" w:rsidRPr="00C62268" w:rsidRDefault="00F600EF" w:rsidP="00F600EF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62268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F600EF" w:rsidRPr="00C62268" w:rsidRDefault="00F600EF" w:rsidP="00F600EF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62268">
              <w:rPr>
                <w:rFonts w:ascii="Arial" w:eastAsia="Calibri" w:hAnsi="Arial" w:cs="Arial"/>
                <w:sz w:val="24"/>
                <w:szCs w:val="24"/>
              </w:rPr>
              <w:t xml:space="preserve"> СОВЕТЫ</w:t>
            </w:r>
          </w:p>
        </w:tc>
      </w:tr>
    </w:tbl>
    <w:p w:rsidR="00F600EF" w:rsidRPr="00C62268" w:rsidRDefault="00F600EF" w:rsidP="00F600EF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ind w:right="0"/>
        <w:rPr>
          <w:rFonts w:ascii="Arial" w:hAnsi="Arial" w:cs="Arial"/>
          <w:sz w:val="24"/>
          <w:szCs w:val="24"/>
        </w:rPr>
      </w:pPr>
      <w:r w:rsidRPr="00C6226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F600EF" w:rsidRPr="00C62268" w:rsidTr="00216599">
        <w:trPr>
          <w:trHeight w:val="413"/>
        </w:trPr>
        <w:tc>
          <w:tcPr>
            <w:tcW w:w="4850" w:type="dxa"/>
            <w:vAlign w:val="bottom"/>
          </w:tcPr>
          <w:p w:rsidR="00F600EF" w:rsidRPr="00C62268" w:rsidRDefault="00F600EF" w:rsidP="00F600EF">
            <w:pPr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C62268">
              <w:rPr>
                <w:rFonts w:ascii="Arial" w:hAnsi="Arial" w:cs="Arial"/>
                <w:sz w:val="24"/>
                <w:szCs w:val="24"/>
              </w:rPr>
              <w:t xml:space="preserve">                     РЕШЕНИЕ</w:t>
            </w:r>
          </w:p>
        </w:tc>
        <w:tc>
          <w:tcPr>
            <w:tcW w:w="4850" w:type="dxa"/>
            <w:vAlign w:val="bottom"/>
          </w:tcPr>
          <w:p w:rsidR="00F600EF" w:rsidRPr="00C62268" w:rsidRDefault="00F600EF" w:rsidP="00F600E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2268">
              <w:rPr>
                <w:rFonts w:ascii="Arial" w:hAnsi="Arial" w:cs="Arial"/>
                <w:sz w:val="24"/>
                <w:szCs w:val="24"/>
              </w:rPr>
              <w:t xml:space="preserve">              КАРАР</w:t>
            </w:r>
          </w:p>
        </w:tc>
      </w:tr>
    </w:tbl>
    <w:p w:rsidR="00F600EF" w:rsidRPr="00C62268" w:rsidRDefault="00F600EF" w:rsidP="00F600EF">
      <w:pPr>
        <w:spacing w:after="0" w:line="240" w:lineRule="auto"/>
        <w:ind w:right="0"/>
        <w:rPr>
          <w:rFonts w:ascii="Arial" w:hAnsi="Arial" w:cs="Arial"/>
          <w:sz w:val="24"/>
          <w:szCs w:val="24"/>
        </w:rPr>
      </w:pPr>
      <w:r w:rsidRPr="00C62268">
        <w:rPr>
          <w:rFonts w:ascii="Arial" w:hAnsi="Arial" w:cs="Arial"/>
          <w:sz w:val="24"/>
          <w:szCs w:val="24"/>
        </w:rPr>
        <w:t xml:space="preserve">                    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600EF" w:rsidRPr="00C62268" w:rsidTr="00216599">
        <w:trPr>
          <w:trHeight w:val="413"/>
        </w:trPr>
        <w:tc>
          <w:tcPr>
            <w:tcW w:w="10065" w:type="dxa"/>
            <w:vAlign w:val="bottom"/>
          </w:tcPr>
          <w:p w:rsidR="00F600EF" w:rsidRPr="00C62268" w:rsidRDefault="00F600EF" w:rsidP="00F600EF">
            <w:pPr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</w:p>
          <w:p w:rsidR="00F600EF" w:rsidRPr="00C62268" w:rsidRDefault="00F600EF" w:rsidP="00F600EF">
            <w:pPr>
              <w:spacing w:after="0" w:line="240" w:lineRule="auto"/>
              <w:ind w:right="0" w:firstLine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00EF" w:rsidRPr="00C62268" w:rsidRDefault="00F600EF" w:rsidP="000A5131">
      <w:pPr>
        <w:spacing w:after="0" w:line="240" w:lineRule="auto"/>
        <w:ind w:right="0"/>
        <w:rPr>
          <w:rFonts w:ascii="Arial" w:hAnsi="Arial" w:cs="Arial"/>
          <w:color w:val="000000" w:themeColor="text1"/>
          <w:sz w:val="24"/>
          <w:szCs w:val="24"/>
        </w:rPr>
      </w:pPr>
    </w:p>
    <w:p w:rsidR="00F600EF" w:rsidRPr="00C62268" w:rsidRDefault="00F600EF" w:rsidP="000A5131">
      <w:pPr>
        <w:spacing w:after="0" w:line="240" w:lineRule="auto"/>
        <w:ind w:right="0"/>
        <w:rPr>
          <w:rFonts w:ascii="Arial" w:hAnsi="Arial" w:cs="Arial"/>
          <w:color w:val="000000" w:themeColor="text1"/>
          <w:sz w:val="24"/>
          <w:szCs w:val="24"/>
        </w:rPr>
      </w:pPr>
    </w:p>
    <w:p w:rsidR="00F600EF" w:rsidRPr="00C62268" w:rsidRDefault="00F600EF" w:rsidP="000A5131">
      <w:pPr>
        <w:spacing w:after="0" w:line="240" w:lineRule="auto"/>
        <w:ind w:right="0"/>
        <w:rPr>
          <w:rFonts w:ascii="Arial" w:hAnsi="Arial" w:cs="Arial"/>
          <w:color w:val="000000" w:themeColor="text1"/>
          <w:sz w:val="24"/>
          <w:szCs w:val="24"/>
        </w:rPr>
      </w:pPr>
    </w:p>
    <w:p w:rsidR="00F600EF" w:rsidRPr="00C62268" w:rsidRDefault="00F600EF" w:rsidP="000A5131">
      <w:pPr>
        <w:spacing w:after="0" w:line="240" w:lineRule="auto"/>
        <w:ind w:right="0"/>
        <w:rPr>
          <w:rFonts w:ascii="Arial" w:hAnsi="Arial" w:cs="Arial"/>
          <w:color w:val="000000" w:themeColor="text1"/>
          <w:sz w:val="24"/>
          <w:szCs w:val="24"/>
        </w:rPr>
      </w:pPr>
    </w:p>
    <w:p w:rsidR="000A5131" w:rsidRPr="00C62268" w:rsidRDefault="000A5131" w:rsidP="000A5131">
      <w:pPr>
        <w:spacing w:after="0" w:line="240" w:lineRule="auto"/>
        <w:ind w:right="0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C62268">
        <w:rPr>
          <w:rFonts w:ascii="Arial" w:hAnsi="Arial" w:cs="Arial"/>
          <w:color w:val="000000" w:themeColor="text1"/>
          <w:sz w:val="24"/>
          <w:szCs w:val="24"/>
        </w:rPr>
        <w:t>О порядке назначения и проведения опроса</w:t>
      </w:r>
    </w:p>
    <w:p w:rsidR="000A5131" w:rsidRPr="00C62268" w:rsidRDefault="000A5131" w:rsidP="000A5131">
      <w:pPr>
        <w:spacing w:after="0" w:line="240" w:lineRule="auto"/>
        <w:ind w:right="0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граждан на территории </w:t>
      </w:r>
      <w:proofErr w:type="spellStart"/>
      <w:r w:rsidR="00F600EF" w:rsidRPr="00C62268">
        <w:rPr>
          <w:rFonts w:ascii="Arial" w:hAnsi="Arial" w:cs="Arial"/>
          <w:color w:val="000000" w:themeColor="text1"/>
          <w:sz w:val="24"/>
          <w:szCs w:val="24"/>
        </w:rPr>
        <w:t>Исергаповского</w:t>
      </w:r>
      <w:proofErr w:type="spellEnd"/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proofErr w:type="gramEnd"/>
    </w:p>
    <w:p w:rsidR="000A5131" w:rsidRPr="00C62268" w:rsidRDefault="000A5131" w:rsidP="000A5131">
      <w:pPr>
        <w:spacing w:after="0" w:line="240" w:lineRule="auto"/>
        <w:ind w:right="0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поселения Бавлинского муниципального района </w:t>
      </w:r>
    </w:p>
    <w:p w:rsidR="000A5131" w:rsidRPr="00C62268" w:rsidRDefault="000A5131" w:rsidP="000A5131">
      <w:pPr>
        <w:spacing w:after="0" w:line="240" w:lineRule="auto"/>
        <w:ind w:right="0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bookmarkEnd w:id="0"/>
    <w:p w:rsidR="000A5131" w:rsidRPr="00C62268" w:rsidRDefault="000A5131" w:rsidP="000A5131">
      <w:pPr>
        <w:spacing w:after="0" w:line="240" w:lineRule="auto"/>
        <w:ind w:right="0"/>
        <w:rPr>
          <w:rFonts w:ascii="Arial" w:hAnsi="Arial" w:cs="Arial"/>
          <w:color w:val="000000" w:themeColor="text1"/>
          <w:sz w:val="24"/>
          <w:szCs w:val="24"/>
        </w:rPr>
      </w:pPr>
    </w:p>
    <w:p w:rsidR="000A5131" w:rsidRPr="00C62268" w:rsidRDefault="000A5131" w:rsidP="000A5131">
      <w:pPr>
        <w:spacing w:after="0" w:line="240" w:lineRule="auto"/>
        <w:ind w:right="0"/>
        <w:rPr>
          <w:rFonts w:ascii="Arial" w:hAnsi="Arial" w:cs="Arial"/>
          <w:color w:val="000000" w:themeColor="text1"/>
          <w:sz w:val="24"/>
          <w:szCs w:val="24"/>
        </w:rPr>
      </w:pPr>
    </w:p>
    <w:p w:rsidR="000A5131" w:rsidRPr="00C62268" w:rsidRDefault="000A5131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>В соответствии со статьей 31 Федерального закона от 6 октября 2003 года № 131-Ф3 «Об общих принципах организации местного самоуправления в Российской Федерации»,</w:t>
      </w:r>
      <w:r w:rsidR="00A25AA2" w:rsidRPr="00C62268">
        <w:rPr>
          <w:rFonts w:ascii="Arial" w:hAnsi="Arial" w:cs="Arial"/>
          <w:color w:val="000000" w:themeColor="text1"/>
          <w:sz w:val="24"/>
          <w:szCs w:val="24"/>
        </w:rPr>
        <w:t xml:space="preserve"> Уставом муниципального образования «</w:t>
      </w:r>
      <w:proofErr w:type="spellStart"/>
      <w:r w:rsidR="00F600EF" w:rsidRPr="00C62268">
        <w:rPr>
          <w:rFonts w:ascii="Arial" w:hAnsi="Arial" w:cs="Arial"/>
          <w:color w:val="000000" w:themeColor="text1"/>
          <w:sz w:val="24"/>
          <w:szCs w:val="24"/>
        </w:rPr>
        <w:t>Исергаповское</w:t>
      </w:r>
      <w:proofErr w:type="spellEnd"/>
      <w:r w:rsidR="00F600EF"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5AA2" w:rsidRPr="00C62268">
        <w:rPr>
          <w:rFonts w:ascii="Arial" w:hAnsi="Arial" w:cs="Arial"/>
          <w:color w:val="000000" w:themeColor="text1"/>
          <w:sz w:val="24"/>
          <w:szCs w:val="24"/>
        </w:rPr>
        <w:t>сельское поселение» Бавлинского муниципального района Республики Татарстан,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в целях реализации права граждан на осуществление местного самоуправления в </w:t>
      </w:r>
      <w:proofErr w:type="spellStart"/>
      <w:r w:rsidR="00F600EF" w:rsidRPr="00C62268">
        <w:rPr>
          <w:rFonts w:ascii="Arial" w:hAnsi="Arial" w:cs="Arial"/>
          <w:color w:val="000000" w:themeColor="text1"/>
          <w:sz w:val="24"/>
          <w:szCs w:val="24"/>
        </w:rPr>
        <w:t>Исергаповском</w:t>
      </w:r>
      <w:proofErr w:type="spellEnd"/>
      <w:r w:rsidR="00F600EF"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сельском поселении, а также для выявления мнения населения и его учета при принятии решений органами местного</w:t>
      </w:r>
      <w:proofErr w:type="gramEnd"/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самоуправления и должностными лицами местного самоуправления </w:t>
      </w:r>
      <w:proofErr w:type="spellStart"/>
      <w:r w:rsidR="00F600EF" w:rsidRPr="00C62268">
        <w:rPr>
          <w:rFonts w:ascii="Arial" w:hAnsi="Arial" w:cs="Arial"/>
          <w:iCs/>
          <w:color w:val="000000" w:themeColor="text1"/>
          <w:sz w:val="24"/>
          <w:szCs w:val="24"/>
        </w:rPr>
        <w:t>Исергаповского</w:t>
      </w:r>
      <w:proofErr w:type="spellEnd"/>
      <w:r w:rsidR="00F600EF" w:rsidRPr="00C62268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C62268">
        <w:rPr>
          <w:rFonts w:ascii="Arial" w:hAnsi="Arial" w:cs="Arial"/>
          <w:iCs/>
          <w:color w:val="000000" w:themeColor="text1"/>
          <w:sz w:val="24"/>
          <w:szCs w:val="24"/>
        </w:rPr>
        <w:t xml:space="preserve">сельского поселения Совет </w:t>
      </w:r>
      <w:proofErr w:type="spellStart"/>
      <w:r w:rsidR="00F600EF" w:rsidRPr="00C62268">
        <w:rPr>
          <w:rFonts w:ascii="Arial" w:hAnsi="Arial" w:cs="Arial"/>
          <w:iCs/>
          <w:color w:val="000000" w:themeColor="text1"/>
          <w:sz w:val="24"/>
          <w:szCs w:val="24"/>
        </w:rPr>
        <w:t>Исергаповского</w:t>
      </w:r>
      <w:proofErr w:type="spellEnd"/>
      <w:r w:rsidR="00F600EF" w:rsidRPr="00C62268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C62268">
        <w:rPr>
          <w:rFonts w:ascii="Arial" w:hAnsi="Arial" w:cs="Arial"/>
          <w:iCs/>
          <w:color w:val="000000" w:themeColor="text1"/>
          <w:sz w:val="24"/>
          <w:szCs w:val="24"/>
        </w:rPr>
        <w:t xml:space="preserve">сельского поселения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Республики Татарстан РЕШИЛ:</w:t>
      </w:r>
    </w:p>
    <w:p w:rsidR="000A5131" w:rsidRPr="00C62268" w:rsidRDefault="000A5131" w:rsidP="000A5131">
      <w:pPr>
        <w:numPr>
          <w:ilvl w:val="0"/>
          <w:numId w:val="1"/>
        </w:num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Утвердить Положение о порядке назначения и проведения опроса граждан на территории </w:t>
      </w:r>
      <w:proofErr w:type="spellStart"/>
      <w:r w:rsidR="00F600EF" w:rsidRPr="00C62268">
        <w:rPr>
          <w:rFonts w:ascii="Arial" w:hAnsi="Arial" w:cs="Arial"/>
          <w:color w:val="000000" w:themeColor="text1"/>
          <w:sz w:val="24"/>
          <w:szCs w:val="24"/>
        </w:rPr>
        <w:t>Исергаповского</w:t>
      </w:r>
      <w:proofErr w:type="spellEnd"/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 Республики Татарстан, согласно приложению.</w:t>
      </w:r>
    </w:p>
    <w:p w:rsidR="000A5131" w:rsidRPr="00C62268" w:rsidRDefault="000A5131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112DD" w:rsidRPr="00C62268" w:rsidRDefault="000A5131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решения оставляю за собой.</w:t>
      </w:r>
    </w:p>
    <w:p w:rsidR="000A5131" w:rsidRPr="00C62268" w:rsidRDefault="000A5131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00EF" w:rsidRDefault="00F600EF" w:rsidP="00F600EF">
      <w:pPr>
        <w:pStyle w:val="ConsPlusNormal"/>
        <w:spacing w:line="360" w:lineRule="auto"/>
        <w:jc w:val="both"/>
        <w:rPr>
          <w:color w:val="000000"/>
          <w:sz w:val="24"/>
          <w:szCs w:val="24"/>
        </w:rPr>
      </w:pPr>
      <w:r w:rsidRPr="00C62268">
        <w:rPr>
          <w:color w:val="000000"/>
          <w:sz w:val="24"/>
          <w:szCs w:val="24"/>
        </w:rPr>
        <w:t xml:space="preserve">  </w:t>
      </w:r>
    </w:p>
    <w:p w:rsidR="00C62268" w:rsidRDefault="00C62268" w:rsidP="00F600EF">
      <w:pPr>
        <w:pStyle w:val="ConsPlusNormal"/>
        <w:spacing w:line="360" w:lineRule="auto"/>
        <w:jc w:val="both"/>
        <w:rPr>
          <w:color w:val="000000"/>
          <w:sz w:val="24"/>
          <w:szCs w:val="24"/>
        </w:rPr>
      </w:pPr>
    </w:p>
    <w:p w:rsidR="00C62268" w:rsidRPr="00C62268" w:rsidRDefault="00C62268" w:rsidP="00F600EF">
      <w:pPr>
        <w:pStyle w:val="ConsPlusNormal"/>
        <w:spacing w:line="360" w:lineRule="auto"/>
        <w:jc w:val="both"/>
        <w:rPr>
          <w:color w:val="000000"/>
          <w:sz w:val="24"/>
          <w:szCs w:val="24"/>
        </w:rPr>
      </w:pPr>
    </w:p>
    <w:p w:rsidR="00F600EF" w:rsidRPr="00C62268" w:rsidRDefault="00F600EF" w:rsidP="00F600EF">
      <w:pPr>
        <w:pStyle w:val="ConsPlusNormal"/>
        <w:ind w:firstLine="0"/>
        <w:rPr>
          <w:sz w:val="24"/>
          <w:szCs w:val="24"/>
        </w:rPr>
      </w:pPr>
      <w:r w:rsidRPr="00C62268">
        <w:rPr>
          <w:color w:val="000000"/>
          <w:sz w:val="24"/>
          <w:szCs w:val="24"/>
        </w:rPr>
        <w:t>Глава,</w:t>
      </w:r>
      <w:r w:rsidRPr="00C62268">
        <w:rPr>
          <w:sz w:val="24"/>
          <w:szCs w:val="24"/>
        </w:rPr>
        <w:t xml:space="preserve"> Председатель Совета  </w:t>
      </w:r>
    </w:p>
    <w:p w:rsidR="00F600EF" w:rsidRPr="00C62268" w:rsidRDefault="00F600EF" w:rsidP="00F600EF">
      <w:pPr>
        <w:pStyle w:val="ConsPlusNormal"/>
        <w:ind w:firstLine="0"/>
        <w:rPr>
          <w:color w:val="000000"/>
          <w:sz w:val="24"/>
          <w:szCs w:val="24"/>
        </w:rPr>
      </w:pPr>
      <w:proofErr w:type="spellStart"/>
      <w:r w:rsidRPr="00C62268">
        <w:rPr>
          <w:color w:val="000000"/>
          <w:sz w:val="24"/>
          <w:szCs w:val="24"/>
        </w:rPr>
        <w:t>Исергаповского</w:t>
      </w:r>
      <w:proofErr w:type="spellEnd"/>
      <w:r w:rsidRPr="00C62268">
        <w:rPr>
          <w:color w:val="000000"/>
          <w:sz w:val="24"/>
          <w:szCs w:val="24"/>
        </w:rPr>
        <w:t xml:space="preserve"> сельского поселения</w:t>
      </w:r>
    </w:p>
    <w:p w:rsidR="000A5131" w:rsidRPr="00C62268" w:rsidRDefault="00F600EF" w:rsidP="00F600EF">
      <w:pPr>
        <w:pStyle w:val="ConsPlusNormal"/>
        <w:ind w:firstLine="0"/>
        <w:rPr>
          <w:color w:val="000000"/>
          <w:sz w:val="24"/>
          <w:szCs w:val="24"/>
        </w:rPr>
      </w:pPr>
      <w:r w:rsidRPr="00C62268">
        <w:rPr>
          <w:color w:val="000000"/>
          <w:sz w:val="24"/>
          <w:szCs w:val="24"/>
        </w:rPr>
        <w:t xml:space="preserve">Бавлинского муниципального района                                       А.А.  </w:t>
      </w:r>
      <w:proofErr w:type="spellStart"/>
      <w:r w:rsidRPr="00C62268">
        <w:rPr>
          <w:color w:val="000000"/>
          <w:sz w:val="24"/>
          <w:szCs w:val="24"/>
        </w:rPr>
        <w:t>Аглиуллин</w:t>
      </w:r>
      <w:proofErr w:type="spellEnd"/>
    </w:p>
    <w:p w:rsidR="000A5131" w:rsidRDefault="000A5131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62268" w:rsidRDefault="00C62268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62268" w:rsidRDefault="00C62268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62268" w:rsidRDefault="00C62268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62268" w:rsidRDefault="00C62268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34E27" w:rsidRPr="00C62268" w:rsidRDefault="000A5131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lastRenderedPageBreak/>
        <w:t>Приложение №1</w:t>
      </w:r>
    </w:p>
    <w:p w:rsidR="002D74AE" w:rsidRPr="00C62268" w:rsidRDefault="000A5131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к решению</w:t>
      </w:r>
    </w:p>
    <w:p w:rsidR="00D34E27" w:rsidRPr="00C62268" w:rsidRDefault="000A5131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Совета </w:t>
      </w:r>
      <w:proofErr w:type="spellStart"/>
      <w:r w:rsidR="00F600EF" w:rsidRPr="00C62268">
        <w:rPr>
          <w:rFonts w:ascii="Arial" w:hAnsi="Arial" w:cs="Arial"/>
          <w:color w:val="000000" w:themeColor="text1"/>
          <w:sz w:val="24"/>
          <w:szCs w:val="24"/>
        </w:rPr>
        <w:t>Исергаповского</w:t>
      </w:r>
      <w:proofErr w:type="spellEnd"/>
      <w:r w:rsidR="00F600EF"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34E27" w:rsidRPr="00C62268" w:rsidRDefault="000A5131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0A5131" w:rsidRPr="00C62268" w:rsidRDefault="000A5131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113493" w:rsidRPr="00C62268">
        <w:rPr>
          <w:rFonts w:ascii="Arial" w:hAnsi="Arial" w:cs="Arial"/>
          <w:color w:val="000000" w:themeColor="text1"/>
          <w:sz w:val="24"/>
          <w:szCs w:val="24"/>
        </w:rPr>
        <w:t xml:space="preserve">19 декабря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2022г. №</w:t>
      </w:r>
      <w:r w:rsidR="00113493" w:rsidRPr="00C62268">
        <w:rPr>
          <w:rFonts w:ascii="Arial" w:hAnsi="Arial" w:cs="Arial"/>
          <w:color w:val="000000" w:themeColor="text1"/>
          <w:sz w:val="24"/>
          <w:szCs w:val="24"/>
        </w:rPr>
        <w:t>65</w:t>
      </w:r>
    </w:p>
    <w:p w:rsidR="00D34E27" w:rsidRPr="00C62268" w:rsidRDefault="00D34E27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34E27" w:rsidRPr="00C62268" w:rsidRDefault="000A5131" w:rsidP="00D34E27">
      <w:pPr>
        <w:spacing w:after="0" w:line="240" w:lineRule="auto"/>
        <w:ind w:right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Положение</w:t>
      </w:r>
    </w:p>
    <w:p w:rsidR="00D34E27" w:rsidRPr="00C62268" w:rsidRDefault="000A5131" w:rsidP="00D34E27">
      <w:pPr>
        <w:spacing w:after="0" w:line="240" w:lineRule="auto"/>
        <w:ind w:right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о порядке назначения и проведения опроса граждан на территории </w:t>
      </w:r>
    </w:p>
    <w:p w:rsidR="000A5131" w:rsidRPr="00C62268" w:rsidRDefault="00F600EF" w:rsidP="00D34E27">
      <w:pPr>
        <w:spacing w:after="0" w:line="240" w:lineRule="auto"/>
        <w:ind w:right="0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62268">
        <w:rPr>
          <w:rFonts w:ascii="Arial" w:hAnsi="Arial" w:cs="Arial"/>
          <w:color w:val="000000" w:themeColor="text1"/>
          <w:sz w:val="24"/>
          <w:szCs w:val="24"/>
        </w:rPr>
        <w:t>Исергаповского</w:t>
      </w:r>
      <w:proofErr w:type="spellEnd"/>
      <w:r w:rsidR="000A5131" w:rsidRPr="00C622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D34E27" w:rsidRPr="00C62268">
        <w:rPr>
          <w:rFonts w:ascii="Arial" w:hAnsi="Arial" w:cs="Arial"/>
          <w:color w:val="000000" w:themeColor="text1"/>
          <w:sz w:val="24"/>
          <w:szCs w:val="24"/>
        </w:rPr>
        <w:t>Бавлинского</w:t>
      </w:r>
      <w:r w:rsidR="000A5131" w:rsidRPr="00C6226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</w:t>
      </w:r>
    </w:p>
    <w:p w:rsidR="000A5131" w:rsidRPr="00C62268" w:rsidRDefault="000A5131" w:rsidP="00D34E27">
      <w:pPr>
        <w:spacing w:after="0" w:line="240" w:lineRule="auto"/>
        <w:ind w:right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D34E27" w:rsidRPr="00C62268" w:rsidRDefault="00D34E27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5131" w:rsidRPr="00C62268" w:rsidRDefault="00D34E27" w:rsidP="00D34E27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" w:name="bookmark0"/>
      <w:r w:rsidRPr="00C62268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0A5131" w:rsidRPr="00C62268">
        <w:rPr>
          <w:rFonts w:ascii="Arial" w:hAnsi="Arial" w:cs="Arial"/>
          <w:bCs/>
          <w:color w:val="000000" w:themeColor="text1"/>
          <w:sz w:val="24"/>
          <w:szCs w:val="24"/>
        </w:rPr>
        <w:t>Общие положения</w:t>
      </w:r>
      <w:bookmarkEnd w:id="1"/>
    </w:p>
    <w:p w:rsidR="000A5131" w:rsidRPr="00C62268" w:rsidRDefault="00D34E27" w:rsidP="00D34E27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0A5131" w:rsidRPr="00C62268">
        <w:rPr>
          <w:rFonts w:ascii="Arial" w:hAnsi="Arial" w:cs="Arial"/>
          <w:color w:val="000000" w:themeColor="text1"/>
          <w:sz w:val="24"/>
          <w:szCs w:val="24"/>
        </w:rPr>
        <w:t xml:space="preserve">Опрос граждан (далее - опрос) является одной из форм прямого волеизъявления населения </w:t>
      </w:r>
      <w:proofErr w:type="spellStart"/>
      <w:r w:rsidR="00F600EF" w:rsidRPr="00C62268">
        <w:rPr>
          <w:rFonts w:ascii="Arial" w:hAnsi="Arial" w:cs="Arial"/>
          <w:color w:val="000000" w:themeColor="text1"/>
          <w:sz w:val="24"/>
          <w:szCs w:val="24"/>
        </w:rPr>
        <w:t>Исергаповского</w:t>
      </w:r>
      <w:proofErr w:type="spellEnd"/>
      <w:r w:rsidR="000A5131" w:rsidRPr="00C622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Бавлинского </w:t>
      </w:r>
      <w:r w:rsidR="000A5131" w:rsidRPr="00C62268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Татарстан.</w:t>
      </w:r>
    </w:p>
    <w:p w:rsidR="000A5131" w:rsidRPr="00C62268" w:rsidRDefault="00D34E27" w:rsidP="00D34E27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2.</w:t>
      </w:r>
      <w:r w:rsidR="000A5131" w:rsidRPr="00C62268">
        <w:rPr>
          <w:rFonts w:ascii="Arial" w:hAnsi="Arial" w:cs="Arial"/>
          <w:color w:val="000000" w:themeColor="text1"/>
          <w:sz w:val="24"/>
          <w:szCs w:val="24"/>
        </w:rPr>
        <w:t xml:space="preserve"> Опрос граждан проводится на всей территории </w:t>
      </w:r>
      <w:proofErr w:type="spellStart"/>
      <w:r w:rsidR="00F600EF" w:rsidRPr="00C62268">
        <w:rPr>
          <w:rFonts w:ascii="Arial" w:hAnsi="Arial" w:cs="Arial"/>
          <w:color w:val="000000" w:themeColor="text1"/>
          <w:sz w:val="24"/>
          <w:szCs w:val="24"/>
        </w:rPr>
        <w:t>Исергаповского</w:t>
      </w:r>
      <w:proofErr w:type="spellEnd"/>
      <w:r w:rsidR="000A5131" w:rsidRPr="00C622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Бавлинского</w:t>
      </w:r>
      <w:r w:rsidR="000A5131" w:rsidRPr="00C6226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(далее - Поселения)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0A5131" w:rsidRPr="00C62268" w:rsidRDefault="00D34E27" w:rsidP="00D34E27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3.</w:t>
      </w:r>
      <w:r w:rsidR="000A5131" w:rsidRPr="00C62268">
        <w:rPr>
          <w:rFonts w:ascii="Arial" w:hAnsi="Arial" w:cs="Arial"/>
          <w:color w:val="000000" w:themeColor="text1"/>
          <w:sz w:val="24"/>
          <w:szCs w:val="24"/>
        </w:rPr>
        <w:t xml:space="preserve"> Результаты опроса носят рекомендательный характер.</w:t>
      </w:r>
    </w:p>
    <w:p w:rsidR="0030032D" w:rsidRPr="00C62268" w:rsidRDefault="0030032D" w:rsidP="0030032D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2" w:name="bookmark1"/>
    </w:p>
    <w:p w:rsidR="000A5131" w:rsidRPr="00C62268" w:rsidRDefault="0030032D" w:rsidP="0030032D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bCs/>
          <w:color w:val="000000" w:themeColor="text1"/>
          <w:sz w:val="24"/>
          <w:szCs w:val="24"/>
        </w:rPr>
        <w:t xml:space="preserve">2. </w:t>
      </w:r>
      <w:r w:rsidR="000A5131" w:rsidRPr="00C62268">
        <w:rPr>
          <w:rFonts w:ascii="Arial" w:hAnsi="Arial" w:cs="Arial"/>
          <w:bCs/>
          <w:color w:val="000000" w:themeColor="text1"/>
          <w:sz w:val="24"/>
          <w:szCs w:val="24"/>
        </w:rPr>
        <w:t>Принципы проведения опроса</w:t>
      </w:r>
      <w:bookmarkEnd w:id="2"/>
    </w:p>
    <w:p w:rsidR="000A5131" w:rsidRPr="00C62268" w:rsidRDefault="000A5131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2.1. В опросе граждан имеют право участвовать жители Поселения,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обладающие избирательным правом и проживающие в границах территории, на которой проводится опрос.</w:t>
      </w:r>
    </w:p>
    <w:p w:rsidR="000A5131" w:rsidRPr="00C62268" w:rsidRDefault="000A5131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</w:t>
      </w:r>
    </w:p>
    <w:p w:rsidR="000A5131" w:rsidRPr="00C62268" w:rsidRDefault="0030032D" w:rsidP="0030032D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2.2.</w:t>
      </w:r>
      <w:r w:rsidR="000A5131" w:rsidRPr="00C62268">
        <w:rPr>
          <w:rFonts w:ascii="Arial" w:hAnsi="Arial" w:cs="Arial"/>
          <w:color w:val="000000" w:themeColor="text1"/>
          <w:sz w:val="24"/>
          <w:szCs w:val="24"/>
        </w:rPr>
        <w:t xml:space="preserve"> Жители Поселения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0A5131" w:rsidRPr="00C62268" w:rsidRDefault="0030032D" w:rsidP="0030032D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2.3.</w:t>
      </w:r>
      <w:r w:rsidR="000A5131" w:rsidRPr="00C62268">
        <w:rPr>
          <w:rFonts w:ascii="Arial" w:hAnsi="Arial" w:cs="Arial"/>
          <w:color w:val="000000" w:themeColor="text1"/>
          <w:sz w:val="24"/>
          <w:szCs w:val="24"/>
        </w:rPr>
        <w:t xml:space="preserve">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  <w:r w:rsidR="000A5131" w:rsidRPr="00C62268">
        <w:rPr>
          <w:rFonts w:ascii="Arial" w:hAnsi="Arial" w:cs="Arial"/>
          <w:color w:val="000000" w:themeColor="text1"/>
          <w:sz w:val="24"/>
          <w:szCs w:val="24"/>
        </w:rPr>
        <w:tab/>
        <w:t>.</w:t>
      </w:r>
    </w:p>
    <w:p w:rsidR="000A5131" w:rsidRPr="00C62268" w:rsidRDefault="0030032D" w:rsidP="0030032D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2.4.</w:t>
      </w:r>
      <w:r w:rsidR="000A5131" w:rsidRPr="00C62268">
        <w:rPr>
          <w:rFonts w:ascii="Arial" w:hAnsi="Arial" w:cs="Arial"/>
          <w:color w:val="000000" w:themeColor="text1"/>
          <w:sz w:val="24"/>
          <w:szCs w:val="24"/>
        </w:rPr>
        <w:t xml:space="preserve">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0A5131" w:rsidRPr="00C62268" w:rsidRDefault="0030032D" w:rsidP="0030032D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2.5.</w:t>
      </w:r>
      <w:r w:rsidR="000A5131" w:rsidRPr="00C62268">
        <w:rPr>
          <w:rFonts w:ascii="Arial" w:hAnsi="Arial" w:cs="Arial"/>
          <w:color w:val="000000" w:themeColor="text1"/>
          <w:sz w:val="24"/>
          <w:szCs w:val="24"/>
        </w:rPr>
        <w:t xml:space="preserve">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:rsidR="000A5131" w:rsidRPr="00C62268" w:rsidRDefault="000A5131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Органы и должностные лица местного самоуправления обязаны содействовать населению в реализации права на участие в опросе.</w:t>
      </w:r>
    </w:p>
    <w:p w:rsidR="0030032D" w:rsidRPr="00C62268" w:rsidRDefault="0030032D" w:rsidP="000A5131">
      <w:pPr>
        <w:spacing w:after="0" w:line="240" w:lineRule="auto"/>
        <w:ind w:righ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0032D" w:rsidRPr="00C62268" w:rsidRDefault="0030032D" w:rsidP="0030032D">
      <w:pPr>
        <w:spacing w:after="0" w:line="240" w:lineRule="auto"/>
        <w:ind w:right="0" w:firstLine="709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bCs/>
          <w:color w:val="000000" w:themeColor="text1"/>
          <w:sz w:val="24"/>
          <w:szCs w:val="24"/>
        </w:rPr>
        <w:t>3. Виды опроса</w:t>
      </w:r>
    </w:p>
    <w:p w:rsidR="0030032D" w:rsidRPr="00C62268" w:rsidRDefault="00C2780E" w:rsidP="00C2780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3.1. 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>Опрос проводится путем тайного, открытого голосования.</w:t>
      </w:r>
    </w:p>
    <w:p w:rsidR="0030032D" w:rsidRPr="00C62268" w:rsidRDefault="0030032D" w:rsidP="00C2780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Для проведения опрос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>а граждан может использоваться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сайт 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>Бавлинского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в информационно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softHyphen/>
        <w:t>телекоммуникационной сети «Интернет» (далее - сайт).</w:t>
      </w:r>
    </w:p>
    <w:p w:rsidR="0030032D" w:rsidRPr="00C62268" w:rsidRDefault="00C2780E" w:rsidP="00C2780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3.2.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Тайное голосование проводится по опросным листам.</w:t>
      </w:r>
    </w:p>
    <w:p w:rsidR="0030032D" w:rsidRPr="00C62268" w:rsidRDefault="00C2780E" w:rsidP="00C2780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3.3.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Открытое голосование проводится на собраниях граждан.</w:t>
      </w:r>
    </w:p>
    <w:p w:rsidR="00C2780E" w:rsidRPr="00C62268" w:rsidRDefault="00C2780E" w:rsidP="00C2780E">
      <w:pPr>
        <w:spacing w:after="0" w:line="240" w:lineRule="auto"/>
        <w:ind w:right="0" w:firstLine="709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0032D" w:rsidRPr="00C62268" w:rsidRDefault="00C2780E" w:rsidP="00C2780E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bCs/>
          <w:color w:val="000000" w:themeColor="text1"/>
          <w:sz w:val="24"/>
          <w:szCs w:val="24"/>
        </w:rPr>
        <w:t xml:space="preserve">4. </w:t>
      </w:r>
      <w:r w:rsidR="0030032D" w:rsidRPr="00C62268">
        <w:rPr>
          <w:rFonts w:ascii="Arial" w:hAnsi="Arial" w:cs="Arial"/>
          <w:bCs/>
          <w:color w:val="000000" w:themeColor="text1"/>
          <w:sz w:val="24"/>
          <w:szCs w:val="24"/>
        </w:rPr>
        <w:t>Порядок назначения опроса</w:t>
      </w:r>
    </w:p>
    <w:p w:rsidR="0030032D" w:rsidRPr="00C62268" w:rsidRDefault="00C2780E" w:rsidP="002D74AE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4.1. 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Опрос граждан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Поселения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проводится по инициативе:</w:t>
      </w:r>
    </w:p>
    <w:p w:rsidR="0030032D" w:rsidRPr="00C62268" w:rsidRDefault="00C2780E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Совета </w:t>
      </w:r>
      <w:proofErr w:type="spellStart"/>
      <w:r w:rsidR="00F600EF" w:rsidRPr="00C62268">
        <w:rPr>
          <w:rFonts w:ascii="Arial" w:hAnsi="Arial" w:cs="Arial"/>
          <w:color w:val="000000" w:themeColor="text1"/>
          <w:sz w:val="24"/>
          <w:szCs w:val="24"/>
        </w:rPr>
        <w:t>Исергаповского</w:t>
      </w:r>
      <w:proofErr w:type="spellEnd"/>
      <w:r w:rsidRPr="00C62268">
        <w:rPr>
          <w:rFonts w:ascii="Arial" w:hAnsi="Arial" w:cs="Arial"/>
          <w:color w:val="000000" w:themeColor="text1"/>
          <w:sz w:val="24"/>
          <w:szCs w:val="24"/>
        </w:rPr>
        <w:t>_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600EF" w:rsidRPr="00C62268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района Республики Татарстан (далее - Совет поселения) или Главы </w:t>
      </w:r>
      <w:proofErr w:type="spellStart"/>
      <w:r w:rsidR="00F600EF" w:rsidRPr="00C62268">
        <w:rPr>
          <w:rFonts w:ascii="Arial" w:hAnsi="Arial" w:cs="Arial"/>
          <w:color w:val="000000" w:themeColor="text1"/>
          <w:sz w:val="24"/>
          <w:szCs w:val="24"/>
        </w:rPr>
        <w:t>Исергаповского</w:t>
      </w:r>
      <w:proofErr w:type="spellEnd"/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Бавлинского 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 (далее - Глава поселения) - по вопросам местного значения;</w:t>
      </w:r>
    </w:p>
    <w:p w:rsidR="0030032D" w:rsidRPr="00C62268" w:rsidRDefault="00C2780E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органов государственной власти Республики Татарстан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значения;</w:t>
      </w:r>
    </w:p>
    <w:p w:rsidR="0030032D" w:rsidRPr="00C62268" w:rsidRDefault="0030032D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проекта;</w:t>
      </w:r>
    </w:p>
    <w:p w:rsidR="0030032D" w:rsidRPr="00C62268" w:rsidRDefault="0030032D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4.2. Инициатива проведения опроса, принадлежащая Совету поселения,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выражается в принятии указанным органом соответствующего решения о назначении опроса.</w:t>
      </w:r>
    </w:p>
    <w:p w:rsidR="0030032D" w:rsidRPr="00C62268" w:rsidRDefault="0030032D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Инициатива проведения опроса, принадлежащая Главе поселения, выражается в направлении в Совет поселения ходатайства о проведении опроса.</w:t>
      </w:r>
    </w:p>
    <w:p w:rsidR="0030032D" w:rsidRPr="00C62268" w:rsidRDefault="0030032D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Инициатива проведения опроса, принадлежащая жителям поселения, выражается в направлении инициативной группой в Совет поселения ходатайства о проведении опроса;</w:t>
      </w:r>
    </w:p>
    <w:p w:rsidR="0030032D" w:rsidRPr="00C62268" w:rsidRDefault="0030032D" w:rsidP="002D74AE">
      <w:pPr>
        <w:numPr>
          <w:ilvl w:val="0"/>
          <w:numId w:val="3"/>
        </w:num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В ходатайстве о проведении опроса указываются:</w:t>
      </w:r>
    </w:p>
    <w:p w:rsidR="0030032D" w:rsidRPr="00C62268" w:rsidRDefault="00C2780E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мотивы проведения опроса;</w:t>
      </w:r>
    </w:p>
    <w:p w:rsidR="0030032D" w:rsidRPr="00C62268" w:rsidRDefault="00C2780E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предлагаемые формулировки вопроса (вопросов), выносимого (выносимых) на опрос;</w:t>
      </w:r>
      <w:proofErr w:type="gramEnd"/>
    </w:p>
    <w:p w:rsidR="0030032D" w:rsidRPr="00C62268" w:rsidRDefault="00C2780E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территория опроса;</w:t>
      </w:r>
    </w:p>
    <w:p w:rsidR="0030032D" w:rsidRPr="00C62268" w:rsidRDefault="00C2780E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предполагаемая дата проведения опроса и его вид.</w:t>
      </w:r>
    </w:p>
    <w:p w:rsidR="0030032D" w:rsidRPr="00C62268" w:rsidRDefault="00C2780E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4.4.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Решение о назначении опроса граждан принимается Советом поселения.</w:t>
      </w:r>
    </w:p>
    <w:p w:rsidR="0030032D" w:rsidRPr="00C62268" w:rsidRDefault="00C2780E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4.5.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Решение о назначении опроса должно быть принято в срок не позднее 30 дней со дня получения ходатайства о проведении опроса, и не </w:t>
      </w:r>
      <w:proofErr w:type="gramStart"/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>позднее</w:t>
      </w:r>
      <w:proofErr w:type="gramEnd"/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чем за 30 дней до его проведения.</w:t>
      </w:r>
    </w:p>
    <w:p w:rsidR="0030032D" w:rsidRPr="00C62268" w:rsidRDefault="0030032D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>Принятию решения о назначении опроса может предшествовать согласование (уточнение) Советом поселения с инициатором опроса формулировки вопроса (вопросов), выносимого (выносимых) на опрос.</w:t>
      </w:r>
      <w:proofErr w:type="gramEnd"/>
    </w:p>
    <w:p w:rsidR="00C2780E" w:rsidRPr="00C62268" w:rsidRDefault="00C2780E" w:rsidP="00653263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4.6.</w:t>
      </w:r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30032D" w:rsidRPr="00C62268">
        <w:rPr>
          <w:rFonts w:ascii="Arial" w:hAnsi="Arial" w:cs="Arial"/>
          <w:color w:val="000000" w:themeColor="text1"/>
          <w:sz w:val="24"/>
          <w:szCs w:val="24"/>
        </w:rPr>
        <w:t>Совет поселения вправе отказать инициатору в проведении опроса, если формулировка вопроса (вопросов), выносимого (выносимых) на опрос,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противоречит действующему законодательству, настоящему Положению.</w:t>
      </w:r>
      <w:proofErr w:type="gramEnd"/>
    </w:p>
    <w:p w:rsidR="00C2780E" w:rsidRPr="00C62268" w:rsidRDefault="00C2780E" w:rsidP="00653263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4.7. В решении Совета поселения о назначении опроса граждан устанавливаются:</w:t>
      </w:r>
    </w:p>
    <w:p w:rsidR="00C2780E" w:rsidRPr="00C62268" w:rsidRDefault="00653263" w:rsidP="00653263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дата и сроки проведения опроса;</w:t>
      </w:r>
      <w:proofErr w:type="gramEnd"/>
    </w:p>
    <w:p w:rsidR="00C2780E" w:rsidRPr="00C62268" w:rsidRDefault="00653263" w:rsidP="00653263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формулировка вопроса (вопросов), предлагаемого (предлагаемых) при проведении опроса;</w:t>
      </w:r>
      <w:proofErr w:type="gramEnd"/>
    </w:p>
    <w:p w:rsidR="00C2780E" w:rsidRPr="00C62268" w:rsidRDefault="00653263" w:rsidP="00653263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методика проведения опроса;</w:t>
      </w:r>
    </w:p>
    <w:p w:rsidR="00C2780E" w:rsidRPr="00C62268" w:rsidRDefault="00653263" w:rsidP="00653263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форма опросного листа;</w:t>
      </w:r>
    </w:p>
    <w:p w:rsidR="00C2780E" w:rsidRPr="00C62268" w:rsidRDefault="00653263" w:rsidP="00653263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минимальная численность жителей поселения, участвующих в опросе;</w:t>
      </w:r>
    </w:p>
    <w:p w:rsidR="00C2780E" w:rsidRPr="00C62268" w:rsidRDefault="00653263" w:rsidP="00653263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порядок идентификации участников опроса в случае проведения опроса граждан с использованием официального сайта.</w:t>
      </w:r>
    </w:p>
    <w:p w:rsidR="00C2780E" w:rsidRPr="00C62268" w:rsidRDefault="00653263" w:rsidP="00653263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4.8.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Решение о назначении опроса подлежит обязательному опубликованию не позднее, чем за 10 дней до его проведения.</w:t>
      </w:r>
    </w:p>
    <w:p w:rsidR="00C2780E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4.9.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Вопросы, выносимые на опрос, не должны противоречить законодательству Российской Федерации и законодательству Республики Татарстан, Уставу муниципального образования «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__________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Бавлинского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(далее - Устав).</w:t>
      </w:r>
    </w:p>
    <w:p w:rsidR="00C2780E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4.10.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Вопросы, выносимые на опрос, должны быть сформулированы таким образом, чтобы исключить возможность их множественного толкования.</w:t>
      </w:r>
    </w:p>
    <w:p w:rsidR="00653263" w:rsidRPr="00C62268" w:rsidRDefault="00653263" w:rsidP="00653263">
      <w:pPr>
        <w:spacing w:after="0" w:line="240" w:lineRule="auto"/>
        <w:ind w:right="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C2780E" w:rsidRPr="00C62268" w:rsidRDefault="00653263" w:rsidP="00653263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bCs/>
          <w:color w:val="000000" w:themeColor="text1"/>
          <w:sz w:val="24"/>
          <w:szCs w:val="24"/>
        </w:rPr>
        <w:t xml:space="preserve">5. </w:t>
      </w:r>
      <w:r w:rsidR="00C2780E" w:rsidRPr="00C62268">
        <w:rPr>
          <w:rFonts w:ascii="Arial" w:hAnsi="Arial" w:cs="Arial"/>
          <w:bCs/>
          <w:color w:val="000000" w:themeColor="text1"/>
          <w:sz w:val="24"/>
          <w:szCs w:val="24"/>
        </w:rPr>
        <w:t>Комиссия по проведению опроса</w:t>
      </w:r>
    </w:p>
    <w:p w:rsidR="000A6F2B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5.1.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>Подготовку и проведение опроса граждан осуществляет Комиссия по проведению опроса (далее - Комиссия).</w:t>
      </w:r>
      <w:r w:rsidR="000A6F2B" w:rsidRPr="00C62268">
        <w:rPr>
          <w:rFonts w:ascii="Arial" w:hAnsi="Arial" w:cs="Arial"/>
          <w:color w:val="000000" w:themeColor="text1"/>
          <w:sz w:val="24"/>
          <w:szCs w:val="24"/>
        </w:rPr>
        <w:t xml:space="preserve"> Состав Комиссии, сформированный на основе предложений инициаторов проведения опроса, утверждается решением Совета одновременно с принятием решения Советом о назначении опроса.</w:t>
      </w:r>
    </w:p>
    <w:p w:rsidR="00C2780E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5.2.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>Комиссия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назначается Советом 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>поселения в количестве 5 человек.</w:t>
      </w:r>
    </w:p>
    <w:p w:rsidR="00C2780E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5.3.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В состав Комиссии в обязательном порядке включаются представители Совета поселения, Исполнительного комитета, а также представители общественности территории, на которой проводится опрос.</w:t>
      </w:r>
    </w:p>
    <w:p w:rsidR="00C2780E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5.4.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Комиссия созывается не позднее, чем на третий день после принятия решения о ее образовании. На первом заседании Комиссия избирает открытым голосованием из своего состава заместителя председателя Комиссии и секретаря Комиссии, утверждает участки опроса, а также, в случае если опрос проводится в пунктах проведения опроса, утверждает количество и местонахождение таких пунктов.</w:t>
      </w:r>
    </w:p>
    <w:p w:rsidR="00C2780E" w:rsidRPr="00C62268" w:rsidRDefault="00C2780E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Заседания Комиссии созывает ее председатель по мере необходимости.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C2780E" w:rsidRPr="00C62268" w:rsidRDefault="00C2780E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C2780E" w:rsidRPr="00C62268" w:rsidRDefault="00C2780E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Комиссия вправе создать необходимое количество рабочих групп для проведения опроса граждан.</w:t>
      </w:r>
    </w:p>
    <w:p w:rsidR="00C2780E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5.5.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Участки опроса, место нахождения Комиссии и места </w:t>
      </w:r>
      <w:proofErr w:type="gramStart"/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>нахождения пунктов проведения опроса граждан</w:t>
      </w:r>
      <w:proofErr w:type="gramEnd"/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должны быть опубликованы (обнародованы) не менее чем за 10 дней до дня проведения опроса.</w:t>
      </w:r>
    </w:p>
    <w:p w:rsidR="00C2780E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5.6.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Комиссия по проведению опроса:</w:t>
      </w:r>
    </w:p>
    <w:p w:rsidR="00653263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C2780E" w:rsidRPr="00C62268">
        <w:rPr>
          <w:rFonts w:ascii="Arial" w:hAnsi="Arial" w:cs="Arial"/>
          <w:color w:val="000000" w:themeColor="text1"/>
          <w:sz w:val="24"/>
          <w:szCs w:val="24"/>
        </w:rPr>
        <w:t xml:space="preserve"> организует исполнение настоящего Положения при проведении опроса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граждан;</w:t>
      </w:r>
    </w:p>
    <w:p w:rsidR="00653263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 оборудует пункты проведения опроса;</w:t>
      </w:r>
    </w:p>
    <w:p w:rsidR="00653263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 обеспечивает изготовление опросных листов;</w:t>
      </w:r>
    </w:p>
    <w:p w:rsidR="00653263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 организует сбор подписей при опросе;</w:t>
      </w:r>
    </w:p>
    <w:p w:rsidR="00653263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 обеспечивает участие жителей поселения в опросе;</w:t>
      </w:r>
    </w:p>
    <w:p w:rsidR="00653263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 организует проведение голосования жителей при опросе в соответствии с порядком, установленным настоящим Положением;</w:t>
      </w:r>
    </w:p>
    <w:p w:rsidR="00653263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 взаимодействует с органами и должностными лицами местного самоуправления ________ сельского поселения Бавлинского муниципального района Республики Татарстан, общественными объединениями, средствами массовой информации;</w:t>
      </w:r>
    </w:p>
    <w:p w:rsidR="00653263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 определяет результаты опроса граждан;</w:t>
      </w:r>
    </w:p>
    <w:p w:rsidR="00653263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 рассматривает заявления и жалобы, связанные с проведением опроса граждан;</w:t>
      </w:r>
    </w:p>
    <w:p w:rsidR="00653263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 осуществляет иные полномочия в соответствии с действующим законодательством и настоящим Положением.</w:t>
      </w:r>
    </w:p>
    <w:p w:rsidR="00653263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5.7. Полномочия Комиссии прекращаются после официального опубликования (обнародования) результатов опроса.</w:t>
      </w:r>
    </w:p>
    <w:p w:rsidR="000979BF" w:rsidRPr="00C62268" w:rsidRDefault="000979BF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53263" w:rsidRPr="00C62268" w:rsidRDefault="000979BF" w:rsidP="000979BF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bCs/>
          <w:color w:val="000000" w:themeColor="text1"/>
          <w:sz w:val="24"/>
          <w:szCs w:val="24"/>
        </w:rPr>
        <w:t xml:space="preserve">6. </w:t>
      </w:r>
      <w:r w:rsidR="00653263" w:rsidRPr="00C62268">
        <w:rPr>
          <w:rFonts w:ascii="Arial" w:hAnsi="Arial" w:cs="Arial"/>
          <w:bCs/>
          <w:color w:val="000000" w:themeColor="text1"/>
          <w:sz w:val="24"/>
          <w:szCs w:val="24"/>
        </w:rPr>
        <w:t>Участки опроса. Списки участников опроса</w:t>
      </w:r>
    </w:p>
    <w:p w:rsidR="00653263" w:rsidRPr="00C62268" w:rsidRDefault="000979BF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6.1.</w:t>
      </w:r>
      <w:r w:rsidR="00653263" w:rsidRPr="00C62268">
        <w:rPr>
          <w:rFonts w:ascii="Arial" w:hAnsi="Arial" w:cs="Arial"/>
          <w:color w:val="000000" w:themeColor="text1"/>
          <w:sz w:val="24"/>
          <w:szCs w:val="24"/>
        </w:rPr>
        <w:t xml:space="preserve"> Участок опроса - определенная Комиссией по проведению опроса территория поселения, на которой осуществляется опрос граждан.</w:t>
      </w:r>
    </w:p>
    <w:p w:rsidR="00653263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Территория опроса составляет единый участок опроса.</w:t>
      </w:r>
    </w:p>
    <w:p w:rsidR="00653263" w:rsidRPr="00C62268" w:rsidRDefault="000979BF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6.2. </w:t>
      </w:r>
      <w:r w:rsidR="00653263" w:rsidRPr="00C62268">
        <w:rPr>
          <w:rFonts w:ascii="Arial" w:hAnsi="Arial" w:cs="Arial"/>
          <w:color w:val="000000" w:themeColor="text1"/>
          <w:sz w:val="24"/>
          <w:szCs w:val="24"/>
        </w:rPr>
        <w:t>Участки опроса должны иметь специально оборудованные помещения для голосования на время проведения опроса. Проведение голосования при опросе на участках обеспечивают члены Комиссии, направленные на участки, возглавляемые одним из членов Комиссии.</w:t>
      </w:r>
    </w:p>
    <w:p w:rsidR="00653263" w:rsidRPr="00C62268" w:rsidRDefault="000979BF" w:rsidP="000979BF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6.3. </w:t>
      </w:r>
      <w:r w:rsidR="00653263" w:rsidRPr="00C62268">
        <w:rPr>
          <w:rFonts w:ascii="Arial" w:hAnsi="Arial" w:cs="Arial"/>
          <w:color w:val="000000" w:themeColor="text1"/>
          <w:sz w:val="24"/>
          <w:szCs w:val="24"/>
        </w:rPr>
        <w:t>В список участников опроса включаются жители муниципального образования, обладающие избирательным правом. В списке указываются фамилия, имя, отчество, год рождения (в возрасте 18 лет - дополнительно день и месяц) и адрес места жительства участника опроса. Основанием для включения жителя в список участников опроса на конкретном участке по проведению опроса является факт нахождения его места жительства на территории этого участка. Житель включается в список участников опроса только на одном участке по проведению опроса. Список участников опроса подписывается председателем и секретарем комиссии, составившей список.</w:t>
      </w:r>
    </w:p>
    <w:p w:rsidR="00653263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Дополнительное включение в список жителей, имеющих право на участие в опросе в соответствии с настоящим Положением, допускается в любое время, в том числе и в день проведения опроса.</w:t>
      </w: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,</w:t>
      </w:r>
      <w:proofErr w:type="gramEnd"/>
    </w:p>
    <w:p w:rsidR="00653263" w:rsidRPr="00C62268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Список участников опроса составляется не </w:t>
      </w: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>позднее</w:t>
      </w:r>
      <w:proofErr w:type="gramEnd"/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чем за 3 дня до проведения опроса.</w:t>
      </w:r>
    </w:p>
    <w:p w:rsidR="000979BF" w:rsidRPr="00C62268" w:rsidRDefault="000979BF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53263" w:rsidRPr="00C62268" w:rsidRDefault="000979BF" w:rsidP="000979BF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bCs/>
          <w:color w:val="000000" w:themeColor="text1"/>
          <w:sz w:val="24"/>
          <w:szCs w:val="24"/>
        </w:rPr>
        <w:t xml:space="preserve">7. </w:t>
      </w:r>
      <w:r w:rsidR="00653263" w:rsidRPr="00C62268">
        <w:rPr>
          <w:rFonts w:ascii="Arial" w:hAnsi="Arial" w:cs="Arial"/>
          <w:bCs/>
          <w:color w:val="000000" w:themeColor="text1"/>
          <w:sz w:val="24"/>
          <w:szCs w:val="24"/>
        </w:rPr>
        <w:t>Опросный лист</w:t>
      </w:r>
    </w:p>
    <w:p w:rsidR="000979BF" w:rsidRPr="00C62268" w:rsidRDefault="0043255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7.1. </w:t>
      </w:r>
      <w:r w:rsidR="00653263" w:rsidRPr="00C62268">
        <w:rPr>
          <w:rFonts w:ascii="Arial" w:hAnsi="Arial" w:cs="Arial"/>
          <w:color w:val="000000" w:themeColor="text1"/>
          <w:sz w:val="24"/>
          <w:szCs w:val="24"/>
        </w:rPr>
        <w:t>В опросном листе содержится точно воспроизведенный текст вынесенного на опрос вопроса (вопросов) и указываются варианты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79BF" w:rsidRPr="00C62268">
        <w:rPr>
          <w:rFonts w:ascii="Arial" w:hAnsi="Arial" w:cs="Arial"/>
          <w:color w:val="000000" w:themeColor="text1"/>
          <w:sz w:val="24"/>
          <w:szCs w:val="24"/>
        </w:rPr>
        <w:t>волеизъявления, голосующего словами «ДА» или «НЕТ», под которыми помещаются пустые квадраты.</w:t>
      </w:r>
    </w:p>
    <w:p w:rsidR="000979BF" w:rsidRPr="00C62268" w:rsidRDefault="00432553" w:rsidP="00432553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7.2.</w:t>
      </w:r>
      <w:r w:rsidR="000979BF" w:rsidRPr="00C62268">
        <w:rPr>
          <w:rFonts w:ascii="Arial" w:hAnsi="Arial" w:cs="Arial"/>
          <w:color w:val="000000" w:themeColor="text1"/>
          <w:sz w:val="24"/>
          <w:szCs w:val="24"/>
        </w:rPr>
        <w:t xml:space="preserve">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какой-либо статьи или какого-либо пункта вынесенного на опрос проекта нормативного правового акта также последовательно нумеруются.</w:t>
      </w:r>
    </w:p>
    <w:p w:rsidR="000979BF" w:rsidRPr="00C62268" w:rsidRDefault="00432553" w:rsidP="00432553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7.3.</w:t>
      </w:r>
      <w:r w:rsidR="000979BF" w:rsidRPr="00C62268">
        <w:rPr>
          <w:rFonts w:ascii="Arial" w:hAnsi="Arial" w:cs="Arial"/>
          <w:color w:val="000000" w:themeColor="text1"/>
          <w:sz w:val="24"/>
          <w:szCs w:val="24"/>
        </w:rPr>
        <w:t xml:space="preserve"> Опросный лист содержит разъяснение о порядке его заполнения. В правом верхнем углу листа ставятся подписи председателя и секретаря Комиссии.</w:t>
      </w:r>
    </w:p>
    <w:p w:rsidR="00432553" w:rsidRPr="00C62268" w:rsidRDefault="00432553" w:rsidP="00432553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979BF" w:rsidRPr="00C62268" w:rsidRDefault="00432553" w:rsidP="00432553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bCs/>
          <w:color w:val="000000" w:themeColor="text1"/>
          <w:sz w:val="24"/>
          <w:szCs w:val="24"/>
        </w:rPr>
        <w:t xml:space="preserve">8. </w:t>
      </w:r>
      <w:r w:rsidR="000979BF" w:rsidRPr="00C62268">
        <w:rPr>
          <w:rFonts w:ascii="Arial" w:hAnsi="Arial" w:cs="Arial"/>
          <w:bCs/>
          <w:color w:val="000000" w:themeColor="text1"/>
          <w:sz w:val="24"/>
          <w:szCs w:val="24"/>
        </w:rPr>
        <w:t>Порядок проведения опроса</w:t>
      </w:r>
    </w:p>
    <w:p w:rsidR="000979BF" w:rsidRPr="00C62268" w:rsidRDefault="00432553" w:rsidP="00432553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8.1.</w:t>
      </w:r>
      <w:r w:rsidR="000979BF" w:rsidRPr="00C62268">
        <w:rPr>
          <w:rFonts w:ascii="Arial" w:hAnsi="Arial" w:cs="Arial"/>
          <w:color w:val="000000" w:themeColor="text1"/>
          <w:sz w:val="24"/>
          <w:szCs w:val="24"/>
        </w:rPr>
        <w:t xml:space="preserve"> Опрос проводится в день (или дни), назначенный (назначенные) Советом поселения в решении о назначении опроса граждан.</w:t>
      </w:r>
    </w:p>
    <w:p w:rsidR="000979BF" w:rsidRPr="00C62268" w:rsidRDefault="00432553" w:rsidP="00432553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8.2.</w:t>
      </w:r>
      <w:r w:rsidR="000979BF" w:rsidRPr="00C62268">
        <w:rPr>
          <w:rFonts w:ascii="Arial" w:hAnsi="Arial" w:cs="Arial"/>
          <w:color w:val="000000" w:themeColor="text1"/>
          <w:sz w:val="24"/>
          <w:szCs w:val="24"/>
        </w:rPr>
        <w:t xml:space="preserve"> Опрос граждан в пунктах проведения опроса осуществляется с восьми часов утра до 18 часов вечера по местному времени.</w:t>
      </w:r>
    </w:p>
    <w:p w:rsidR="00432553" w:rsidRPr="00C62268" w:rsidRDefault="00432553" w:rsidP="00432553">
      <w:pPr>
        <w:spacing w:after="0" w:line="240" w:lineRule="auto"/>
        <w:ind w:right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979BF" w:rsidRPr="00C62268" w:rsidRDefault="00432553" w:rsidP="00432553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bCs/>
          <w:color w:val="000000" w:themeColor="text1"/>
          <w:sz w:val="24"/>
          <w:szCs w:val="24"/>
        </w:rPr>
        <w:t xml:space="preserve">9. </w:t>
      </w:r>
      <w:r w:rsidR="000979BF" w:rsidRPr="00C62268">
        <w:rPr>
          <w:rFonts w:ascii="Arial" w:hAnsi="Arial" w:cs="Arial"/>
          <w:bCs/>
          <w:color w:val="000000" w:themeColor="text1"/>
          <w:sz w:val="24"/>
          <w:szCs w:val="24"/>
        </w:rPr>
        <w:t>Порядок проведения тайного голосования при проведении опроса</w:t>
      </w:r>
    </w:p>
    <w:p w:rsidR="000979BF" w:rsidRPr="00C62268" w:rsidRDefault="00432553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9.1.</w:t>
      </w:r>
      <w:r w:rsidR="000979BF" w:rsidRPr="00C62268">
        <w:rPr>
          <w:rFonts w:ascii="Arial" w:hAnsi="Arial" w:cs="Arial"/>
          <w:color w:val="000000" w:themeColor="text1"/>
          <w:sz w:val="24"/>
          <w:szCs w:val="24"/>
        </w:rPr>
        <w:t xml:space="preserve"> Тайное голосование проводится в пунктах проведения опроса, где должны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б</w:t>
      </w:r>
      <w:r w:rsidR="000979BF" w:rsidRPr="00C62268">
        <w:rPr>
          <w:rFonts w:ascii="Arial" w:hAnsi="Arial" w:cs="Arial"/>
          <w:color w:val="000000" w:themeColor="text1"/>
          <w:sz w:val="24"/>
          <w:szCs w:val="24"/>
        </w:rPr>
        <w:t>ыть специально оборудованы места для тайного голосования и установлены ящики, которые на время голосования опечатываются.</w:t>
      </w:r>
    </w:p>
    <w:p w:rsidR="000979BF" w:rsidRPr="00C62268" w:rsidRDefault="00432553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9.2.</w:t>
      </w:r>
      <w:r w:rsidR="000979BF"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0979BF" w:rsidRPr="00C62268">
        <w:rPr>
          <w:rFonts w:ascii="Arial" w:hAnsi="Arial" w:cs="Arial"/>
          <w:color w:val="000000" w:themeColor="text1"/>
          <w:sz w:val="24"/>
          <w:szCs w:val="24"/>
        </w:rPr>
        <w:t>Опросный лист выдается голосующему членами Комиссии по списку участников опроса.</w:t>
      </w:r>
      <w:proofErr w:type="gramEnd"/>
      <w:r w:rsidR="000979BF" w:rsidRPr="00C62268">
        <w:rPr>
          <w:rFonts w:ascii="Arial" w:hAnsi="Arial" w:cs="Arial"/>
          <w:color w:val="000000" w:themeColor="text1"/>
          <w:sz w:val="24"/>
          <w:szCs w:val="24"/>
        </w:rPr>
        <w:t xml:space="preserve"> При получении опросного листа голосующий предъявляет паспорт или иной документ, удостоверяющий его личность и место жительства, и расписывается против своей фамилии в списке участников опроса. Заполнение паспортных данных в списке участников опроса не требуется.</w:t>
      </w:r>
    </w:p>
    <w:p w:rsidR="000979BF" w:rsidRPr="00C62268" w:rsidRDefault="00432553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9.3.</w:t>
      </w:r>
      <w:r w:rsidR="000979BF" w:rsidRPr="00C62268">
        <w:rPr>
          <w:rFonts w:ascii="Arial" w:hAnsi="Arial" w:cs="Arial"/>
          <w:color w:val="000000" w:themeColor="text1"/>
          <w:sz w:val="24"/>
          <w:szCs w:val="24"/>
        </w:rPr>
        <w:t xml:space="preserve"> В случае если голосующий не имеет возможности самостоятельно расписаться в получении опросного листа, он вправе воспользоваться помощью другого лица, за исключением членов Комиссии.</w:t>
      </w:r>
    </w:p>
    <w:p w:rsidR="000979BF" w:rsidRPr="00C62268" w:rsidRDefault="000979BF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Лицо, оказавшее </w:t>
      </w: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>опрашиваемому</w:t>
      </w:r>
      <w:proofErr w:type="gramEnd"/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помощь, расписывается в графе «Подпись участника опроса о получении опросного листа» с указанием своей фамилии.</w:t>
      </w:r>
    </w:p>
    <w:p w:rsidR="000979BF" w:rsidRPr="00C62268" w:rsidRDefault="00432553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9.4.</w:t>
      </w:r>
      <w:r w:rsidR="000979BF" w:rsidRPr="00C62268">
        <w:rPr>
          <w:rFonts w:ascii="Arial" w:hAnsi="Arial" w:cs="Arial"/>
          <w:color w:val="000000" w:themeColor="text1"/>
          <w:sz w:val="24"/>
          <w:szCs w:val="24"/>
        </w:rPr>
        <w:t xml:space="preserve"> Опросный лист заполняется </w:t>
      </w:r>
      <w:proofErr w:type="gramStart"/>
      <w:r w:rsidR="000979BF" w:rsidRPr="00C62268">
        <w:rPr>
          <w:rFonts w:ascii="Arial" w:hAnsi="Arial" w:cs="Arial"/>
          <w:color w:val="000000" w:themeColor="text1"/>
          <w:sz w:val="24"/>
          <w:szCs w:val="24"/>
        </w:rPr>
        <w:t>голосующим</w:t>
      </w:r>
      <w:proofErr w:type="gramEnd"/>
      <w:r w:rsidR="000979BF" w:rsidRPr="00C62268">
        <w:rPr>
          <w:rFonts w:ascii="Arial" w:hAnsi="Arial" w:cs="Arial"/>
          <w:color w:val="000000" w:themeColor="text1"/>
          <w:sz w:val="24"/>
          <w:szCs w:val="24"/>
        </w:rPr>
        <w:t xml:space="preserve"> в специально оборудованном месте (кабинах или комнатах), в котором не допускается присутствие иных лиц, и опускается в ящик для голосования.</w:t>
      </w:r>
    </w:p>
    <w:p w:rsidR="000979BF" w:rsidRPr="00C62268" w:rsidRDefault="000979BF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При голосовании участник опроса ставит любой знак в квадрате под словом «ДА» или «НЕТ» в соответствии со своим волеизъявлением.</w:t>
      </w:r>
    </w:p>
    <w:p w:rsidR="000979BF" w:rsidRPr="00C62268" w:rsidRDefault="00432553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9.5.</w:t>
      </w:r>
      <w:r w:rsidR="000979BF" w:rsidRPr="00C62268">
        <w:rPr>
          <w:rFonts w:ascii="Arial" w:hAnsi="Arial" w:cs="Arial"/>
          <w:color w:val="000000" w:themeColor="text1"/>
          <w:sz w:val="24"/>
          <w:szCs w:val="24"/>
        </w:rPr>
        <w:t xml:space="preserve"> Члены Комиссии обеспечивают тайну опроса.</w:t>
      </w:r>
    </w:p>
    <w:p w:rsidR="000979BF" w:rsidRPr="00C62268" w:rsidRDefault="000979BF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>В случае если голосующий считает, что при заполнении опросного листа совершил ошибку, он вправе обратиться к члену Комиссии, выдававшему опросный лист, с просьбой выдать ему новый опросный лист взамен испорченного.</w:t>
      </w:r>
      <w:proofErr w:type="gramEnd"/>
    </w:p>
    <w:p w:rsidR="000979BF" w:rsidRPr="00C62268" w:rsidRDefault="000979BF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Член Комиссии выдает </w:t>
      </w: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>голосующему</w:t>
      </w:r>
      <w:proofErr w:type="gramEnd"/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новый опросный лист, делая при этом соответствующую отметку в списке участников опроса, против фамилии данного участника. Испорченный опросный лист погашается, о чем членами Комиссии составляется соответствующий акт.</w:t>
      </w:r>
    </w:p>
    <w:p w:rsidR="00E54C89" w:rsidRPr="00C62268" w:rsidRDefault="00E54C89" w:rsidP="009911CB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Заполненные опросные листы опускаются голосующим в ящик, который должен находиться в поле зрения членов Комиссии.</w:t>
      </w:r>
    </w:p>
    <w:p w:rsidR="00E54C89" w:rsidRPr="00C62268" w:rsidRDefault="00E54C89" w:rsidP="009911CB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Число ящиков определяется Комиссией. Вопрос о проведении голосования с применением переносных ящиков для голосования Комиссия решает самостоятельно.</w:t>
      </w:r>
    </w:p>
    <w:p w:rsidR="00E54C89" w:rsidRPr="00C62268" w:rsidRDefault="009911CB" w:rsidP="009911CB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9.6. </w:t>
      </w:r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>Если член Комиссии нарушает тайну опроса или пытается повлиять на волеизъявление участников опроса, он немедленно отстраняется от участия в ее работе. Решение</w:t>
      </w:r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ab/>
        <w:t>об отстранении принимается</w:t>
      </w:r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ab/>
        <w:t>членом</w:t>
      </w:r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ab/>
        <w:t>Комиссии,</w:t>
      </w:r>
    </w:p>
    <w:p w:rsidR="00E54C89" w:rsidRPr="00C62268" w:rsidRDefault="00E54C89" w:rsidP="00E54C89">
      <w:pPr>
        <w:spacing w:after="0" w:line="240" w:lineRule="auto"/>
        <w:ind w:right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>возглавляющим работу Комиссии на данном участке с составлением соответствующего протокола и подписями всех членов Комиссии, осуществляющих проведение опроса на данном участке.</w:t>
      </w:r>
      <w:proofErr w:type="gramEnd"/>
    </w:p>
    <w:p w:rsidR="009911CB" w:rsidRPr="00C62268" w:rsidRDefault="009911CB" w:rsidP="00E54C89">
      <w:pPr>
        <w:spacing w:after="0" w:line="240" w:lineRule="auto"/>
        <w:ind w:righ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54C89" w:rsidRPr="00C62268" w:rsidRDefault="009911CB" w:rsidP="009911CB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bCs/>
          <w:color w:val="000000" w:themeColor="text1"/>
          <w:sz w:val="24"/>
          <w:szCs w:val="24"/>
        </w:rPr>
        <w:t xml:space="preserve">10. </w:t>
      </w:r>
      <w:r w:rsidR="00E54C89" w:rsidRPr="00C62268">
        <w:rPr>
          <w:rFonts w:ascii="Arial" w:hAnsi="Arial" w:cs="Arial"/>
          <w:bCs/>
          <w:color w:val="000000" w:themeColor="text1"/>
          <w:sz w:val="24"/>
          <w:szCs w:val="24"/>
        </w:rPr>
        <w:t>Порядок проведения открытого голосования при проведении опроса</w:t>
      </w:r>
    </w:p>
    <w:p w:rsidR="00E54C89" w:rsidRPr="00C62268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10.1.</w:t>
      </w:r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>Комиссия вправе провести собрание участников опроса для проведения голосования по вопросу (вопросам), вынесенному (вынесенным) на опрос, если число жителей, участвующих в опросе, не превышает 300 человек.</w:t>
      </w:r>
      <w:proofErr w:type="gramEnd"/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 xml:space="preserve"> Регистрация участников собрания проводится по списку участников опроса. Открывают и ведут собрание представители Комиссии в количестве не менее грех человек. </w:t>
      </w:r>
      <w:proofErr w:type="gramStart"/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>На собрании допускаются выступления заинтересованных сторон по вопросу (вопросам), вынесенному (вынесенным) на опрос, их ответы на вопросы граждан, однако обсуждение не проводится.</w:t>
      </w:r>
      <w:proofErr w:type="gramEnd"/>
    </w:p>
    <w:p w:rsidR="00E54C89" w:rsidRPr="00C62268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10.2.</w:t>
      </w:r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 xml:space="preserve"> Голосование на собрании проводится открыто по каждому вопросу отдельно «ДА» и отдельно «НЕТ». В голосовании участвуют только участники опроса, внесенные в список и зарегистрированные на собрании. Результаты голосования заносятся в протокол, который подписывается всеми членами Комиссии, присутствующими на собрании.</w:t>
      </w:r>
    </w:p>
    <w:p w:rsidR="00E54C89" w:rsidRPr="00C62268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10.3.</w:t>
      </w:r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 xml:space="preserve"> Собрание правомочно при участии более 30 процентов жителей, включенных в список участников опроса.</w:t>
      </w:r>
    </w:p>
    <w:p w:rsidR="009911CB" w:rsidRPr="00C62268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911CB" w:rsidRPr="00C62268" w:rsidRDefault="009911CB" w:rsidP="002D74AE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bCs/>
          <w:color w:val="000000" w:themeColor="text1"/>
          <w:sz w:val="24"/>
          <w:szCs w:val="24"/>
        </w:rPr>
        <w:t xml:space="preserve">11. </w:t>
      </w:r>
      <w:r w:rsidR="00E54C89" w:rsidRPr="00C62268">
        <w:rPr>
          <w:rFonts w:ascii="Arial" w:hAnsi="Arial" w:cs="Arial"/>
          <w:bCs/>
          <w:color w:val="000000" w:themeColor="text1"/>
          <w:sz w:val="24"/>
          <w:szCs w:val="24"/>
        </w:rPr>
        <w:t xml:space="preserve">Порядок проведения голосования при проведении опроса </w:t>
      </w:r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E54C89" w:rsidRPr="00C62268">
        <w:rPr>
          <w:rFonts w:ascii="Arial" w:hAnsi="Arial" w:cs="Arial"/>
          <w:bCs/>
          <w:color w:val="000000" w:themeColor="text1"/>
          <w:sz w:val="24"/>
          <w:szCs w:val="24"/>
        </w:rPr>
        <w:t xml:space="preserve">использованием  </w:t>
      </w:r>
      <w:r w:rsidR="002D74AE" w:rsidRPr="00C62268">
        <w:rPr>
          <w:rFonts w:ascii="Arial" w:hAnsi="Arial" w:cs="Arial"/>
          <w:bCs/>
          <w:color w:val="000000" w:themeColor="text1"/>
          <w:sz w:val="24"/>
          <w:szCs w:val="24"/>
        </w:rPr>
        <w:t>сайта</w:t>
      </w:r>
    </w:p>
    <w:p w:rsidR="00E54C89" w:rsidRPr="00C62268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11.1.</w:t>
      </w:r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 xml:space="preserve"> Идентификация участников опроса, осуществляемая в соответствии с настоящим Порядком, необходима для участия граждан в опросе с использованием сайта.</w:t>
      </w:r>
    </w:p>
    <w:p w:rsidR="00E54C89" w:rsidRPr="00C62268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11.2.</w:t>
      </w:r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 xml:space="preserve"> Идентификация участников опроса осуществляется на официальном сайте.</w:t>
      </w:r>
    </w:p>
    <w:p w:rsidR="00E54C89" w:rsidRPr="00C62268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11.3.</w:t>
      </w:r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 xml:space="preserve"> Идентификация участников опроса осуществляется с использованием единой системы идентификац</w:t>
      </w:r>
      <w:proofErr w:type="gramStart"/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>ии и ау</w:t>
      </w:r>
      <w:proofErr w:type="gramEnd"/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>тентификации.</w:t>
      </w:r>
    </w:p>
    <w:p w:rsidR="00E54C89" w:rsidRPr="00C62268" w:rsidRDefault="00E54C89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Для участия в опросе гражданам необходимо авторизоваться с помощью учетной записи портала «</w:t>
      </w:r>
      <w:proofErr w:type="spellStart"/>
      <w:r w:rsidRPr="00C62268">
        <w:rPr>
          <w:rFonts w:ascii="Arial" w:hAnsi="Arial" w:cs="Arial"/>
          <w:color w:val="000000" w:themeColor="text1"/>
          <w:sz w:val="24"/>
          <w:szCs w:val="24"/>
        </w:rPr>
        <w:t>Госуслуги</w:t>
      </w:r>
      <w:proofErr w:type="spellEnd"/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Pr="00C62268">
        <w:rPr>
          <w:rFonts w:ascii="Arial" w:hAnsi="Arial" w:cs="Arial"/>
          <w:color w:val="000000" w:themeColor="text1"/>
          <w:sz w:val="24"/>
          <w:szCs w:val="24"/>
          <w:lang w:eastAsia="en-US"/>
        </w:rPr>
        <w:t>(</w:t>
      </w:r>
      <w:hyperlink r:id="rId6" w:history="1">
        <w:r w:rsidRPr="00C62268">
          <w:rPr>
            <w:rFonts w:ascii="Arial" w:hAnsi="Arial" w:cs="Arial"/>
            <w:color w:val="000000" w:themeColor="text1"/>
            <w:sz w:val="24"/>
            <w:szCs w:val="24"/>
            <w:lang w:val="en-US" w:eastAsia="en-US"/>
          </w:rPr>
          <w:t>www</w:t>
        </w:r>
        <w:r w:rsidRPr="00C62268">
          <w:rPr>
            <w:rFonts w:ascii="Arial" w:hAnsi="Arial" w:cs="Arial"/>
            <w:color w:val="000000" w:themeColor="text1"/>
            <w:sz w:val="24"/>
            <w:szCs w:val="24"/>
            <w:lang w:eastAsia="en-US"/>
          </w:rPr>
          <w:t>.</w:t>
        </w:r>
        <w:proofErr w:type="spellStart"/>
        <w:r w:rsidRPr="00C62268">
          <w:rPr>
            <w:rFonts w:ascii="Arial" w:hAnsi="Arial" w:cs="Arial"/>
            <w:color w:val="000000" w:themeColor="text1"/>
            <w:sz w:val="24"/>
            <w:szCs w:val="24"/>
            <w:lang w:val="en-US" w:eastAsia="en-US"/>
          </w:rPr>
          <w:t>gosuslugi</w:t>
        </w:r>
        <w:proofErr w:type="spellEnd"/>
        <w:r w:rsidRPr="00C62268">
          <w:rPr>
            <w:rFonts w:ascii="Arial" w:hAnsi="Arial" w:cs="Arial"/>
            <w:color w:val="000000" w:themeColor="text1"/>
            <w:sz w:val="24"/>
            <w:szCs w:val="24"/>
            <w:lang w:eastAsia="en-US"/>
          </w:rPr>
          <w:t>.</w:t>
        </w:r>
        <w:proofErr w:type="spellStart"/>
        <w:r w:rsidRPr="00C62268">
          <w:rPr>
            <w:rFonts w:ascii="Arial" w:hAnsi="Arial" w:cs="Arial"/>
            <w:color w:val="000000" w:themeColor="text1"/>
            <w:sz w:val="24"/>
            <w:szCs w:val="24"/>
            <w:lang w:val="en-US" w:eastAsia="en-US"/>
          </w:rPr>
          <w:t>ru</w:t>
        </w:r>
        <w:proofErr w:type="spellEnd"/>
      </w:hyperlink>
      <w:r w:rsidRPr="00C62268">
        <w:rPr>
          <w:rFonts w:ascii="Arial" w:hAnsi="Arial" w:cs="Arial"/>
          <w:color w:val="000000" w:themeColor="text1"/>
          <w:sz w:val="24"/>
          <w:szCs w:val="24"/>
          <w:lang w:eastAsia="en-US"/>
        </w:rPr>
        <w:t>).</w:t>
      </w:r>
    </w:p>
    <w:p w:rsidR="00E54C89" w:rsidRPr="00C62268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11.4.</w:t>
      </w:r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 xml:space="preserve"> В случае отсутствия у участника опроса учетной записи портала «</w:t>
      </w:r>
      <w:proofErr w:type="spellStart"/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>Госуслуги</w:t>
      </w:r>
      <w:proofErr w:type="spellEnd"/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>» гражданин может пройти регистрацию в единой системе идентификац</w:t>
      </w:r>
      <w:proofErr w:type="gramStart"/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>ии и ау</w:t>
      </w:r>
      <w:proofErr w:type="gramEnd"/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>тентификации на портале «</w:t>
      </w:r>
      <w:proofErr w:type="spellStart"/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>Госуслуги</w:t>
      </w:r>
      <w:proofErr w:type="spellEnd"/>
      <w:r w:rsidR="00E54C89" w:rsidRPr="00C62268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E54C89" w:rsidRPr="00C62268">
        <w:rPr>
          <w:rFonts w:ascii="Arial" w:hAnsi="Arial" w:cs="Arial"/>
          <w:color w:val="000000" w:themeColor="text1"/>
          <w:sz w:val="24"/>
          <w:szCs w:val="24"/>
          <w:lang w:eastAsia="en-US"/>
        </w:rPr>
        <w:t>(</w:t>
      </w:r>
      <w:r w:rsidR="00E54C89" w:rsidRPr="00C62268">
        <w:rPr>
          <w:rFonts w:ascii="Arial" w:hAnsi="Arial" w:cs="Arial"/>
          <w:color w:val="000000" w:themeColor="text1"/>
          <w:sz w:val="24"/>
          <w:szCs w:val="24"/>
          <w:lang w:val="en-US" w:eastAsia="en-US"/>
        </w:rPr>
        <w:t>www</w:t>
      </w:r>
      <w:r w:rsidR="00E54C89" w:rsidRPr="00C62268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. </w:t>
      </w:r>
      <w:proofErr w:type="spellStart"/>
      <w:r w:rsidR="00E54C89" w:rsidRPr="00C62268">
        <w:rPr>
          <w:rFonts w:ascii="Arial" w:hAnsi="Arial" w:cs="Arial"/>
          <w:color w:val="000000" w:themeColor="text1"/>
          <w:sz w:val="24"/>
          <w:szCs w:val="24"/>
          <w:lang w:val="en-US" w:eastAsia="en-US"/>
        </w:rPr>
        <w:t>esia</w:t>
      </w:r>
      <w:proofErr w:type="spellEnd"/>
      <w:r w:rsidR="00E54C89" w:rsidRPr="00C62268">
        <w:rPr>
          <w:rFonts w:ascii="Arial" w:hAnsi="Arial" w:cs="Arial"/>
          <w:color w:val="000000" w:themeColor="text1"/>
          <w:sz w:val="24"/>
          <w:szCs w:val="24"/>
          <w:lang w:eastAsia="en-US"/>
        </w:rPr>
        <w:t>.</w:t>
      </w:r>
      <w:proofErr w:type="spellStart"/>
      <w:r w:rsidR="00E54C89" w:rsidRPr="00C62268">
        <w:rPr>
          <w:rFonts w:ascii="Arial" w:hAnsi="Arial" w:cs="Arial"/>
          <w:color w:val="000000" w:themeColor="text1"/>
          <w:sz w:val="24"/>
          <w:szCs w:val="24"/>
          <w:lang w:val="en-US" w:eastAsia="en-US"/>
        </w:rPr>
        <w:t>gosuslugi</w:t>
      </w:r>
      <w:proofErr w:type="spellEnd"/>
      <w:r w:rsidR="00E54C89" w:rsidRPr="00C62268">
        <w:rPr>
          <w:rFonts w:ascii="Arial" w:hAnsi="Arial" w:cs="Arial"/>
          <w:color w:val="000000" w:themeColor="text1"/>
          <w:sz w:val="24"/>
          <w:szCs w:val="24"/>
          <w:lang w:eastAsia="en-US"/>
        </w:rPr>
        <w:t>.</w:t>
      </w:r>
      <w:proofErr w:type="spellStart"/>
      <w:r w:rsidR="00E54C89" w:rsidRPr="00C62268">
        <w:rPr>
          <w:rFonts w:ascii="Arial" w:hAnsi="Arial" w:cs="Arial"/>
          <w:color w:val="000000" w:themeColor="text1"/>
          <w:sz w:val="24"/>
          <w:szCs w:val="24"/>
          <w:lang w:val="en-US" w:eastAsia="en-US"/>
        </w:rPr>
        <w:t>ru</w:t>
      </w:r>
      <w:proofErr w:type="spellEnd"/>
      <w:r w:rsidR="00E54C89" w:rsidRPr="00C62268">
        <w:rPr>
          <w:rFonts w:ascii="Arial" w:hAnsi="Arial" w:cs="Arial"/>
          <w:color w:val="000000" w:themeColor="text1"/>
          <w:sz w:val="24"/>
          <w:szCs w:val="24"/>
          <w:lang w:eastAsia="en-US"/>
        </w:rPr>
        <w:t>).</w:t>
      </w:r>
    </w:p>
    <w:p w:rsidR="009911CB" w:rsidRPr="00C62268" w:rsidRDefault="00E54C89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При проведении опроса с использованием сайта на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указанном сайте размещается ссылка для регистрации в единой системе идентификац</w:t>
      </w:r>
      <w:proofErr w:type="gramStart"/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>ии и ау</w:t>
      </w:r>
      <w:proofErr w:type="gramEnd"/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>тентификации на портале «</w:t>
      </w:r>
      <w:proofErr w:type="spellStart"/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>Госуслуги</w:t>
      </w:r>
      <w:proofErr w:type="spellEnd"/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9911CB" w:rsidRPr="00C62268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911CB" w:rsidRPr="00C62268" w:rsidRDefault="009911CB" w:rsidP="009911CB">
      <w:pPr>
        <w:spacing w:after="0" w:line="240" w:lineRule="auto"/>
        <w:ind w:right="0"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12. Установление результатов опроса</w:t>
      </w:r>
    </w:p>
    <w:p w:rsidR="009911CB" w:rsidRPr="00C62268" w:rsidRDefault="009911CB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12.1. После проведения опроса Комиссия подсчитывает результаты голосования по участкам опроса и оформляет свое решение об итогах опроса </w:t>
      </w: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>протоколом</w:t>
      </w:r>
      <w:proofErr w:type="gramEnd"/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об итогах опроса, в котором указываются следующие данные:</w:t>
      </w:r>
    </w:p>
    <w:p w:rsidR="009911CB" w:rsidRPr="00C62268" w:rsidRDefault="009911CB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 дата составления протокола;</w:t>
      </w:r>
    </w:p>
    <w:p w:rsidR="009911CB" w:rsidRPr="00C62268" w:rsidRDefault="009911CB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 сроки проведения опроса: даты начала и окончания;</w:t>
      </w:r>
    </w:p>
    <w:p w:rsidR="009911CB" w:rsidRPr="00C62268" w:rsidRDefault="009911CB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 адрес участка по проведению опроса;</w:t>
      </w:r>
    </w:p>
    <w:p w:rsidR="009911CB" w:rsidRPr="00C62268" w:rsidRDefault="009911CB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2D74AE"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территория опроса (если опрос проводился </w:t>
      </w: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>на части территории</w:t>
      </w:r>
      <w:proofErr w:type="gramEnd"/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пос</w:t>
      </w:r>
      <w:r w:rsidR="002D74AE" w:rsidRPr="00C62268">
        <w:rPr>
          <w:rFonts w:ascii="Arial" w:hAnsi="Arial" w:cs="Arial"/>
          <w:color w:val="000000" w:themeColor="text1"/>
          <w:sz w:val="24"/>
          <w:szCs w:val="24"/>
        </w:rPr>
        <w:t>е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ления, обязательно указываются наименования улиц, номеров домов);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формулировка вопроса (вопросов), предлагаемого (предлагаемых) при проведении опроса;</w:t>
      </w:r>
      <w:proofErr w:type="gramEnd"/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общее число граждан, внесенных в список на участие в опросе;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число граждан, принявших участие в опросе;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признание опроса </w:t>
      </w:r>
      <w:proofErr w:type="gramStart"/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>состоявшимся</w:t>
      </w:r>
      <w:proofErr w:type="gramEnd"/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либо несостоявшимся;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признание опроса действительным либо недействительным;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число записей в опросном списке, признанных недействительными, либо число опросных листов, признанных недействительными;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количество голосов, поданных «ДА» при ответе на вопрос, вынесенный на опрос;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количество голосов, поданных «НЕТ» при ответе на вопрос, вынесенный на опрос;</w:t>
      </w:r>
    </w:p>
    <w:p w:rsidR="009911CB" w:rsidRPr="00C62268" w:rsidRDefault="009911CB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 результаты опроса (вопрос считается одобренным, если при ответе на него</w:t>
      </w:r>
      <w:r w:rsidR="00BA68C6"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«ДА», проголосовало более половины участников опроса, принявших участие в голосовании).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12.2.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12.3.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Недействительными признаются записи в опросном листе, если: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невозможно достоверно установить мнение участников опроса;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запись не содержит данных о </w:t>
      </w:r>
      <w:proofErr w:type="gramStart"/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>голосовавшем</w:t>
      </w:r>
      <w:proofErr w:type="gramEnd"/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или его подписи;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имеются повторяющиеся записи.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12.4.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>Недействительными признаются опросные листы: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неустановленного образца,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не имеющие отметок членов Комиссии,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>по</w:t>
      </w:r>
      <w:proofErr w:type="gramEnd"/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>которым</w:t>
      </w:r>
      <w:proofErr w:type="gramEnd"/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невозможно достоверно установить мнение участников опроса.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12.5.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Комиссия признает опрос несостоявшимся, если количество жителей, принявших участие в опросе, менее установленной решением Совета поселения о назначении опроса минимальной численности жителей муниципального образования, участвующих в опросе.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12.6.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Комиссия признает результаты опроса недействительными:</w:t>
      </w:r>
    </w:p>
    <w:p w:rsidR="009911CB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если допущенные при проведении опроса нарушения не позволяют с достоверностью установить результаты волеизъявления граждан;</w:t>
      </w:r>
    </w:p>
    <w:p w:rsidR="00BA68C6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C62268">
        <w:rPr>
          <w:rFonts w:ascii="Arial" w:hAnsi="Arial" w:cs="Arial"/>
          <w:color w:val="000000" w:themeColor="text1"/>
          <w:sz w:val="24"/>
          <w:szCs w:val="24"/>
        </w:rPr>
        <w:t xml:space="preserve"> если количество опросных листов, признанных действительными,</w:t>
      </w:r>
      <w:r w:rsidR="002D74AE"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составляет менее 80% от количества граждан, принявших участие в опросе.</w:t>
      </w:r>
    </w:p>
    <w:p w:rsidR="00BA68C6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12.6. Протокол о результатах опроса составляется в 2-х экземплярах и подписывается всеми членами Комиссии. В случае если во время подписания протокола некоторые члены Комиссии отсутствуют, в протоколе делается об этом запись с указанием причины их отсутствия.</w:t>
      </w:r>
    </w:p>
    <w:p w:rsidR="00BA68C6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протоколу, о чем в протоколе делается соответствующая запись. Протокол является действительным, если он подписан большинством от установленного решением </w:t>
      </w:r>
      <w:proofErr w:type="gramStart"/>
      <w:r w:rsidRPr="00C62268">
        <w:rPr>
          <w:rFonts w:ascii="Arial" w:hAnsi="Arial" w:cs="Arial"/>
          <w:color w:val="000000" w:themeColor="text1"/>
          <w:sz w:val="24"/>
          <w:szCs w:val="24"/>
        </w:rPr>
        <w:t>Совета поселения количества членов Комиссии</w:t>
      </w:r>
      <w:proofErr w:type="gramEnd"/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по проведению опроса.</w:t>
      </w:r>
    </w:p>
    <w:p w:rsidR="00BA68C6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День подписания протокола членами Комиссии является днем установления результатов опроса.</w:t>
      </w:r>
    </w:p>
    <w:p w:rsidR="00BA68C6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12.7. Первый экземпляр протокола направляется в Совет поселения вместе с опросными листами или опросными списками, второй экземпляр протокола направляется инициатору проведения опроса.</w:t>
      </w:r>
    </w:p>
    <w:p w:rsidR="00BA68C6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:rsidR="00BA68C6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Копии первого экземпляра могут быть представлены средствам массовой информации, местным общественным объединениям и органам территориального общественного самоуправления.</w:t>
      </w:r>
    </w:p>
    <w:p w:rsidR="00BA68C6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12.8. Комиссия и Совет поселения обеспечивают сохранность документации по проведению опроса и неприкосновенность заполненных опросных листов и опросных списков.</w:t>
      </w:r>
    </w:p>
    <w:p w:rsidR="00BA68C6" w:rsidRPr="00C62268" w:rsidRDefault="00BA68C6" w:rsidP="00BA68C6">
      <w:pPr>
        <w:spacing w:after="0" w:line="240" w:lineRule="auto"/>
        <w:ind w:righ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68C6" w:rsidRPr="00C62268" w:rsidRDefault="00BA68C6" w:rsidP="00BA68C6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bCs/>
          <w:color w:val="000000" w:themeColor="text1"/>
          <w:sz w:val="24"/>
          <w:szCs w:val="24"/>
        </w:rPr>
        <w:t>13. Результаты опроса</w:t>
      </w:r>
    </w:p>
    <w:p w:rsidR="00BA68C6" w:rsidRPr="00C62268" w:rsidRDefault="00BA68C6" w:rsidP="002D74AE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13.1. Результаты опроса подлежат опубликованию (обнародованию) в срок не позднее 10 дней со дня их установления.</w:t>
      </w:r>
    </w:p>
    <w:p w:rsidR="00BA68C6" w:rsidRPr="00C62268" w:rsidRDefault="00BA68C6" w:rsidP="002D74AE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13.2. Мнение населения, выявленное в ходе опроса, носит рекомендательный характер. Результаты опроса подлежат обязательному рассмотрению и учитываются при принятии решений органами местного самоуправления и должностными лицами местного самоуправления </w:t>
      </w:r>
      <w:proofErr w:type="spellStart"/>
      <w:r w:rsidR="00F600EF" w:rsidRPr="00C62268">
        <w:rPr>
          <w:rFonts w:ascii="Arial" w:hAnsi="Arial" w:cs="Arial"/>
          <w:color w:val="000000" w:themeColor="text1"/>
          <w:sz w:val="24"/>
          <w:szCs w:val="24"/>
        </w:rPr>
        <w:t>Исергаповского</w:t>
      </w:r>
      <w:proofErr w:type="spellEnd"/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района, а также органами государственной власти Республики Татарстан.</w:t>
      </w:r>
    </w:p>
    <w:p w:rsidR="00BA68C6" w:rsidRPr="00C62268" w:rsidRDefault="00BA68C6" w:rsidP="002D74AE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13.3. В случае принятия органами и должностными лицами местного самоуправления решений, противоречащих результатам опроса, указанные органы обязаны в течение 10 дней после принятия соответствующего решения довести до населения причины принятия такого решения путем опубликования (обнародования) соответствующей информации.</w:t>
      </w:r>
    </w:p>
    <w:p w:rsidR="002D74AE" w:rsidRPr="00C62268" w:rsidRDefault="002D74AE" w:rsidP="00BA68C6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BA68C6" w:rsidRPr="00C62268" w:rsidRDefault="00BA68C6" w:rsidP="00BA68C6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bCs/>
          <w:color w:val="000000" w:themeColor="text1"/>
          <w:sz w:val="24"/>
          <w:szCs w:val="24"/>
        </w:rPr>
        <w:t>14. Хранение материалов опроса</w:t>
      </w:r>
    </w:p>
    <w:p w:rsidR="00BA68C6" w:rsidRPr="00C62268" w:rsidRDefault="00BA68C6" w:rsidP="002D74AE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14.1.Материалы опроса хранятся в Совете поселения.</w:t>
      </w:r>
    </w:p>
    <w:p w:rsidR="00BA68C6" w:rsidRPr="00C62268" w:rsidRDefault="002D74AE" w:rsidP="002D74AE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14.2. Срок хранения материалов опроса 2 года.</w:t>
      </w:r>
    </w:p>
    <w:p w:rsidR="002D74AE" w:rsidRPr="00C62268" w:rsidRDefault="002D74AE" w:rsidP="00BA68C6">
      <w:pPr>
        <w:spacing w:after="0" w:line="240" w:lineRule="auto"/>
        <w:ind w:righ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68C6" w:rsidRPr="00C62268" w:rsidRDefault="002D74AE" w:rsidP="002D74AE">
      <w:pPr>
        <w:spacing w:after="0" w:line="240" w:lineRule="auto"/>
        <w:ind w:right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 xml:space="preserve">15. </w:t>
      </w:r>
      <w:r w:rsidR="00BA68C6" w:rsidRPr="00C62268">
        <w:rPr>
          <w:rFonts w:ascii="Arial" w:hAnsi="Arial" w:cs="Arial"/>
          <w:color w:val="000000" w:themeColor="text1"/>
          <w:sz w:val="24"/>
          <w:szCs w:val="24"/>
        </w:rPr>
        <w:t>Финансовое обеспечение проведения опроса</w:t>
      </w:r>
    </w:p>
    <w:p w:rsidR="00BA68C6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15.1. Финансирование мероприятий, связанных с подготовкой и проведением опроса граждан, осуществляется за счет средств:</w:t>
      </w:r>
    </w:p>
    <w:p w:rsidR="00BA68C6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BA68C6" w:rsidRPr="00C62268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- бюджета Республики Татарстан - при проведении опроса по инициативе органов государственной власти Республики Татарстан.</w:t>
      </w:r>
    </w:p>
    <w:p w:rsidR="00BA68C6" w:rsidRPr="00C62268" w:rsidRDefault="00BA68C6" w:rsidP="00BA68C6">
      <w:pPr>
        <w:spacing w:after="0" w:line="240" w:lineRule="auto"/>
        <w:ind w:righ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68C6" w:rsidRPr="00C62268" w:rsidRDefault="00BA68C6" w:rsidP="002D74AE">
      <w:pPr>
        <w:spacing w:after="0" w:line="240" w:lineRule="auto"/>
        <w:ind w:right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16. Ответственность за нарушение прав граждан на участие в опросе</w:t>
      </w:r>
    </w:p>
    <w:p w:rsidR="00BA68C6" w:rsidRPr="00C62268" w:rsidRDefault="00BA68C6" w:rsidP="002D74AE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2268">
        <w:rPr>
          <w:rFonts w:ascii="Arial" w:hAnsi="Arial" w:cs="Arial"/>
          <w:color w:val="000000" w:themeColor="text1"/>
          <w:sz w:val="24"/>
          <w:szCs w:val="24"/>
        </w:rPr>
        <w:t>Лица, путем насилия, подкупа, угроз, подлога документов или иным способом</w:t>
      </w:r>
      <w:r w:rsidR="002D74AE" w:rsidRPr="00C62268">
        <w:rPr>
          <w:rFonts w:ascii="Arial" w:hAnsi="Arial" w:cs="Arial"/>
          <w:color w:val="000000" w:themeColor="text1"/>
          <w:sz w:val="24"/>
          <w:szCs w:val="24"/>
        </w:rPr>
        <w:t xml:space="preserve"> препятствующие свободному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осуществлению</w:t>
      </w:r>
      <w:r w:rsidR="002D74AE"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гражданином</w:t>
      </w:r>
      <w:r w:rsidR="002D74AE" w:rsidRPr="00C62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2268">
        <w:rPr>
          <w:rFonts w:ascii="Arial" w:hAnsi="Arial" w:cs="Arial"/>
          <w:color w:val="000000" w:themeColor="text1"/>
          <w:sz w:val="24"/>
          <w:szCs w:val="24"/>
        </w:rPr>
        <w:t>Российской Федерации права на участие в опросе либо работе комиссии или членов комиссии, несут ответственность в соответствии с действующим законодательством.</w:t>
      </w:r>
    </w:p>
    <w:sectPr w:rsidR="00BA68C6" w:rsidRPr="00C62268" w:rsidSect="00C62268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31"/>
    <w:rsid w:val="000838E5"/>
    <w:rsid w:val="000979BF"/>
    <w:rsid w:val="000A5131"/>
    <w:rsid w:val="000A6F2B"/>
    <w:rsid w:val="00113493"/>
    <w:rsid w:val="00134FED"/>
    <w:rsid w:val="001606B5"/>
    <w:rsid w:val="00245631"/>
    <w:rsid w:val="002D74AE"/>
    <w:rsid w:val="0030032D"/>
    <w:rsid w:val="00320811"/>
    <w:rsid w:val="003B0EA4"/>
    <w:rsid w:val="00432553"/>
    <w:rsid w:val="00653263"/>
    <w:rsid w:val="00746BC9"/>
    <w:rsid w:val="008C4C73"/>
    <w:rsid w:val="009911CB"/>
    <w:rsid w:val="00A25AA2"/>
    <w:rsid w:val="00BA68C6"/>
    <w:rsid w:val="00BF3664"/>
    <w:rsid w:val="00C2780E"/>
    <w:rsid w:val="00C62268"/>
    <w:rsid w:val="00C70DF9"/>
    <w:rsid w:val="00D34E27"/>
    <w:rsid w:val="00D66733"/>
    <w:rsid w:val="00D81A59"/>
    <w:rsid w:val="00E54C89"/>
    <w:rsid w:val="00EF65CC"/>
    <w:rsid w:val="00F600E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600EF"/>
    <w:pPr>
      <w:widowControl w:val="0"/>
      <w:autoSpaceDE w:val="0"/>
      <w:autoSpaceDN w:val="0"/>
      <w:adjustRightInd w:val="0"/>
      <w:ind w:right="0" w:firstLine="720"/>
      <w:jc w:val="left"/>
    </w:pPr>
    <w:rPr>
      <w:rFonts w:ascii="Arial" w:hAnsi="Arial" w:cs="Aria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3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3493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600EF"/>
    <w:pPr>
      <w:widowControl w:val="0"/>
      <w:autoSpaceDE w:val="0"/>
      <w:autoSpaceDN w:val="0"/>
      <w:adjustRightInd w:val="0"/>
      <w:ind w:right="0" w:firstLine="720"/>
      <w:jc w:val="left"/>
    </w:pPr>
    <w:rPr>
      <w:rFonts w:ascii="Arial" w:hAnsi="Arial" w:cs="Aria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3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349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3322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2022-12-23T06:18:00Z</cp:lastPrinted>
  <dcterms:created xsi:type="dcterms:W3CDTF">2022-12-26T12:53:00Z</dcterms:created>
  <dcterms:modified xsi:type="dcterms:W3CDTF">2022-12-26T12:53:00Z</dcterms:modified>
</cp:coreProperties>
</file>