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635721" w:rsidRPr="008611E3" w:rsidTr="00F503D2">
        <w:trPr>
          <w:trHeight w:val="1221"/>
        </w:trPr>
        <w:tc>
          <w:tcPr>
            <w:tcW w:w="4400" w:type="dxa"/>
          </w:tcPr>
          <w:p w:rsidR="00635721" w:rsidRPr="008611E3" w:rsidRDefault="00635721" w:rsidP="00635721">
            <w:pPr>
              <w:pStyle w:val="ad"/>
              <w:spacing w:after="0" w:line="240" w:lineRule="auto"/>
              <w:ind w:firstLine="33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8611E3">
              <w:rPr>
                <w:rFonts w:ascii="Arial" w:hAnsi="Arial" w:cs="Arial"/>
                <w:sz w:val="24"/>
                <w:szCs w:val="24"/>
              </w:rPr>
              <w:t>СОВЕТ КРЫМ-САРАЙСКОГО</w:t>
            </w:r>
          </w:p>
          <w:p w:rsidR="00635721" w:rsidRPr="008611E3" w:rsidRDefault="00635721" w:rsidP="00635721">
            <w:pPr>
              <w:tabs>
                <w:tab w:val="left" w:pos="92"/>
              </w:tabs>
              <w:spacing w:after="0" w:line="240" w:lineRule="auto"/>
              <w:ind w:firstLine="3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611E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35721" w:rsidRPr="008611E3" w:rsidRDefault="00635721" w:rsidP="00635721">
            <w:pPr>
              <w:pStyle w:val="ad"/>
              <w:spacing w:after="0" w:line="240" w:lineRule="auto"/>
              <w:ind w:firstLine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11E3">
              <w:rPr>
                <w:rFonts w:ascii="Arial" w:hAnsi="Arial" w:cs="Arial"/>
                <w:sz w:val="24"/>
                <w:szCs w:val="24"/>
              </w:rPr>
              <w:t>БАВЛИНСКОГО  МУНИЦИПАЛЬНОГО РАЙОНА</w:t>
            </w:r>
          </w:p>
          <w:p w:rsidR="00635721" w:rsidRPr="008611E3" w:rsidRDefault="00635721" w:rsidP="00635721">
            <w:pPr>
              <w:tabs>
                <w:tab w:val="left" w:pos="92"/>
              </w:tabs>
              <w:spacing w:after="0" w:line="240" w:lineRule="auto"/>
              <w:ind w:firstLine="3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611E3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35721" w:rsidRPr="008611E3" w:rsidRDefault="00635721" w:rsidP="006357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5721" w:rsidRPr="008611E3" w:rsidRDefault="00635721" w:rsidP="006357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5721" w:rsidRPr="008611E3" w:rsidRDefault="00635721" w:rsidP="006357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5721" w:rsidRPr="008611E3" w:rsidRDefault="00635721" w:rsidP="006357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635721" w:rsidRPr="008611E3" w:rsidRDefault="00635721" w:rsidP="006357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E3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635721" w:rsidRPr="008611E3" w:rsidRDefault="00635721" w:rsidP="00635721">
            <w:pPr>
              <w:pStyle w:val="2"/>
              <w:spacing w:befor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lang w:val="tt-RU"/>
              </w:rPr>
            </w:pPr>
            <w:r w:rsidRPr="008611E3">
              <w:rPr>
                <w:rFonts w:ascii="Arial" w:hAnsi="Arial" w:cs="Arial"/>
                <w:color w:val="auto"/>
                <w:sz w:val="24"/>
                <w:szCs w:val="24"/>
                <w:lang w:val="ar-SA"/>
              </w:rPr>
              <w:t>БАУЛЫ</w:t>
            </w:r>
            <w:r w:rsidRPr="008611E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8611E3">
              <w:rPr>
                <w:rFonts w:ascii="Arial" w:hAnsi="Arial" w:cs="Arial"/>
                <w:color w:val="auto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635721" w:rsidRPr="008611E3" w:rsidRDefault="00635721" w:rsidP="006357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611E3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635721" w:rsidRPr="008611E3" w:rsidRDefault="00635721" w:rsidP="006357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E3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35721" w:rsidRPr="008611E3" w:rsidTr="00F503D2">
        <w:trPr>
          <w:trHeight w:hRule="exact" w:val="387"/>
        </w:trPr>
        <w:tc>
          <w:tcPr>
            <w:tcW w:w="10065" w:type="dxa"/>
            <w:gridSpan w:val="4"/>
          </w:tcPr>
          <w:p w:rsidR="00635721" w:rsidRPr="008611E3" w:rsidRDefault="00635721" w:rsidP="0063572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5721" w:rsidRPr="008611E3" w:rsidRDefault="00635721" w:rsidP="006357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721" w:rsidRPr="008611E3" w:rsidTr="00F503D2">
        <w:trPr>
          <w:trHeight w:val="413"/>
        </w:trPr>
        <w:tc>
          <w:tcPr>
            <w:tcW w:w="4850" w:type="dxa"/>
            <w:gridSpan w:val="2"/>
            <w:vAlign w:val="bottom"/>
          </w:tcPr>
          <w:p w:rsidR="00635721" w:rsidRPr="008611E3" w:rsidRDefault="00635721" w:rsidP="006357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11E3">
              <w:rPr>
                <w:rFonts w:ascii="Arial" w:hAnsi="Arial" w:cs="Arial"/>
                <w:sz w:val="24"/>
                <w:szCs w:val="24"/>
              </w:rPr>
              <w:t xml:space="preserve">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635721" w:rsidRPr="008611E3" w:rsidRDefault="00635721" w:rsidP="00635721">
            <w:pPr>
              <w:spacing w:after="0"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E3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635721" w:rsidRPr="008611E3" w:rsidTr="00F503D2">
        <w:trPr>
          <w:trHeight w:val="413"/>
        </w:trPr>
        <w:tc>
          <w:tcPr>
            <w:tcW w:w="10065" w:type="dxa"/>
            <w:gridSpan w:val="4"/>
            <w:vAlign w:val="bottom"/>
          </w:tcPr>
          <w:p w:rsidR="00635721" w:rsidRPr="008611E3" w:rsidRDefault="00635721" w:rsidP="006357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5721" w:rsidRPr="008611E3" w:rsidRDefault="00635721" w:rsidP="00F10D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11E3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</w:p>
        </w:tc>
      </w:tr>
    </w:tbl>
    <w:p w:rsidR="00635721" w:rsidRPr="008611E3" w:rsidRDefault="00635721" w:rsidP="0063572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35721" w:rsidRPr="008611E3" w:rsidRDefault="00635721" w:rsidP="00635721">
      <w:pPr>
        <w:pStyle w:val="ConsPlusNormal"/>
        <w:jc w:val="both"/>
        <w:rPr>
          <w:sz w:val="24"/>
          <w:szCs w:val="24"/>
        </w:rPr>
      </w:pPr>
    </w:p>
    <w:p w:rsidR="00090BFB" w:rsidRPr="008611E3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8611E3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r w:rsidR="00635721" w:rsidRPr="008611E3">
        <w:rPr>
          <w:rFonts w:ascii="Arial" w:hAnsi="Arial" w:cs="Arial"/>
          <w:bCs/>
          <w:sz w:val="24"/>
          <w:szCs w:val="24"/>
        </w:rPr>
        <w:t>Крым-</w:t>
      </w:r>
      <w:proofErr w:type="spellStart"/>
      <w:r w:rsidR="00635721" w:rsidRPr="008611E3">
        <w:rPr>
          <w:rFonts w:ascii="Arial" w:hAnsi="Arial" w:cs="Arial"/>
          <w:bCs/>
          <w:sz w:val="24"/>
          <w:szCs w:val="24"/>
        </w:rPr>
        <w:t>Сарайского</w:t>
      </w:r>
      <w:proofErr w:type="spellEnd"/>
      <w:r w:rsidRPr="008611E3">
        <w:rPr>
          <w:rFonts w:ascii="Arial" w:hAnsi="Arial" w:cs="Arial"/>
          <w:bCs/>
          <w:sz w:val="24"/>
          <w:szCs w:val="24"/>
        </w:rPr>
        <w:t xml:space="preserve"> сельского поселения от 1</w:t>
      </w:r>
      <w:r w:rsidR="00635721" w:rsidRPr="008611E3">
        <w:rPr>
          <w:rFonts w:ascii="Arial" w:hAnsi="Arial" w:cs="Arial"/>
          <w:bCs/>
          <w:sz w:val="24"/>
          <w:szCs w:val="24"/>
        </w:rPr>
        <w:t>6</w:t>
      </w:r>
      <w:r w:rsidRPr="008611E3">
        <w:rPr>
          <w:rFonts w:ascii="Arial" w:hAnsi="Arial" w:cs="Arial"/>
          <w:bCs/>
          <w:sz w:val="24"/>
          <w:szCs w:val="24"/>
        </w:rPr>
        <w:t>.04.2018 №</w:t>
      </w:r>
      <w:r w:rsidR="00635721" w:rsidRPr="008611E3">
        <w:rPr>
          <w:rFonts w:ascii="Arial" w:hAnsi="Arial" w:cs="Arial"/>
          <w:bCs/>
          <w:sz w:val="24"/>
          <w:szCs w:val="24"/>
        </w:rPr>
        <w:t>68</w:t>
      </w:r>
      <w:r w:rsidRPr="008611E3">
        <w:rPr>
          <w:rFonts w:ascii="Arial" w:hAnsi="Arial" w:cs="Arial"/>
          <w:bCs/>
          <w:sz w:val="24"/>
          <w:szCs w:val="24"/>
        </w:rPr>
        <w:t xml:space="preserve"> «</w:t>
      </w:r>
      <w:r w:rsidR="00090BFB" w:rsidRPr="008611E3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8611E3">
        <w:rPr>
          <w:rFonts w:ascii="Arial" w:hAnsi="Arial" w:cs="Arial"/>
          <w:sz w:val="24"/>
          <w:szCs w:val="24"/>
        </w:rPr>
        <w:t xml:space="preserve"> </w:t>
      </w:r>
      <w:r w:rsidR="00635721" w:rsidRPr="008611E3">
        <w:rPr>
          <w:rFonts w:ascii="Arial" w:hAnsi="Arial" w:cs="Arial"/>
          <w:sz w:val="24"/>
          <w:szCs w:val="24"/>
        </w:rPr>
        <w:t>Крым-</w:t>
      </w:r>
      <w:proofErr w:type="spellStart"/>
      <w:r w:rsidR="00635721" w:rsidRPr="008611E3">
        <w:rPr>
          <w:rFonts w:ascii="Arial" w:hAnsi="Arial" w:cs="Arial"/>
          <w:sz w:val="24"/>
          <w:szCs w:val="24"/>
        </w:rPr>
        <w:t>Сарайского</w:t>
      </w:r>
      <w:proofErr w:type="spellEnd"/>
      <w:r w:rsidR="00090BFB" w:rsidRPr="008611E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8611E3">
        <w:rPr>
          <w:rFonts w:ascii="Arial" w:hAnsi="Arial" w:cs="Arial"/>
          <w:sz w:val="24"/>
          <w:szCs w:val="24"/>
        </w:rPr>
        <w:t>»</w:t>
      </w:r>
    </w:p>
    <w:p w:rsidR="00536CF4" w:rsidRPr="008611E3" w:rsidRDefault="00536CF4" w:rsidP="00536C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A3A" w:rsidRPr="008611E3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611E3">
        <w:rPr>
          <w:rFonts w:ascii="Arial" w:hAnsi="Arial" w:cs="Arial"/>
          <w:sz w:val="24"/>
          <w:szCs w:val="24"/>
        </w:rPr>
        <w:t>В соответствии с постановлениями Кабинета Министров Респу</w:t>
      </w:r>
      <w:r w:rsidR="00635721" w:rsidRPr="008611E3">
        <w:rPr>
          <w:rFonts w:ascii="Arial" w:hAnsi="Arial" w:cs="Arial"/>
          <w:sz w:val="24"/>
          <w:szCs w:val="24"/>
        </w:rPr>
        <w:t xml:space="preserve">блики Татарстан </w:t>
      </w:r>
      <w:proofErr w:type="gramStart"/>
      <w:r w:rsidR="00635721" w:rsidRPr="008611E3">
        <w:rPr>
          <w:rFonts w:ascii="Arial" w:hAnsi="Arial" w:cs="Arial"/>
          <w:sz w:val="24"/>
          <w:szCs w:val="24"/>
        </w:rPr>
        <w:t>от</w:t>
      </w:r>
      <w:proofErr w:type="gramEnd"/>
      <w:r w:rsidR="00635721" w:rsidRPr="008611E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35721" w:rsidRPr="008611E3">
        <w:rPr>
          <w:rFonts w:ascii="Arial" w:hAnsi="Arial" w:cs="Arial"/>
          <w:sz w:val="24"/>
          <w:szCs w:val="24"/>
        </w:rPr>
        <w:t>02.08.2022 №</w:t>
      </w:r>
      <w:r w:rsidRPr="008611E3">
        <w:rPr>
          <w:rFonts w:ascii="Arial" w:hAnsi="Arial" w:cs="Arial"/>
          <w:sz w:val="24"/>
          <w:szCs w:val="24"/>
        </w:rPr>
        <w:t>751 «О внесении изменения в постановление Кабинета Министров Респу</w:t>
      </w:r>
      <w:r w:rsidR="00635721" w:rsidRPr="008611E3">
        <w:rPr>
          <w:rFonts w:ascii="Arial" w:hAnsi="Arial" w:cs="Arial"/>
          <w:sz w:val="24"/>
          <w:szCs w:val="24"/>
        </w:rPr>
        <w:t>блики Татарстан от 30.03.2018 №</w:t>
      </w:r>
      <w:r w:rsidRPr="008611E3">
        <w:rPr>
          <w:rFonts w:ascii="Arial" w:hAnsi="Arial" w:cs="Arial"/>
          <w:sz w:val="24"/>
          <w:szCs w:val="24"/>
        </w:rPr>
        <w:t>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 w:rsidRPr="008611E3">
        <w:rPr>
          <w:rFonts w:ascii="Arial" w:hAnsi="Arial" w:cs="Arial"/>
          <w:sz w:val="24"/>
          <w:szCs w:val="24"/>
        </w:rPr>
        <w:t>да работников бюджетной сферы» и</w:t>
      </w:r>
      <w:r w:rsidRPr="008611E3">
        <w:rPr>
          <w:rFonts w:ascii="Arial" w:hAnsi="Arial" w:cs="Arial"/>
          <w:sz w:val="24"/>
          <w:szCs w:val="24"/>
        </w:rPr>
        <w:t xml:space="preserve"> от 17.09.2022 №1013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</w:t>
      </w:r>
      <w:proofErr w:type="gramEnd"/>
      <w:r w:rsidRPr="008611E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11E3">
        <w:rPr>
          <w:rFonts w:ascii="Arial" w:hAnsi="Arial" w:cs="Arial"/>
          <w:sz w:val="24"/>
          <w:szCs w:val="24"/>
        </w:rPr>
        <w:t>работников бюджетной сферы, и внесении изменений в постановление Кабинета Министров Респу</w:t>
      </w:r>
      <w:r w:rsidR="00635721" w:rsidRPr="008611E3">
        <w:rPr>
          <w:rFonts w:ascii="Arial" w:hAnsi="Arial" w:cs="Arial"/>
          <w:sz w:val="24"/>
          <w:szCs w:val="24"/>
        </w:rPr>
        <w:t>блики Татарстан от 30.03.2018 №</w:t>
      </w:r>
      <w:r w:rsidRPr="008611E3">
        <w:rPr>
          <w:rFonts w:ascii="Arial" w:hAnsi="Arial" w:cs="Arial"/>
          <w:sz w:val="24"/>
          <w:szCs w:val="24"/>
        </w:rPr>
        <w:t>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8611E3">
        <w:rPr>
          <w:rFonts w:ascii="Arial" w:hAnsi="Arial" w:cs="Arial"/>
          <w:sz w:val="24"/>
          <w:szCs w:val="24"/>
        </w:rPr>
        <w:t xml:space="preserve"> Совет </w:t>
      </w:r>
      <w:r w:rsidR="00635721" w:rsidRPr="008611E3">
        <w:rPr>
          <w:rFonts w:ascii="Arial" w:hAnsi="Arial" w:cs="Arial"/>
          <w:sz w:val="24"/>
          <w:szCs w:val="24"/>
        </w:rPr>
        <w:t>Крым-</w:t>
      </w:r>
      <w:proofErr w:type="spellStart"/>
      <w:r w:rsidR="00635721" w:rsidRPr="008611E3">
        <w:rPr>
          <w:rFonts w:ascii="Arial" w:hAnsi="Arial" w:cs="Arial"/>
          <w:sz w:val="24"/>
          <w:szCs w:val="24"/>
        </w:rPr>
        <w:t>Сарайского</w:t>
      </w:r>
      <w:proofErr w:type="spellEnd"/>
      <w:r w:rsidR="00536CF4" w:rsidRPr="008611E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611E3">
        <w:rPr>
          <w:rFonts w:ascii="Arial" w:hAnsi="Arial" w:cs="Arial"/>
          <w:sz w:val="24"/>
          <w:szCs w:val="24"/>
        </w:rPr>
        <w:t xml:space="preserve"> РЕШИЛ:</w:t>
      </w:r>
      <w:proofErr w:type="gramEnd"/>
    </w:p>
    <w:p w:rsidR="00B65A3A" w:rsidRPr="008611E3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611E3">
        <w:rPr>
          <w:rFonts w:ascii="Arial" w:hAnsi="Arial" w:cs="Arial"/>
          <w:color w:val="000000"/>
          <w:sz w:val="24"/>
          <w:szCs w:val="24"/>
        </w:rPr>
        <w:t xml:space="preserve">1. Внести в </w:t>
      </w:r>
      <w:r w:rsidR="00536CF4" w:rsidRPr="008611E3">
        <w:rPr>
          <w:rFonts w:ascii="Arial" w:hAnsi="Arial" w:cs="Arial"/>
          <w:bCs/>
          <w:sz w:val="24"/>
          <w:szCs w:val="24"/>
        </w:rPr>
        <w:t xml:space="preserve">решение Совета </w:t>
      </w:r>
      <w:r w:rsidR="00635721" w:rsidRPr="008611E3">
        <w:rPr>
          <w:rFonts w:ascii="Arial" w:hAnsi="Arial" w:cs="Arial"/>
          <w:bCs/>
          <w:sz w:val="24"/>
          <w:szCs w:val="24"/>
        </w:rPr>
        <w:t>Крым-</w:t>
      </w:r>
      <w:proofErr w:type="spellStart"/>
      <w:r w:rsidR="00635721" w:rsidRPr="008611E3">
        <w:rPr>
          <w:rFonts w:ascii="Arial" w:hAnsi="Arial" w:cs="Arial"/>
          <w:bCs/>
          <w:sz w:val="24"/>
          <w:szCs w:val="24"/>
        </w:rPr>
        <w:t>Сарайского</w:t>
      </w:r>
      <w:proofErr w:type="spellEnd"/>
      <w:r w:rsidR="00536CF4" w:rsidRPr="008611E3">
        <w:rPr>
          <w:rFonts w:ascii="Arial" w:hAnsi="Arial" w:cs="Arial"/>
          <w:bCs/>
          <w:sz w:val="24"/>
          <w:szCs w:val="24"/>
        </w:rPr>
        <w:t xml:space="preserve"> сельского поселения от </w:t>
      </w:r>
      <w:r w:rsidR="00635721" w:rsidRPr="008611E3">
        <w:rPr>
          <w:rFonts w:ascii="Arial" w:hAnsi="Arial" w:cs="Arial"/>
          <w:bCs/>
          <w:sz w:val="24"/>
          <w:szCs w:val="24"/>
        </w:rPr>
        <w:t>16.04.2018 №68</w:t>
      </w:r>
      <w:r w:rsidR="00536CF4" w:rsidRPr="008611E3">
        <w:rPr>
          <w:rFonts w:ascii="Arial" w:hAnsi="Arial" w:cs="Arial"/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8611E3">
        <w:rPr>
          <w:rFonts w:ascii="Arial" w:hAnsi="Arial" w:cs="Arial"/>
          <w:sz w:val="24"/>
          <w:szCs w:val="24"/>
        </w:rPr>
        <w:t xml:space="preserve"> </w:t>
      </w:r>
      <w:r w:rsidR="00635721" w:rsidRPr="008611E3">
        <w:rPr>
          <w:rFonts w:ascii="Arial" w:hAnsi="Arial" w:cs="Arial"/>
          <w:sz w:val="24"/>
          <w:szCs w:val="24"/>
        </w:rPr>
        <w:t>Крым-</w:t>
      </w:r>
      <w:proofErr w:type="spellStart"/>
      <w:r w:rsidR="00635721" w:rsidRPr="008611E3">
        <w:rPr>
          <w:rFonts w:ascii="Arial" w:hAnsi="Arial" w:cs="Arial"/>
          <w:sz w:val="24"/>
          <w:szCs w:val="24"/>
        </w:rPr>
        <w:t>Сарайского</w:t>
      </w:r>
      <w:proofErr w:type="spellEnd"/>
      <w:r w:rsidR="00536CF4" w:rsidRPr="008611E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</w:t>
      </w:r>
      <w:r w:rsidR="00536CF4" w:rsidRPr="008611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611E3">
        <w:rPr>
          <w:rFonts w:ascii="Arial" w:hAnsi="Arial" w:cs="Arial"/>
          <w:color w:val="000000"/>
          <w:sz w:val="24"/>
          <w:szCs w:val="24"/>
        </w:rPr>
        <w:t>(с изменениями от</w:t>
      </w:r>
      <w:r w:rsidR="00536CF4" w:rsidRPr="008611E3">
        <w:rPr>
          <w:rFonts w:ascii="Arial" w:hAnsi="Arial" w:cs="Arial"/>
          <w:color w:val="000000"/>
          <w:sz w:val="24"/>
          <w:szCs w:val="24"/>
        </w:rPr>
        <w:t xml:space="preserve"> </w:t>
      </w:r>
      <w:r w:rsidR="00635721" w:rsidRPr="008611E3">
        <w:rPr>
          <w:rFonts w:ascii="Arial" w:hAnsi="Arial" w:cs="Arial"/>
          <w:color w:val="000000"/>
          <w:sz w:val="24"/>
          <w:szCs w:val="24"/>
        </w:rPr>
        <w:t>10.09.2020 №149, от 28.09.2022 №61</w:t>
      </w:r>
      <w:r w:rsidRPr="008611E3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B65A3A" w:rsidRPr="008611E3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611E3">
        <w:rPr>
          <w:rFonts w:ascii="Arial" w:hAnsi="Arial" w:cs="Arial"/>
          <w:sz w:val="24"/>
          <w:szCs w:val="24"/>
        </w:rPr>
        <w:t>абзац 4 пункта 1 изложить в следующей редакции:</w:t>
      </w:r>
    </w:p>
    <w:p w:rsidR="00B65A3A" w:rsidRPr="008611E3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611E3">
        <w:rPr>
          <w:rFonts w:ascii="Arial" w:hAnsi="Arial" w:cs="Arial"/>
          <w:sz w:val="24"/>
          <w:szCs w:val="24"/>
        </w:rPr>
        <w:t xml:space="preserve">«размеры должностных окладов руководителей, специалистов и служащих отдельных организаций исчисляются кратно размеру должностного </w:t>
      </w:r>
      <w:proofErr w:type="gramStart"/>
      <w:r w:rsidRPr="008611E3">
        <w:rPr>
          <w:rFonts w:ascii="Arial" w:hAnsi="Arial" w:cs="Arial"/>
          <w:sz w:val="24"/>
          <w:szCs w:val="24"/>
        </w:rPr>
        <w:t xml:space="preserve">оклада секретаря </w:t>
      </w:r>
      <w:r w:rsidRPr="008611E3">
        <w:rPr>
          <w:rFonts w:ascii="Arial" w:hAnsi="Arial" w:cs="Arial"/>
          <w:sz w:val="24"/>
          <w:szCs w:val="24"/>
        </w:rPr>
        <w:lastRenderedPageBreak/>
        <w:t>руководителя структурного подразделения отдельной организации бюджетной сферы</w:t>
      </w:r>
      <w:proofErr w:type="gramEnd"/>
      <w:r w:rsidRPr="008611E3">
        <w:rPr>
          <w:rFonts w:ascii="Arial" w:hAnsi="Arial" w:cs="Arial"/>
          <w:sz w:val="24"/>
          <w:szCs w:val="24"/>
        </w:rPr>
        <w:t xml:space="preserve"> в муниципальном образовании «</w:t>
      </w:r>
      <w:r w:rsidR="006A7464" w:rsidRPr="008611E3">
        <w:rPr>
          <w:rFonts w:ascii="Arial" w:hAnsi="Arial" w:cs="Arial"/>
          <w:sz w:val="24"/>
          <w:szCs w:val="24"/>
        </w:rPr>
        <w:t>Крым-</w:t>
      </w:r>
      <w:proofErr w:type="spellStart"/>
      <w:r w:rsidR="006A7464" w:rsidRPr="008611E3">
        <w:rPr>
          <w:rFonts w:ascii="Arial" w:hAnsi="Arial" w:cs="Arial"/>
          <w:sz w:val="24"/>
          <w:szCs w:val="24"/>
        </w:rPr>
        <w:t>Сарайское</w:t>
      </w:r>
      <w:proofErr w:type="spellEnd"/>
      <w:r w:rsidR="006A7464" w:rsidRPr="008611E3">
        <w:rPr>
          <w:rFonts w:ascii="Arial" w:hAnsi="Arial" w:cs="Arial"/>
          <w:sz w:val="24"/>
          <w:szCs w:val="24"/>
        </w:rPr>
        <w:t xml:space="preserve"> сельское поселение</w:t>
      </w:r>
      <w:r w:rsidRPr="008611E3">
        <w:rPr>
          <w:rFonts w:ascii="Arial" w:hAnsi="Arial" w:cs="Arial"/>
          <w:sz w:val="24"/>
          <w:szCs w:val="24"/>
        </w:rPr>
        <w:t>», на которые не распространяется Единая тарифная сетка по оплате труда работников бюджетной сферы,</w:t>
      </w:r>
      <w:r w:rsidR="00C322F9" w:rsidRPr="008611E3">
        <w:rPr>
          <w:rFonts w:ascii="Arial" w:hAnsi="Arial" w:cs="Arial"/>
          <w:sz w:val="24"/>
          <w:szCs w:val="24"/>
        </w:rPr>
        <w:t xml:space="preserve"> который составляет 12 688</w:t>
      </w:r>
      <w:r w:rsidRPr="008611E3">
        <w:rPr>
          <w:rFonts w:ascii="Arial" w:hAnsi="Arial" w:cs="Arial"/>
          <w:sz w:val="24"/>
          <w:szCs w:val="24"/>
        </w:rPr>
        <w:t xml:space="preserve"> рублей.»;</w:t>
      </w:r>
    </w:p>
    <w:p w:rsidR="00B65A3A" w:rsidRPr="008611E3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611E3">
        <w:rPr>
          <w:rFonts w:ascii="Arial" w:hAnsi="Arial" w:cs="Arial"/>
          <w:sz w:val="24"/>
          <w:szCs w:val="24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8611E3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611E3">
        <w:rPr>
          <w:rFonts w:ascii="Arial" w:hAnsi="Arial" w:cs="Arial"/>
          <w:sz w:val="24"/>
          <w:szCs w:val="24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8611E3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611E3">
        <w:rPr>
          <w:rFonts w:ascii="Arial" w:hAnsi="Arial" w:cs="Arial"/>
          <w:sz w:val="24"/>
          <w:szCs w:val="24"/>
          <w:lang w:eastAsia="en-US"/>
        </w:rPr>
        <w:t>в пункте 5:</w:t>
      </w:r>
    </w:p>
    <w:p w:rsidR="00B65A3A" w:rsidRPr="008611E3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611E3">
        <w:rPr>
          <w:rFonts w:ascii="Arial" w:hAnsi="Arial" w:cs="Arial"/>
          <w:sz w:val="24"/>
          <w:szCs w:val="24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8611E3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611E3">
        <w:rPr>
          <w:rFonts w:ascii="Arial" w:hAnsi="Arial" w:cs="Arial"/>
          <w:sz w:val="24"/>
          <w:szCs w:val="24"/>
          <w:lang w:eastAsia="en-US"/>
        </w:rPr>
        <w:t xml:space="preserve">подпункт 5 изложить в следующей редакции: </w:t>
      </w:r>
    </w:p>
    <w:p w:rsidR="00B65A3A" w:rsidRPr="008611E3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611E3">
        <w:rPr>
          <w:rFonts w:ascii="Arial" w:hAnsi="Arial" w:cs="Arial"/>
          <w:sz w:val="24"/>
          <w:szCs w:val="24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8611E3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611E3">
        <w:rPr>
          <w:rFonts w:ascii="Arial" w:hAnsi="Arial" w:cs="Arial"/>
          <w:sz w:val="24"/>
          <w:szCs w:val="24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8611E3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611E3">
        <w:rPr>
          <w:rFonts w:ascii="Arial" w:hAnsi="Arial" w:cs="Arial"/>
          <w:sz w:val="24"/>
          <w:szCs w:val="24"/>
        </w:rPr>
        <w:t>за работу в праздничные и выходные дни - в размере двойной дневной тарифной ставки;</w:t>
      </w:r>
    </w:p>
    <w:p w:rsidR="00B65A3A" w:rsidRPr="008611E3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611E3">
        <w:rPr>
          <w:rFonts w:ascii="Arial" w:hAnsi="Arial" w:cs="Arial"/>
          <w:sz w:val="24"/>
          <w:szCs w:val="24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8611E3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611E3">
        <w:rPr>
          <w:rFonts w:ascii="Arial" w:hAnsi="Arial" w:cs="Arial"/>
          <w:sz w:val="24"/>
          <w:szCs w:val="24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8611E3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8611E3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8611E3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9" w:history="1">
        <w:r w:rsidRPr="008611E3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</w:rPr>
          <w:t>://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8611E3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8611E3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</w:rPr>
          <w:t>://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8611E3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8611E3">
        <w:rPr>
          <w:rFonts w:ascii="Arial" w:hAnsi="Arial" w:cs="Arial"/>
          <w:color w:val="000000"/>
          <w:sz w:val="24"/>
          <w:szCs w:val="24"/>
        </w:rPr>
        <w:t>)</w:t>
      </w:r>
      <w:r w:rsidRPr="008611E3">
        <w:rPr>
          <w:rFonts w:ascii="Arial" w:hAnsi="Arial" w:cs="Arial"/>
          <w:sz w:val="24"/>
          <w:szCs w:val="24"/>
        </w:rPr>
        <w:t>.</w:t>
      </w:r>
    </w:p>
    <w:p w:rsidR="00B65A3A" w:rsidRPr="008611E3" w:rsidRDefault="00B65A3A" w:rsidP="0065090F">
      <w:pPr>
        <w:spacing w:after="0" w:line="360" w:lineRule="auto"/>
        <w:ind w:firstLine="709"/>
        <w:contextualSpacing/>
        <w:jc w:val="both"/>
        <w:rPr>
          <w:rStyle w:val="ac"/>
          <w:rFonts w:ascii="Arial" w:hAnsi="Arial" w:cs="Arial"/>
          <w:b w:val="0"/>
          <w:bCs w:val="0"/>
          <w:sz w:val="24"/>
          <w:szCs w:val="24"/>
        </w:rPr>
      </w:pPr>
      <w:r w:rsidRPr="008611E3">
        <w:rPr>
          <w:rFonts w:ascii="Arial" w:hAnsi="Arial" w:cs="Arial"/>
          <w:sz w:val="24"/>
          <w:szCs w:val="24"/>
        </w:rPr>
        <w:t>3. Установить, что настоящее решение вступает в силу с 1 января 2023 года.</w:t>
      </w:r>
    </w:p>
    <w:p w:rsidR="00090BFB" w:rsidRPr="008611E3" w:rsidRDefault="00090BFB" w:rsidP="0063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5721" w:rsidRPr="008611E3" w:rsidRDefault="00635721" w:rsidP="00635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5721" w:rsidRPr="008611E3" w:rsidRDefault="00635721" w:rsidP="00635721">
      <w:pPr>
        <w:spacing w:after="0" w:line="240" w:lineRule="auto"/>
        <w:ind w:firstLine="500"/>
        <w:rPr>
          <w:rFonts w:ascii="Arial" w:hAnsi="Arial" w:cs="Arial"/>
          <w:sz w:val="24"/>
          <w:szCs w:val="24"/>
        </w:rPr>
      </w:pPr>
      <w:r w:rsidRPr="008611E3">
        <w:rPr>
          <w:rFonts w:ascii="Arial" w:hAnsi="Arial" w:cs="Arial"/>
          <w:sz w:val="24"/>
          <w:szCs w:val="24"/>
        </w:rPr>
        <w:t>Глава, Председатель Совета</w:t>
      </w:r>
    </w:p>
    <w:p w:rsidR="00635721" w:rsidRPr="008611E3" w:rsidRDefault="00635721" w:rsidP="00635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11E3">
        <w:rPr>
          <w:rFonts w:ascii="Arial" w:hAnsi="Arial" w:cs="Arial"/>
          <w:sz w:val="24"/>
          <w:szCs w:val="24"/>
        </w:rPr>
        <w:t>Крым-</w:t>
      </w:r>
      <w:proofErr w:type="spellStart"/>
      <w:r w:rsidRPr="008611E3">
        <w:rPr>
          <w:rFonts w:ascii="Arial" w:hAnsi="Arial" w:cs="Arial"/>
          <w:sz w:val="24"/>
          <w:szCs w:val="24"/>
        </w:rPr>
        <w:t>Сарайского</w:t>
      </w:r>
      <w:proofErr w:type="spellEnd"/>
      <w:r w:rsidRPr="008611E3">
        <w:rPr>
          <w:rFonts w:ascii="Arial" w:hAnsi="Arial" w:cs="Arial"/>
          <w:sz w:val="24"/>
          <w:szCs w:val="24"/>
        </w:rPr>
        <w:t xml:space="preserve"> сельского поселения                                 Д.А. </w:t>
      </w:r>
      <w:proofErr w:type="spellStart"/>
      <w:r w:rsidRPr="008611E3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B65A3A" w:rsidRPr="008611E3" w:rsidRDefault="00B65A3A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B65A3A" w:rsidRPr="008611E3" w:rsidSect="008611E3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5B" w:rsidRDefault="00A5295B" w:rsidP="008D2109">
      <w:pPr>
        <w:spacing w:after="0" w:line="240" w:lineRule="auto"/>
      </w:pPr>
      <w:r>
        <w:separator/>
      </w:r>
    </w:p>
  </w:endnote>
  <w:endnote w:type="continuationSeparator" w:id="0">
    <w:p w:rsidR="00A5295B" w:rsidRDefault="00A5295B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5B" w:rsidRDefault="00A5295B" w:rsidP="008D2109">
      <w:pPr>
        <w:spacing w:after="0" w:line="240" w:lineRule="auto"/>
      </w:pPr>
      <w:r>
        <w:separator/>
      </w:r>
    </w:p>
  </w:footnote>
  <w:footnote w:type="continuationSeparator" w:id="0">
    <w:p w:rsidR="00A5295B" w:rsidRDefault="00A5295B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18FA"/>
    <w:rsid w:val="00146C4B"/>
    <w:rsid w:val="001536F4"/>
    <w:rsid w:val="00155824"/>
    <w:rsid w:val="001D0816"/>
    <w:rsid w:val="0020434A"/>
    <w:rsid w:val="0027179B"/>
    <w:rsid w:val="002D3D64"/>
    <w:rsid w:val="002E61D3"/>
    <w:rsid w:val="002E6B93"/>
    <w:rsid w:val="00325772"/>
    <w:rsid w:val="00377D33"/>
    <w:rsid w:val="00385D72"/>
    <w:rsid w:val="00387171"/>
    <w:rsid w:val="003B3BD4"/>
    <w:rsid w:val="003B72EB"/>
    <w:rsid w:val="003C697A"/>
    <w:rsid w:val="004040C5"/>
    <w:rsid w:val="00485C7E"/>
    <w:rsid w:val="0052360E"/>
    <w:rsid w:val="00527996"/>
    <w:rsid w:val="00536CF4"/>
    <w:rsid w:val="00537682"/>
    <w:rsid w:val="00577971"/>
    <w:rsid w:val="00602D3B"/>
    <w:rsid w:val="00611F8A"/>
    <w:rsid w:val="00635721"/>
    <w:rsid w:val="0064686D"/>
    <w:rsid w:val="0065090F"/>
    <w:rsid w:val="00656F9E"/>
    <w:rsid w:val="006843CD"/>
    <w:rsid w:val="00687FC8"/>
    <w:rsid w:val="006A5B7B"/>
    <w:rsid w:val="006A7464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E541B"/>
    <w:rsid w:val="007E5633"/>
    <w:rsid w:val="007F6E54"/>
    <w:rsid w:val="0081539E"/>
    <w:rsid w:val="00820875"/>
    <w:rsid w:val="00837E37"/>
    <w:rsid w:val="008522C4"/>
    <w:rsid w:val="008611E3"/>
    <w:rsid w:val="00880038"/>
    <w:rsid w:val="008B2628"/>
    <w:rsid w:val="008D2109"/>
    <w:rsid w:val="008E10F6"/>
    <w:rsid w:val="008F4912"/>
    <w:rsid w:val="00900C4F"/>
    <w:rsid w:val="00931296"/>
    <w:rsid w:val="00964721"/>
    <w:rsid w:val="00967EF0"/>
    <w:rsid w:val="00971B6A"/>
    <w:rsid w:val="00986370"/>
    <w:rsid w:val="009874FD"/>
    <w:rsid w:val="009B20A5"/>
    <w:rsid w:val="009C5D32"/>
    <w:rsid w:val="009D5E17"/>
    <w:rsid w:val="009E19B3"/>
    <w:rsid w:val="009E447D"/>
    <w:rsid w:val="009E5B44"/>
    <w:rsid w:val="00A5295B"/>
    <w:rsid w:val="00A85C0A"/>
    <w:rsid w:val="00AC3E2E"/>
    <w:rsid w:val="00AC6757"/>
    <w:rsid w:val="00AF1D16"/>
    <w:rsid w:val="00B366D6"/>
    <w:rsid w:val="00B41846"/>
    <w:rsid w:val="00B65A3A"/>
    <w:rsid w:val="00B957CC"/>
    <w:rsid w:val="00BB3311"/>
    <w:rsid w:val="00BB3CE6"/>
    <w:rsid w:val="00BE1C56"/>
    <w:rsid w:val="00BF3429"/>
    <w:rsid w:val="00C017DE"/>
    <w:rsid w:val="00C05A1D"/>
    <w:rsid w:val="00C24AA6"/>
    <w:rsid w:val="00C322F9"/>
    <w:rsid w:val="00C75A89"/>
    <w:rsid w:val="00CA3301"/>
    <w:rsid w:val="00CC295F"/>
    <w:rsid w:val="00CC64A9"/>
    <w:rsid w:val="00CD7ED8"/>
    <w:rsid w:val="00CE38E4"/>
    <w:rsid w:val="00CE7579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0D94"/>
    <w:rsid w:val="00F135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72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63572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5721"/>
  </w:style>
  <w:style w:type="character" w:customStyle="1" w:styleId="20">
    <w:name w:val="Заголовок 2 Знак"/>
    <w:basedOn w:val="a0"/>
    <w:link w:val="2"/>
    <w:uiPriority w:val="9"/>
    <w:semiHidden/>
    <w:rsid w:val="006357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72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63572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5721"/>
  </w:style>
  <w:style w:type="character" w:customStyle="1" w:styleId="20">
    <w:name w:val="Заголовок 2 Знак"/>
    <w:basedOn w:val="a0"/>
    <w:link w:val="2"/>
    <w:uiPriority w:val="9"/>
    <w:semiHidden/>
    <w:rsid w:val="006357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842F-9442-49D7-8731-33F10DBC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3</cp:revision>
  <cp:lastPrinted>2022-12-19T12:31:00Z</cp:lastPrinted>
  <dcterms:created xsi:type="dcterms:W3CDTF">2022-12-22T11:18:00Z</dcterms:created>
  <dcterms:modified xsi:type="dcterms:W3CDTF">2022-12-22T11:18:00Z</dcterms:modified>
</cp:coreProperties>
</file>