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753"/>
        <w:tblW w:w="9451" w:type="dxa"/>
        <w:tblLayout w:type="fixed"/>
        <w:tblLook w:val="0000" w:firstRow="0" w:lastRow="0" w:firstColumn="0" w:lastColumn="0" w:noHBand="0" w:noVBand="0"/>
      </w:tblPr>
      <w:tblGrid>
        <w:gridCol w:w="4309"/>
        <w:gridCol w:w="973"/>
        <w:gridCol w:w="4169"/>
      </w:tblGrid>
      <w:tr w:rsidR="00BB2F0A" w:rsidRPr="00674F1E" w:rsidTr="00551C75">
        <w:trPr>
          <w:trHeight w:val="960"/>
        </w:trPr>
        <w:tc>
          <w:tcPr>
            <w:tcW w:w="4309" w:type="dxa"/>
          </w:tcPr>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СОВЕТ</w:t>
            </w:r>
          </w:p>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САЛИХОВСКОГО</w:t>
            </w:r>
          </w:p>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 xml:space="preserve"> СЕЛЬСКОГО ПОСЕЛЕНИЯ</w:t>
            </w:r>
          </w:p>
          <w:p w:rsidR="00BB2F0A" w:rsidRPr="00674F1E" w:rsidRDefault="00BB2F0A" w:rsidP="00BB2F0A">
            <w:pPr>
              <w:spacing w:line="240" w:lineRule="auto"/>
              <w:ind w:firstLine="0"/>
              <w:jc w:val="center"/>
              <w:rPr>
                <w:rFonts w:ascii="Arial" w:hAnsi="Arial" w:cs="Arial"/>
                <w:sz w:val="24"/>
                <w:szCs w:val="24"/>
                <w:lang w:val="tt-RU"/>
              </w:rPr>
            </w:pPr>
            <w:r w:rsidRPr="00674F1E">
              <w:rPr>
                <w:rFonts w:ascii="Arial" w:hAnsi="Arial" w:cs="Arial"/>
                <w:sz w:val="24"/>
                <w:szCs w:val="24"/>
              </w:rPr>
              <w:t>БАВЛИНСКОГО МУНИЦИПАЛЬНОГО РАЙОНА РЕСПУБЛИКИ ТАТАРСТАН</w:t>
            </w:r>
            <w:r w:rsidRPr="00674F1E">
              <w:rPr>
                <w:rFonts w:ascii="Arial" w:hAnsi="Arial" w:cs="Arial"/>
                <w:sz w:val="24"/>
                <w:szCs w:val="24"/>
                <w:lang w:val="tt-RU"/>
              </w:rPr>
              <w:t xml:space="preserve"> </w:t>
            </w:r>
          </w:p>
        </w:tc>
        <w:tc>
          <w:tcPr>
            <w:tcW w:w="973" w:type="dxa"/>
          </w:tcPr>
          <w:p w:rsidR="00BB2F0A" w:rsidRPr="00674F1E" w:rsidRDefault="00BB2F0A" w:rsidP="00BB2F0A">
            <w:pPr>
              <w:spacing w:line="240" w:lineRule="auto"/>
              <w:ind w:firstLine="0"/>
              <w:jc w:val="center"/>
              <w:rPr>
                <w:rFonts w:ascii="Arial" w:hAnsi="Arial" w:cs="Arial"/>
                <w:sz w:val="24"/>
                <w:szCs w:val="24"/>
              </w:rPr>
            </w:pPr>
          </w:p>
        </w:tc>
        <w:tc>
          <w:tcPr>
            <w:tcW w:w="4169" w:type="dxa"/>
          </w:tcPr>
          <w:p w:rsidR="00BB2F0A" w:rsidRPr="00674F1E" w:rsidRDefault="00BB2F0A" w:rsidP="00BB2F0A">
            <w:pPr>
              <w:spacing w:line="240" w:lineRule="auto"/>
              <w:ind w:left="-300" w:right="-206" w:firstLine="0"/>
              <w:jc w:val="center"/>
              <w:rPr>
                <w:rFonts w:ascii="Arial" w:hAnsi="Arial" w:cs="Arial"/>
                <w:sz w:val="24"/>
                <w:szCs w:val="24"/>
              </w:rPr>
            </w:pPr>
            <w:r w:rsidRPr="00674F1E">
              <w:rPr>
                <w:rFonts w:ascii="Arial" w:hAnsi="Arial" w:cs="Arial"/>
                <w:sz w:val="24"/>
                <w:szCs w:val="24"/>
              </w:rPr>
              <w:t xml:space="preserve">ТАТАРСТАН </w:t>
            </w:r>
          </w:p>
          <w:p w:rsidR="00BB2F0A" w:rsidRPr="00674F1E" w:rsidRDefault="00BB2F0A" w:rsidP="00BB2F0A">
            <w:pPr>
              <w:spacing w:line="240" w:lineRule="auto"/>
              <w:ind w:left="-300" w:right="-206" w:firstLine="0"/>
              <w:jc w:val="center"/>
              <w:rPr>
                <w:rFonts w:ascii="Arial" w:hAnsi="Arial" w:cs="Arial"/>
                <w:sz w:val="24"/>
                <w:szCs w:val="24"/>
              </w:rPr>
            </w:pPr>
            <w:r w:rsidRPr="00674F1E">
              <w:rPr>
                <w:rFonts w:ascii="Arial" w:hAnsi="Arial" w:cs="Arial"/>
                <w:sz w:val="24"/>
                <w:szCs w:val="24"/>
              </w:rPr>
              <w:t xml:space="preserve">РЕСПУБЛИКАСЫ </w:t>
            </w:r>
          </w:p>
          <w:p w:rsidR="00BB2F0A" w:rsidRPr="00674F1E" w:rsidRDefault="00BB2F0A" w:rsidP="00BB2F0A">
            <w:pPr>
              <w:spacing w:line="240" w:lineRule="auto"/>
              <w:ind w:firstLine="0"/>
              <w:jc w:val="center"/>
              <w:rPr>
                <w:rFonts w:ascii="Arial" w:hAnsi="Arial" w:cs="Arial"/>
                <w:sz w:val="24"/>
                <w:szCs w:val="24"/>
                <w:lang w:val="ar-SA"/>
              </w:rPr>
            </w:pPr>
            <w:r w:rsidRPr="00674F1E">
              <w:rPr>
                <w:rFonts w:ascii="Arial" w:hAnsi="Arial" w:cs="Arial"/>
                <w:sz w:val="24"/>
                <w:szCs w:val="24"/>
                <w:lang w:val="ar-SA"/>
              </w:rPr>
              <w:t>БАУЛЫ</w:t>
            </w:r>
          </w:p>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 xml:space="preserve"> </w:t>
            </w:r>
            <w:r w:rsidRPr="00674F1E">
              <w:rPr>
                <w:rFonts w:ascii="Arial" w:hAnsi="Arial" w:cs="Arial"/>
                <w:sz w:val="24"/>
                <w:szCs w:val="24"/>
                <w:lang w:val="tt-RU"/>
              </w:rPr>
              <w:t>МУНИ</w:t>
            </w:r>
            <w:r w:rsidRPr="00674F1E">
              <w:rPr>
                <w:rFonts w:ascii="Arial" w:hAnsi="Arial" w:cs="Arial"/>
                <w:sz w:val="24"/>
                <w:szCs w:val="24"/>
              </w:rPr>
              <w:t>Ц</w:t>
            </w:r>
            <w:r w:rsidRPr="00674F1E">
              <w:rPr>
                <w:rFonts w:ascii="Arial" w:hAnsi="Arial" w:cs="Arial"/>
                <w:sz w:val="24"/>
                <w:szCs w:val="24"/>
                <w:lang w:val="tt-RU"/>
              </w:rPr>
              <w:t xml:space="preserve">ИПАЛЬ </w:t>
            </w:r>
            <w:r w:rsidRPr="00674F1E">
              <w:rPr>
                <w:rFonts w:ascii="Arial" w:hAnsi="Arial" w:cs="Arial"/>
                <w:sz w:val="24"/>
                <w:szCs w:val="24"/>
              </w:rPr>
              <w:t xml:space="preserve">РАЙОНЫ </w:t>
            </w:r>
          </w:p>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САЛИХ</w:t>
            </w:r>
          </w:p>
          <w:p w:rsidR="00BB2F0A" w:rsidRPr="00674F1E" w:rsidRDefault="00BB2F0A" w:rsidP="00BB2F0A">
            <w:pPr>
              <w:spacing w:line="240" w:lineRule="auto"/>
              <w:ind w:firstLine="0"/>
              <w:jc w:val="center"/>
              <w:rPr>
                <w:rFonts w:ascii="Arial" w:hAnsi="Arial" w:cs="Arial"/>
                <w:sz w:val="24"/>
                <w:szCs w:val="24"/>
              </w:rPr>
            </w:pPr>
            <w:r w:rsidRPr="00674F1E">
              <w:rPr>
                <w:rFonts w:ascii="Arial" w:hAnsi="Arial" w:cs="Arial"/>
                <w:sz w:val="24"/>
                <w:szCs w:val="24"/>
              </w:rPr>
              <w:t xml:space="preserve">АВЫЛ </w:t>
            </w:r>
            <w:r w:rsidRPr="00674F1E">
              <w:rPr>
                <w:rFonts w:ascii="Arial" w:hAnsi="Arial" w:cs="Arial"/>
                <w:sz w:val="24"/>
                <w:szCs w:val="24"/>
                <w:lang w:val="tt-RU"/>
              </w:rPr>
              <w:t>Җ</w:t>
            </w:r>
            <w:r w:rsidRPr="00674F1E">
              <w:rPr>
                <w:rFonts w:ascii="Arial" w:hAnsi="Arial" w:cs="Arial"/>
                <w:sz w:val="24"/>
                <w:szCs w:val="24"/>
              </w:rPr>
              <w:t>ИРЛЕГЕ СОВЕТЫ</w:t>
            </w:r>
          </w:p>
        </w:tc>
      </w:tr>
      <w:tr w:rsidR="00BB2F0A" w:rsidRPr="00674F1E" w:rsidTr="00551C75">
        <w:trPr>
          <w:trHeight w:hRule="exact" w:val="1295"/>
        </w:trPr>
        <w:tc>
          <w:tcPr>
            <w:tcW w:w="9451" w:type="dxa"/>
            <w:gridSpan w:val="3"/>
          </w:tcPr>
          <w:p w:rsidR="00BB2F0A" w:rsidRPr="00674F1E" w:rsidRDefault="00BB2F0A" w:rsidP="00BB2F0A">
            <w:pPr>
              <w:pBdr>
                <w:bottom w:val="single" w:sz="18" w:space="1" w:color="auto"/>
                <w:between w:val="single" w:sz="2" w:space="1" w:color="auto"/>
              </w:pBdr>
              <w:spacing w:beforeLines="24" w:before="57" w:afterLines="24" w:after="57" w:line="220" w:lineRule="exact"/>
              <w:ind w:firstLine="0"/>
              <w:contextualSpacing/>
              <w:jc w:val="center"/>
              <w:rPr>
                <w:rFonts w:ascii="Arial" w:hAnsi="Arial" w:cs="Arial"/>
                <w:sz w:val="24"/>
                <w:szCs w:val="24"/>
                <w:lang w:val="tt-RU"/>
              </w:rPr>
            </w:pPr>
          </w:p>
          <w:p w:rsidR="00BB2F0A" w:rsidRPr="00674F1E" w:rsidRDefault="00BB2F0A" w:rsidP="00BB2F0A">
            <w:pPr>
              <w:ind w:firstLine="0"/>
              <w:jc w:val="left"/>
              <w:rPr>
                <w:rFonts w:ascii="Arial" w:hAnsi="Arial" w:cs="Arial"/>
                <w:sz w:val="24"/>
                <w:szCs w:val="24"/>
                <w:lang w:val="tt-RU"/>
              </w:rPr>
            </w:pPr>
            <w:r w:rsidRPr="00674F1E">
              <w:rPr>
                <w:rFonts w:ascii="Arial" w:hAnsi="Arial" w:cs="Arial"/>
                <w:sz w:val="24"/>
                <w:szCs w:val="24"/>
                <w:lang w:val="tt-RU"/>
              </w:rPr>
              <w:t xml:space="preserve">                        РЕШЕНИЕ                                                      </w:t>
            </w:r>
            <w:r w:rsidR="008B2FB1" w:rsidRPr="00674F1E">
              <w:rPr>
                <w:rFonts w:ascii="Arial" w:hAnsi="Arial" w:cs="Arial"/>
                <w:sz w:val="24"/>
                <w:szCs w:val="24"/>
                <w:lang w:val="tt-RU"/>
              </w:rPr>
              <w:t xml:space="preserve">       </w:t>
            </w:r>
            <w:r w:rsidRPr="00674F1E">
              <w:rPr>
                <w:rFonts w:ascii="Arial" w:hAnsi="Arial" w:cs="Arial"/>
                <w:sz w:val="24"/>
                <w:szCs w:val="24"/>
                <w:lang w:val="tt-RU"/>
              </w:rPr>
              <w:t xml:space="preserve">    КАРАР</w:t>
            </w:r>
          </w:p>
          <w:p w:rsidR="00BB2F0A" w:rsidRPr="00674F1E" w:rsidRDefault="00BB2F0A" w:rsidP="00BB2F0A">
            <w:pPr>
              <w:spacing w:line="240" w:lineRule="auto"/>
              <w:ind w:firstLine="0"/>
              <w:jc w:val="center"/>
              <w:rPr>
                <w:rFonts w:ascii="Arial" w:hAnsi="Arial" w:cs="Arial"/>
                <w:sz w:val="24"/>
                <w:szCs w:val="24"/>
              </w:rPr>
            </w:pPr>
          </w:p>
          <w:p w:rsidR="00BB2F0A" w:rsidRPr="00674F1E" w:rsidRDefault="00BB2F0A" w:rsidP="00BB2F0A">
            <w:pPr>
              <w:spacing w:line="240" w:lineRule="auto"/>
              <w:ind w:firstLine="0"/>
              <w:jc w:val="center"/>
              <w:rPr>
                <w:rFonts w:ascii="Arial" w:hAnsi="Arial" w:cs="Arial"/>
                <w:sz w:val="24"/>
                <w:szCs w:val="24"/>
              </w:rPr>
            </w:pPr>
          </w:p>
        </w:tc>
      </w:tr>
    </w:tbl>
    <w:p w:rsidR="00BB2F0A" w:rsidRPr="00674F1E" w:rsidRDefault="00BB2F0A"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674F1E" w:rsidRDefault="00674F1E" w:rsidP="00501689">
      <w:pPr>
        <w:spacing w:line="240" w:lineRule="auto"/>
        <w:ind w:firstLine="0"/>
        <w:rPr>
          <w:rFonts w:ascii="Arial" w:hAnsi="Arial" w:cs="Arial"/>
          <w:sz w:val="24"/>
          <w:szCs w:val="24"/>
        </w:rPr>
      </w:pPr>
    </w:p>
    <w:p w:rsidR="00501689" w:rsidRPr="00674F1E" w:rsidRDefault="00501689" w:rsidP="00501689">
      <w:pPr>
        <w:spacing w:line="240" w:lineRule="auto"/>
        <w:ind w:firstLine="0"/>
        <w:rPr>
          <w:rFonts w:ascii="Arial" w:hAnsi="Arial" w:cs="Arial"/>
          <w:sz w:val="24"/>
          <w:szCs w:val="24"/>
        </w:rPr>
      </w:pPr>
      <w:r w:rsidRPr="00674F1E">
        <w:rPr>
          <w:rFonts w:ascii="Arial" w:hAnsi="Arial" w:cs="Arial"/>
          <w:sz w:val="24"/>
          <w:szCs w:val="24"/>
        </w:rPr>
        <w:t xml:space="preserve">Об утверждении Положения о представлении </w:t>
      </w:r>
    </w:p>
    <w:p w:rsidR="00501689" w:rsidRPr="00674F1E" w:rsidRDefault="00501689" w:rsidP="00501689">
      <w:pPr>
        <w:spacing w:line="240" w:lineRule="auto"/>
        <w:ind w:firstLine="0"/>
        <w:rPr>
          <w:rFonts w:ascii="Arial" w:hAnsi="Arial" w:cs="Arial"/>
          <w:sz w:val="24"/>
          <w:szCs w:val="24"/>
        </w:rPr>
      </w:pPr>
      <w:r w:rsidRPr="00674F1E">
        <w:rPr>
          <w:rFonts w:ascii="Arial" w:hAnsi="Arial" w:cs="Arial"/>
          <w:sz w:val="24"/>
          <w:szCs w:val="24"/>
        </w:rPr>
        <w:t>гражданами, претендующими на замещение</w:t>
      </w:r>
    </w:p>
    <w:p w:rsidR="002F7AD3" w:rsidRPr="00674F1E" w:rsidRDefault="00501689" w:rsidP="002F7AD3">
      <w:pPr>
        <w:spacing w:line="240" w:lineRule="auto"/>
        <w:ind w:firstLine="0"/>
        <w:jc w:val="left"/>
        <w:rPr>
          <w:rFonts w:ascii="Arial" w:hAnsi="Arial" w:cs="Arial"/>
          <w:sz w:val="24"/>
          <w:szCs w:val="24"/>
        </w:rPr>
      </w:pPr>
      <w:r w:rsidRPr="00674F1E">
        <w:rPr>
          <w:rFonts w:ascii="Arial" w:hAnsi="Arial" w:cs="Arial"/>
          <w:sz w:val="24"/>
          <w:szCs w:val="24"/>
        </w:rPr>
        <w:t xml:space="preserve">должностей муниципальной службы </w:t>
      </w:r>
      <w:r w:rsidR="002F7AD3" w:rsidRPr="00674F1E">
        <w:rPr>
          <w:rFonts w:ascii="Arial" w:hAnsi="Arial" w:cs="Arial"/>
          <w:sz w:val="24"/>
          <w:szCs w:val="24"/>
        </w:rPr>
        <w:t xml:space="preserve">в </w:t>
      </w:r>
      <w:r w:rsidR="00FF37B5" w:rsidRPr="00674F1E">
        <w:rPr>
          <w:rFonts w:ascii="Arial" w:hAnsi="Arial" w:cs="Arial"/>
          <w:sz w:val="24"/>
          <w:szCs w:val="24"/>
        </w:rPr>
        <w:t>орган</w:t>
      </w:r>
      <w:r w:rsidR="002F7AD3" w:rsidRPr="00674F1E">
        <w:rPr>
          <w:rFonts w:ascii="Arial" w:hAnsi="Arial" w:cs="Arial"/>
          <w:sz w:val="24"/>
          <w:szCs w:val="24"/>
        </w:rPr>
        <w:t>ах</w:t>
      </w:r>
      <w:r w:rsidR="00FF37B5" w:rsidRPr="00674F1E">
        <w:rPr>
          <w:rFonts w:ascii="Arial" w:hAnsi="Arial" w:cs="Arial"/>
          <w:sz w:val="24"/>
          <w:szCs w:val="24"/>
        </w:rPr>
        <w:t xml:space="preserve"> </w:t>
      </w:r>
    </w:p>
    <w:p w:rsidR="002F7AD3" w:rsidRPr="00674F1E" w:rsidRDefault="00FF37B5" w:rsidP="002F7AD3">
      <w:pPr>
        <w:spacing w:line="240" w:lineRule="auto"/>
        <w:ind w:firstLine="0"/>
        <w:jc w:val="left"/>
        <w:rPr>
          <w:rFonts w:ascii="Arial" w:hAnsi="Arial" w:cs="Arial"/>
          <w:sz w:val="24"/>
          <w:szCs w:val="24"/>
        </w:rPr>
      </w:pPr>
      <w:r w:rsidRPr="00674F1E">
        <w:rPr>
          <w:rFonts w:ascii="Arial" w:hAnsi="Arial" w:cs="Arial"/>
          <w:sz w:val="24"/>
          <w:szCs w:val="24"/>
        </w:rPr>
        <w:t xml:space="preserve">местного самоуправления </w:t>
      </w:r>
      <w:r w:rsidR="00501689" w:rsidRPr="00674F1E">
        <w:rPr>
          <w:rFonts w:ascii="Arial" w:hAnsi="Arial" w:cs="Arial"/>
          <w:sz w:val="24"/>
          <w:szCs w:val="24"/>
        </w:rPr>
        <w:t xml:space="preserve"> </w:t>
      </w:r>
      <w:proofErr w:type="spellStart"/>
      <w:r w:rsidR="00BB2F0A" w:rsidRPr="00674F1E">
        <w:rPr>
          <w:rFonts w:ascii="Arial" w:hAnsi="Arial" w:cs="Arial"/>
          <w:sz w:val="24"/>
          <w:szCs w:val="24"/>
        </w:rPr>
        <w:t>Салиховского</w:t>
      </w:r>
      <w:proofErr w:type="spellEnd"/>
      <w:r w:rsidRPr="00674F1E">
        <w:rPr>
          <w:rFonts w:ascii="Arial" w:hAnsi="Arial" w:cs="Arial"/>
          <w:sz w:val="24"/>
          <w:szCs w:val="24"/>
        </w:rPr>
        <w:t xml:space="preserve"> </w:t>
      </w:r>
    </w:p>
    <w:p w:rsidR="002F7AD3" w:rsidRPr="00674F1E" w:rsidRDefault="00501689" w:rsidP="002F7AD3">
      <w:pPr>
        <w:spacing w:line="240" w:lineRule="auto"/>
        <w:ind w:firstLine="0"/>
        <w:jc w:val="left"/>
        <w:rPr>
          <w:rFonts w:ascii="Arial" w:hAnsi="Arial" w:cs="Arial"/>
          <w:sz w:val="24"/>
          <w:szCs w:val="24"/>
        </w:rPr>
      </w:pPr>
      <w:r w:rsidRPr="00674F1E">
        <w:rPr>
          <w:rFonts w:ascii="Arial" w:hAnsi="Arial" w:cs="Arial"/>
          <w:sz w:val="24"/>
          <w:szCs w:val="24"/>
        </w:rPr>
        <w:t>сельско</w:t>
      </w:r>
      <w:r w:rsidR="00FF37B5" w:rsidRPr="00674F1E">
        <w:rPr>
          <w:rFonts w:ascii="Arial" w:hAnsi="Arial" w:cs="Arial"/>
          <w:sz w:val="24"/>
          <w:szCs w:val="24"/>
        </w:rPr>
        <w:t>го</w:t>
      </w:r>
      <w:r w:rsidRPr="00674F1E">
        <w:rPr>
          <w:rFonts w:ascii="Arial" w:hAnsi="Arial" w:cs="Arial"/>
          <w:sz w:val="24"/>
          <w:szCs w:val="24"/>
        </w:rPr>
        <w:t xml:space="preserve"> поселени</w:t>
      </w:r>
      <w:r w:rsidR="00FF37B5" w:rsidRPr="00674F1E">
        <w:rPr>
          <w:rFonts w:ascii="Arial" w:hAnsi="Arial" w:cs="Arial"/>
          <w:sz w:val="24"/>
          <w:szCs w:val="24"/>
        </w:rPr>
        <w:t>я</w:t>
      </w:r>
      <w:r w:rsidRPr="00674F1E">
        <w:rPr>
          <w:rFonts w:ascii="Arial" w:hAnsi="Arial" w:cs="Arial"/>
          <w:sz w:val="24"/>
          <w:szCs w:val="24"/>
        </w:rPr>
        <w:t xml:space="preserve"> Бавлинского</w:t>
      </w:r>
      <w:r w:rsidR="002F7AD3" w:rsidRPr="00674F1E">
        <w:rPr>
          <w:rFonts w:ascii="Arial" w:hAnsi="Arial" w:cs="Arial"/>
          <w:sz w:val="24"/>
          <w:szCs w:val="24"/>
        </w:rPr>
        <w:t xml:space="preserve"> </w:t>
      </w:r>
      <w:r w:rsidRPr="00674F1E">
        <w:rPr>
          <w:rFonts w:ascii="Arial" w:hAnsi="Arial" w:cs="Arial"/>
          <w:sz w:val="24"/>
          <w:szCs w:val="24"/>
        </w:rPr>
        <w:t>муниципального</w:t>
      </w:r>
    </w:p>
    <w:p w:rsidR="002F7AD3" w:rsidRPr="00674F1E" w:rsidRDefault="00501689" w:rsidP="002F7AD3">
      <w:pPr>
        <w:spacing w:line="240" w:lineRule="auto"/>
        <w:ind w:firstLine="0"/>
        <w:jc w:val="left"/>
        <w:rPr>
          <w:rFonts w:ascii="Arial" w:hAnsi="Arial" w:cs="Arial"/>
          <w:sz w:val="24"/>
          <w:szCs w:val="24"/>
        </w:rPr>
      </w:pPr>
      <w:r w:rsidRPr="00674F1E">
        <w:rPr>
          <w:rFonts w:ascii="Arial" w:hAnsi="Arial" w:cs="Arial"/>
          <w:sz w:val="24"/>
          <w:szCs w:val="24"/>
        </w:rPr>
        <w:t xml:space="preserve">района, сведений о доходах, об имуществе и </w:t>
      </w:r>
    </w:p>
    <w:p w:rsidR="002F7AD3" w:rsidRPr="00674F1E" w:rsidRDefault="00501689" w:rsidP="002F7AD3">
      <w:pPr>
        <w:spacing w:line="240" w:lineRule="auto"/>
        <w:ind w:firstLine="0"/>
        <w:jc w:val="left"/>
        <w:rPr>
          <w:rFonts w:ascii="Arial" w:hAnsi="Arial" w:cs="Arial"/>
          <w:sz w:val="24"/>
          <w:szCs w:val="24"/>
        </w:rPr>
      </w:pPr>
      <w:proofErr w:type="gramStart"/>
      <w:r w:rsidRPr="00674F1E">
        <w:rPr>
          <w:rFonts w:ascii="Arial" w:hAnsi="Arial" w:cs="Arial"/>
          <w:sz w:val="24"/>
          <w:szCs w:val="24"/>
        </w:rPr>
        <w:t>обязательствах</w:t>
      </w:r>
      <w:proofErr w:type="gramEnd"/>
      <w:r w:rsidRPr="00674F1E">
        <w:rPr>
          <w:rFonts w:ascii="Arial" w:hAnsi="Arial" w:cs="Arial"/>
          <w:sz w:val="24"/>
          <w:szCs w:val="24"/>
        </w:rPr>
        <w:t xml:space="preserve"> имущественного характера, а также </w:t>
      </w:r>
    </w:p>
    <w:p w:rsidR="002F7AD3" w:rsidRPr="00674F1E" w:rsidRDefault="00501689" w:rsidP="002F7AD3">
      <w:pPr>
        <w:spacing w:line="240" w:lineRule="auto"/>
        <w:ind w:firstLine="0"/>
        <w:jc w:val="left"/>
        <w:rPr>
          <w:rFonts w:ascii="Arial" w:hAnsi="Arial" w:cs="Arial"/>
          <w:sz w:val="24"/>
          <w:szCs w:val="24"/>
        </w:rPr>
      </w:pPr>
      <w:r w:rsidRPr="00674F1E">
        <w:rPr>
          <w:rFonts w:ascii="Arial" w:hAnsi="Arial" w:cs="Arial"/>
          <w:sz w:val="24"/>
          <w:szCs w:val="24"/>
        </w:rPr>
        <w:t xml:space="preserve">о представлении муниципальными служащими </w:t>
      </w:r>
    </w:p>
    <w:p w:rsidR="002F7AD3" w:rsidRPr="00674F1E" w:rsidRDefault="00FF37B5" w:rsidP="002F7AD3">
      <w:pPr>
        <w:spacing w:line="240" w:lineRule="auto"/>
        <w:ind w:firstLine="0"/>
        <w:jc w:val="left"/>
        <w:rPr>
          <w:rFonts w:ascii="Arial" w:hAnsi="Arial" w:cs="Arial"/>
          <w:sz w:val="24"/>
          <w:szCs w:val="24"/>
        </w:rPr>
      </w:pPr>
      <w:r w:rsidRPr="00674F1E">
        <w:rPr>
          <w:rFonts w:ascii="Arial" w:hAnsi="Arial" w:cs="Arial"/>
          <w:sz w:val="24"/>
          <w:szCs w:val="24"/>
        </w:rPr>
        <w:t>органов местного самоуправления</w:t>
      </w:r>
      <w:r w:rsidR="002F7AD3" w:rsidRPr="00674F1E">
        <w:rPr>
          <w:rFonts w:ascii="Arial" w:hAnsi="Arial" w:cs="Arial"/>
          <w:sz w:val="24"/>
          <w:szCs w:val="24"/>
        </w:rPr>
        <w:t xml:space="preserve"> </w:t>
      </w:r>
      <w:proofErr w:type="spellStart"/>
      <w:r w:rsidR="00BB2F0A" w:rsidRPr="00674F1E">
        <w:rPr>
          <w:rFonts w:ascii="Arial" w:hAnsi="Arial" w:cs="Arial"/>
          <w:sz w:val="24"/>
          <w:szCs w:val="24"/>
        </w:rPr>
        <w:t>Салиховского</w:t>
      </w:r>
      <w:proofErr w:type="spellEnd"/>
      <w:r w:rsidR="00501689" w:rsidRPr="00674F1E">
        <w:rPr>
          <w:rFonts w:ascii="Arial" w:hAnsi="Arial" w:cs="Arial"/>
          <w:sz w:val="24"/>
          <w:szCs w:val="24"/>
        </w:rPr>
        <w:t xml:space="preserve"> </w:t>
      </w:r>
    </w:p>
    <w:p w:rsidR="00501689" w:rsidRPr="00674F1E" w:rsidRDefault="00501689" w:rsidP="002F7AD3">
      <w:pPr>
        <w:spacing w:line="240" w:lineRule="auto"/>
        <w:ind w:firstLine="0"/>
        <w:jc w:val="left"/>
        <w:rPr>
          <w:rFonts w:ascii="Arial" w:hAnsi="Arial" w:cs="Arial"/>
          <w:sz w:val="24"/>
          <w:szCs w:val="24"/>
        </w:rPr>
      </w:pPr>
      <w:r w:rsidRPr="00674F1E">
        <w:rPr>
          <w:rFonts w:ascii="Arial" w:hAnsi="Arial" w:cs="Arial"/>
          <w:sz w:val="24"/>
          <w:szCs w:val="24"/>
        </w:rPr>
        <w:t>сельско</w:t>
      </w:r>
      <w:r w:rsidR="00FF37B5" w:rsidRPr="00674F1E">
        <w:rPr>
          <w:rFonts w:ascii="Arial" w:hAnsi="Arial" w:cs="Arial"/>
          <w:sz w:val="24"/>
          <w:szCs w:val="24"/>
        </w:rPr>
        <w:t xml:space="preserve">го </w:t>
      </w:r>
      <w:r w:rsidRPr="00674F1E">
        <w:rPr>
          <w:rFonts w:ascii="Arial" w:hAnsi="Arial" w:cs="Arial"/>
          <w:sz w:val="24"/>
          <w:szCs w:val="24"/>
        </w:rPr>
        <w:t>поселени</w:t>
      </w:r>
      <w:r w:rsidR="00FF37B5" w:rsidRPr="00674F1E">
        <w:rPr>
          <w:rFonts w:ascii="Arial" w:hAnsi="Arial" w:cs="Arial"/>
          <w:sz w:val="24"/>
          <w:szCs w:val="24"/>
        </w:rPr>
        <w:t>я</w:t>
      </w:r>
      <w:r w:rsidRPr="00674F1E">
        <w:rPr>
          <w:rFonts w:ascii="Arial" w:hAnsi="Arial" w:cs="Arial"/>
          <w:sz w:val="24"/>
          <w:szCs w:val="24"/>
        </w:rPr>
        <w:t xml:space="preserve"> Бавлинского муниципального</w:t>
      </w:r>
    </w:p>
    <w:p w:rsidR="002F7AD3" w:rsidRPr="00674F1E" w:rsidRDefault="00501689" w:rsidP="00501689">
      <w:pPr>
        <w:spacing w:line="240" w:lineRule="auto"/>
        <w:ind w:firstLine="0"/>
        <w:rPr>
          <w:rFonts w:ascii="Arial" w:hAnsi="Arial" w:cs="Arial"/>
          <w:sz w:val="24"/>
          <w:szCs w:val="24"/>
        </w:rPr>
      </w:pPr>
      <w:r w:rsidRPr="00674F1E">
        <w:rPr>
          <w:rFonts w:ascii="Arial" w:hAnsi="Arial" w:cs="Arial"/>
          <w:sz w:val="24"/>
          <w:szCs w:val="24"/>
        </w:rPr>
        <w:t xml:space="preserve">района,  сведений о доходах, расходах, </w:t>
      </w:r>
    </w:p>
    <w:p w:rsidR="002F7AD3" w:rsidRPr="00674F1E" w:rsidRDefault="00501689" w:rsidP="00501689">
      <w:pPr>
        <w:spacing w:line="240" w:lineRule="auto"/>
        <w:ind w:firstLine="0"/>
        <w:rPr>
          <w:rFonts w:ascii="Arial" w:hAnsi="Arial" w:cs="Arial"/>
          <w:sz w:val="24"/>
          <w:szCs w:val="24"/>
        </w:rPr>
      </w:pPr>
      <w:r w:rsidRPr="00674F1E">
        <w:rPr>
          <w:rFonts w:ascii="Arial" w:hAnsi="Arial" w:cs="Arial"/>
          <w:sz w:val="24"/>
          <w:szCs w:val="24"/>
        </w:rPr>
        <w:t xml:space="preserve">об имуществе и обязательствах </w:t>
      </w:r>
      <w:proofErr w:type="gramStart"/>
      <w:r w:rsidRPr="00674F1E">
        <w:rPr>
          <w:rFonts w:ascii="Arial" w:hAnsi="Arial" w:cs="Arial"/>
          <w:sz w:val="24"/>
          <w:szCs w:val="24"/>
        </w:rPr>
        <w:t>имущественного</w:t>
      </w:r>
      <w:proofErr w:type="gramEnd"/>
      <w:r w:rsidRPr="00674F1E">
        <w:rPr>
          <w:rFonts w:ascii="Arial" w:hAnsi="Arial" w:cs="Arial"/>
          <w:sz w:val="24"/>
          <w:szCs w:val="24"/>
        </w:rPr>
        <w:t xml:space="preserve"> </w:t>
      </w:r>
    </w:p>
    <w:p w:rsidR="00501689" w:rsidRPr="00674F1E" w:rsidRDefault="00501689" w:rsidP="00501689">
      <w:pPr>
        <w:spacing w:line="240" w:lineRule="auto"/>
        <w:ind w:firstLine="0"/>
        <w:rPr>
          <w:rFonts w:ascii="Arial" w:hAnsi="Arial" w:cs="Arial"/>
          <w:sz w:val="24"/>
          <w:szCs w:val="24"/>
        </w:rPr>
      </w:pPr>
      <w:r w:rsidRPr="00674F1E">
        <w:rPr>
          <w:rFonts w:ascii="Arial" w:hAnsi="Arial" w:cs="Arial"/>
          <w:sz w:val="24"/>
          <w:szCs w:val="24"/>
        </w:rPr>
        <w:t xml:space="preserve">характера </w:t>
      </w:r>
    </w:p>
    <w:p w:rsidR="004112DD" w:rsidRPr="00674F1E" w:rsidRDefault="002A3A96">
      <w:pPr>
        <w:rPr>
          <w:rFonts w:ascii="Arial" w:hAnsi="Arial" w:cs="Arial"/>
          <w:sz w:val="24"/>
          <w:szCs w:val="24"/>
        </w:rPr>
      </w:pPr>
    </w:p>
    <w:p w:rsidR="00A83C6F" w:rsidRPr="00674F1E" w:rsidRDefault="00A83C6F" w:rsidP="00BB2F0A">
      <w:pPr>
        <w:autoSpaceDE w:val="0"/>
        <w:autoSpaceDN w:val="0"/>
        <w:adjustRightInd w:val="0"/>
        <w:spacing w:line="276" w:lineRule="auto"/>
        <w:ind w:firstLine="567"/>
        <w:rPr>
          <w:rFonts w:ascii="Arial" w:hAnsi="Arial" w:cs="Arial"/>
          <w:bCs/>
          <w:sz w:val="24"/>
          <w:szCs w:val="24"/>
        </w:rPr>
      </w:pPr>
      <w:proofErr w:type="gramStart"/>
      <w:r w:rsidRPr="00674F1E">
        <w:rPr>
          <w:rFonts w:ascii="Arial" w:hAnsi="Arial" w:cs="Arial"/>
          <w:bCs/>
          <w:sz w:val="24"/>
          <w:szCs w:val="24"/>
        </w:rPr>
        <w:t>В соответствии со статьей 8 Федерального закона от 25 декабря 2008 года         № 273-ФЗ «О противодействии коррупции», статьей 15 Федерального закона           от 2 мая 2007 года № 25-ФЗ «О муниципальной службе в Российской Федерации»,  Указом Президента Российской Федерации от 23 июня 2014 года № 460 «Об утверждении формы справки о доходах, расходах, об имуществе и обязательствах имущественного характера и внесении изменений в некоторые</w:t>
      </w:r>
      <w:proofErr w:type="gramEnd"/>
      <w:r w:rsidRPr="00674F1E">
        <w:rPr>
          <w:rFonts w:ascii="Arial" w:hAnsi="Arial" w:cs="Arial"/>
          <w:bCs/>
          <w:sz w:val="24"/>
          <w:szCs w:val="24"/>
        </w:rPr>
        <w:t xml:space="preserve"> </w:t>
      </w:r>
      <w:proofErr w:type="gramStart"/>
      <w:r w:rsidRPr="00674F1E">
        <w:rPr>
          <w:rFonts w:ascii="Arial" w:hAnsi="Arial" w:cs="Arial"/>
          <w:bCs/>
          <w:sz w:val="24"/>
          <w:szCs w:val="24"/>
        </w:rPr>
        <w:t>акты Российской Федерации» (далее – Указ</w:t>
      </w:r>
      <w:proofErr w:type="gramEnd"/>
      <w:r w:rsidRPr="00674F1E">
        <w:rPr>
          <w:rFonts w:ascii="Arial" w:hAnsi="Arial" w:cs="Arial"/>
          <w:bCs/>
          <w:sz w:val="24"/>
          <w:szCs w:val="24"/>
        </w:rPr>
        <w:t xml:space="preserve"> </w:t>
      </w:r>
      <w:proofErr w:type="gramStart"/>
      <w:r w:rsidRPr="00674F1E">
        <w:rPr>
          <w:rFonts w:ascii="Arial" w:hAnsi="Arial" w:cs="Arial"/>
          <w:bCs/>
          <w:sz w:val="24"/>
          <w:szCs w:val="24"/>
        </w:rPr>
        <w:t xml:space="preserve">Президента Российской Федерации от 23 июля 2014 года № 460), Совет </w:t>
      </w:r>
      <w:proofErr w:type="spellStart"/>
      <w:r w:rsidR="00BB2F0A" w:rsidRPr="00674F1E">
        <w:rPr>
          <w:rFonts w:ascii="Arial" w:hAnsi="Arial" w:cs="Arial"/>
          <w:bCs/>
          <w:sz w:val="24"/>
          <w:szCs w:val="24"/>
        </w:rPr>
        <w:t>Салиховского</w:t>
      </w:r>
      <w:proofErr w:type="spellEnd"/>
      <w:r w:rsidRPr="00674F1E">
        <w:rPr>
          <w:rFonts w:ascii="Arial" w:hAnsi="Arial" w:cs="Arial"/>
          <w:bCs/>
          <w:sz w:val="24"/>
          <w:szCs w:val="24"/>
        </w:rPr>
        <w:t xml:space="preserve"> сельского поселения РЕШИЛ:</w:t>
      </w:r>
      <w:proofErr w:type="gramEnd"/>
    </w:p>
    <w:p w:rsidR="002F7AD3" w:rsidRPr="00674F1E" w:rsidRDefault="006F42CC" w:rsidP="00BB2F0A">
      <w:pPr>
        <w:autoSpaceDE w:val="0"/>
        <w:autoSpaceDN w:val="0"/>
        <w:adjustRightInd w:val="0"/>
        <w:spacing w:line="276" w:lineRule="auto"/>
        <w:ind w:firstLine="567"/>
        <w:rPr>
          <w:rFonts w:ascii="Arial" w:eastAsia="Calibri" w:hAnsi="Arial" w:cs="Arial"/>
          <w:sz w:val="24"/>
          <w:szCs w:val="24"/>
          <w:lang w:eastAsia="en-US"/>
        </w:rPr>
      </w:pPr>
      <w:r w:rsidRPr="00674F1E">
        <w:rPr>
          <w:rFonts w:ascii="Arial" w:eastAsia="Calibri" w:hAnsi="Arial" w:cs="Arial"/>
          <w:sz w:val="24"/>
          <w:szCs w:val="24"/>
          <w:lang w:eastAsia="en-US"/>
        </w:rPr>
        <w:t>1. Утвердить</w:t>
      </w:r>
      <w:r w:rsidR="002F7AD3" w:rsidRPr="00674F1E">
        <w:rPr>
          <w:rFonts w:ascii="Arial" w:eastAsia="Calibri" w:hAnsi="Arial" w:cs="Arial"/>
          <w:sz w:val="24"/>
          <w:szCs w:val="24"/>
          <w:lang w:eastAsia="en-US"/>
        </w:rPr>
        <w:t xml:space="preserve"> прилагаемые:</w:t>
      </w:r>
    </w:p>
    <w:p w:rsidR="006F42CC" w:rsidRPr="00674F1E" w:rsidRDefault="002F7AD3" w:rsidP="00BB2F0A">
      <w:pPr>
        <w:autoSpaceDE w:val="0"/>
        <w:autoSpaceDN w:val="0"/>
        <w:adjustRightInd w:val="0"/>
        <w:spacing w:line="276" w:lineRule="auto"/>
        <w:ind w:firstLine="567"/>
        <w:rPr>
          <w:rFonts w:ascii="Arial" w:hAnsi="Arial" w:cs="Arial"/>
          <w:sz w:val="24"/>
          <w:szCs w:val="24"/>
        </w:rPr>
      </w:pPr>
      <w:proofErr w:type="gramStart"/>
      <w:r w:rsidRPr="00674F1E">
        <w:rPr>
          <w:rFonts w:ascii="Arial" w:eastAsia="Calibri" w:hAnsi="Arial" w:cs="Arial"/>
          <w:sz w:val="24"/>
          <w:szCs w:val="24"/>
          <w:lang w:eastAsia="en-US"/>
        </w:rPr>
        <w:t>-</w:t>
      </w:r>
      <w:r w:rsidR="006F42CC" w:rsidRPr="00674F1E">
        <w:rPr>
          <w:rFonts w:ascii="Arial" w:eastAsia="Calibri" w:hAnsi="Arial" w:cs="Arial"/>
          <w:sz w:val="24"/>
          <w:szCs w:val="24"/>
          <w:lang w:eastAsia="en-US"/>
        </w:rPr>
        <w:t xml:space="preserve"> </w:t>
      </w:r>
      <w:r w:rsidR="006F42CC" w:rsidRPr="00674F1E">
        <w:rPr>
          <w:rFonts w:ascii="Arial" w:hAnsi="Arial" w:cs="Arial"/>
          <w:sz w:val="24"/>
          <w:szCs w:val="24"/>
        </w:rPr>
        <w:t xml:space="preserve">Положение о представлении гражданами, претендующими на замещение должностей муниципальной службы органов местного самоуправления  </w:t>
      </w:r>
      <w:proofErr w:type="spellStart"/>
      <w:r w:rsidR="00BB2F0A" w:rsidRPr="00674F1E">
        <w:rPr>
          <w:rFonts w:ascii="Arial" w:hAnsi="Arial" w:cs="Arial"/>
          <w:sz w:val="24"/>
          <w:szCs w:val="24"/>
        </w:rPr>
        <w:t>Салиховского</w:t>
      </w:r>
      <w:proofErr w:type="spellEnd"/>
      <w:r w:rsidR="006F42CC" w:rsidRPr="00674F1E">
        <w:rPr>
          <w:rFonts w:ascii="Arial" w:hAnsi="Arial" w:cs="Arial"/>
          <w:sz w:val="24"/>
          <w:szCs w:val="24"/>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BB2F0A" w:rsidRPr="00674F1E">
        <w:rPr>
          <w:rFonts w:ascii="Arial" w:hAnsi="Arial" w:cs="Arial"/>
          <w:sz w:val="24"/>
          <w:szCs w:val="24"/>
        </w:rPr>
        <w:t>Салиховского</w:t>
      </w:r>
      <w:proofErr w:type="spellEnd"/>
      <w:r w:rsidR="006F42CC" w:rsidRPr="00674F1E">
        <w:rPr>
          <w:rFonts w:ascii="Arial" w:hAnsi="Arial" w:cs="Arial"/>
          <w:sz w:val="24"/>
          <w:szCs w:val="24"/>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согласно приложению №</w:t>
      </w:r>
      <w:r w:rsidRPr="00674F1E">
        <w:rPr>
          <w:rFonts w:ascii="Arial" w:hAnsi="Arial" w:cs="Arial"/>
          <w:sz w:val="24"/>
          <w:szCs w:val="24"/>
        </w:rPr>
        <w:t xml:space="preserve"> </w:t>
      </w:r>
      <w:r w:rsidR="006F42CC" w:rsidRPr="00674F1E">
        <w:rPr>
          <w:rFonts w:ascii="Arial" w:hAnsi="Arial" w:cs="Arial"/>
          <w:sz w:val="24"/>
          <w:szCs w:val="24"/>
        </w:rPr>
        <w:t>1</w:t>
      </w:r>
      <w:r w:rsidRPr="00674F1E">
        <w:rPr>
          <w:rFonts w:ascii="Arial" w:hAnsi="Arial" w:cs="Arial"/>
          <w:sz w:val="24"/>
          <w:szCs w:val="24"/>
        </w:rPr>
        <w:t>;</w:t>
      </w:r>
      <w:proofErr w:type="gramEnd"/>
    </w:p>
    <w:p w:rsidR="00A83C6F" w:rsidRPr="00674F1E" w:rsidRDefault="002F7AD3" w:rsidP="00BB2F0A">
      <w:pPr>
        <w:autoSpaceDE w:val="0"/>
        <w:autoSpaceDN w:val="0"/>
        <w:adjustRightInd w:val="0"/>
        <w:spacing w:line="276" w:lineRule="auto"/>
        <w:ind w:firstLine="567"/>
        <w:rPr>
          <w:rFonts w:ascii="Arial" w:eastAsia="Calibri" w:hAnsi="Arial" w:cs="Arial"/>
          <w:sz w:val="24"/>
          <w:szCs w:val="24"/>
          <w:lang w:eastAsia="en-US"/>
        </w:rPr>
      </w:pPr>
      <w:proofErr w:type="gramStart"/>
      <w:r w:rsidRPr="00674F1E">
        <w:rPr>
          <w:rFonts w:ascii="Arial" w:eastAsia="Calibri" w:hAnsi="Arial" w:cs="Arial"/>
          <w:sz w:val="24"/>
          <w:szCs w:val="24"/>
          <w:lang w:eastAsia="en-US"/>
        </w:rPr>
        <w:t xml:space="preserve">- </w:t>
      </w:r>
      <w:r w:rsidR="00A83C6F" w:rsidRPr="00674F1E">
        <w:rPr>
          <w:rFonts w:ascii="Arial" w:eastAsia="Calibri" w:hAnsi="Arial" w:cs="Arial"/>
          <w:sz w:val="24"/>
          <w:szCs w:val="24"/>
          <w:lang w:eastAsia="en-US"/>
        </w:rPr>
        <w:t xml:space="preserve">Перечень должностей муниципальной службы в </w:t>
      </w:r>
      <w:r w:rsidRPr="00674F1E">
        <w:rPr>
          <w:rFonts w:ascii="Arial" w:eastAsia="Calibri" w:hAnsi="Arial" w:cs="Arial"/>
          <w:sz w:val="24"/>
          <w:szCs w:val="24"/>
          <w:lang w:eastAsia="en-US"/>
        </w:rPr>
        <w:t xml:space="preserve">органах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 Бавлинского муниципального района</w:t>
      </w:r>
      <w:r w:rsidR="00A83C6F" w:rsidRPr="00674F1E">
        <w:rPr>
          <w:rFonts w:ascii="Arial" w:eastAsia="Calibri" w:hAnsi="Arial" w:cs="Arial"/>
          <w:sz w:val="24"/>
          <w:szCs w:val="24"/>
          <w:lang w:eastAsia="en-US"/>
        </w:rPr>
        <w:t xml:space="preserve">,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в </w:t>
      </w:r>
      <w:r w:rsidRPr="00674F1E">
        <w:rPr>
          <w:rFonts w:ascii="Arial" w:eastAsia="Calibri" w:hAnsi="Arial" w:cs="Arial"/>
          <w:sz w:val="24"/>
          <w:szCs w:val="24"/>
          <w:lang w:eastAsia="en-US"/>
        </w:rPr>
        <w:t xml:space="preserve">органах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w:t>
      </w:r>
      <w:proofErr w:type="gramEnd"/>
      <w:r w:rsidRPr="00674F1E">
        <w:rPr>
          <w:rFonts w:ascii="Arial" w:eastAsia="Calibri" w:hAnsi="Arial" w:cs="Arial"/>
          <w:sz w:val="24"/>
          <w:szCs w:val="24"/>
          <w:lang w:eastAsia="en-US"/>
        </w:rPr>
        <w:t xml:space="preserve"> Бавлинского муниципального района</w:t>
      </w:r>
      <w:r w:rsidR="00A83C6F" w:rsidRPr="00674F1E">
        <w:rPr>
          <w:rFonts w:ascii="Arial" w:eastAsia="Calibri" w:hAnsi="Arial" w:cs="Arial"/>
          <w:sz w:val="24"/>
          <w:szCs w:val="24"/>
          <w:lang w:eastAsia="en-US"/>
        </w:rPr>
        <w:t xml:space="preserve">,  обязаны представлять сведения о доходах, расходах, об </w:t>
      </w:r>
      <w:r w:rsidR="00A83C6F" w:rsidRPr="00674F1E">
        <w:rPr>
          <w:rFonts w:ascii="Arial" w:eastAsia="Calibri" w:hAnsi="Arial" w:cs="Arial"/>
          <w:sz w:val="24"/>
          <w:szCs w:val="24"/>
          <w:lang w:eastAsia="en-US"/>
        </w:rPr>
        <w:lastRenderedPageBreak/>
        <w:t xml:space="preserve">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w:t>
      </w:r>
      <w:r w:rsidRPr="00674F1E">
        <w:rPr>
          <w:rFonts w:ascii="Arial" w:eastAsia="Calibri" w:hAnsi="Arial" w:cs="Arial"/>
          <w:sz w:val="24"/>
          <w:szCs w:val="24"/>
          <w:lang w:eastAsia="en-US"/>
        </w:rPr>
        <w:t xml:space="preserve"> согласно </w:t>
      </w:r>
      <w:r w:rsidR="00A83C6F" w:rsidRPr="00674F1E">
        <w:rPr>
          <w:rFonts w:ascii="Arial" w:eastAsia="Calibri" w:hAnsi="Arial" w:cs="Arial"/>
          <w:sz w:val="24"/>
          <w:szCs w:val="24"/>
          <w:lang w:eastAsia="en-US"/>
        </w:rPr>
        <w:t>приложени</w:t>
      </w:r>
      <w:r w:rsidRPr="00674F1E">
        <w:rPr>
          <w:rFonts w:ascii="Arial" w:eastAsia="Calibri" w:hAnsi="Arial" w:cs="Arial"/>
          <w:sz w:val="24"/>
          <w:szCs w:val="24"/>
          <w:lang w:eastAsia="en-US"/>
        </w:rPr>
        <w:t xml:space="preserve">ю </w:t>
      </w:r>
      <w:r w:rsidR="00A83C6F" w:rsidRPr="00674F1E">
        <w:rPr>
          <w:rFonts w:ascii="Arial" w:eastAsia="Calibri" w:hAnsi="Arial" w:cs="Arial"/>
          <w:sz w:val="24"/>
          <w:szCs w:val="24"/>
          <w:lang w:eastAsia="en-US"/>
        </w:rPr>
        <w:t>№ 2).</w:t>
      </w:r>
    </w:p>
    <w:p w:rsidR="00A83C6F" w:rsidRPr="00674F1E" w:rsidRDefault="00A83C6F" w:rsidP="00BB2F0A">
      <w:pPr>
        <w:spacing w:line="276" w:lineRule="auto"/>
        <w:rPr>
          <w:rFonts w:ascii="Arial" w:eastAsia="Calibri" w:hAnsi="Arial" w:cs="Arial"/>
          <w:sz w:val="24"/>
          <w:szCs w:val="24"/>
        </w:rPr>
      </w:pPr>
      <w:r w:rsidRPr="00674F1E">
        <w:rPr>
          <w:rFonts w:ascii="Arial" w:eastAsia="Calibri" w:hAnsi="Arial" w:cs="Arial"/>
          <w:sz w:val="24"/>
          <w:szCs w:val="24"/>
          <w:lang w:eastAsia="en-US"/>
        </w:rPr>
        <w:t xml:space="preserve">2. </w:t>
      </w:r>
      <w:proofErr w:type="gramStart"/>
      <w:r w:rsidRPr="00674F1E">
        <w:rPr>
          <w:rFonts w:ascii="Arial" w:eastAsia="Calibri" w:hAnsi="Arial" w:cs="Arial"/>
          <w:sz w:val="24"/>
          <w:szCs w:val="24"/>
        </w:rPr>
        <w:t xml:space="preserve">Решение Совета </w:t>
      </w:r>
      <w:proofErr w:type="spellStart"/>
      <w:r w:rsidR="00BB2F0A" w:rsidRPr="00674F1E">
        <w:rPr>
          <w:rFonts w:ascii="Arial" w:eastAsia="Calibri" w:hAnsi="Arial" w:cs="Arial"/>
          <w:sz w:val="24"/>
          <w:szCs w:val="24"/>
        </w:rPr>
        <w:t>Салиховского</w:t>
      </w:r>
      <w:proofErr w:type="spellEnd"/>
      <w:r w:rsidRPr="00674F1E">
        <w:rPr>
          <w:rFonts w:ascii="Arial" w:eastAsia="Calibri" w:hAnsi="Arial" w:cs="Arial"/>
          <w:sz w:val="24"/>
          <w:szCs w:val="24"/>
        </w:rPr>
        <w:t xml:space="preserve"> сельского поселения Бавлинского муниципал</w:t>
      </w:r>
      <w:r w:rsidR="00BB2F0A" w:rsidRPr="00674F1E">
        <w:rPr>
          <w:rFonts w:ascii="Arial" w:eastAsia="Calibri" w:hAnsi="Arial" w:cs="Arial"/>
          <w:sz w:val="24"/>
          <w:szCs w:val="24"/>
        </w:rPr>
        <w:t>ьного района от 18.12.2014 №  87</w:t>
      </w:r>
      <w:r w:rsidRPr="00674F1E">
        <w:rPr>
          <w:rFonts w:ascii="Arial" w:eastAsia="Calibri" w:hAnsi="Arial" w:cs="Arial"/>
          <w:sz w:val="24"/>
          <w:szCs w:val="24"/>
        </w:rPr>
        <w:t xml:space="preserve"> «Об утверждении Положения о представлении гражданами, претендующими на замещение должностей муниципальной службы в муниципальном образовании «</w:t>
      </w:r>
      <w:proofErr w:type="spellStart"/>
      <w:r w:rsidR="00BB2F0A" w:rsidRPr="00674F1E">
        <w:rPr>
          <w:rFonts w:ascii="Arial" w:eastAsia="Calibri" w:hAnsi="Arial" w:cs="Arial"/>
          <w:sz w:val="24"/>
          <w:szCs w:val="24"/>
        </w:rPr>
        <w:t>Салиховское</w:t>
      </w:r>
      <w:proofErr w:type="spellEnd"/>
      <w:r w:rsidRPr="00674F1E">
        <w:rPr>
          <w:rFonts w:ascii="Arial" w:eastAsia="Calibri" w:hAnsi="Arial" w:cs="Arial"/>
          <w:sz w:val="24"/>
          <w:szCs w:val="24"/>
        </w:rPr>
        <w:t xml:space="preserve"> сельское поселение Бавлинского муниципального района Республики Татарстан»,  сведений о доходах, об имуществе и обязательствах имущественного характера, а также о представлении муниципальными служащими в муниципальном образовании «</w:t>
      </w:r>
      <w:proofErr w:type="spellStart"/>
      <w:r w:rsidR="00BB2F0A" w:rsidRPr="00674F1E">
        <w:rPr>
          <w:rFonts w:ascii="Arial" w:eastAsia="Calibri" w:hAnsi="Arial" w:cs="Arial"/>
          <w:sz w:val="24"/>
          <w:szCs w:val="24"/>
        </w:rPr>
        <w:t>Салиховское</w:t>
      </w:r>
      <w:proofErr w:type="spellEnd"/>
      <w:r w:rsidRPr="00674F1E">
        <w:rPr>
          <w:rFonts w:ascii="Arial" w:eastAsia="Calibri" w:hAnsi="Arial" w:cs="Arial"/>
          <w:sz w:val="24"/>
          <w:szCs w:val="24"/>
        </w:rPr>
        <w:t xml:space="preserve"> сельское поселение Бавлинского муниципального района Республики Татарстан</w:t>
      </w:r>
      <w:proofErr w:type="gramEnd"/>
      <w:r w:rsidRPr="00674F1E">
        <w:rPr>
          <w:rFonts w:ascii="Arial" w:eastAsia="Calibri" w:hAnsi="Arial" w:cs="Arial"/>
          <w:sz w:val="24"/>
          <w:szCs w:val="24"/>
        </w:rPr>
        <w:t>»,  сведений о доходах, расходах, об имуществе и обязательствах имущественного характера» (с изменени</w:t>
      </w:r>
      <w:r w:rsidR="00BB2F0A" w:rsidRPr="00674F1E">
        <w:rPr>
          <w:rFonts w:ascii="Arial" w:eastAsia="Calibri" w:hAnsi="Arial" w:cs="Arial"/>
          <w:sz w:val="24"/>
          <w:szCs w:val="24"/>
        </w:rPr>
        <w:t>ями, внесенными решением от 21.09.2021 №28</w:t>
      </w:r>
      <w:r w:rsidRPr="00674F1E">
        <w:rPr>
          <w:rFonts w:ascii="Arial" w:eastAsia="Calibri" w:hAnsi="Arial" w:cs="Arial"/>
          <w:sz w:val="24"/>
          <w:szCs w:val="24"/>
        </w:rPr>
        <w:t xml:space="preserve">, </w:t>
      </w:r>
      <w:r w:rsidR="00BB2F0A" w:rsidRPr="00674F1E">
        <w:rPr>
          <w:rFonts w:ascii="Arial" w:eastAsia="Calibri" w:hAnsi="Arial" w:cs="Arial"/>
          <w:sz w:val="24"/>
          <w:szCs w:val="24"/>
        </w:rPr>
        <w:t>от  11</w:t>
      </w:r>
      <w:r w:rsidRPr="00674F1E">
        <w:rPr>
          <w:rFonts w:ascii="Arial" w:eastAsia="Calibri" w:hAnsi="Arial" w:cs="Arial"/>
          <w:sz w:val="24"/>
          <w:szCs w:val="24"/>
        </w:rPr>
        <w:t>.0</w:t>
      </w:r>
      <w:r w:rsidR="00BB2F0A" w:rsidRPr="00674F1E">
        <w:rPr>
          <w:rFonts w:ascii="Arial" w:eastAsia="Calibri" w:hAnsi="Arial" w:cs="Arial"/>
          <w:sz w:val="24"/>
          <w:szCs w:val="24"/>
        </w:rPr>
        <w:t>7</w:t>
      </w:r>
      <w:r w:rsidRPr="00674F1E">
        <w:rPr>
          <w:rFonts w:ascii="Arial" w:eastAsia="Calibri" w:hAnsi="Arial" w:cs="Arial"/>
          <w:sz w:val="24"/>
          <w:szCs w:val="24"/>
        </w:rPr>
        <w:t>.2022 №5</w:t>
      </w:r>
      <w:r w:rsidR="00BB2F0A" w:rsidRPr="00674F1E">
        <w:rPr>
          <w:rFonts w:ascii="Arial" w:eastAsia="Calibri" w:hAnsi="Arial" w:cs="Arial"/>
          <w:sz w:val="24"/>
          <w:szCs w:val="24"/>
        </w:rPr>
        <w:t>0</w:t>
      </w:r>
      <w:r w:rsidR="00FF37B5" w:rsidRPr="00674F1E">
        <w:rPr>
          <w:rFonts w:ascii="Arial" w:eastAsia="Calibri" w:hAnsi="Arial" w:cs="Arial"/>
          <w:sz w:val="24"/>
          <w:szCs w:val="24"/>
        </w:rPr>
        <w:t>).</w:t>
      </w:r>
      <w:r w:rsidRPr="00674F1E">
        <w:rPr>
          <w:rFonts w:ascii="Arial" w:eastAsia="Calibri" w:hAnsi="Arial" w:cs="Arial"/>
          <w:sz w:val="24"/>
          <w:szCs w:val="24"/>
        </w:rPr>
        <w:t xml:space="preserve">                 </w:t>
      </w:r>
    </w:p>
    <w:p w:rsidR="00A83C6F" w:rsidRPr="00674F1E" w:rsidRDefault="009F0567" w:rsidP="00BB2F0A">
      <w:pPr>
        <w:autoSpaceDE w:val="0"/>
        <w:autoSpaceDN w:val="0"/>
        <w:adjustRightInd w:val="0"/>
        <w:spacing w:line="276" w:lineRule="auto"/>
        <w:ind w:firstLine="540"/>
        <w:rPr>
          <w:rFonts w:ascii="Arial" w:eastAsia="Calibri" w:hAnsi="Arial" w:cs="Arial"/>
          <w:sz w:val="24"/>
          <w:szCs w:val="24"/>
        </w:rPr>
      </w:pPr>
      <w:r w:rsidRPr="00674F1E">
        <w:rPr>
          <w:rFonts w:ascii="Arial" w:eastAsia="Calibri" w:hAnsi="Arial" w:cs="Arial"/>
          <w:sz w:val="24"/>
          <w:szCs w:val="24"/>
        </w:rPr>
        <w:t>3. Опубликовать настоящее решение на Официальном портале правовой информации Республики Татарстан (http://www.pravo.tatarstan.ru) и на сайте Бавлинского муниципального района Республики Татарстан.</w:t>
      </w:r>
    </w:p>
    <w:p w:rsidR="00A83C6F" w:rsidRPr="00674F1E" w:rsidRDefault="00A83C6F" w:rsidP="00A83C6F">
      <w:pPr>
        <w:autoSpaceDE w:val="0"/>
        <w:autoSpaceDN w:val="0"/>
        <w:adjustRightInd w:val="0"/>
        <w:spacing w:line="240" w:lineRule="auto"/>
        <w:ind w:firstLine="567"/>
        <w:rPr>
          <w:rFonts w:ascii="Arial" w:hAnsi="Arial" w:cs="Arial"/>
          <w:bCs/>
          <w:sz w:val="24"/>
          <w:szCs w:val="24"/>
        </w:rPr>
      </w:pPr>
    </w:p>
    <w:p w:rsidR="00A83C6F" w:rsidRPr="00674F1E" w:rsidRDefault="00A83C6F" w:rsidP="00A83C6F">
      <w:pPr>
        <w:autoSpaceDE w:val="0"/>
        <w:autoSpaceDN w:val="0"/>
        <w:adjustRightInd w:val="0"/>
        <w:spacing w:line="240" w:lineRule="auto"/>
        <w:ind w:firstLine="0"/>
        <w:rPr>
          <w:rFonts w:ascii="Arial" w:eastAsia="Calibri" w:hAnsi="Arial" w:cs="Arial"/>
          <w:sz w:val="24"/>
          <w:szCs w:val="24"/>
          <w:lang w:eastAsia="en-US"/>
        </w:rPr>
      </w:pPr>
      <w:r w:rsidRPr="00674F1E">
        <w:rPr>
          <w:rFonts w:ascii="Arial" w:eastAsia="Calibri" w:hAnsi="Arial" w:cs="Arial"/>
          <w:vanish/>
          <w:sz w:val="24"/>
          <w:szCs w:val="24"/>
          <w:lang w:eastAsia="en-US"/>
        </w:rPr>
        <w:t>Новошешминского муниципального районаданными муниципальных служащих Республики Татарстан"</w:t>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r w:rsidRPr="00674F1E">
        <w:rPr>
          <w:rFonts w:ascii="Arial" w:eastAsia="Calibri" w:hAnsi="Arial" w:cs="Arial"/>
          <w:vanish/>
          <w:sz w:val="24"/>
          <w:szCs w:val="24"/>
          <w:lang w:eastAsia="en-US"/>
        </w:rPr>
        <w:pgNum/>
      </w:r>
    </w:p>
    <w:p w:rsidR="00A83C6F" w:rsidRPr="00674F1E" w:rsidRDefault="00A83C6F" w:rsidP="00A83C6F">
      <w:pPr>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       Глава, Председатель Совета</w:t>
      </w:r>
    </w:p>
    <w:p w:rsidR="00A83C6F" w:rsidRPr="00674F1E" w:rsidRDefault="00A83C6F" w:rsidP="00A83C6F">
      <w:pPr>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            </w:t>
      </w:r>
      <w:r w:rsidR="00BB2F0A" w:rsidRPr="00674F1E">
        <w:rPr>
          <w:rFonts w:ascii="Arial" w:eastAsia="Calibri" w:hAnsi="Arial" w:cs="Arial"/>
          <w:sz w:val="24"/>
          <w:szCs w:val="24"/>
          <w:lang w:eastAsia="en-US"/>
        </w:rPr>
        <w:t xml:space="preserve">     З.С. </w:t>
      </w:r>
      <w:proofErr w:type="spellStart"/>
      <w:r w:rsidR="00BB2F0A" w:rsidRPr="00674F1E">
        <w:rPr>
          <w:rFonts w:ascii="Arial" w:eastAsia="Calibri" w:hAnsi="Arial" w:cs="Arial"/>
          <w:sz w:val="24"/>
          <w:szCs w:val="24"/>
          <w:lang w:eastAsia="en-US"/>
        </w:rPr>
        <w:t>Галлямутдинов</w:t>
      </w:r>
      <w:proofErr w:type="spellEnd"/>
      <w:r w:rsidRPr="00674F1E">
        <w:rPr>
          <w:rFonts w:ascii="Arial" w:eastAsia="Calibri" w:hAnsi="Arial" w:cs="Arial"/>
          <w:sz w:val="24"/>
          <w:szCs w:val="24"/>
          <w:lang w:eastAsia="en-US"/>
        </w:rPr>
        <w:t xml:space="preserve">                          </w:t>
      </w:r>
    </w:p>
    <w:p w:rsidR="009F0567" w:rsidRPr="00674F1E" w:rsidRDefault="009F0567" w:rsidP="00A83C6F">
      <w:pPr>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9F0567" w:rsidRPr="00674F1E" w:rsidRDefault="009F0567" w:rsidP="00A83C6F">
      <w:pPr>
        <w:autoSpaceDE w:val="0"/>
        <w:autoSpaceDN w:val="0"/>
        <w:adjustRightInd w:val="0"/>
        <w:spacing w:line="240" w:lineRule="auto"/>
        <w:ind w:firstLine="540"/>
        <w:rPr>
          <w:rFonts w:ascii="Arial" w:eastAsia="Calibri" w:hAnsi="Arial" w:cs="Arial"/>
          <w:sz w:val="24"/>
          <w:szCs w:val="24"/>
          <w:lang w:eastAsia="en-US"/>
        </w:rPr>
      </w:pPr>
    </w:p>
    <w:p w:rsidR="009F0567" w:rsidRPr="00674F1E" w:rsidRDefault="009F0567"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674F1E" w:rsidRPr="00674F1E" w:rsidRDefault="00674F1E"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9F0567" w:rsidRPr="00674F1E" w:rsidRDefault="009F0567"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left="5387" w:firstLine="0"/>
        <w:jc w:val="right"/>
        <w:outlineLvl w:val="0"/>
        <w:rPr>
          <w:rFonts w:ascii="Arial" w:eastAsia="Calibri" w:hAnsi="Arial" w:cs="Arial"/>
          <w:sz w:val="24"/>
          <w:szCs w:val="24"/>
          <w:lang w:eastAsia="en-US"/>
        </w:rPr>
      </w:pPr>
      <w:r w:rsidRPr="00674F1E">
        <w:rPr>
          <w:rFonts w:ascii="Arial" w:eastAsia="Calibri" w:hAnsi="Arial" w:cs="Arial"/>
          <w:sz w:val="24"/>
          <w:szCs w:val="24"/>
          <w:lang w:eastAsia="en-US"/>
        </w:rPr>
        <w:t>Приложение № 1</w:t>
      </w:r>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 xml:space="preserve">к решению Совета </w:t>
      </w:r>
    </w:p>
    <w:p w:rsidR="00A83C6F" w:rsidRPr="00674F1E" w:rsidRDefault="00BB2F0A" w:rsidP="00A83C6F">
      <w:pPr>
        <w:autoSpaceDE w:val="0"/>
        <w:autoSpaceDN w:val="0"/>
        <w:adjustRightInd w:val="0"/>
        <w:spacing w:line="240" w:lineRule="auto"/>
        <w:ind w:left="5387" w:firstLine="0"/>
        <w:jc w:val="right"/>
        <w:rPr>
          <w:rFonts w:ascii="Arial" w:eastAsia="Calibri" w:hAnsi="Arial" w:cs="Arial"/>
          <w:sz w:val="24"/>
          <w:szCs w:val="24"/>
          <w:lang w:eastAsia="en-US"/>
        </w:rPr>
      </w:pPr>
      <w:proofErr w:type="spellStart"/>
      <w:r w:rsidRPr="00674F1E">
        <w:rPr>
          <w:rFonts w:ascii="Arial" w:eastAsia="Calibri" w:hAnsi="Arial" w:cs="Arial"/>
          <w:sz w:val="24"/>
          <w:szCs w:val="24"/>
          <w:lang w:eastAsia="en-US"/>
        </w:rPr>
        <w:t>Салиховского</w:t>
      </w:r>
      <w:proofErr w:type="spellEnd"/>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сельского поселения</w:t>
      </w:r>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Бавлинского муниципального района</w:t>
      </w:r>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 xml:space="preserve">от </w:t>
      </w:r>
    </w:p>
    <w:p w:rsidR="00A83C6F" w:rsidRPr="00674F1E" w:rsidRDefault="00A83C6F" w:rsidP="00A83C6F">
      <w:pPr>
        <w:autoSpaceDE w:val="0"/>
        <w:autoSpaceDN w:val="0"/>
        <w:adjustRightInd w:val="0"/>
        <w:spacing w:line="240" w:lineRule="auto"/>
        <w:ind w:firstLine="0"/>
        <w:jc w:val="center"/>
        <w:rPr>
          <w:rFonts w:ascii="Arial" w:eastAsia="Calibri" w:hAnsi="Arial" w:cs="Arial"/>
          <w:sz w:val="24"/>
          <w:szCs w:val="24"/>
          <w:lang w:eastAsia="en-US"/>
        </w:rPr>
      </w:pPr>
    </w:p>
    <w:p w:rsidR="006F42CC" w:rsidRPr="00674F1E" w:rsidRDefault="006F42CC" w:rsidP="00A83C6F">
      <w:pPr>
        <w:autoSpaceDE w:val="0"/>
        <w:autoSpaceDN w:val="0"/>
        <w:adjustRightInd w:val="0"/>
        <w:spacing w:line="240" w:lineRule="auto"/>
        <w:ind w:firstLine="0"/>
        <w:jc w:val="center"/>
        <w:rPr>
          <w:rFonts w:ascii="Arial" w:eastAsia="Calibri" w:hAnsi="Arial" w:cs="Arial"/>
          <w:sz w:val="24"/>
          <w:szCs w:val="24"/>
          <w:lang w:eastAsia="en-US"/>
        </w:rPr>
      </w:pPr>
      <w:r w:rsidRPr="00674F1E">
        <w:rPr>
          <w:rFonts w:ascii="Arial" w:eastAsia="Calibri" w:hAnsi="Arial" w:cs="Arial"/>
          <w:sz w:val="24"/>
          <w:szCs w:val="24"/>
          <w:lang w:eastAsia="en-US"/>
        </w:rPr>
        <w:t xml:space="preserve">Положение </w:t>
      </w:r>
    </w:p>
    <w:p w:rsidR="006F42CC" w:rsidRPr="00674F1E" w:rsidRDefault="006F42CC" w:rsidP="00A83C6F">
      <w:pPr>
        <w:autoSpaceDE w:val="0"/>
        <w:autoSpaceDN w:val="0"/>
        <w:adjustRightInd w:val="0"/>
        <w:spacing w:line="240" w:lineRule="auto"/>
        <w:ind w:firstLine="0"/>
        <w:jc w:val="center"/>
        <w:rPr>
          <w:rFonts w:ascii="Arial" w:eastAsia="Calibri" w:hAnsi="Arial" w:cs="Arial"/>
          <w:sz w:val="24"/>
          <w:szCs w:val="24"/>
          <w:lang w:eastAsia="en-US"/>
        </w:rPr>
      </w:pPr>
      <w:proofErr w:type="gramStart"/>
      <w:r w:rsidRPr="00674F1E">
        <w:rPr>
          <w:rFonts w:ascii="Arial" w:eastAsia="Calibri" w:hAnsi="Arial" w:cs="Arial"/>
          <w:sz w:val="24"/>
          <w:szCs w:val="24"/>
          <w:lang w:eastAsia="en-US"/>
        </w:rPr>
        <w:t xml:space="preserve">о представлении гражданами, претендующими на замещение должностей муниципальной службы органов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 Бавлинского муниципального района, сведений о доходах, об имуществе и обязательствах имущественного характера, а также о представлении муниципальными служащими органов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 Бавлинского муниципального района,  сведений о доходах, расходах, об имуществе и обязательствах имущественного характера </w:t>
      </w:r>
      <w:proofErr w:type="gramEnd"/>
    </w:p>
    <w:p w:rsidR="007C1F6C" w:rsidRPr="00674F1E" w:rsidRDefault="007C1F6C" w:rsidP="00A83C6F">
      <w:pPr>
        <w:autoSpaceDE w:val="0"/>
        <w:autoSpaceDN w:val="0"/>
        <w:adjustRightInd w:val="0"/>
        <w:spacing w:line="240" w:lineRule="auto"/>
        <w:ind w:firstLine="0"/>
        <w:jc w:val="center"/>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0"/>
        <w:jc w:val="center"/>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 Настоящим Положением определяется порядок представления:</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 xml:space="preserve">гражданами, претендующими на замещение должностей муниципальной службы </w:t>
      </w:r>
      <w:r w:rsidR="0044118F" w:rsidRPr="00674F1E">
        <w:rPr>
          <w:rFonts w:ascii="Arial" w:eastAsia="Calibri" w:hAnsi="Arial" w:cs="Arial"/>
          <w:sz w:val="24"/>
          <w:szCs w:val="24"/>
          <w:lang w:eastAsia="en-US"/>
        </w:rPr>
        <w:t xml:space="preserve">органов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0044118F" w:rsidRPr="00674F1E">
        <w:rPr>
          <w:rFonts w:ascii="Arial" w:eastAsia="Calibri" w:hAnsi="Arial" w:cs="Arial"/>
          <w:sz w:val="24"/>
          <w:szCs w:val="24"/>
          <w:lang w:eastAsia="en-US"/>
        </w:rPr>
        <w:t xml:space="preserve"> сельского поселения Бавлинского муниципального района</w:t>
      </w:r>
      <w:r w:rsidRPr="00674F1E">
        <w:rPr>
          <w:rFonts w:ascii="Arial" w:eastAsia="Calibri" w:hAnsi="Arial" w:cs="Arial"/>
          <w:sz w:val="24"/>
          <w:szCs w:val="24"/>
          <w:lang w:eastAsia="en-US"/>
        </w:rPr>
        <w:t>,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w:t>
      </w:r>
      <w:proofErr w:type="gramEnd"/>
      <w:r w:rsidRPr="00674F1E">
        <w:rPr>
          <w:rFonts w:ascii="Arial" w:eastAsia="Calibri" w:hAnsi="Arial" w:cs="Arial"/>
          <w:sz w:val="24"/>
          <w:szCs w:val="24"/>
          <w:lang w:eastAsia="en-US"/>
        </w:rPr>
        <w:t xml:space="preserve"> </w:t>
      </w:r>
      <w:proofErr w:type="gramStart"/>
      <w:r w:rsidRPr="00674F1E">
        <w:rPr>
          <w:rFonts w:ascii="Arial" w:eastAsia="Calibri" w:hAnsi="Arial" w:cs="Arial"/>
          <w:sz w:val="24"/>
          <w:szCs w:val="24"/>
          <w:lang w:eastAsia="en-US"/>
        </w:rPr>
        <w:t>доходах</w:t>
      </w:r>
      <w:proofErr w:type="gramEnd"/>
      <w:r w:rsidRPr="00674F1E">
        <w:rPr>
          <w:rFonts w:ascii="Arial" w:eastAsia="Calibri" w:hAnsi="Arial" w:cs="Arial"/>
          <w:sz w:val="24"/>
          <w:szCs w:val="24"/>
          <w:lang w:eastAsia="en-US"/>
        </w:rPr>
        <w:t>, об имуществе и обязательствах имущественного характера);</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муниципальными служащими </w:t>
      </w:r>
      <w:r w:rsidR="0044118F" w:rsidRPr="00674F1E">
        <w:rPr>
          <w:rFonts w:ascii="Arial" w:eastAsia="Calibri" w:hAnsi="Arial" w:cs="Arial"/>
          <w:sz w:val="24"/>
          <w:szCs w:val="24"/>
          <w:lang w:eastAsia="en-US"/>
        </w:rPr>
        <w:t xml:space="preserve">органов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0044118F" w:rsidRPr="00674F1E">
        <w:rPr>
          <w:rFonts w:ascii="Arial" w:eastAsia="Calibri" w:hAnsi="Arial" w:cs="Arial"/>
          <w:sz w:val="24"/>
          <w:szCs w:val="24"/>
          <w:lang w:eastAsia="en-US"/>
        </w:rPr>
        <w:t xml:space="preserve"> сельского поселения Бавлинского муниципального района </w:t>
      </w:r>
      <w:r w:rsidRPr="00674F1E">
        <w:rPr>
          <w:rFonts w:ascii="Arial" w:eastAsia="Calibri" w:hAnsi="Arial" w:cs="Arial"/>
          <w:sz w:val="24"/>
          <w:szCs w:val="24"/>
          <w:lang w:eastAsia="en-US"/>
        </w:rPr>
        <w:t>сведений о доходах, об имуществе и обязательствах имущественного характера и о своих расходах, а также сведений о расходах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2. </w:t>
      </w:r>
      <w:proofErr w:type="gramStart"/>
      <w:r w:rsidRPr="00674F1E">
        <w:rPr>
          <w:rFonts w:ascii="Arial" w:eastAsia="Calibri" w:hAnsi="Arial" w:cs="Arial"/>
          <w:sz w:val="24"/>
          <w:szCs w:val="24"/>
          <w:lang w:eastAsia="en-US"/>
        </w:rPr>
        <w:t xml:space="preserve">Обязанность гражданина, претендующего на замещение должности муниципальной службы </w:t>
      </w:r>
      <w:r w:rsidR="0044118F" w:rsidRPr="00674F1E">
        <w:rPr>
          <w:rFonts w:ascii="Arial" w:eastAsia="Calibri" w:hAnsi="Arial" w:cs="Arial"/>
          <w:sz w:val="24"/>
          <w:szCs w:val="24"/>
          <w:lang w:eastAsia="en-US"/>
        </w:rPr>
        <w:t xml:space="preserve">органов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0044118F" w:rsidRPr="00674F1E">
        <w:rPr>
          <w:rFonts w:ascii="Arial" w:eastAsia="Calibri" w:hAnsi="Arial" w:cs="Arial"/>
          <w:sz w:val="24"/>
          <w:szCs w:val="24"/>
          <w:lang w:eastAsia="en-US"/>
        </w:rPr>
        <w:t xml:space="preserve"> сельского поселения Бавлинского муниципального района</w:t>
      </w:r>
      <w:r w:rsidRPr="00674F1E">
        <w:rPr>
          <w:rFonts w:ascii="Arial" w:eastAsia="Calibri" w:hAnsi="Arial" w:cs="Arial"/>
          <w:sz w:val="24"/>
          <w:szCs w:val="24"/>
          <w:lang w:eastAsia="en-US"/>
        </w:rPr>
        <w:t xml:space="preserve"> (далее – гражданин), представлять сведения о доходах, об имуществе и обязательствах имущественного характера, а также обязанность муниципального служащего в </w:t>
      </w:r>
      <w:r w:rsidR="0044118F" w:rsidRPr="00674F1E">
        <w:rPr>
          <w:rFonts w:ascii="Arial" w:eastAsia="Calibri" w:hAnsi="Arial" w:cs="Arial"/>
          <w:sz w:val="24"/>
          <w:szCs w:val="24"/>
          <w:lang w:eastAsia="en-US"/>
        </w:rPr>
        <w:t xml:space="preserve">органах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0044118F" w:rsidRPr="00674F1E">
        <w:rPr>
          <w:rFonts w:ascii="Arial" w:eastAsia="Calibri" w:hAnsi="Arial" w:cs="Arial"/>
          <w:sz w:val="24"/>
          <w:szCs w:val="24"/>
          <w:lang w:eastAsia="en-US"/>
        </w:rPr>
        <w:t xml:space="preserve"> сельского поселения Бавлинского муниципального района </w:t>
      </w:r>
      <w:r w:rsidRPr="00674F1E">
        <w:rPr>
          <w:rFonts w:ascii="Arial" w:eastAsia="Calibri" w:hAnsi="Arial" w:cs="Arial"/>
          <w:sz w:val="24"/>
          <w:szCs w:val="24"/>
          <w:lang w:eastAsia="en-US"/>
        </w:rPr>
        <w:t>(далее – муниципальный служащий) представлять сведения о доходах, расходах, об имуществе и обязательствах имущественного характера возлагается на</w:t>
      </w:r>
      <w:proofErr w:type="gramEnd"/>
      <w:r w:rsidRPr="00674F1E">
        <w:rPr>
          <w:rFonts w:ascii="Arial" w:eastAsia="Calibri" w:hAnsi="Arial" w:cs="Arial"/>
          <w:sz w:val="24"/>
          <w:szCs w:val="24"/>
          <w:lang w:eastAsia="en-US"/>
        </w:rPr>
        <w:t xml:space="preserve"> </w:t>
      </w:r>
      <w:proofErr w:type="gramStart"/>
      <w:r w:rsidRPr="00674F1E">
        <w:rPr>
          <w:rFonts w:ascii="Arial" w:eastAsia="Calibri" w:hAnsi="Arial" w:cs="Arial"/>
          <w:sz w:val="24"/>
          <w:szCs w:val="24"/>
          <w:lang w:eastAsia="en-US"/>
        </w:rPr>
        <w:t xml:space="preserve">них в случае, если должность муниципальной службы в </w:t>
      </w:r>
      <w:r w:rsidR="0044118F" w:rsidRPr="00674F1E">
        <w:rPr>
          <w:rFonts w:ascii="Arial" w:eastAsia="Calibri" w:hAnsi="Arial" w:cs="Arial"/>
          <w:sz w:val="24"/>
          <w:szCs w:val="24"/>
          <w:lang w:eastAsia="en-US"/>
        </w:rPr>
        <w:t xml:space="preserve">органах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w:t>
      </w:r>
      <w:r w:rsidR="0044118F" w:rsidRPr="00674F1E">
        <w:rPr>
          <w:rFonts w:ascii="Arial" w:eastAsia="Calibri" w:hAnsi="Arial" w:cs="Arial"/>
          <w:sz w:val="24"/>
          <w:szCs w:val="24"/>
          <w:lang w:eastAsia="en-US"/>
        </w:rPr>
        <w:t>го</w:t>
      </w:r>
      <w:r w:rsidRPr="00674F1E">
        <w:rPr>
          <w:rFonts w:ascii="Arial" w:eastAsia="Calibri" w:hAnsi="Arial" w:cs="Arial"/>
          <w:sz w:val="24"/>
          <w:szCs w:val="24"/>
          <w:lang w:eastAsia="en-US"/>
        </w:rPr>
        <w:t xml:space="preserve"> поселени</w:t>
      </w:r>
      <w:r w:rsidR="0044118F" w:rsidRPr="00674F1E">
        <w:rPr>
          <w:rFonts w:ascii="Arial" w:eastAsia="Calibri" w:hAnsi="Arial" w:cs="Arial"/>
          <w:sz w:val="24"/>
          <w:szCs w:val="24"/>
          <w:lang w:eastAsia="en-US"/>
        </w:rPr>
        <w:t>я</w:t>
      </w:r>
      <w:r w:rsidRPr="00674F1E">
        <w:rPr>
          <w:rFonts w:ascii="Arial" w:eastAsia="Calibri" w:hAnsi="Arial" w:cs="Arial"/>
          <w:sz w:val="24"/>
          <w:szCs w:val="24"/>
          <w:lang w:eastAsia="en-US"/>
        </w:rPr>
        <w:t xml:space="preserve"> Бавлинского муниципального района, на замещение которой претендует гражданин или которую замещает муниципальный служащий, включена в соответствующие перечень должностей муниципальной службы,</w:t>
      </w:r>
      <w:r w:rsidRPr="00674F1E">
        <w:rPr>
          <w:rFonts w:ascii="Arial" w:eastAsia="Calibri" w:hAnsi="Arial" w:cs="Arial"/>
          <w:color w:val="FF0000"/>
          <w:sz w:val="24"/>
          <w:szCs w:val="24"/>
          <w:lang w:eastAsia="en-US"/>
        </w:rPr>
        <w:t xml:space="preserve"> </w:t>
      </w:r>
      <w:r w:rsidRPr="00674F1E">
        <w:rPr>
          <w:rFonts w:ascii="Arial" w:eastAsia="Calibri" w:hAnsi="Arial" w:cs="Arial"/>
          <w:sz w:val="24"/>
          <w:szCs w:val="24"/>
          <w:lang w:eastAsia="en-US"/>
        </w:rPr>
        <w:t xml:space="preserve">утвержденный Решением Совета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сельского поселения.</w:t>
      </w:r>
      <w:proofErr w:type="gramEnd"/>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3. Сведения о доходах, об имуществе и обязательствах имущественного характера представляются гражданами по форме справки, утвержденной Указом Президента Российской Федерации от 23 июня 2014 года № 460, при их назначении на должности муниципальной службы, предусмотренные Перечнями должностей.</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4.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предусмотренные Перечнями должностей, по форме справки, утвержденной Указом Президента Российской Федерации от 23 июня 2014 года № 460, ежегодно не позднее 30 апреля года, следующего </w:t>
      </w:r>
      <w:proofErr w:type="gramStart"/>
      <w:r w:rsidRPr="00674F1E">
        <w:rPr>
          <w:rFonts w:ascii="Arial" w:eastAsia="Calibri" w:hAnsi="Arial" w:cs="Arial"/>
          <w:sz w:val="24"/>
          <w:szCs w:val="24"/>
          <w:lang w:eastAsia="en-US"/>
        </w:rPr>
        <w:t>за</w:t>
      </w:r>
      <w:proofErr w:type="gramEnd"/>
      <w:r w:rsidRPr="00674F1E">
        <w:rPr>
          <w:rFonts w:ascii="Arial" w:eastAsia="Calibri" w:hAnsi="Arial" w:cs="Arial"/>
          <w:sz w:val="24"/>
          <w:szCs w:val="24"/>
          <w:lang w:eastAsia="en-US"/>
        </w:rPr>
        <w:t xml:space="preserve"> отчетным.</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5. Гражданин при назначении на должность муниципальной службы представляет:</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74F1E">
        <w:rPr>
          <w:rFonts w:ascii="Arial" w:eastAsia="Calibri" w:hAnsi="Arial" w:cs="Arial"/>
          <w:sz w:val="24"/>
          <w:szCs w:val="24"/>
          <w:lang w:eastAsia="en-US"/>
        </w:rPr>
        <w:t xml:space="preserve"> подачи гражданином документов для замещения должности муниципальной службы (на отчетную дату);</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674F1E">
        <w:rPr>
          <w:rFonts w:ascii="Arial" w:eastAsia="Calibri" w:hAnsi="Arial" w:cs="Arial"/>
          <w:sz w:val="24"/>
          <w:szCs w:val="24"/>
          <w:lang w:eastAsia="en-US"/>
        </w:rPr>
        <w:t xml:space="preserve"> для замещения должности муниципальной службы (на отчетную дату).</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6. Муниципальный служащий представляет ежегодно:</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A83C6F" w:rsidRPr="00674F1E" w:rsidRDefault="00A83C6F" w:rsidP="000823B8">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823B8" w:rsidRPr="00674F1E">
        <w:rPr>
          <w:rFonts w:ascii="Arial" w:eastAsia="Calibri" w:hAnsi="Arial" w:cs="Arial"/>
          <w:sz w:val="24"/>
          <w:szCs w:val="24"/>
          <w:lang w:eastAsia="en-US"/>
        </w:rPr>
        <w:t>, цифровых финансовых активов, цифровой валюты за отчетный период (с 1 января по 31 декабря)</w:t>
      </w:r>
      <w:r w:rsidRPr="00674F1E">
        <w:rPr>
          <w:rFonts w:ascii="Arial" w:eastAsia="Calibri" w:hAnsi="Arial" w:cs="Arial"/>
          <w:sz w:val="24"/>
          <w:szCs w:val="24"/>
          <w:lang w:eastAsia="en-US"/>
        </w:rPr>
        <w:t>, если сумма сделки превышает общий доход данного лица и</w:t>
      </w:r>
      <w:proofErr w:type="gramEnd"/>
      <w:r w:rsidRPr="00674F1E">
        <w:rPr>
          <w:rFonts w:ascii="Arial" w:eastAsia="Calibri" w:hAnsi="Arial" w:cs="Arial"/>
          <w:sz w:val="24"/>
          <w:szCs w:val="24"/>
          <w:lang w:eastAsia="en-US"/>
        </w:rPr>
        <w:t xml:space="preserve">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7. Муниципальный служащий, замещающий должность муниципальной службы, не включенную в Перечни должностей, и претендующий на замещение должности муниципальной службы, включенной в Перечни должностей, представляет сведения о доходах, об имуществе и обязательствах имущественного характера в соответствии с пунктами 2, 3 и 5 настоящего Положения.</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8. Сведения, предусмотренные пунктами 5 и 6 настоящего Положения, представляются на имя руководителя органа местного самоуправления в кадровую службу (специалисту по кадровой работе) органа местного самоуправления. </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9. </w:t>
      </w:r>
      <w:proofErr w:type="gramStart"/>
      <w:r w:rsidRPr="00674F1E">
        <w:rPr>
          <w:rFonts w:ascii="Arial" w:eastAsia="Calibri" w:hAnsi="Arial" w:cs="Arial"/>
          <w:sz w:val="24"/>
          <w:szCs w:val="24"/>
          <w:lang w:eastAsia="en-US"/>
        </w:rPr>
        <w:t>В случае если гражданин или муниципальный служащий обнаружили, что в представленных ими в кадровую службу (специалисту по кадровой работе) органа местного самоуправления (муниципального органа)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Муниципальный служащий может представить уточненные сведения в течение одного месяца после окончания срока, указанного в  пункте 4 настоящего Положения.</w:t>
      </w:r>
    </w:p>
    <w:p w:rsidR="00165229" w:rsidRPr="00674F1E" w:rsidRDefault="00165229"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Сведения о доходах, расходах, об имуществе и обязательствах имущественного характера заполняются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10. В случае непредставления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11. Проверка достоверности и полноты сведений, представленных в соответствии с настоящим Положением гражданином и муниципальным служащим, осуществляется в соответствии с законодательством.</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12. Сведения, представляемые гражданином и муниципальным служащим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Эти сведения представляются руководителю органа местного самоуправления и другим должностным лицам местного самоуправления, наделенным полномочиями назначать на должность и освобождать от должности муниципальных служащих, а также иным должностным лицам в случаях, предусмотренных федеральными законами. </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13. </w:t>
      </w:r>
      <w:proofErr w:type="gramStart"/>
      <w:r w:rsidRPr="00674F1E">
        <w:rPr>
          <w:rFonts w:ascii="Arial" w:eastAsia="Calibri" w:hAnsi="Arial" w:cs="Arial"/>
          <w:sz w:val="24"/>
          <w:szCs w:val="24"/>
          <w:lang w:eastAsia="en-US"/>
        </w:rPr>
        <w:t>Сведения о доходах, об имуществе и обязательствах имущественного характера муниципального служащего, его супруги (супруга) и несовершеннолетних детей, а также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sidR="000B6BF9" w:rsidRPr="00674F1E">
        <w:rPr>
          <w:rFonts w:ascii="Arial" w:eastAsia="Calibri" w:hAnsi="Arial" w:cs="Arial"/>
          <w:sz w:val="24"/>
          <w:szCs w:val="24"/>
          <w:lang w:eastAsia="en-US"/>
        </w:rPr>
        <w:t>, цифровых финансовых активов, цифровой валюты за отчетный период (с 1 января по</w:t>
      </w:r>
      <w:proofErr w:type="gramEnd"/>
      <w:r w:rsidR="000B6BF9" w:rsidRPr="00674F1E">
        <w:rPr>
          <w:rFonts w:ascii="Arial" w:eastAsia="Calibri" w:hAnsi="Arial" w:cs="Arial"/>
          <w:sz w:val="24"/>
          <w:szCs w:val="24"/>
          <w:lang w:eastAsia="en-US"/>
        </w:rPr>
        <w:t xml:space="preserve"> </w:t>
      </w:r>
      <w:proofErr w:type="gramStart"/>
      <w:r w:rsidR="000B6BF9" w:rsidRPr="00674F1E">
        <w:rPr>
          <w:rFonts w:ascii="Arial" w:eastAsia="Calibri" w:hAnsi="Arial" w:cs="Arial"/>
          <w:sz w:val="24"/>
          <w:szCs w:val="24"/>
          <w:lang w:eastAsia="en-US"/>
        </w:rPr>
        <w:t>31 декабря),</w:t>
      </w:r>
      <w:r w:rsidRPr="00674F1E">
        <w:rPr>
          <w:rFonts w:ascii="Arial" w:eastAsia="Calibri" w:hAnsi="Arial" w:cs="Arial"/>
          <w:sz w:val="24"/>
          <w:szCs w:val="24"/>
          <w:lang w:eastAsia="en-US"/>
        </w:rPr>
        <w:t xml:space="preserve">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 размещаются на сайте Бавлинского муниципального района в сети «Интернет» в порядке, установленном законодательством, а в случае отсутствия этих сведений на сайте Бавлинского муниципального района в сети «Интернет» представляются средствам массовой информации для опубликования по их запросам.</w:t>
      </w:r>
      <w:proofErr w:type="gramEnd"/>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14. Муниципальные  служащие, в должностные обязанности которых входит работа со сведениями, представляемыми гражданином и муниципальным служащим в соответствии с настоящим Положением,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 xml:space="preserve">15. </w:t>
      </w:r>
      <w:proofErr w:type="gramStart"/>
      <w:r w:rsidRPr="00674F1E">
        <w:rPr>
          <w:rFonts w:ascii="Arial" w:eastAsia="Calibri" w:hAnsi="Arial" w:cs="Arial"/>
          <w:sz w:val="24"/>
          <w:szCs w:val="24"/>
          <w:lang w:eastAsia="en-US"/>
        </w:rPr>
        <w:t>Сведения о доходах, об имуществе и обязательствах имущественного характера, представленные в соответствии с настоящим Положением гражданином или муниципальным служащим, указанным в пункте 7 настоящего Положения, при назначении на должность муниципальной службы,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w:t>
      </w:r>
      <w:proofErr w:type="gramEnd"/>
      <w:r w:rsidRPr="00674F1E">
        <w:rPr>
          <w:rFonts w:ascii="Arial" w:eastAsia="Calibri" w:hAnsi="Arial" w:cs="Arial"/>
          <w:sz w:val="24"/>
          <w:szCs w:val="24"/>
          <w:lang w:eastAsia="en-US"/>
        </w:rPr>
        <w:t xml:space="preserve"> делу муниципального служащего.</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В случае если гражданин или муниципальный служащий, указанный в пункте 7 настоящего Положения, представившие в кадровую службу (специалисту по кадровой  работе) органа местного самоуправления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включенную в Перечни</w:t>
      </w:r>
      <w:proofErr w:type="gramEnd"/>
      <w:r w:rsidRPr="00674F1E">
        <w:rPr>
          <w:rFonts w:ascii="Arial" w:eastAsia="Calibri" w:hAnsi="Arial" w:cs="Arial"/>
          <w:sz w:val="24"/>
          <w:szCs w:val="24"/>
          <w:lang w:eastAsia="en-US"/>
        </w:rPr>
        <w:t xml:space="preserve"> должностей, эти справки возвращаются им по их письменному заявлению вместе с другими документами.</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r w:rsidRPr="00674F1E">
        <w:rPr>
          <w:rFonts w:ascii="Arial" w:eastAsia="Calibri" w:hAnsi="Arial" w:cs="Arial"/>
          <w:sz w:val="24"/>
          <w:szCs w:val="24"/>
          <w:lang w:eastAsia="en-US"/>
        </w:rPr>
        <w:t>16.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roofErr w:type="gramStart"/>
      <w:r w:rsidRPr="00674F1E">
        <w:rPr>
          <w:rFonts w:ascii="Arial" w:eastAsia="Calibri" w:hAnsi="Arial" w:cs="Arial"/>
          <w:sz w:val="24"/>
          <w:szCs w:val="24"/>
          <w:lang w:eastAsia="en-US"/>
        </w:rPr>
        <w:t>Непредставление муниципальными служащими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их освобождение от замещаемой должности, увольнение в установленном порядке с муниципальной службы.</w:t>
      </w:r>
      <w:proofErr w:type="gramEnd"/>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66210D" w:rsidRPr="00674F1E" w:rsidRDefault="0066210D"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BB2F0A" w:rsidRPr="00674F1E" w:rsidRDefault="00BB2F0A"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left="5387" w:firstLine="0"/>
        <w:jc w:val="right"/>
        <w:outlineLvl w:val="0"/>
        <w:rPr>
          <w:rFonts w:ascii="Arial" w:eastAsia="Calibri" w:hAnsi="Arial" w:cs="Arial"/>
          <w:sz w:val="24"/>
          <w:szCs w:val="24"/>
          <w:lang w:eastAsia="en-US"/>
        </w:rPr>
      </w:pPr>
      <w:r w:rsidRPr="00674F1E">
        <w:rPr>
          <w:rFonts w:ascii="Arial" w:eastAsia="Calibri" w:hAnsi="Arial" w:cs="Arial"/>
          <w:sz w:val="24"/>
          <w:szCs w:val="24"/>
          <w:lang w:eastAsia="en-US"/>
        </w:rPr>
        <w:t>Приложение № 2</w:t>
      </w:r>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 xml:space="preserve">к решению Совета </w:t>
      </w:r>
    </w:p>
    <w:p w:rsidR="00A83C6F" w:rsidRPr="00674F1E" w:rsidRDefault="00BB2F0A" w:rsidP="00A83C6F">
      <w:pPr>
        <w:autoSpaceDE w:val="0"/>
        <w:autoSpaceDN w:val="0"/>
        <w:adjustRightInd w:val="0"/>
        <w:spacing w:line="240" w:lineRule="auto"/>
        <w:ind w:left="5387" w:firstLine="0"/>
        <w:jc w:val="right"/>
        <w:rPr>
          <w:rFonts w:ascii="Arial" w:eastAsia="Calibri" w:hAnsi="Arial" w:cs="Arial"/>
          <w:sz w:val="24"/>
          <w:szCs w:val="24"/>
          <w:lang w:eastAsia="en-US"/>
        </w:rPr>
      </w:pPr>
      <w:proofErr w:type="spellStart"/>
      <w:r w:rsidRPr="00674F1E">
        <w:rPr>
          <w:rFonts w:ascii="Arial" w:eastAsia="Calibri" w:hAnsi="Arial" w:cs="Arial"/>
          <w:sz w:val="24"/>
          <w:szCs w:val="24"/>
          <w:lang w:eastAsia="en-US"/>
        </w:rPr>
        <w:t>Салиховского</w:t>
      </w:r>
      <w:proofErr w:type="spellEnd"/>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сельского поселения</w:t>
      </w:r>
    </w:p>
    <w:p w:rsidR="00A83C6F" w:rsidRPr="00674F1E" w:rsidRDefault="00A83C6F" w:rsidP="00A83C6F">
      <w:pPr>
        <w:autoSpaceDE w:val="0"/>
        <w:autoSpaceDN w:val="0"/>
        <w:adjustRightInd w:val="0"/>
        <w:spacing w:line="240" w:lineRule="auto"/>
        <w:ind w:left="5387" w:firstLine="0"/>
        <w:jc w:val="right"/>
        <w:rPr>
          <w:rFonts w:ascii="Arial" w:eastAsia="Calibri" w:hAnsi="Arial" w:cs="Arial"/>
          <w:sz w:val="24"/>
          <w:szCs w:val="24"/>
          <w:lang w:eastAsia="en-US"/>
        </w:rPr>
      </w:pPr>
      <w:r w:rsidRPr="00674F1E">
        <w:rPr>
          <w:rFonts w:ascii="Arial" w:eastAsia="Calibri" w:hAnsi="Arial" w:cs="Arial"/>
          <w:sz w:val="24"/>
          <w:szCs w:val="24"/>
          <w:lang w:eastAsia="en-US"/>
        </w:rPr>
        <w:t>Бавлинского муниципального района</w:t>
      </w:r>
    </w:p>
    <w:p w:rsidR="00A83C6F" w:rsidRDefault="0046187D" w:rsidP="0046187D">
      <w:pPr>
        <w:autoSpaceDE w:val="0"/>
        <w:autoSpaceDN w:val="0"/>
        <w:adjustRightInd w:val="0"/>
        <w:spacing w:line="240" w:lineRule="auto"/>
        <w:ind w:firstLine="540"/>
        <w:jc w:val="right"/>
        <w:rPr>
          <w:rFonts w:ascii="Arial" w:eastAsia="Calibri" w:hAnsi="Arial" w:cs="Arial"/>
          <w:sz w:val="24"/>
          <w:szCs w:val="24"/>
          <w:lang w:eastAsia="en-US"/>
        </w:rPr>
      </w:pPr>
      <w:r w:rsidRPr="0046187D">
        <w:rPr>
          <w:rFonts w:ascii="Arial" w:eastAsia="Calibri" w:hAnsi="Arial" w:cs="Arial"/>
          <w:sz w:val="24"/>
          <w:szCs w:val="24"/>
          <w:lang w:eastAsia="en-US"/>
        </w:rPr>
        <w:t xml:space="preserve">от </w:t>
      </w:r>
      <w:bookmarkStart w:id="0" w:name="_GoBack"/>
      <w:bookmarkEnd w:id="0"/>
    </w:p>
    <w:p w:rsidR="0046187D" w:rsidRPr="00674F1E" w:rsidRDefault="0046187D" w:rsidP="0046187D">
      <w:pPr>
        <w:autoSpaceDE w:val="0"/>
        <w:autoSpaceDN w:val="0"/>
        <w:adjustRightInd w:val="0"/>
        <w:spacing w:line="240" w:lineRule="auto"/>
        <w:ind w:firstLine="540"/>
        <w:jc w:val="right"/>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jc w:val="center"/>
        <w:rPr>
          <w:rFonts w:ascii="Arial" w:eastAsia="Calibri" w:hAnsi="Arial" w:cs="Arial"/>
          <w:sz w:val="24"/>
          <w:szCs w:val="24"/>
          <w:lang w:eastAsia="en-US"/>
        </w:rPr>
      </w:pPr>
      <w:proofErr w:type="gramStart"/>
      <w:r w:rsidRPr="00674F1E">
        <w:rPr>
          <w:rFonts w:ascii="Arial" w:eastAsia="Calibri" w:hAnsi="Arial" w:cs="Arial"/>
          <w:sz w:val="24"/>
          <w:szCs w:val="24"/>
          <w:lang w:eastAsia="en-US"/>
        </w:rPr>
        <w:t xml:space="preserve">Перечень должностей муниципальной службы </w:t>
      </w:r>
      <w:r w:rsidR="00B07C55" w:rsidRPr="00674F1E">
        <w:rPr>
          <w:rFonts w:ascii="Arial" w:eastAsia="Calibri" w:hAnsi="Arial" w:cs="Arial"/>
          <w:sz w:val="24"/>
          <w:szCs w:val="24"/>
          <w:lang w:eastAsia="en-US"/>
        </w:rPr>
        <w:t xml:space="preserve">в </w:t>
      </w:r>
      <w:r w:rsidR="002A4AF4" w:rsidRPr="00674F1E">
        <w:rPr>
          <w:rFonts w:ascii="Arial" w:eastAsia="Calibri" w:hAnsi="Arial" w:cs="Arial"/>
          <w:sz w:val="24"/>
          <w:szCs w:val="24"/>
          <w:lang w:eastAsia="en-US"/>
        </w:rPr>
        <w:t>органах местного самоуправления</w:t>
      </w:r>
      <w:r w:rsidRPr="00674F1E">
        <w:rPr>
          <w:rFonts w:ascii="Arial" w:eastAsia="Calibri" w:hAnsi="Arial" w:cs="Arial"/>
          <w:sz w:val="24"/>
          <w:szCs w:val="24"/>
          <w:lang w:eastAsia="en-US"/>
        </w:rPr>
        <w:t xml:space="preserve">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w:t>
      </w:r>
      <w:r w:rsidR="002A4AF4" w:rsidRPr="00674F1E">
        <w:rPr>
          <w:rFonts w:ascii="Arial" w:eastAsia="Calibri" w:hAnsi="Arial" w:cs="Arial"/>
          <w:sz w:val="24"/>
          <w:szCs w:val="24"/>
          <w:lang w:eastAsia="en-US"/>
        </w:rPr>
        <w:t>го</w:t>
      </w:r>
      <w:r w:rsidRPr="00674F1E">
        <w:rPr>
          <w:rFonts w:ascii="Arial" w:eastAsia="Calibri" w:hAnsi="Arial" w:cs="Arial"/>
          <w:sz w:val="24"/>
          <w:szCs w:val="24"/>
          <w:lang w:eastAsia="en-US"/>
        </w:rPr>
        <w:t xml:space="preserve"> поселение Бавлинского муниципального района, при назначении на которые граждане обязаны представлять сведения о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w:t>
      </w:r>
      <w:r w:rsidR="002F7AD3" w:rsidRPr="00674F1E">
        <w:rPr>
          <w:rFonts w:ascii="Arial" w:eastAsia="Calibri" w:hAnsi="Arial" w:cs="Arial"/>
          <w:sz w:val="24"/>
          <w:szCs w:val="24"/>
          <w:lang w:eastAsia="en-US"/>
        </w:rPr>
        <w:t xml:space="preserve">в органах местного самоуправления </w:t>
      </w:r>
      <w:proofErr w:type="spellStart"/>
      <w:r w:rsidR="00BB2F0A" w:rsidRPr="00674F1E">
        <w:rPr>
          <w:rFonts w:ascii="Arial" w:eastAsia="Calibri" w:hAnsi="Arial" w:cs="Arial"/>
          <w:sz w:val="24"/>
          <w:szCs w:val="24"/>
          <w:lang w:eastAsia="en-US"/>
        </w:rPr>
        <w:t>Салиховского</w:t>
      </w:r>
      <w:proofErr w:type="spellEnd"/>
      <w:r w:rsidRPr="00674F1E">
        <w:rPr>
          <w:rFonts w:ascii="Arial" w:eastAsia="Calibri" w:hAnsi="Arial" w:cs="Arial"/>
          <w:sz w:val="24"/>
          <w:szCs w:val="24"/>
          <w:lang w:eastAsia="en-US"/>
        </w:rPr>
        <w:t xml:space="preserve"> сельско</w:t>
      </w:r>
      <w:r w:rsidR="002F7AD3" w:rsidRPr="00674F1E">
        <w:rPr>
          <w:rFonts w:ascii="Arial" w:eastAsia="Calibri" w:hAnsi="Arial" w:cs="Arial"/>
          <w:sz w:val="24"/>
          <w:szCs w:val="24"/>
          <w:lang w:eastAsia="en-US"/>
        </w:rPr>
        <w:t xml:space="preserve">го </w:t>
      </w:r>
      <w:r w:rsidRPr="00674F1E">
        <w:rPr>
          <w:rFonts w:ascii="Arial" w:eastAsia="Calibri" w:hAnsi="Arial" w:cs="Arial"/>
          <w:sz w:val="24"/>
          <w:szCs w:val="24"/>
          <w:lang w:eastAsia="en-US"/>
        </w:rPr>
        <w:t>поселени</w:t>
      </w:r>
      <w:r w:rsidR="002F7AD3" w:rsidRPr="00674F1E">
        <w:rPr>
          <w:rFonts w:ascii="Arial" w:eastAsia="Calibri" w:hAnsi="Arial" w:cs="Arial"/>
          <w:sz w:val="24"/>
          <w:szCs w:val="24"/>
          <w:lang w:eastAsia="en-US"/>
        </w:rPr>
        <w:t>я</w:t>
      </w:r>
      <w:proofErr w:type="gramEnd"/>
      <w:r w:rsidRPr="00674F1E">
        <w:rPr>
          <w:rFonts w:ascii="Arial" w:eastAsia="Calibri" w:hAnsi="Arial" w:cs="Arial"/>
          <w:sz w:val="24"/>
          <w:szCs w:val="24"/>
          <w:lang w:eastAsia="en-US"/>
        </w:rPr>
        <w:t xml:space="preserve"> Бавлинского муниципального района обязаны представлять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6F73C0" w:rsidRPr="00674F1E" w:rsidRDefault="00A83C6F" w:rsidP="006F73C0">
      <w:pPr>
        <w:autoSpaceDE w:val="0"/>
        <w:autoSpaceDN w:val="0"/>
        <w:adjustRightInd w:val="0"/>
        <w:spacing w:line="240" w:lineRule="auto"/>
        <w:rPr>
          <w:rFonts w:ascii="Arial" w:eastAsia="Calibri" w:hAnsi="Arial" w:cs="Arial"/>
          <w:sz w:val="24"/>
          <w:szCs w:val="24"/>
          <w:lang w:eastAsia="en-US"/>
        </w:rPr>
      </w:pPr>
      <w:r w:rsidRPr="00674F1E">
        <w:rPr>
          <w:rFonts w:ascii="Arial" w:eastAsia="Calibri" w:hAnsi="Arial" w:cs="Arial"/>
          <w:sz w:val="24"/>
          <w:szCs w:val="24"/>
          <w:lang w:eastAsia="en-US"/>
        </w:rPr>
        <w:t xml:space="preserve">1. </w:t>
      </w:r>
      <w:r w:rsidR="0066210D" w:rsidRPr="00674F1E">
        <w:rPr>
          <w:rFonts w:ascii="Arial" w:eastAsia="Calibri" w:hAnsi="Arial" w:cs="Arial"/>
          <w:sz w:val="24"/>
          <w:szCs w:val="24"/>
          <w:lang w:eastAsia="en-US"/>
        </w:rPr>
        <w:t xml:space="preserve">Секретарь Исполнительного комитета </w:t>
      </w:r>
      <w:proofErr w:type="spellStart"/>
      <w:r w:rsidR="0046187D" w:rsidRPr="0046187D">
        <w:rPr>
          <w:rFonts w:ascii="Arial" w:eastAsia="Calibri" w:hAnsi="Arial" w:cs="Arial"/>
          <w:sz w:val="24"/>
          <w:szCs w:val="24"/>
          <w:lang w:eastAsia="en-US"/>
        </w:rPr>
        <w:t>Салиховского</w:t>
      </w:r>
      <w:proofErr w:type="spellEnd"/>
      <w:r w:rsidR="0046187D" w:rsidRPr="0046187D">
        <w:rPr>
          <w:rFonts w:ascii="Arial" w:eastAsia="Calibri" w:hAnsi="Arial" w:cs="Arial"/>
          <w:sz w:val="24"/>
          <w:szCs w:val="24"/>
          <w:lang w:eastAsia="en-US"/>
        </w:rPr>
        <w:t xml:space="preserve"> </w:t>
      </w:r>
      <w:r w:rsidR="006F73C0" w:rsidRPr="00674F1E">
        <w:rPr>
          <w:rFonts w:ascii="Arial" w:eastAsia="Calibri" w:hAnsi="Arial" w:cs="Arial"/>
          <w:sz w:val="24"/>
          <w:szCs w:val="24"/>
          <w:lang w:eastAsia="en-US"/>
        </w:rPr>
        <w:t xml:space="preserve"> сельского поселения Бавлинского муниципального района.</w:t>
      </w:r>
    </w:p>
    <w:p w:rsidR="006F73C0" w:rsidRPr="00674F1E" w:rsidRDefault="006F73C0" w:rsidP="0066210D">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6F73C0" w:rsidP="006F73C0">
      <w:pPr>
        <w:autoSpaceDE w:val="0"/>
        <w:autoSpaceDN w:val="0"/>
        <w:adjustRightInd w:val="0"/>
        <w:spacing w:line="240" w:lineRule="auto"/>
        <w:ind w:firstLine="0"/>
        <w:jc w:val="center"/>
        <w:rPr>
          <w:rFonts w:ascii="Arial" w:eastAsia="Calibri" w:hAnsi="Arial" w:cs="Arial"/>
          <w:sz w:val="24"/>
          <w:szCs w:val="24"/>
          <w:lang w:eastAsia="en-US"/>
        </w:rPr>
      </w:pPr>
      <w:r w:rsidRPr="00674F1E">
        <w:rPr>
          <w:rFonts w:ascii="Arial" w:eastAsia="Calibri" w:hAnsi="Arial" w:cs="Arial"/>
          <w:sz w:val="24"/>
          <w:szCs w:val="24"/>
          <w:lang w:eastAsia="en-US"/>
        </w:rPr>
        <w:t>______________</w:t>
      </w: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p w:rsidR="00A83C6F" w:rsidRPr="00674F1E" w:rsidRDefault="00A83C6F" w:rsidP="00A83C6F">
      <w:pPr>
        <w:autoSpaceDE w:val="0"/>
        <w:autoSpaceDN w:val="0"/>
        <w:adjustRightInd w:val="0"/>
        <w:spacing w:line="240" w:lineRule="auto"/>
        <w:ind w:firstLine="540"/>
        <w:rPr>
          <w:rFonts w:ascii="Arial" w:eastAsia="Calibri" w:hAnsi="Arial" w:cs="Arial"/>
          <w:sz w:val="24"/>
          <w:szCs w:val="24"/>
          <w:lang w:eastAsia="en-US"/>
        </w:rPr>
      </w:pPr>
    </w:p>
    <w:sectPr w:rsidR="00A83C6F" w:rsidRPr="00674F1E" w:rsidSect="00674F1E">
      <w:pgSz w:w="11906" w:h="16838"/>
      <w:pgMar w:top="1134" w:right="567" w:bottom="1134" w:left="1134" w:header="0" w:footer="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rawingGridVerticalSpacing w:val="136"/>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89"/>
    <w:rsid w:val="000823B8"/>
    <w:rsid w:val="000B6BF9"/>
    <w:rsid w:val="000F47AB"/>
    <w:rsid w:val="00134FED"/>
    <w:rsid w:val="001606B5"/>
    <w:rsid w:val="00165229"/>
    <w:rsid w:val="001C0E4D"/>
    <w:rsid w:val="002A3A96"/>
    <w:rsid w:val="002A4AF4"/>
    <w:rsid w:val="002F7AD3"/>
    <w:rsid w:val="00320811"/>
    <w:rsid w:val="003B0EA4"/>
    <w:rsid w:val="0044118F"/>
    <w:rsid w:val="0046187D"/>
    <w:rsid w:val="00501689"/>
    <w:rsid w:val="00512159"/>
    <w:rsid w:val="0066210D"/>
    <w:rsid w:val="00674F1E"/>
    <w:rsid w:val="006B5065"/>
    <w:rsid w:val="006F0C5A"/>
    <w:rsid w:val="006F42CC"/>
    <w:rsid w:val="006F73C0"/>
    <w:rsid w:val="00746BC9"/>
    <w:rsid w:val="007C1F6C"/>
    <w:rsid w:val="008330F7"/>
    <w:rsid w:val="008B2FB1"/>
    <w:rsid w:val="008C4C73"/>
    <w:rsid w:val="009F0567"/>
    <w:rsid w:val="00A56CAA"/>
    <w:rsid w:val="00A83C6F"/>
    <w:rsid w:val="00B07C55"/>
    <w:rsid w:val="00B21E79"/>
    <w:rsid w:val="00BB2F0A"/>
    <w:rsid w:val="00BF3664"/>
    <w:rsid w:val="00C70DF9"/>
    <w:rsid w:val="00D66733"/>
    <w:rsid w:val="00D81A59"/>
    <w:rsid w:val="00E47E98"/>
    <w:rsid w:val="00EF65CC"/>
    <w:rsid w:val="00F26811"/>
    <w:rsid w:val="00F97CA2"/>
    <w:rsid w:val="00FF0C5D"/>
    <w:rsid w:val="00FF37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en-US" w:bidi="ar-SA"/>
      </w:rPr>
    </w:rPrDefault>
    <w:pPrDefault>
      <w:pPr>
        <w:ind w:right="4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689"/>
    <w:pPr>
      <w:spacing w:line="360" w:lineRule="auto"/>
      <w:ind w:right="0" w:firstLine="709"/>
    </w:pPr>
    <w:rPr>
      <w:rFonts w:ascii="Times New Roman" w:hAnsi="Times New Roman"/>
      <w:lang w:eastAsia="ru-RU"/>
    </w:rPr>
  </w:style>
  <w:style w:type="paragraph" w:styleId="1">
    <w:name w:val="heading 1"/>
    <w:basedOn w:val="a"/>
    <w:next w:val="a"/>
    <w:link w:val="10"/>
    <w:uiPriority w:val="9"/>
    <w:qFormat/>
    <w:rsid w:val="00746BC9"/>
    <w:pPr>
      <w:keepNext/>
      <w:spacing w:before="240" w:after="60" w:line="259" w:lineRule="auto"/>
      <w:ind w:right="4734" w:firstLine="0"/>
      <w:jc w:val="left"/>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iPriority w:val="9"/>
    <w:unhideWhenUsed/>
    <w:qFormat/>
    <w:rsid w:val="00746BC9"/>
    <w:pPr>
      <w:keepNext/>
      <w:spacing w:before="240" w:after="60" w:line="259" w:lineRule="auto"/>
      <w:ind w:right="4734" w:firstLine="0"/>
      <w:jc w:val="left"/>
      <w:outlineLvl w:val="1"/>
    </w:pPr>
    <w:rPr>
      <w:rFonts w:asciiTheme="majorHAnsi" w:eastAsiaTheme="majorEastAsia" w:hAnsiTheme="majorHAnsi" w:cstheme="majorBidi"/>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line="259" w:lineRule="auto"/>
      <w:ind w:right="4734" w:firstLine="0"/>
      <w:jc w:val="center"/>
      <w:outlineLvl w:val="0"/>
    </w:pPr>
    <w:rPr>
      <w:rFonts w:asciiTheme="majorHAnsi" w:eastAsiaTheme="majorEastAsia" w:hAnsiTheme="majorHAnsi" w:cstheme="majorBidi"/>
      <w:b/>
      <w:bCs/>
      <w:kern w:val="28"/>
      <w:sz w:val="32"/>
      <w:szCs w:val="32"/>
      <w:lang w:eastAsia="en-US"/>
    </w:rPr>
  </w:style>
  <w:style w:type="character" w:customStyle="1" w:styleId="a4">
    <w:name w:val="Название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consplusnormal">
    <w:name w:val="consplusnormal"/>
    <w:basedOn w:val="a"/>
    <w:rsid w:val="00501689"/>
    <w:pPr>
      <w:spacing w:before="100" w:beforeAutospacing="1" w:after="100" w:afterAutospacing="1" w:line="240" w:lineRule="auto"/>
      <w:ind w:firstLine="0"/>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77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327F5-18AA-4E0F-8422-7957F2502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14266</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Приложение № 1</vt:lpstr>
      <vt:lpstr>Приложение № 2</vt:lpstr>
    </vt:vector>
  </TitlesOfParts>
  <Company>SPecialiST RePack</Company>
  <LinksUpToDate>false</LinksUpToDate>
  <CharactersWithSpaces>16735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Таня Алатырева</cp:lastModifiedBy>
  <cp:revision>2</cp:revision>
  <cp:lastPrinted>2022-12-16T10:04:00Z</cp:lastPrinted>
  <dcterms:created xsi:type="dcterms:W3CDTF">2022-12-20T14:05:00Z</dcterms:created>
  <dcterms:modified xsi:type="dcterms:W3CDTF">2022-12-20T14:05:00Z</dcterms:modified>
</cp:coreProperties>
</file>