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ook w:val="04A0" w:firstRow="1" w:lastRow="0" w:firstColumn="1" w:lastColumn="0" w:noHBand="0" w:noVBand="1"/>
      </w:tblPr>
      <w:tblGrid>
        <w:gridCol w:w="4696"/>
        <w:gridCol w:w="814"/>
        <w:gridCol w:w="4413"/>
      </w:tblGrid>
      <w:tr w:rsidR="00CE5782" w:rsidTr="00C96413">
        <w:trPr>
          <w:jc w:val="center"/>
        </w:trPr>
        <w:tc>
          <w:tcPr>
            <w:tcW w:w="4696" w:type="dxa"/>
            <w:hideMark/>
          </w:tcPr>
          <w:p w:rsidR="00CE5782" w:rsidRDefault="00CE5782" w:rsidP="00C96413">
            <w:pPr>
              <w:spacing w:line="240" w:lineRule="auto"/>
              <w:ind w:firstLine="0"/>
              <w:jc w:val="center"/>
              <w:rPr>
                <w:rFonts w:eastAsia="Calibri"/>
                <w:sz w:val="28"/>
                <w:szCs w:val="28"/>
              </w:rPr>
            </w:pPr>
            <w:r>
              <w:rPr>
                <w:rFonts w:eastAsia="Calibri"/>
                <w:sz w:val="28"/>
                <w:szCs w:val="28"/>
              </w:rPr>
              <w:t>СОВЕТ</w:t>
            </w:r>
          </w:p>
          <w:p w:rsidR="00CE5782" w:rsidRDefault="00CE5782" w:rsidP="00C96413">
            <w:pPr>
              <w:spacing w:line="240" w:lineRule="auto"/>
              <w:ind w:firstLine="0"/>
              <w:jc w:val="center"/>
              <w:rPr>
                <w:rFonts w:eastAsia="Calibri"/>
                <w:sz w:val="28"/>
                <w:szCs w:val="28"/>
              </w:rPr>
            </w:pPr>
            <w:r>
              <w:rPr>
                <w:rFonts w:eastAsia="Calibri"/>
                <w:sz w:val="28"/>
                <w:szCs w:val="28"/>
              </w:rPr>
              <w:t>НОВОЗАРЕЧЕНСКОГО СЕЛЬСКОГО ПОСЕЛЕНИЯ</w:t>
            </w:r>
          </w:p>
          <w:p w:rsidR="00CE5782" w:rsidRDefault="00CE5782" w:rsidP="00C96413">
            <w:pPr>
              <w:spacing w:line="240" w:lineRule="auto"/>
              <w:ind w:firstLine="0"/>
              <w:jc w:val="center"/>
              <w:rPr>
                <w:rFonts w:eastAsia="Calibri"/>
                <w:sz w:val="28"/>
                <w:szCs w:val="28"/>
              </w:rPr>
            </w:pPr>
            <w:r>
              <w:rPr>
                <w:rFonts w:eastAsia="Calibri"/>
                <w:sz w:val="28"/>
                <w:szCs w:val="28"/>
              </w:rPr>
              <w:t>БАВЛИНСКОГО МУНИЦИПАЛЬНОГО РАЙОНА РЕСПУБЛИКИ ТАТАРСТАН</w:t>
            </w:r>
          </w:p>
        </w:tc>
        <w:tc>
          <w:tcPr>
            <w:tcW w:w="814" w:type="dxa"/>
          </w:tcPr>
          <w:p w:rsidR="00CE5782" w:rsidRDefault="00CE5782" w:rsidP="00C96413">
            <w:pPr>
              <w:spacing w:line="240" w:lineRule="auto"/>
              <w:jc w:val="center"/>
              <w:rPr>
                <w:rFonts w:eastAsia="Calibri"/>
                <w:sz w:val="28"/>
                <w:szCs w:val="28"/>
              </w:rPr>
            </w:pPr>
          </w:p>
        </w:tc>
        <w:tc>
          <w:tcPr>
            <w:tcW w:w="4413" w:type="dxa"/>
            <w:hideMark/>
          </w:tcPr>
          <w:p w:rsidR="00CE5782" w:rsidRDefault="00CE5782" w:rsidP="00C96413">
            <w:pPr>
              <w:spacing w:line="240" w:lineRule="auto"/>
              <w:ind w:firstLine="24"/>
              <w:jc w:val="center"/>
              <w:rPr>
                <w:rFonts w:eastAsia="Calibri"/>
                <w:sz w:val="28"/>
                <w:szCs w:val="28"/>
              </w:rPr>
            </w:pPr>
            <w:r>
              <w:rPr>
                <w:rFonts w:eastAsia="Calibri"/>
                <w:sz w:val="28"/>
                <w:szCs w:val="28"/>
              </w:rPr>
              <w:t>ТАТАРСТАН РЕСПУБЛИКАСЫ</w:t>
            </w:r>
          </w:p>
          <w:p w:rsidR="00CE5782" w:rsidRDefault="00CE5782" w:rsidP="00C96413">
            <w:pPr>
              <w:keepNext/>
              <w:spacing w:line="240" w:lineRule="auto"/>
              <w:ind w:firstLine="24"/>
              <w:jc w:val="center"/>
              <w:outlineLvl w:val="1"/>
              <w:rPr>
                <w:rFonts w:eastAsia="Calibri"/>
                <w:b/>
                <w:i/>
                <w:sz w:val="28"/>
                <w:lang w:val="tt-RU"/>
              </w:rPr>
            </w:pPr>
            <w:r>
              <w:rPr>
                <w:rFonts w:eastAsia="Calibri"/>
                <w:sz w:val="28"/>
                <w:lang w:val="ar-SA"/>
              </w:rPr>
              <w:t>БАУЛЫ</w:t>
            </w:r>
          </w:p>
          <w:p w:rsidR="00CE5782" w:rsidRDefault="00CE5782" w:rsidP="00C96413">
            <w:pPr>
              <w:keepNext/>
              <w:spacing w:line="240" w:lineRule="auto"/>
              <w:ind w:firstLine="0"/>
              <w:jc w:val="center"/>
              <w:outlineLvl w:val="1"/>
              <w:rPr>
                <w:rFonts w:eastAsia="Calibri"/>
                <w:b/>
                <w:i/>
                <w:sz w:val="28"/>
              </w:rPr>
            </w:pPr>
            <w:r>
              <w:rPr>
                <w:rFonts w:eastAsia="Calibri"/>
                <w:sz w:val="28"/>
                <w:lang w:val="tt-RU"/>
              </w:rPr>
              <w:t>МУНИ</w:t>
            </w:r>
            <w:r>
              <w:rPr>
                <w:rFonts w:eastAsia="Calibri"/>
                <w:sz w:val="28"/>
              </w:rPr>
              <w:t>Ц</w:t>
            </w:r>
            <w:r>
              <w:rPr>
                <w:rFonts w:eastAsia="Calibri"/>
                <w:sz w:val="28"/>
                <w:lang w:val="tt-RU"/>
              </w:rPr>
              <w:t xml:space="preserve">ИПАЛЬ  </w:t>
            </w:r>
            <w:r>
              <w:rPr>
                <w:rFonts w:eastAsia="Calibri"/>
                <w:sz w:val="28"/>
              </w:rPr>
              <w:t>РАЙОНЫ</w:t>
            </w:r>
          </w:p>
          <w:p w:rsidR="00CE5782" w:rsidRDefault="00CE5782" w:rsidP="00C96413">
            <w:pPr>
              <w:keepNext/>
              <w:spacing w:line="240" w:lineRule="auto"/>
              <w:ind w:firstLine="0"/>
              <w:jc w:val="center"/>
              <w:outlineLvl w:val="1"/>
              <w:rPr>
                <w:rFonts w:eastAsia="Calibri"/>
                <w:b/>
                <w:i/>
                <w:sz w:val="28"/>
              </w:rPr>
            </w:pPr>
            <w:r>
              <w:rPr>
                <w:rFonts w:eastAsia="Calibri"/>
                <w:sz w:val="28"/>
              </w:rPr>
              <w:t>Я</w:t>
            </w:r>
            <w:r>
              <w:rPr>
                <w:sz w:val="28"/>
                <w:szCs w:val="28"/>
                <w:lang w:val="tt-RU"/>
              </w:rPr>
              <w:t>Ң</w:t>
            </w:r>
            <w:r>
              <w:rPr>
                <w:rFonts w:eastAsia="Calibri"/>
                <w:sz w:val="28"/>
              </w:rPr>
              <w:t>А ЗАРЕЧЕНСК</w:t>
            </w:r>
          </w:p>
          <w:p w:rsidR="00CE5782" w:rsidRDefault="00CE5782" w:rsidP="00C96413">
            <w:pPr>
              <w:spacing w:line="240" w:lineRule="auto"/>
              <w:ind w:firstLine="0"/>
              <w:jc w:val="center"/>
              <w:rPr>
                <w:rFonts w:eastAsia="Calibri"/>
                <w:sz w:val="28"/>
                <w:szCs w:val="28"/>
              </w:rPr>
            </w:pPr>
            <w:r>
              <w:rPr>
                <w:rFonts w:eastAsia="Calibri"/>
                <w:sz w:val="28"/>
                <w:szCs w:val="28"/>
              </w:rPr>
              <w:t xml:space="preserve">АВЫЛ </w:t>
            </w:r>
            <w:r>
              <w:rPr>
                <w:sz w:val="28"/>
                <w:szCs w:val="28"/>
                <w:lang w:val="tt-RU"/>
              </w:rPr>
              <w:t>Җ</w:t>
            </w:r>
            <w:r>
              <w:rPr>
                <w:rFonts w:eastAsia="Calibri"/>
                <w:sz w:val="28"/>
                <w:szCs w:val="28"/>
              </w:rPr>
              <w:t>ИРЛЕГЕ</w:t>
            </w:r>
          </w:p>
          <w:p w:rsidR="00CE5782" w:rsidRDefault="00CE5782" w:rsidP="00C96413">
            <w:pPr>
              <w:spacing w:line="240" w:lineRule="auto"/>
              <w:ind w:firstLine="0"/>
              <w:jc w:val="center"/>
              <w:rPr>
                <w:rFonts w:eastAsia="Calibri"/>
                <w:sz w:val="28"/>
                <w:szCs w:val="28"/>
              </w:rPr>
            </w:pPr>
            <w:r>
              <w:rPr>
                <w:rFonts w:eastAsia="Calibri"/>
                <w:sz w:val="28"/>
                <w:szCs w:val="28"/>
              </w:rPr>
              <w:t>СОВЕТЫ</w:t>
            </w:r>
          </w:p>
        </w:tc>
      </w:tr>
    </w:tbl>
    <w:p w:rsidR="00CE5782" w:rsidRPr="00C96413" w:rsidRDefault="00CE5782" w:rsidP="00C96413">
      <w:pPr>
        <w:pBdr>
          <w:bottom w:val="single" w:sz="12" w:space="1" w:color="auto"/>
        </w:pBdr>
        <w:tabs>
          <w:tab w:val="left" w:pos="900"/>
        </w:tabs>
        <w:spacing w:line="240" w:lineRule="auto"/>
        <w:ind w:firstLine="0"/>
        <w:jc w:val="center"/>
        <w:rPr>
          <w:sz w:val="8"/>
          <w:szCs w:val="28"/>
        </w:rPr>
      </w:pPr>
    </w:p>
    <w:tbl>
      <w:tblPr>
        <w:tblW w:w="9889" w:type="dxa"/>
        <w:tblLook w:val="04A0" w:firstRow="1" w:lastRow="0" w:firstColumn="1" w:lastColumn="0" w:noHBand="0" w:noVBand="1"/>
      </w:tblPr>
      <w:tblGrid>
        <w:gridCol w:w="4852"/>
        <w:gridCol w:w="5037"/>
      </w:tblGrid>
      <w:tr w:rsidR="00CE5782" w:rsidTr="00CE5782">
        <w:trPr>
          <w:trHeight w:val="465"/>
        </w:trPr>
        <w:tc>
          <w:tcPr>
            <w:tcW w:w="4852" w:type="dxa"/>
            <w:vAlign w:val="center"/>
            <w:hideMark/>
          </w:tcPr>
          <w:p w:rsidR="00CE5782" w:rsidRDefault="00CE5782" w:rsidP="00C96413">
            <w:pPr>
              <w:spacing w:line="240" w:lineRule="auto"/>
              <w:ind w:firstLine="0"/>
              <w:jc w:val="center"/>
              <w:rPr>
                <w:b/>
                <w:sz w:val="28"/>
                <w:szCs w:val="28"/>
              </w:rPr>
            </w:pPr>
            <w:r>
              <w:rPr>
                <w:b/>
                <w:sz w:val="28"/>
                <w:szCs w:val="28"/>
              </w:rPr>
              <w:t>РЕШЕНИЕ</w:t>
            </w:r>
          </w:p>
        </w:tc>
        <w:tc>
          <w:tcPr>
            <w:tcW w:w="5037" w:type="dxa"/>
            <w:vAlign w:val="center"/>
            <w:hideMark/>
          </w:tcPr>
          <w:p w:rsidR="00CE5782" w:rsidRDefault="00CE5782" w:rsidP="00C96413">
            <w:pPr>
              <w:spacing w:line="240" w:lineRule="auto"/>
              <w:ind w:firstLine="0"/>
              <w:jc w:val="center"/>
              <w:rPr>
                <w:b/>
                <w:sz w:val="28"/>
                <w:szCs w:val="28"/>
              </w:rPr>
            </w:pPr>
            <w:r>
              <w:rPr>
                <w:b/>
                <w:sz w:val="28"/>
                <w:szCs w:val="28"/>
              </w:rPr>
              <w:t>КАРАР</w:t>
            </w:r>
          </w:p>
        </w:tc>
      </w:tr>
      <w:tr w:rsidR="00CE5782" w:rsidTr="00CE5782">
        <w:trPr>
          <w:trHeight w:val="206"/>
        </w:trPr>
        <w:tc>
          <w:tcPr>
            <w:tcW w:w="9889" w:type="dxa"/>
            <w:gridSpan w:val="2"/>
            <w:vAlign w:val="center"/>
            <w:hideMark/>
          </w:tcPr>
          <w:p w:rsidR="00CE5782" w:rsidRDefault="00CE5782" w:rsidP="00C96413">
            <w:pPr>
              <w:spacing w:line="240" w:lineRule="auto"/>
              <w:ind w:hanging="425"/>
              <w:jc w:val="center"/>
              <w:rPr>
                <w:sz w:val="28"/>
                <w:szCs w:val="28"/>
              </w:rPr>
            </w:pPr>
            <w:proofErr w:type="spellStart"/>
            <w:r>
              <w:rPr>
                <w:sz w:val="28"/>
                <w:szCs w:val="28"/>
              </w:rPr>
              <w:t>п</w:t>
            </w:r>
            <w:proofErr w:type="gramStart"/>
            <w:r>
              <w:rPr>
                <w:sz w:val="28"/>
                <w:szCs w:val="28"/>
              </w:rPr>
              <w:t>.Н</w:t>
            </w:r>
            <w:proofErr w:type="gramEnd"/>
            <w:r>
              <w:rPr>
                <w:sz w:val="28"/>
                <w:szCs w:val="28"/>
              </w:rPr>
              <w:t>овозареченск</w:t>
            </w:r>
            <w:proofErr w:type="spellEnd"/>
          </w:p>
        </w:tc>
      </w:tr>
    </w:tbl>
    <w:p w:rsidR="00C93C1B" w:rsidRDefault="00C93C1B" w:rsidP="00C93C1B">
      <w:pPr>
        <w:pStyle w:val="11"/>
        <w:spacing w:before="0" w:beforeAutospacing="0" w:after="0" w:afterAutospacing="0" w:line="280" w:lineRule="atLeast"/>
        <w:jc w:val="center"/>
        <w:rPr>
          <w:sz w:val="28"/>
          <w:szCs w:val="28"/>
        </w:rPr>
      </w:pPr>
      <w:r w:rsidRPr="00DF49F6">
        <w:rPr>
          <w:sz w:val="28"/>
          <w:szCs w:val="28"/>
        </w:rPr>
        <w:t xml:space="preserve">.2022                              </w:t>
      </w:r>
      <w:r w:rsidR="007746BE">
        <w:rPr>
          <w:sz w:val="28"/>
          <w:szCs w:val="28"/>
        </w:rPr>
        <w:t xml:space="preserve">                              №</w:t>
      </w:r>
    </w:p>
    <w:p w:rsidR="00C93C1B" w:rsidRDefault="00C93C1B" w:rsidP="00C93C1B">
      <w:pPr>
        <w:pStyle w:val="11"/>
        <w:spacing w:before="0" w:beforeAutospacing="0" w:after="0" w:afterAutospacing="0" w:line="280" w:lineRule="atLeast"/>
        <w:jc w:val="center"/>
        <w:rPr>
          <w:rStyle w:val="normalchar"/>
          <w:rFonts w:eastAsiaTheme="majorEastAsia"/>
          <w:color w:val="000000"/>
          <w:sz w:val="28"/>
          <w:szCs w:val="28"/>
        </w:rPr>
      </w:pPr>
    </w:p>
    <w:p w:rsidR="001E0525" w:rsidRPr="001E0525" w:rsidRDefault="001E0525" w:rsidP="001E0525">
      <w:pPr>
        <w:spacing w:line="240" w:lineRule="auto"/>
        <w:ind w:firstLine="0"/>
        <w:rPr>
          <w:sz w:val="28"/>
          <w:szCs w:val="28"/>
        </w:rPr>
      </w:pPr>
      <w:r w:rsidRPr="001E0525">
        <w:rPr>
          <w:sz w:val="28"/>
          <w:szCs w:val="28"/>
        </w:rPr>
        <w:t>Об утверждении Положения о представлении</w:t>
      </w:r>
    </w:p>
    <w:p w:rsidR="001E0525" w:rsidRPr="001E0525" w:rsidRDefault="001E0525" w:rsidP="001E0525">
      <w:pPr>
        <w:spacing w:line="240" w:lineRule="auto"/>
        <w:ind w:firstLine="0"/>
        <w:rPr>
          <w:sz w:val="28"/>
          <w:szCs w:val="28"/>
        </w:rPr>
      </w:pPr>
      <w:r w:rsidRPr="001E0525">
        <w:rPr>
          <w:sz w:val="28"/>
          <w:szCs w:val="28"/>
        </w:rPr>
        <w:t>гражданами, претендующими на замещение</w:t>
      </w:r>
    </w:p>
    <w:p w:rsidR="001E0525" w:rsidRPr="001E0525" w:rsidRDefault="001E0525" w:rsidP="001E0525">
      <w:pPr>
        <w:spacing w:line="240" w:lineRule="auto"/>
        <w:ind w:firstLine="0"/>
        <w:rPr>
          <w:sz w:val="28"/>
          <w:szCs w:val="28"/>
        </w:rPr>
      </w:pPr>
      <w:r w:rsidRPr="001E0525">
        <w:rPr>
          <w:sz w:val="28"/>
          <w:szCs w:val="28"/>
        </w:rPr>
        <w:t>должностей муниципальной службы в органах</w:t>
      </w:r>
    </w:p>
    <w:p w:rsidR="001E0525" w:rsidRPr="001E0525" w:rsidRDefault="001E0525" w:rsidP="001E0525">
      <w:pPr>
        <w:spacing w:line="240" w:lineRule="auto"/>
        <w:ind w:firstLine="0"/>
        <w:rPr>
          <w:sz w:val="28"/>
          <w:szCs w:val="28"/>
        </w:rPr>
      </w:pPr>
      <w:r w:rsidRPr="001E0525">
        <w:rPr>
          <w:sz w:val="28"/>
          <w:szCs w:val="28"/>
        </w:rPr>
        <w:t xml:space="preserve">местного самоуправления </w:t>
      </w:r>
      <w:r>
        <w:rPr>
          <w:sz w:val="28"/>
          <w:szCs w:val="28"/>
        </w:rPr>
        <w:t>Новозареченского</w:t>
      </w:r>
    </w:p>
    <w:p w:rsidR="001E0525" w:rsidRPr="001E0525" w:rsidRDefault="001E0525" w:rsidP="001E0525">
      <w:pPr>
        <w:spacing w:line="240" w:lineRule="auto"/>
        <w:ind w:firstLine="0"/>
        <w:rPr>
          <w:sz w:val="28"/>
          <w:szCs w:val="28"/>
        </w:rPr>
      </w:pPr>
      <w:r w:rsidRPr="001E0525">
        <w:rPr>
          <w:sz w:val="28"/>
          <w:szCs w:val="28"/>
        </w:rPr>
        <w:t>сельского поселения Бавлинского муниципального</w:t>
      </w:r>
    </w:p>
    <w:p w:rsidR="001E0525" w:rsidRPr="001E0525" w:rsidRDefault="001E0525" w:rsidP="001E0525">
      <w:pPr>
        <w:spacing w:line="240" w:lineRule="auto"/>
        <w:ind w:firstLine="0"/>
        <w:rPr>
          <w:sz w:val="28"/>
          <w:szCs w:val="28"/>
        </w:rPr>
      </w:pPr>
      <w:r w:rsidRPr="001E0525">
        <w:rPr>
          <w:sz w:val="28"/>
          <w:szCs w:val="28"/>
        </w:rPr>
        <w:t>района, сведений о доходах, об имуществе и</w:t>
      </w:r>
    </w:p>
    <w:p w:rsidR="001E0525" w:rsidRPr="001E0525" w:rsidRDefault="001E0525" w:rsidP="001E0525">
      <w:pPr>
        <w:spacing w:line="240" w:lineRule="auto"/>
        <w:ind w:firstLine="0"/>
        <w:rPr>
          <w:sz w:val="28"/>
          <w:szCs w:val="28"/>
        </w:rPr>
      </w:pPr>
      <w:proofErr w:type="gramStart"/>
      <w:r w:rsidRPr="001E0525">
        <w:rPr>
          <w:sz w:val="28"/>
          <w:szCs w:val="28"/>
        </w:rPr>
        <w:t>обязательствах</w:t>
      </w:r>
      <w:proofErr w:type="gramEnd"/>
      <w:r w:rsidRPr="001E0525">
        <w:rPr>
          <w:sz w:val="28"/>
          <w:szCs w:val="28"/>
        </w:rPr>
        <w:t xml:space="preserve"> имущественного характера, а также</w:t>
      </w:r>
    </w:p>
    <w:p w:rsidR="001E0525" w:rsidRPr="001E0525" w:rsidRDefault="001E0525" w:rsidP="001E0525">
      <w:pPr>
        <w:spacing w:line="240" w:lineRule="auto"/>
        <w:ind w:firstLine="0"/>
        <w:rPr>
          <w:sz w:val="28"/>
          <w:szCs w:val="28"/>
        </w:rPr>
      </w:pPr>
      <w:r w:rsidRPr="001E0525">
        <w:rPr>
          <w:sz w:val="28"/>
          <w:szCs w:val="28"/>
        </w:rPr>
        <w:t>о представлении муниципальными служащими</w:t>
      </w:r>
    </w:p>
    <w:p w:rsidR="001E0525" w:rsidRPr="001E0525" w:rsidRDefault="001E0525" w:rsidP="001E0525">
      <w:pPr>
        <w:spacing w:line="240" w:lineRule="auto"/>
        <w:ind w:firstLine="0"/>
        <w:rPr>
          <w:sz w:val="28"/>
          <w:szCs w:val="28"/>
        </w:rPr>
      </w:pPr>
      <w:r w:rsidRPr="001E0525">
        <w:rPr>
          <w:sz w:val="28"/>
          <w:szCs w:val="28"/>
        </w:rPr>
        <w:t xml:space="preserve">органов местного самоуправления </w:t>
      </w:r>
      <w:r>
        <w:rPr>
          <w:sz w:val="28"/>
          <w:szCs w:val="28"/>
        </w:rPr>
        <w:t>Новозареченского</w:t>
      </w:r>
    </w:p>
    <w:p w:rsidR="001E0525" w:rsidRPr="001E0525" w:rsidRDefault="001E0525" w:rsidP="001E0525">
      <w:pPr>
        <w:spacing w:line="240" w:lineRule="auto"/>
        <w:ind w:firstLine="0"/>
        <w:rPr>
          <w:sz w:val="28"/>
          <w:szCs w:val="28"/>
        </w:rPr>
      </w:pPr>
      <w:r w:rsidRPr="001E0525">
        <w:rPr>
          <w:sz w:val="28"/>
          <w:szCs w:val="28"/>
        </w:rPr>
        <w:t>сельского поселения Бавлинского муниципального</w:t>
      </w:r>
    </w:p>
    <w:p w:rsidR="001E0525" w:rsidRPr="001E0525" w:rsidRDefault="001E0525" w:rsidP="001E0525">
      <w:pPr>
        <w:spacing w:line="240" w:lineRule="auto"/>
        <w:ind w:firstLine="0"/>
        <w:rPr>
          <w:sz w:val="28"/>
          <w:szCs w:val="28"/>
        </w:rPr>
      </w:pPr>
      <w:r w:rsidRPr="001E0525">
        <w:rPr>
          <w:sz w:val="28"/>
          <w:szCs w:val="28"/>
        </w:rPr>
        <w:t>района,  сведений о доходах, расходах,</w:t>
      </w:r>
    </w:p>
    <w:p w:rsidR="001E0525" w:rsidRPr="001E0525" w:rsidRDefault="001E0525" w:rsidP="001E0525">
      <w:pPr>
        <w:spacing w:line="240" w:lineRule="auto"/>
        <w:ind w:firstLine="0"/>
        <w:rPr>
          <w:sz w:val="28"/>
          <w:szCs w:val="28"/>
        </w:rPr>
      </w:pPr>
      <w:r w:rsidRPr="001E0525">
        <w:rPr>
          <w:sz w:val="28"/>
          <w:szCs w:val="28"/>
        </w:rPr>
        <w:t xml:space="preserve">об имуществе и обязательствах </w:t>
      </w:r>
      <w:proofErr w:type="gramStart"/>
      <w:r w:rsidRPr="001E0525">
        <w:rPr>
          <w:sz w:val="28"/>
          <w:szCs w:val="28"/>
        </w:rPr>
        <w:t>имущественного</w:t>
      </w:r>
      <w:proofErr w:type="gramEnd"/>
    </w:p>
    <w:p w:rsidR="001E0525" w:rsidRPr="001E0525" w:rsidRDefault="001E0525" w:rsidP="001E0525">
      <w:pPr>
        <w:spacing w:line="240" w:lineRule="auto"/>
        <w:ind w:firstLine="0"/>
        <w:rPr>
          <w:sz w:val="28"/>
          <w:szCs w:val="28"/>
        </w:rPr>
      </w:pPr>
      <w:r w:rsidRPr="001E0525">
        <w:rPr>
          <w:sz w:val="28"/>
          <w:szCs w:val="28"/>
        </w:rPr>
        <w:t>характера</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proofErr w:type="gramStart"/>
      <w:r w:rsidRPr="001E0525">
        <w:rPr>
          <w:sz w:val="28"/>
          <w:szCs w:val="28"/>
        </w:rPr>
        <w:t>В соответствии со статьей 8 Федерального закона от</w:t>
      </w:r>
      <w:r w:rsidR="007623F2">
        <w:rPr>
          <w:sz w:val="28"/>
          <w:szCs w:val="28"/>
        </w:rPr>
        <w:t xml:space="preserve"> 25 декабря 2008 года         №</w:t>
      </w:r>
      <w:r w:rsidRPr="001E0525">
        <w:rPr>
          <w:sz w:val="28"/>
          <w:szCs w:val="28"/>
        </w:rPr>
        <w:t>273-ФЗ «О противодействии коррупции», статьей 15 Федерального закона</w:t>
      </w:r>
      <w:r w:rsidR="007623F2">
        <w:rPr>
          <w:sz w:val="28"/>
          <w:szCs w:val="28"/>
        </w:rPr>
        <w:t>           от 2 мая 2007 года №</w:t>
      </w:r>
      <w:r w:rsidRPr="001E0525">
        <w:rPr>
          <w:sz w:val="28"/>
          <w:szCs w:val="28"/>
        </w:rPr>
        <w:t>25-ФЗ «О муниципальной службе в Российской Федерации»,  Указом Президента Российской Ф</w:t>
      </w:r>
      <w:r w:rsidR="007623F2">
        <w:rPr>
          <w:sz w:val="28"/>
          <w:szCs w:val="28"/>
        </w:rPr>
        <w:t>едерации от 23 июня 2014 года №</w:t>
      </w:r>
      <w:r w:rsidRPr="001E0525">
        <w:rPr>
          <w:sz w:val="28"/>
          <w:szCs w:val="28"/>
        </w:rPr>
        <w:t>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1E0525">
        <w:rPr>
          <w:sz w:val="28"/>
          <w:szCs w:val="28"/>
        </w:rPr>
        <w:t xml:space="preserve"> акты Российской Федерации» (далее – Указ Президента Российской Ф</w:t>
      </w:r>
      <w:r w:rsidR="007623F2">
        <w:rPr>
          <w:sz w:val="28"/>
          <w:szCs w:val="28"/>
        </w:rPr>
        <w:t>едерации от 23 июля 2014 года №</w:t>
      </w:r>
      <w:r w:rsidRPr="001E0525">
        <w:rPr>
          <w:sz w:val="28"/>
          <w:szCs w:val="28"/>
        </w:rPr>
        <w:t xml:space="preserve">460), Совет </w:t>
      </w:r>
      <w:r>
        <w:rPr>
          <w:sz w:val="28"/>
          <w:szCs w:val="28"/>
        </w:rPr>
        <w:t>Новозареченского</w:t>
      </w:r>
      <w:r w:rsidRPr="001E0525">
        <w:rPr>
          <w:sz w:val="28"/>
          <w:szCs w:val="28"/>
        </w:rPr>
        <w:t xml:space="preserve"> сельского поселения РЕШИЛ:</w:t>
      </w:r>
    </w:p>
    <w:p w:rsidR="001E0525" w:rsidRPr="001E0525" w:rsidRDefault="001E0525" w:rsidP="001E0525">
      <w:pPr>
        <w:spacing w:line="240" w:lineRule="auto"/>
        <w:ind w:firstLine="708"/>
        <w:rPr>
          <w:sz w:val="28"/>
          <w:szCs w:val="28"/>
        </w:rPr>
      </w:pPr>
      <w:r w:rsidRPr="001E0525">
        <w:rPr>
          <w:sz w:val="28"/>
          <w:szCs w:val="28"/>
        </w:rPr>
        <w:t>1. Утвердить прилагаемые:</w:t>
      </w:r>
    </w:p>
    <w:p w:rsidR="001E0525" w:rsidRPr="001E0525" w:rsidRDefault="001E0525" w:rsidP="001E0525">
      <w:pPr>
        <w:spacing w:line="240" w:lineRule="auto"/>
        <w:ind w:firstLine="708"/>
        <w:rPr>
          <w:sz w:val="28"/>
          <w:szCs w:val="28"/>
        </w:rPr>
      </w:pPr>
      <w:proofErr w:type="gramStart"/>
      <w:r w:rsidRPr="001E0525">
        <w:rPr>
          <w:sz w:val="28"/>
          <w:szCs w:val="28"/>
        </w:rPr>
        <w:t xml:space="preserve">- 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w:t>
      </w:r>
      <w:r w:rsidR="007623F2">
        <w:rPr>
          <w:sz w:val="28"/>
          <w:szCs w:val="28"/>
        </w:rPr>
        <w:t>актера согласно приложению №</w:t>
      </w:r>
      <w:r w:rsidRPr="001E0525">
        <w:rPr>
          <w:sz w:val="28"/>
          <w:szCs w:val="28"/>
        </w:rPr>
        <w:t>1;</w:t>
      </w:r>
      <w:proofErr w:type="gramEnd"/>
    </w:p>
    <w:p w:rsidR="001E0525" w:rsidRPr="001E0525" w:rsidRDefault="001E0525" w:rsidP="001E0525">
      <w:pPr>
        <w:spacing w:line="240" w:lineRule="auto"/>
        <w:ind w:firstLine="708"/>
        <w:rPr>
          <w:sz w:val="28"/>
          <w:szCs w:val="28"/>
        </w:rPr>
      </w:pPr>
      <w:proofErr w:type="gramStart"/>
      <w:r w:rsidRPr="001E0525">
        <w:rPr>
          <w:sz w:val="28"/>
          <w:szCs w:val="28"/>
        </w:rPr>
        <w:t xml:space="preserve">- Перечень должностей муниципальной службы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w:t>
      </w:r>
      <w:r w:rsidRPr="001E0525">
        <w:rPr>
          <w:sz w:val="28"/>
          <w:szCs w:val="28"/>
        </w:rPr>
        <w:lastRenderedPageBreak/>
        <w:t xml:space="preserve">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w:t>
      </w:r>
      <w:proofErr w:type="gramEnd"/>
      <w:r w:rsidRPr="001E0525">
        <w:rPr>
          <w:sz w:val="28"/>
          <w:szCs w:val="28"/>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w:t>
      </w:r>
      <w:r w:rsidR="007623F2">
        <w:rPr>
          <w:sz w:val="28"/>
          <w:szCs w:val="28"/>
        </w:rPr>
        <w:t>них детей согласно приложению №</w:t>
      </w:r>
      <w:r w:rsidRPr="001E0525">
        <w:rPr>
          <w:sz w:val="28"/>
          <w:szCs w:val="28"/>
        </w:rPr>
        <w:t>2).</w:t>
      </w:r>
    </w:p>
    <w:p w:rsidR="001E0525" w:rsidRPr="001E0525" w:rsidRDefault="001E0525" w:rsidP="00457333">
      <w:pPr>
        <w:spacing w:line="240" w:lineRule="auto"/>
        <w:ind w:firstLine="708"/>
        <w:rPr>
          <w:sz w:val="28"/>
          <w:szCs w:val="28"/>
        </w:rPr>
      </w:pPr>
      <w:r w:rsidRPr="001E0525">
        <w:rPr>
          <w:sz w:val="28"/>
          <w:szCs w:val="28"/>
        </w:rPr>
        <w:t xml:space="preserve">2. </w:t>
      </w:r>
      <w:proofErr w:type="gramStart"/>
      <w:r w:rsidRPr="001E0525">
        <w:rPr>
          <w:sz w:val="28"/>
          <w:szCs w:val="28"/>
        </w:rPr>
        <w:t xml:space="preserve">Решение Совета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w:t>
      </w:r>
      <w:r w:rsidR="00457333">
        <w:rPr>
          <w:sz w:val="28"/>
          <w:szCs w:val="28"/>
        </w:rPr>
        <w:t xml:space="preserve">ьного района </w:t>
      </w:r>
      <w:bookmarkStart w:id="0" w:name="_GoBack"/>
      <w:r w:rsidR="00457333">
        <w:rPr>
          <w:sz w:val="28"/>
          <w:szCs w:val="28"/>
        </w:rPr>
        <w:t>от 18.12.2014 №79</w:t>
      </w:r>
      <w:r w:rsidRPr="001E0525">
        <w:rPr>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457333">
        <w:rPr>
          <w:sz w:val="28"/>
          <w:szCs w:val="28"/>
        </w:rPr>
        <w:t>Новозареченское</w:t>
      </w:r>
      <w:proofErr w:type="spellEnd"/>
      <w:r w:rsidRPr="001E0525">
        <w:rPr>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457333">
        <w:rPr>
          <w:sz w:val="28"/>
          <w:szCs w:val="28"/>
        </w:rPr>
        <w:t>Новозареченское</w:t>
      </w:r>
      <w:proofErr w:type="spellEnd"/>
      <w:r w:rsidRPr="001E0525">
        <w:rPr>
          <w:sz w:val="28"/>
          <w:szCs w:val="28"/>
        </w:rPr>
        <w:t xml:space="preserve"> сельское поселение Бавлинского муниципального района Республики Татарстан</w:t>
      </w:r>
      <w:proofErr w:type="gramEnd"/>
      <w:r w:rsidRPr="001E0525">
        <w:rPr>
          <w:sz w:val="28"/>
          <w:szCs w:val="28"/>
        </w:rPr>
        <w:t>»,  сведений о доходах, расходах, об имуществе и обязательствах имущественного характера» (с изменениями,</w:t>
      </w:r>
      <w:bookmarkEnd w:id="0"/>
      <w:r w:rsidRPr="001E0525">
        <w:rPr>
          <w:sz w:val="28"/>
          <w:szCs w:val="28"/>
        </w:rPr>
        <w:t xml:space="preserve"> внесе</w:t>
      </w:r>
      <w:r w:rsidR="00457333">
        <w:rPr>
          <w:sz w:val="28"/>
          <w:szCs w:val="28"/>
        </w:rPr>
        <w:t>нными решением от 01.09.2021 №34, 01</w:t>
      </w:r>
      <w:r w:rsidRPr="001E0525">
        <w:rPr>
          <w:sz w:val="28"/>
          <w:szCs w:val="28"/>
        </w:rPr>
        <w:t>.06.20</w:t>
      </w:r>
      <w:r w:rsidR="00457333">
        <w:rPr>
          <w:sz w:val="28"/>
          <w:szCs w:val="28"/>
        </w:rPr>
        <w:t>22 №61</w:t>
      </w:r>
      <w:r w:rsidRPr="001E0525">
        <w:rPr>
          <w:sz w:val="28"/>
          <w:szCs w:val="28"/>
        </w:rPr>
        <w:t>)</w:t>
      </w:r>
      <w:r w:rsidR="007623F2">
        <w:rPr>
          <w:sz w:val="28"/>
          <w:szCs w:val="28"/>
        </w:rPr>
        <w:t>, признать утратившим силу.</w:t>
      </w:r>
      <w:r w:rsidRPr="001E0525">
        <w:rPr>
          <w:sz w:val="28"/>
          <w:szCs w:val="28"/>
        </w:rPr>
        <w:t>                </w:t>
      </w:r>
    </w:p>
    <w:p w:rsidR="00457333" w:rsidRDefault="001E0525" w:rsidP="00457333">
      <w:pPr>
        <w:spacing w:line="240" w:lineRule="auto"/>
        <w:ind w:firstLine="708"/>
        <w:rPr>
          <w:sz w:val="28"/>
          <w:szCs w:val="28"/>
        </w:rPr>
      </w:pPr>
      <w:r w:rsidRPr="001E0525">
        <w:rPr>
          <w:sz w:val="28"/>
          <w:szCs w:val="28"/>
        </w:rPr>
        <w:t xml:space="preserve">3. </w:t>
      </w:r>
      <w:r w:rsidR="00457333" w:rsidRPr="00457333">
        <w:rPr>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w:t>
      </w:r>
      <w:hyperlink r:id="rId5" w:history="1">
        <w:r w:rsidR="00457333" w:rsidRPr="00457333">
          <w:rPr>
            <w:rStyle w:val="a6"/>
            <w:sz w:val="28"/>
            <w:szCs w:val="28"/>
          </w:rPr>
          <w:t>http://www.bavly.tatarstan.ru</w:t>
        </w:r>
      </w:hyperlink>
      <w:r w:rsidR="00457333" w:rsidRPr="00457333">
        <w:rPr>
          <w:sz w:val="28"/>
          <w:szCs w:val="28"/>
        </w:rPr>
        <w:t>).</w:t>
      </w:r>
    </w:p>
    <w:p w:rsidR="00457333" w:rsidRPr="00457333" w:rsidRDefault="00457333" w:rsidP="00457333">
      <w:pPr>
        <w:spacing w:line="240" w:lineRule="auto"/>
        <w:ind w:firstLine="708"/>
        <w:rPr>
          <w:sz w:val="28"/>
          <w:szCs w:val="28"/>
        </w:rPr>
      </w:pPr>
    </w:p>
    <w:p w:rsidR="001E0525" w:rsidRPr="001E0525" w:rsidRDefault="001E0525" w:rsidP="001E0525">
      <w:pPr>
        <w:spacing w:line="240" w:lineRule="auto"/>
        <w:ind w:firstLine="708"/>
        <w:rPr>
          <w:sz w:val="28"/>
          <w:szCs w:val="28"/>
        </w:rPr>
      </w:pPr>
      <w:r w:rsidRPr="001E0525">
        <w:rPr>
          <w:sz w:val="28"/>
          <w:szCs w:val="28"/>
        </w:rPr>
        <w:t> </w:t>
      </w:r>
    </w:p>
    <w:p w:rsidR="001E0525" w:rsidRPr="00CB6402" w:rsidRDefault="001E0525" w:rsidP="001E0525">
      <w:pPr>
        <w:spacing w:line="240" w:lineRule="auto"/>
        <w:ind w:firstLine="708"/>
        <w:rPr>
          <w:rFonts w:eastAsiaTheme="minorEastAsia"/>
          <w:sz w:val="28"/>
          <w:szCs w:val="28"/>
        </w:rPr>
      </w:pPr>
      <w:r w:rsidRPr="001E0525">
        <w:rPr>
          <w:sz w:val="28"/>
          <w:szCs w:val="28"/>
        </w:rPr>
        <w:t>      </w:t>
      </w:r>
      <w:r w:rsidRPr="00CB6402">
        <w:rPr>
          <w:rFonts w:eastAsiaTheme="minorEastAsia"/>
          <w:sz w:val="28"/>
          <w:szCs w:val="28"/>
        </w:rPr>
        <w:t>Глава, Председатель Совета</w:t>
      </w:r>
    </w:p>
    <w:p w:rsidR="001E0525" w:rsidRPr="00CB6402" w:rsidRDefault="001E0525" w:rsidP="001E0525">
      <w:pPr>
        <w:widowControl w:val="0"/>
        <w:spacing w:line="240" w:lineRule="auto"/>
        <w:ind w:firstLine="0"/>
        <w:rPr>
          <w:rFonts w:eastAsiaTheme="minorEastAsia"/>
          <w:sz w:val="28"/>
          <w:szCs w:val="28"/>
        </w:rPr>
      </w:pPr>
      <w:proofErr w:type="spellStart"/>
      <w:r w:rsidRPr="00CB6402">
        <w:rPr>
          <w:rFonts w:eastAsiaTheme="minorEastAsia"/>
          <w:sz w:val="28"/>
          <w:szCs w:val="28"/>
        </w:rPr>
        <w:t>Новозареченского</w:t>
      </w:r>
      <w:proofErr w:type="spellEnd"/>
      <w:r w:rsidRPr="00CB6402">
        <w:rPr>
          <w:rFonts w:eastAsiaTheme="minorEastAsia"/>
          <w:sz w:val="28"/>
          <w:szCs w:val="28"/>
        </w:rPr>
        <w:t xml:space="preserve"> сельского поселения                                       А.Р. </w:t>
      </w:r>
      <w:proofErr w:type="spellStart"/>
      <w:r w:rsidRPr="00CB6402">
        <w:rPr>
          <w:rFonts w:eastAsiaTheme="minorEastAsia"/>
          <w:sz w:val="28"/>
          <w:szCs w:val="28"/>
        </w:rPr>
        <w:t>Забирова</w:t>
      </w:r>
      <w:proofErr w:type="spellEnd"/>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Default="001E0525" w:rsidP="001E0525">
      <w:pPr>
        <w:spacing w:line="240" w:lineRule="auto"/>
        <w:ind w:firstLine="708"/>
        <w:rPr>
          <w:sz w:val="28"/>
          <w:szCs w:val="28"/>
        </w:rPr>
      </w:pPr>
      <w:r w:rsidRPr="001E0525">
        <w:rPr>
          <w:sz w:val="28"/>
          <w:szCs w:val="28"/>
        </w:rPr>
        <w:t> </w:t>
      </w: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p>
    <w:p w:rsidR="00457333" w:rsidRPr="001E0525" w:rsidRDefault="00457333" w:rsidP="001E0525">
      <w:pPr>
        <w:spacing w:line="240" w:lineRule="auto"/>
        <w:ind w:firstLine="708"/>
        <w:rPr>
          <w:sz w:val="28"/>
          <w:szCs w:val="28"/>
        </w:rPr>
      </w:pPr>
    </w:p>
    <w:p w:rsidR="001E0525" w:rsidRPr="00457333" w:rsidRDefault="007623F2" w:rsidP="001E0525">
      <w:pPr>
        <w:spacing w:line="240" w:lineRule="auto"/>
        <w:ind w:firstLine="708"/>
        <w:jc w:val="right"/>
        <w:rPr>
          <w:sz w:val="24"/>
          <w:szCs w:val="28"/>
        </w:rPr>
      </w:pPr>
      <w:r>
        <w:rPr>
          <w:sz w:val="24"/>
          <w:szCs w:val="28"/>
        </w:rPr>
        <w:t>Приложение №</w:t>
      </w:r>
      <w:r w:rsidR="001E0525" w:rsidRPr="00457333">
        <w:rPr>
          <w:sz w:val="24"/>
          <w:szCs w:val="28"/>
        </w:rPr>
        <w:t>1</w:t>
      </w:r>
    </w:p>
    <w:p w:rsidR="001E0525" w:rsidRPr="00457333" w:rsidRDefault="001E0525" w:rsidP="001E0525">
      <w:pPr>
        <w:spacing w:line="240" w:lineRule="auto"/>
        <w:ind w:firstLine="708"/>
        <w:jc w:val="right"/>
        <w:rPr>
          <w:sz w:val="24"/>
          <w:szCs w:val="28"/>
        </w:rPr>
      </w:pPr>
      <w:r w:rsidRPr="00457333">
        <w:rPr>
          <w:sz w:val="24"/>
          <w:szCs w:val="28"/>
        </w:rPr>
        <w:t>к решению Совета</w:t>
      </w:r>
    </w:p>
    <w:p w:rsidR="001E0525" w:rsidRPr="00457333" w:rsidRDefault="001E0525" w:rsidP="001E0525">
      <w:pPr>
        <w:spacing w:line="240" w:lineRule="auto"/>
        <w:ind w:firstLine="708"/>
        <w:jc w:val="right"/>
        <w:rPr>
          <w:sz w:val="24"/>
          <w:szCs w:val="28"/>
        </w:rPr>
      </w:pPr>
      <w:r w:rsidRPr="00457333">
        <w:rPr>
          <w:sz w:val="24"/>
          <w:szCs w:val="28"/>
        </w:rPr>
        <w:t>Новозареченского</w:t>
      </w:r>
    </w:p>
    <w:p w:rsidR="001E0525" w:rsidRPr="00457333" w:rsidRDefault="001E0525" w:rsidP="001E0525">
      <w:pPr>
        <w:spacing w:line="240" w:lineRule="auto"/>
        <w:ind w:firstLine="708"/>
        <w:jc w:val="right"/>
        <w:rPr>
          <w:sz w:val="24"/>
          <w:szCs w:val="28"/>
        </w:rPr>
      </w:pPr>
      <w:r w:rsidRPr="00457333">
        <w:rPr>
          <w:sz w:val="24"/>
          <w:szCs w:val="28"/>
        </w:rPr>
        <w:t>сельского поселения</w:t>
      </w:r>
    </w:p>
    <w:p w:rsidR="001E0525" w:rsidRPr="00457333" w:rsidRDefault="001E0525" w:rsidP="001E0525">
      <w:pPr>
        <w:spacing w:line="240" w:lineRule="auto"/>
        <w:ind w:firstLine="708"/>
        <w:jc w:val="right"/>
        <w:rPr>
          <w:sz w:val="24"/>
          <w:szCs w:val="28"/>
        </w:rPr>
      </w:pPr>
      <w:r w:rsidRPr="00457333">
        <w:rPr>
          <w:sz w:val="24"/>
          <w:szCs w:val="28"/>
        </w:rPr>
        <w:t>Бавлинского муниципального района</w:t>
      </w:r>
    </w:p>
    <w:p w:rsidR="001E0525" w:rsidRPr="00457333" w:rsidRDefault="001E0525" w:rsidP="001E0525">
      <w:pPr>
        <w:spacing w:line="240" w:lineRule="auto"/>
        <w:ind w:firstLine="708"/>
        <w:jc w:val="right"/>
        <w:rPr>
          <w:sz w:val="24"/>
          <w:szCs w:val="28"/>
        </w:rPr>
      </w:pPr>
      <w:r w:rsidRPr="00457333">
        <w:rPr>
          <w:sz w:val="24"/>
          <w:szCs w:val="28"/>
        </w:rPr>
        <w:t>от _____________2022 года №__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457333">
      <w:pPr>
        <w:spacing w:line="240" w:lineRule="auto"/>
        <w:ind w:firstLine="708"/>
        <w:jc w:val="center"/>
        <w:rPr>
          <w:sz w:val="28"/>
          <w:szCs w:val="28"/>
        </w:rPr>
      </w:pPr>
      <w:r w:rsidRPr="001E0525">
        <w:rPr>
          <w:sz w:val="28"/>
          <w:szCs w:val="28"/>
        </w:rPr>
        <w:t>Положение</w:t>
      </w:r>
    </w:p>
    <w:p w:rsidR="001E0525" w:rsidRPr="001E0525" w:rsidRDefault="001E0525" w:rsidP="001E0525">
      <w:pPr>
        <w:spacing w:line="240" w:lineRule="auto"/>
        <w:ind w:firstLine="708"/>
        <w:rPr>
          <w:sz w:val="28"/>
          <w:szCs w:val="28"/>
        </w:rPr>
      </w:pPr>
      <w:proofErr w:type="gramStart"/>
      <w:r w:rsidRPr="001E0525">
        <w:rPr>
          <w:sz w:val="28"/>
          <w:szCs w:val="28"/>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w:t>
      </w:r>
      <w:proofErr w:type="gramEnd"/>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1. Настоящим  Положением определяется порядок  представления:</w:t>
      </w:r>
    </w:p>
    <w:p w:rsidR="001E0525" w:rsidRPr="001E0525" w:rsidRDefault="001E0525" w:rsidP="001E0525">
      <w:pPr>
        <w:spacing w:line="240" w:lineRule="auto"/>
        <w:ind w:firstLine="708"/>
        <w:rPr>
          <w:sz w:val="28"/>
          <w:szCs w:val="28"/>
        </w:rPr>
      </w:pPr>
      <w:proofErr w:type="gramStart"/>
      <w:r w:rsidRPr="001E0525">
        <w:rPr>
          <w:sz w:val="28"/>
          <w:szCs w:val="28"/>
        </w:rPr>
        <w:t xml:space="preserve">гражданами, претендующими на замещение должностей муниципальной службы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1E0525">
        <w:rPr>
          <w:sz w:val="28"/>
          <w:szCs w:val="28"/>
        </w:rPr>
        <w:t xml:space="preserve"> </w:t>
      </w:r>
      <w:proofErr w:type="gramStart"/>
      <w:r w:rsidRPr="001E0525">
        <w:rPr>
          <w:sz w:val="28"/>
          <w:szCs w:val="28"/>
        </w:rPr>
        <w:t>доходах</w:t>
      </w:r>
      <w:proofErr w:type="gramEnd"/>
      <w:r w:rsidRPr="001E0525">
        <w:rPr>
          <w:sz w:val="28"/>
          <w:szCs w:val="28"/>
        </w:rPr>
        <w:t>, об имуществе и обязательствах имущественного характера);</w:t>
      </w:r>
    </w:p>
    <w:p w:rsidR="001E0525" w:rsidRPr="001E0525" w:rsidRDefault="001E0525" w:rsidP="001E0525">
      <w:pPr>
        <w:spacing w:line="240" w:lineRule="auto"/>
        <w:ind w:firstLine="708"/>
        <w:rPr>
          <w:sz w:val="28"/>
          <w:szCs w:val="28"/>
        </w:rPr>
      </w:pPr>
      <w:r w:rsidRPr="001E0525">
        <w:rPr>
          <w:sz w:val="28"/>
          <w:szCs w:val="28"/>
        </w:rPr>
        <w:t xml:space="preserve">муниципальными служащими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1E0525" w:rsidRPr="001E0525" w:rsidRDefault="001E0525" w:rsidP="001E0525">
      <w:pPr>
        <w:spacing w:line="240" w:lineRule="auto"/>
        <w:ind w:firstLine="708"/>
        <w:rPr>
          <w:sz w:val="28"/>
          <w:szCs w:val="28"/>
        </w:rPr>
      </w:pPr>
      <w:r w:rsidRPr="001E0525">
        <w:rPr>
          <w:sz w:val="28"/>
          <w:szCs w:val="28"/>
        </w:rPr>
        <w:t xml:space="preserve">2. </w:t>
      </w:r>
      <w:proofErr w:type="gramStart"/>
      <w:r w:rsidRPr="001E0525">
        <w:rPr>
          <w:sz w:val="28"/>
          <w:szCs w:val="28"/>
        </w:rPr>
        <w:t xml:space="preserve">Обязанность гражданина, претендующего на замещение должности муниципальной службы органов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w:t>
      </w:r>
      <w:proofErr w:type="gramEnd"/>
      <w:r w:rsidRPr="001E0525">
        <w:rPr>
          <w:sz w:val="28"/>
          <w:szCs w:val="28"/>
        </w:rPr>
        <w:t xml:space="preserve"> </w:t>
      </w:r>
      <w:proofErr w:type="gramStart"/>
      <w:r w:rsidRPr="001E0525">
        <w:rPr>
          <w:sz w:val="28"/>
          <w:szCs w:val="28"/>
        </w:rPr>
        <w:t xml:space="preserve">них в случае, если должность муниципальной службы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 утвержденный Решением Совета </w:t>
      </w:r>
      <w:r>
        <w:rPr>
          <w:sz w:val="28"/>
          <w:szCs w:val="28"/>
        </w:rPr>
        <w:t>Новозареченского</w:t>
      </w:r>
      <w:r w:rsidRPr="001E0525">
        <w:rPr>
          <w:sz w:val="28"/>
          <w:szCs w:val="28"/>
        </w:rPr>
        <w:t xml:space="preserve"> сельского поселения.</w:t>
      </w:r>
      <w:proofErr w:type="gramEnd"/>
    </w:p>
    <w:p w:rsidR="001E0525" w:rsidRPr="001E0525" w:rsidRDefault="00457333" w:rsidP="001E0525">
      <w:pPr>
        <w:spacing w:line="240" w:lineRule="auto"/>
        <w:ind w:firstLine="708"/>
        <w:rPr>
          <w:sz w:val="28"/>
          <w:szCs w:val="28"/>
        </w:rPr>
      </w:pPr>
      <w:r>
        <w:rPr>
          <w:sz w:val="28"/>
          <w:szCs w:val="28"/>
        </w:rPr>
        <w:t xml:space="preserve">3. </w:t>
      </w:r>
      <w:r w:rsidR="001E0525" w:rsidRPr="001E0525">
        <w:rPr>
          <w:sz w:val="28"/>
          <w:szCs w:val="28"/>
        </w:rPr>
        <w:t>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1E0525" w:rsidRPr="001E0525" w:rsidRDefault="007763D1" w:rsidP="001E0525">
      <w:pPr>
        <w:spacing w:line="240" w:lineRule="auto"/>
        <w:ind w:firstLine="708"/>
        <w:rPr>
          <w:sz w:val="28"/>
          <w:szCs w:val="28"/>
        </w:rPr>
      </w:pPr>
      <w:r>
        <w:rPr>
          <w:sz w:val="28"/>
          <w:szCs w:val="28"/>
        </w:rPr>
        <w:t xml:space="preserve">4. Сведения о доходах, расходах, об имуществе  и </w:t>
      </w:r>
      <w:r w:rsidR="001E0525" w:rsidRPr="001E0525">
        <w:rPr>
          <w:sz w:val="28"/>
          <w:szCs w:val="28"/>
        </w:rPr>
        <w:t>обязательствах имущественного  характера представляются муниципальными  сл</w:t>
      </w:r>
      <w:r>
        <w:rPr>
          <w:sz w:val="28"/>
          <w:szCs w:val="28"/>
        </w:rPr>
        <w:t>ужащими, замещающими должности </w:t>
      </w:r>
      <w:r w:rsidR="001E0525" w:rsidRPr="001E0525">
        <w:rPr>
          <w:sz w:val="28"/>
          <w:szCs w:val="28"/>
        </w:rPr>
        <w:t>муницип</w:t>
      </w:r>
      <w:r>
        <w:rPr>
          <w:sz w:val="28"/>
          <w:szCs w:val="28"/>
        </w:rPr>
        <w:t>альной службы, предусмотренные Перечнями должностей, по форме </w:t>
      </w:r>
      <w:r w:rsidR="001E0525" w:rsidRPr="001E0525">
        <w:rPr>
          <w:sz w:val="28"/>
          <w:szCs w:val="28"/>
        </w:rPr>
        <w:t>справки, утвержденной Указом Президента  Российской Федерации от 23 июня 2014 года № 460, ежегодно не позднее 30 апреля года, следующего </w:t>
      </w:r>
      <w:proofErr w:type="gramStart"/>
      <w:r w:rsidR="001E0525" w:rsidRPr="001E0525">
        <w:rPr>
          <w:sz w:val="28"/>
          <w:szCs w:val="28"/>
        </w:rPr>
        <w:t>за</w:t>
      </w:r>
      <w:proofErr w:type="gramEnd"/>
      <w:r w:rsidR="001E0525" w:rsidRPr="001E0525">
        <w:rPr>
          <w:sz w:val="28"/>
          <w:szCs w:val="28"/>
        </w:rPr>
        <w:t xml:space="preserve"> отчетным.</w:t>
      </w:r>
    </w:p>
    <w:p w:rsidR="001E0525" w:rsidRPr="001E0525" w:rsidRDefault="00457333" w:rsidP="00D02769">
      <w:pPr>
        <w:spacing w:line="240" w:lineRule="auto"/>
        <w:ind w:firstLine="708"/>
        <w:rPr>
          <w:sz w:val="28"/>
          <w:szCs w:val="28"/>
        </w:rPr>
      </w:pPr>
      <w:r>
        <w:rPr>
          <w:sz w:val="28"/>
          <w:szCs w:val="28"/>
        </w:rPr>
        <w:t>5.</w:t>
      </w:r>
      <w:r w:rsidR="00D02769">
        <w:rPr>
          <w:sz w:val="28"/>
          <w:szCs w:val="28"/>
        </w:rPr>
        <w:t xml:space="preserve"> </w:t>
      </w:r>
      <w:r>
        <w:rPr>
          <w:sz w:val="28"/>
          <w:szCs w:val="28"/>
        </w:rPr>
        <w:t>Гражданин при назначении на должность </w:t>
      </w:r>
      <w:r w:rsidR="001E0525" w:rsidRPr="001E0525">
        <w:rPr>
          <w:sz w:val="28"/>
          <w:szCs w:val="28"/>
        </w:rPr>
        <w:t>муниципальной службы</w:t>
      </w:r>
      <w:r w:rsidR="00D02769">
        <w:rPr>
          <w:sz w:val="28"/>
          <w:szCs w:val="28"/>
        </w:rPr>
        <w:t xml:space="preserve"> </w:t>
      </w:r>
      <w:r>
        <w:rPr>
          <w:sz w:val="28"/>
          <w:szCs w:val="28"/>
        </w:rPr>
        <w:t>предс</w:t>
      </w:r>
      <w:r w:rsidR="001E0525" w:rsidRPr="001E0525">
        <w:rPr>
          <w:sz w:val="28"/>
          <w:szCs w:val="28"/>
        </w:rPr>
        <w:t>тавляет:</w:t>
      </w:r>
    </w:p>
    <w:p w:rsidR="001E0525" w:rsidRPr="001E0525" w:rsidRDefault="001E0525" w:rsidP="001E0525">
      <w:pPr>
        <w:spacing w:line="240" w:lineRule="auto"/>
        <w:ind w:firstLine="708"/>
        <w:rPr>
          <w:sz w:val="28"/>
          <w:szCs w:val="28"/>
        </w:rPr>
      </w:pPr>
      <w:proofErr w:type="gramStart"/>
      <w:r w:rsidRPr="001E0525">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1E0525">
        <w:rPr>
          <w:sz w:val="28"/>
          <w:szCs w:val="28"/>
        </w:rPr>
        <w:t xml:space="preserve"> подачи гражданином документов для замещения должности муниципальной службы (на отчетную дату);</w:t>
      </w:r>
    </w:p>
    <w:p w:rsidR="001E0525" w:rsidRPr="001E0525" w:rsidRDefault="001E0525" w:rsidP="001E0525">
      <w:pPr>
        <w:spacing w:line="240" w:lineRule="auto"/>
        <w:ind w:firstLine="708"/>
        <w:rPr>
          <w:sz w:val="28"/>
          <w:szCs w:val="28"/>
        </w:rPr>
      </w:pPr>
      <w:proofErr w:type="gramStart"/>
      <w:r w:rsidRPr="001E0525">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1E0525">
        <w:rPr>
          <w:sz w:val="28"/>
          <w:szCs w:val="28"/>
        </w:rPr>
        <w:t xml:space="preserve"> для замещения должности муниципальной службы (на отчетную дату).</w:t>
      </w:r>
    </w:p>
    <w:p w:rsidR="001E0525" w:rsidRPr="001E0525" w:rsidRDefault="001E0525" w:rsidP="001E0525">
      <w:pPr>
        <w:spacing w:line="240" w:lineRule="auto"/>
        <w:ind w:firstLine="708"/>
        <w:rPr>
          <w:sz w:val="28"/>
          <w:szCs w:val="28"/>
        </w:rPr>
      </w:pPr>
      <w:r w:rsidRPr="001E0525">
        <w:rPr>
          <w:sz w:val="28"/>
          <w:szCs w:val="28"/>
        </w:rPr>
        <w:t>6. Муниципальный  служащий представляет ежегодно:</w:t>
      </w:r>
    </w:p>
    <w:p w:rsidR="001E0525" w:rsidRPr="001E0525" w:rsidRDefault="001E0525" w:rsidP="001E0525">
      <w:pPr>
        <w:spacing w:line="240" w:lineRule="auto"/>
        <w:ind w:firstLine="708"/>
        <w:rPr>
          <w:sz w:val="28"/>
          <w:szCs w:val="28"/>
        </w:rPr>
      </w:pPr>
      <w:r w:rsidRPr="001E0525">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E0525" w:rsidRPr="001E0525" w:rsidRDefault="001E0525" w:rsidP="001E0525">
      <w:pPr>
        <w:spacing w:line="240" w:lineRule="auto"/>
        <w:ind w:firstLine="708"/>
        <w:rPr>
          <w:sz w:val="28"/>
          <w:szCs w:val="28"/>
        </w:rPr>
      </w:pPr>
      <w:proofErr w:type="gramStart"/>
      <w:r w:rsidRPr="001E0525">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E0525" w:rsidRPr="001E0525" w:rsidRDefault="001E0525" w:rsidP="001E0525">
      <w:pPr>
        <w:spacing w:line="240" w:lineRule="auto"/>
        <w:ind w:firstLine="708"/>
        <w:rPr>
          <w:sz w:val="28"/>
          <w:szCs w:val="28"/>
        </w:rPr>
      </w:pPr>
      <w:proofErr w:type="gramStart"/>
      <w:r w:rsidRPr="001E0525">
        <w:rPr>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сумма сделки превышает общий доход данного лица и</w:t>
      </w:r>
      <w:proofErr w:type="gramEnd"/>
      <w:r w:rsidRPr="001E0525">
        <w:rPr>
          <w:sz w:val="28"/>
          <w:szCs w:val="28"/>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E0525" w:rsidRPr="001E0525" w:rsidRDefault="00436C18" w:rsidP="00436C18">
      <w:pPr>
        <w:spacing w:line="240" w:lineRule="auto"/>
        <w:ind w:firstLine="708"/>
        <w:rPr>
          <w:sz w:val="28"/>
          <w:szCs w:val="28"/>
        </w:rPr>
      </w:pPr>
      <w:r>
        <w:rPr>
          <w:sz w:val="28"/>
          <w:szCs w:val="28"/>
        </w:rPr>
        <w:t xml:space="preserve">7. Муниципальный служащий, замещающий должность муниципальной службы, </w:t>
      </w:r>
      <w:r w:rsidR="001E0525" w:rsidRPr="001E0525">
        <w:rPr>
          <w:sz w:val="28"/>
          <w:szCs w:val="28"/>
        </w:rPr>
        <w:t>не</w:t>
      </w:r>
      <w:r>
        <w:rPr>
          <w:sz w:val="28"/>
          <w:szCs w:val="28"/>
        </w:rPr>
        <w:t xml:space="preserve"> включенную в </w:t>
      </w:r>
      <w:r w:rsidR="001E0525" w:rsidRPr="001E0525">
        <w:rPr>
          <w:sz w:val="28"/>
          <w:szCs w:val="28"/>
        </w:rPr>
        <w:t>Пере</w:t>
      </w:r>
      <w:r>
        <w:rPr>
          <w:sz w:val="28"/>
          <w:szCs w:val="28"/>
        </w:rPr>
        <w:t>чни должностей, и претендующий </w:t>
      </w:r>
      <w:r w:rsidR="001E0525" w:rsidRPr="001E0525">
        <w:rPr>
          <w:sz w:val="28"/>
          <w:szCs w:val="28"/>
        </w:rPr>
        <w:t>на зам</w:t>
      </w:r>
      <w:r>
        <w:rPr>
          <w:sz w:val="28"/>
          <w:szCs w:val="28"/>
        </w:rPr>
        <w:t xml:space="preserve">ещение должности муниципальной службы, включенной в Перечни должностей, представляет сведения о </w:t>
      </w:r>
      <w:r w:rsidR="001E0525" w:rsidRPr="001E0525">
        <w:rPr>
          <w:sz w:val="28"/>
          <w:szCs w:val="28"/>
        </w:rPr>
        <w:t>доходах,</w:t>
      </w:r>
      <w:r>
        <w:rPr>
          <w:sz w:val="28"/>
          <w:szCs w:val="28"/>
        </w:rPr>
        <w:t xml:space="preserve"> об имуществе и обязательствах </w:t>
      </w:r>
      <w:r w:rsidR="001E0525" w:rsidRPr="001E0525">
        <w:rPr>
          <w:sz w:val="28"/>
          <w:szCs w:val="28"/>
        </w:rPr>
        <w:t>имуществе</w:t>
      </w:r>
      <w:r>
        <w:rPr>
          <w:sz w:val="28"/>
          <w:szCs w:val="28"/>
        </w:rPr>
        <w:t xml:space="preserve">нного характера в соответствии с пунктами 2, 3 и </w:t>
      </w:r>
      <w:r w:rsidR="001E0525" w:rsidRPr="001E0525">
        <w:rPr>
          <w:sz w:val="28"/>
          <w:szCs w:val="28"/>
        </w:rPr>
        <w:t>5</w:t>
      </w:r>
      <w:r>
        <w:rPr>
          <w:sz w:val="28"/>
          <w:szCs w:val="28"/>
        </w:rPr>
        <w:t xml:space="preserve"> </w:t>
      </w:r>
      <w:r w:rsidR="001E0525" w:rsidRPr="001E0525">
        <w:rPr>
          <w:sz w:val="28"/>
          <w:szCs w:val="28"/>
        </w:rPr>
        <w:t>настоящего Положения.</w:t>
      </w:r>
    </w:p>
    <w:p w:rsidR="001E0525" w:rsidRPr="001E0525" w:rsidRDefault="001E0525" w:rsidP="001E0525">
      <w:pPr>
        <w:spacing w:line="240" w:lineRule="auto"/>
        <w:ind w:firstLine="708"/>
        <w:rPr>
          <w:sz w:val="28"/>
          <w:szCs w:val="28"/>
        </w:rPr>
      </w:pPr>
      <w:r w:rsidRPr="001E0525">
        <w:rPr>
          <w:sz w:val="28"/>
          <w:szCs w:val="28"/>
        </w:rPr>
        <w:t>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w:t>
      </w:r>
    </w:p>
    <w:p w:rsidR="001E0525" w:rsidRPr="001E0525" w:rsidRDefault="001E0525" w:rsidP="001E0525">
      <w:pPr>
        <w:spacing w:line="240" w:lineRule="auto"/>
        <w:ind w:firstLine="708"/>
        <w:rPr>
          <w:sz w:val="28"/>
          <w:szCs w:val="28"/>
        </w:rPr>
      </w:pPr>
      <w:r w:rsidRPr="001E0525">
        <w:rPr>
          <w:sz w:val="28"/>
          <w:szCs w:val="28"/>
        </w:rPr>
        <w:t xml:space="preserve">9. </w:t>
      </w:r>
      <w:proofErr w:type="gramStart"/>
      <w:r w:rsidRPr="001E0525">
        <w:rPr>
          <w:sz w:val="28"/>
          <w:szCs w:val="28"/>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1E0525" w:rsidRPr="001E0525" w:rsidRDefault="001E0525" w:rsidP="001E0525">
      <w:pPr>
        <w:spacing w:line="240" w:lineRule="auto"/>
        <w:ind w:firstLine="708"/>
        <w:rPr>
          <w:sz w:val="28"/>
          <w:szCs w:val="28"/>
        </w:rPr>
      </w:pPr>
      <w:r w:rsidRPr="001E0525">
        <w:rPr>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E0525" w:rsidRPr="001E0525" w:rsidRDefault="001E0525" w:rsidP="001E0525">
      <w:pPr>
        <w:spacing w:line="240" w:lineRule="auto"/>
        <w:ind w:firstLine="708"/>
        <w:rPr>
          <w:sz w:val="28"/>
          <w:szCs w:val="28"/>
        </w:rPr>
      </w:pPr>
      <w:r w:rsidRPr="001E0525">
        <w:rPr>
          <w:sz w:val="28"/>
          <w:szCs w:val="28"/>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E0525" w:rsidRPr="001E0525" w:rsidRDefault="00436C18" w:rsidP="001E0525">
      <w:pPr>
        <w:spacing w:line="240" w:lineRule="auto"/>
        <w:ind w:firstLine="708"/>
        <w:rPr>
          <w:sz w:val="28"/>
          <w:szCs w:val="28"/>
        </w:rPr>
      </w:pPr>
      <w:r>
        <w:rPr>
          <w:sz w:val="28"/>
          <w:szCs w:val="28"/>
        </w:rPr>
        <w:t>10. В случае </w:t>
      </w:r>
      <w:r w:rsidR="001E0525" w:rsidRPr="001E0525">
        <w:rPr>
          <w:sz w:val="28"/>
          <w:szCs w:val="28"/>
        </w:rPr>
        <w:t>непредставления сведений о доходах, об имуществе и обязательствах  имущественного характера супруги (супру</w:t>
      </w:r>
      <w:r>
        <w:rPr>
          <w:sz w:val="28"/>
          <w:szCs w:val="28"/>
        </w:rPr>
        <w:t>га) и несовершеннолетних детей </w:t>
      </w:r>
      <w:r w:rsidR="001E0525" w:rsidRPr="001E0525">
        <w:rPr>
          <w:sz w:val="28"/>
          <w:szCs w:val="28"/>
        </w:rPr>
        <w:t>дан</w:t>
      </w:r>
      <w:r>
        <w:rPr>
          <w:sz w:val="28"/>
          <w:szCs w:val="28"/>
        </w:rPr>
        <w:t>ный факт подлежит рассмотрению на комиссии по соблюдению </w:t>
      </w:r>
      <w:r w:rsidR="001E0525" w:rsidRPr="001E0525">
        <w:rPr>
          <w:sz w:val="28"/>
          <w:szCs w:val="28"/>
        </w:rPr>
        <w:t>тре</w:t>
      </w:r>
      <w:r>
        <w:rPr>
          <w:sz w:val="28"/>
          <w:szCs w:val="28"/>
        </w:rPr>
        <w:t>бований к служебному поведению </w:t>
      </w:r>
      <w:r w:rsidR="001E0525" w:rsidRPr="001E0525">
        <w:rPr>
          <w:sz w:val="28"/>
          <w:szCs w:val="28"/>
        </w:rPr>
        <w:t>муниципальных служащих и урегулированию  конфликта интересов.</w:t>
      </w:r>
    </w:p>
    <w:p w:rsidR="001E0525" w:rsidRPr="001E0525" w:rsidRDefault="00436C18" w:rsidP="00436C18">
      <w:pPr>
        <w:spacing w:line="240" w:lineRule="auto"/>
        <w:ind w:firstLine="708"/>
        <w:rPr>
          <w:sz w:val="28"/>
          <w:szCs w:val="28"/>
        </w:rPr>
      </w:pPr>
      <w:r>
        <w:rPr>
          <w:sz w:val="28"/>
          <w:szCs w:val="28"/>
        </w:rPr>
        <w:t>11. Проверка </w:t>
      </w:r>
      <w:r w:rsidR="001E0525" w:rsidRPr="001E0525">
        <w:rPr>
          <w:sz w:val="28"/>
          <w:szCs w:val="28"/>
        </w:rPr>
        <w:t>достоверности</w:t>
      </w:r>
      <w:r>
        <w:rPr>
          <w:sz w:val="28"/>
          <w:szCs w:val="28"/>
        </w:rPr>
        <w:t> и полноты сведений, представленных в соответствии </w:t>
      </w:r>
      <w:r w:rsidR="001E0525" w:rsidRPr="001E0525">
        <w:rPr>
          <w:sz w:val="28"/>
          <w:szCs w:val="28"/>
        </w:rPr>
        <w:t>с на</w:t>
      </w:r>
      <w:r>
        <w:rPr>
          <w:sz w:val="28"/>
          <w:szCs w:val="28"/>
        </w:rPr>
        <w:t>стоящим Положением гражданином </w:t>
      </w:r>
      <w:r w:rsidR="001E0525" w:rsidRPr="001E0525">
        <w:rPr>
          <w:sz w:val="28"/>
          <w:szCs w:val="28"/>
        </w:rPr>
        <w:t>и муниципа</w:t>
      </w:r>
      <w:r>
        <w:rPr>
          <w:sz w:val="28"/>
          <w:szCs w:val="28"/>
        </w:rPr>
        <w:t xml:space="preserve">льным служащим, </w:t>
      </w:r>
      <w:r w:rsidR="003E7A56">
        <w:rPr>
          <w:sz w:val="28"/>
          <w:szCs w:val="28"/>
        </w:rPr>
        <w:t>осущест</w:t>
      </w:r>
      <w:r>
        <w:rPr>
          <w:sz w:val="28"/>
          <w:szCs w:val="28"/>
        </w:rPr>
        <w:t xml:space="preserve">вляется </w:t>
      </w:r>
      <w:r w:rsidR="003E7A56">
        <w:rPr>
          <w:sz w:val="28"/>
          <w:szCs w:val="28"/>
        </w:rPr>
        <w:t xml:space="preserve">в соответствии с </w:t>
      </w:r>
      <w:r w:rsidR="001E0525" w:rsidRPr="001E0525">
        <w:rPr>
          <w:sz w:val="28"/>
          <w:szCs w:val="28"/>
        </w:rPr>
        <w:t>законодательством.</w:t>
      </w:r>
    </w:p>
    <w:p w:rsidR="001E0525" w:rsidRPr="001E0525" w:rsidRDefault="003E7A56" w:rsidP="001E0525">
      <w:pPr>
        <w:spacing w:line="240" w:lineRule="auto"/>
        <w:ind w:firstLine="708"/>
        <w:rPr>
          <w:sz w:val="28"/>
          <w:szCs w:val="28"/>
        </w:rPr>
      </w:pPr>
      <w:r>
        <w:rPr>
          <w:sz w:val="28"/>
          <w:szCs w:val="28"/>
        </w:rPr>
        <w:t>12. Сведения, представляемые гражданином и </w:t>
      </w:r>
      <w:r w:rsidR="001E0525" w:rsidRPr="001E0525">
        <w:rPr>
          <w:sz w:val="28"/>
          <w:szCs w:val="28"/>
        </w:rPr>
        <w:t>муницип</w:t>
      </w:r>
      <w:r>
        <w:rPr>
          <w:sz w:val="28"/>
          <w:szCs w:val="28"/>
        </w:rPr>
        <w:t xml:space="preserve">альным служащим в соответствии с </w:t>
      </w:r>
      <w:r w:rsidR="001E0525" w:rsidRPr="001E0525">
        <w:rPr>
          <w:sz w:val="28"/>
          <w:szCs w:val="28"/>
        </w:rPr>
        <w:t>насто</w:t>
      </w:r>
      <w:r>
        <w:rPr>
          <w:sz w:val="28"/>
          <w:szCs w:val="28"/>
        </w:rPr>
        <w:t xml:space="preserve">ящим </w:t>
      </w:r>
      <w:r w:rsidR="001E0525" w:rsidRPr="001E0525">
        <w:rPr>
          <w:sz w:val="28"/>
          <w:szCs w:val="28"/>
        </w:rPr>
        <w:t>Положением,</w:t>
      </w:r>
      <w:r>
        <w:rPr>
          <w:sz w:val="28"/>
          <w:szCs w:val="28"/>
        </w:rPr>
        <w:t xml:space="preserve"> являются сведениями конфиденциального характера, если федеральным законом они не отнесены к сведениям, </w:t>
      </w:r>
      <w:r w:rsidR="001E0525" w:rsidRPr="001E0525">
        <w:rPr>
          <w:sz w:val="28"/>
          <w:szCs w:val="28"/>
        </w:rPr>
        <w:t>составляющим  государственную тайну.</w:t>
      </w:r>
    </w:p>
    <w:p w:rsidR="001E0525" w:rsidRPr="001E0525" w:rsidRDefault="001E0525" w:rsidP="001E0525">
      <w:pPr>
        <w:spacing w:line="240" w:lineRule="auto"/>
        <w:ind w:firstLine="708"/>
        <w:rPr>
          <w:sz w:val="28"/>
          <w:szCs w:val="28"/>
        </w:rPr>
      </w:pPr>
      <w:r w:rsidRPr="001E0525">
        <w:rPr>
          <w:sz w:val="28"/>
          <w:szCs w:val="28"/>
        </w:rPr>
        <w:t>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1E0525" w:rsidRPr="001E0525" w:rsidRDefault="001E0525" w:rsidP="001E0525">
      <w:pPr>
        <w:spacing w:line="240" w:lineRule="auto"/>
        <w:ind w:firstLine="708"/>
        <w:rPr>
          <w:sz w:val="28"/>
          <w:szCs w:val="28"/>
        </w:rPr>
      </w:pPr>
      <w:r w:rsidRPr="001E0525">
        <w:rPr>
          <w:sz w:val="28"/>
          <w:szCs w:val="28"/>
        </w:rPr>
        <w:t xml:space="preserve">13. </w:t>
      </w:r>
      <w:proofErr w:type="gramStart"/>
      <w:r w:rsidRPr="001E0525">
        <w:rPr>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w:t>
      </w:r>
      <w:proofErr w:type="gramEnd"/>
      <w:r w:rsidRPr="001E0525">
        <w:rPr>
          <w:sz w:val="28"/>
          <w:szCs w:val="28"/>
        </w:rPr>
        <w:t xml:space="preserve"> </w:t>
      </w:r>
      <w:proofErr w:type="gramStart"/>
      <w:r w:rsidRPr="001E0525">
        <w:rPr>
          <w:sz w:val="28"/>
          <w:szCs w:val="28"/>
        </w:rPr>
        <w:t>31 декабря),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roofErr w:type="gramEnd"/>
    </w:p>
    <w:p w:rsidR="001E0525" w:rsidRPr="001E0525" w:rsidRDefault="001E0525" w:rsidP="00D02769">
      <w:pPr>
        <w:spacing w:line="240" w:lineRule="auto"/>
        <w:ind w:firstLine="708"/>
        <w:rPr>
          <w:sz w:val="28"/>
          <w:szCs w:val="28"/>
        </w:rPr>
      </w:pPr>
      <w:r w:rsidRPr="001E0525">
        <w:rPr>
          <w:sz w:val="28"/>
          <w:szCs w:val="28"/>
        </w:rPr>
        <w:t>14. Муниципальные  служащие, в должностные обязанности  котор</w:t>
      </w:r>
      <w:r w:rsidR="00D02769">
        <w:rPr>
          <w:sz w:val="28"/>
          <w:szCs w:val="28"/>
        </w:rPr>
        <w:t xml:space="preserve">ых входит работа со сведениями, </w:t>
      </w:r>
      <w:r w:rsidRPr="001E0525">
        <w:rPr>
          <w:sz w:val="28"/>
          <w:szCs w:val="28"/>
        </w:rPr>
        <w:t>представляемыми гражданином и  муницип</w:t>
      </w:r>
      <w:r w:rsidR="00D02769">
        <w:rPr>
          <w:sz w:val="28"/>
          <w:szCs w:val="28"/>
        </w:rPr>
        <w:t>альным служащим в соответствии </w:t>
      </w:r>
      <w:r w:rsidRPr="001E0525">
        <w:rPr>
          <w:sz w:val="28"/>
          <w:szCs w:val="28"/>
        </w:rPr>
        <w:t>с </w:t>
      </w:r>
      <w:r w:rsidR="00D02769">
        <w:rPr>
          <w:sz w:val="28"/>
          <w:szCs w:val="28"/>
        </w:rPr>
        <w:t xml:space="preserve">настоящим Положением, виновные </w:t>
      </w:r>
      <w:r w:rsidRPr="001E0525">
        <w:rPr>
          <w:sz w:val="28"/>
          <w:szCs w:val="28"/>
        </w:rPr>
        <w:t>в их</w:t>
      </w:r>
      <w:r w:rsidR="00D02769">
        <w:rPr>
          <w:sz w:val="28"/>
          <w:szCs w:val="28"/>
        </w:rPr>
        <w:t xml:space="preserve"> разглашении или использовании в целях, не </w:t>
      </w:r>
      <w:r w:rsidRPr="001E0525">
        <w:rPr>
          <w:sz w:val="28"/>
          <w:szCs w:val="28"/>
        </w:rPr>
        <w:t>пре</w:t>
      </w:r>
      <w:r w:rsidR="00D02769">
        <w:rPr>
          <w:sz w:val="28"/>
          <w:szCs w:val="28"/>
        </w:rPr>
        <w:t>дусмотренных законодательством </w:t>
      </w:r>
      <w:r w:rsidRPr="001E0525">
        <w:rPr>
          <w:sz w:val="28"/>
          <w:szCs w:val="28"/>
        </w:rPr>
        <w:t>Российской Фе</w:t>
      </w:r>
      <w:r w:rsidR="00D02769">
        <w:rPr>
          <w:sz w:val="28"/>
          <w:szCs w:val="28"/>
        </w:rPr>
        <w:t xml:space="preserve">дерации, несут ответственность </w:t>
      </w:r>
      <w:r w:rsidRPr="001E0525">
        <w:rPr>
          <w:sz w:val="28"/>
          <w:szCs w:val="28"/>
        </w:rPr>
        <w:t>в со</w:t>
      </w:r>
      <w:r w:rsidR="00D02769">
        <w:rPr>
          <w:sz w:val="28"/>
          <w:szCs w:val="28"/>
        </w:rPr>
        <w:t xml:space="preserve">ответствии с законодательством </w:t>
      </w:r>
      <w:r w:rsidRPr="001E0525">
        <w:rPr>
          <w:sz w:val="28"/>
          <w:szCs w:val="28"/>
        </w:rPr>
        <w:t>Ро</w:t>
      </w:r>
      <w:r w:rsidR="00D02769">
        <w:rPr>
          <w:sz w:val="28"/>
          <w:szCs w:val="28"/>
        </w:rPr>
        <w:t xml:space="preserve">ссийской </w:t>
      </w:r>
      <w:r w:rsidRPr="001E0525">
        <w:rPr>
          <w:sz w:val="28"/>
          <w:szCs w:val="28"/>
        </w:rPr>
        <w:t>Федерации.</w:t>
      </w:r>
    </w:p>
    <w:p w:rsidR="001E0525" w:rsidRPr="001E0525" w:rsidRDefault="001E0525" w:rsidP="001E0525">
      <w:pPr>
        <w:spacing w:line="240" w:lineRule="auto"/>
        <w:ind w:firstLine="708"/>
        <w:rPr>
          <w:sz w:val="28"/>
          <w:szCs w:val="28"/>
        </w:rPr>
      </w:pPr>
      <w:r w:rsidRPr="001E0525">
        <w:rPr>
          <w:sz w:val="28"/>
          <w:szCs w:val="28"/>
        </w:rPr>
        <w:t xml:space="preserve">15. </w:t>
      </w:r>
      <w:proofErr w:type="gramStart"/>
      <w:r w:rsidRPr="001E0525">
        <w:rPr>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1E0525">
        <w:rPr>
          <w:sz w:val="28"/>
          <w:szCs w:val="28"/>
        </w:rPr>
        <w:t xml:space="preserve"> делу муниципального служащего.</w:t>
      </w:r>
    </w:p>
    <w:p w:rsidR="00D02769" w:rsidRDefault="001E0525" w:rsidP="00D02769">
      <w:pPr>
        <w:spacing w:line="240" w:lineRule="auto"/>
        <w:ind w:firstLine="708"/>
        <w:rPr>
          <w:sz w:val="28"/>
          <w:szCs w:val="28"/>
        </w:rPr>
      </w:pPr>
      <w:proofErr w:type="gramStart"/>
      <w:r w:rsidRPr="001E0525">
        <w:rPr>
          <w:sz w:val="28"/>
          <w:szCs w:val="28"/>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w:t>
      </w:r>
      <w:proofErr w:type="gramEnd"/>
      <w:r w:rsidRPr="001E0525">
        <w:rPr>
          <w:sz w:val="28"/>
          <w:szCs w:val="28"/>
        </w:rPr>
        <w:t xml:space="preserve"> должностей, эти справки возвращаются им по их письменному заявлению вместе с другими документами.</w:t>
      </w:r>
    </w:p>
    <w:p w:rsidR="001E0525" w:rsidRPr="001E0525" w:rsidRDefault="00D02769" w:rsidP="00D02769">
      <w:pPr>
        <w:spacing w:line="240" w:lineRule="auto"/>
        <w:ind w:firstLine="708"/>
        <w:rPr>
          <w:sz w:val="28"/>
          <w:szCs w:val="28"/>
        </w:rPr>
      </w:pPr>
      <w:r>
        <w:rPr>
          <w:sz w:val="28"/>
          <w:szCs w:val="28"/>
        </w:rPr>
        <w:t xml:space="preserve">     16. В случае </w:t>
      </w:r>
      <w:r w:rsidR="001E0525" w:rsidRPr="001E0525">
        <w:rPr>
          <w:sz w:val="28"/>
          <w:szCs w:val="28"/>
        </w:rPr>
        <w:t>неп</w:t>
      </w:r>
      <w:r>
        <w:rPr>
          <w:sz w:val="28"/>
          <w:szCs w:val="28"/>
        </w:rPr>
        <w:t xml:space="preserve">редставления или представления заведомо ложных о доходах, об имуществе и обязательствах </w:t>
      </w:r>
      <w:r w:rsidR="001E0525" w:rsidRPr="001E0525">
        <w:rPr>
          <w:sz w:val="28"/>
          <w:szCs w:val="28"/>
        </w:rPr>
        <w:t>имущ</w:t>
      </w:r>
      <w:r>
        <w:rPr>
          <w:sz w:val="28"/>
          <w:szCs w:val="28"/>
        </w:rPr>
        <w:t xml:space="preserve">ественного характера гражданин </w:t>
      </w:r>
      <w:r w:rsidR="001E0525" w:rsidRPr="001E0525">
        <w:rPr>
          <w:sz w:val="28"/>
          <w:szCs w:val="28"/>
        </w:rPr>
        <w:t>н</w:t>
      </w:r>
      <w:r>
        <w:rPr>
          <w:sz w:val="28"/>
          <w:szCs w:val="28"/>
        </w:rPr>
        <w:t xml:space="preserve">е может быть назначен должность муниципальной службы, а </w:t>
      </w:r>
      <w:r w:rsidR="001E0525" w:rsidRPr="001E0525">
        <w:rPr>
          <w:sz w:val="28"/>
          <w:szCs w:val="28"/>
        </w:rPr>
        <w:t>муници</w:t>
      </w:r>
      <w:r>
        <w:rPr>
          <w:sz w:val="28"/>
          <w:szCs w:val="28"/>
        </w:rPr>
        <w:t>пальный служащий освобождается от должности муниципальной службы или подвергается видам дисциплинарной ответственности </w:t>
      </w:r>
      <w:r w:rsidR="001E0525" w:rsidRPr="001E0525">
        <w:rPr>
          <w:sz w:val="28"/>
          <w:szCs w:val="28"/>
        </w:rPr>
        <w:t>в </w:t>
      </w:r>
      <w:r>
        <w:rPr>
          <w:sz w:val="28"/>
          <w:szCs w:val="28"/>
        </w:rPr>
        <w:t xml:space="preserve"> </w:t>
      </w:r>
      <w:r w:rsidR="001E0525" w:rsidRPr="001E0525">
        <w:rPr>
          <w:sz w:val="28"/>
          <w:szCs w:val="28"/>
        </w:rPr>
        <w:t>со</w:t>
      </w:r>
      <w:r>
        <w:rPr>
          <w:sz w:val="28"/>
          <w:szCs w:val="28"/>
        </w:rPr>
        <w:t xml:space="preserve">ответствии с законодательством Российской </w:t>
      </w:r>
      <w:r w:rsidR="001E0525" w:rsidRPr="001E0525">
        <w:rPr>
          <w:sz w:val="28"/>
          <w:szCs w:val="28"/>
        </w:rPr>
        <w:t>Федерации.</w:t>
      </w:r>
    </w:p>
    <w:p w:rsidR="001E0525" w:rsidRPr="001E0525" w:rsidRDefault="001E0525" w:rsidP="001E0525">
      <w:pPr>
        <w:spacing w:line="240" w:lineRule="auto"/>
        <w:ind w:firstLine="708"/>
        <w:rPr>
          <w:sz w:val="28"/>
          <w:szCs w:val="28"/>
        </w:rPr>
      </w:pPr>
      <w:proofErr w:type="gramStart"/>
      <w:r w:rsidRPr="001E0525">
        <w:rPr>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p>
    <w:p w:rsidR="001E0525" w:rsidRDefault="001E0525" w:rsidP="001E0525">
      <w:pPr>
        <w:spacing w:line="240" w:lineRule="auto"/>
        <w:ind w:firstLine="708"/>
        <w:rPr>
          <w:sz w:val="28"/>
          <w:szCs w:val="28"/>
        </w:rPr>
      </w:pPr>
      <w:r w:rsidRPr="001E0525">
        <w:rPr>
          <w:sz w:val="28"/>
          <w:szCs w:val="28"/>
        </w:rPr>
        <w:t> </w:t>
      </w:r>
    </w:p>
    <w:p w:rsidR="00356124" w:rsidRDefault="00356124" w:rsidP="001E0525">
      <w:pPr>
        <w:spacing w:line="240" w:lineRule="auto"/>
        <w:ind w:firstLine="708"/>
        <w:rPr>
          <w:sz w:val="28"/>
          <w:szCs w:val="28"/>
        </w:rPr>
      </w:pPr>
    </w:p>
    <w:p w:rsidR="00356124" w:rsidRDefault="00356124" w:rsidP="001E0525">
      <w:pPr>
        <w:spacing w:line="240" w:lineRule="auto"/>
        <w:ind w:firstLine="708"/>
        <w:rPr>
          <w:sz w:val="28"/>
          <w:szCs w:val="28"/>
        </w:rPr>
      </w:pPr>
    </w:p>
    <w:p w:rsidR="00356124" w:rsidRDefault="00356124" w:rsidP="001E0525">
      <w:pPr>
        <w:spacing w:line="240" w:lineRule="auto"/>
        <w:ind w:firstLine="708"/>
        <w:rPr>
          <w:sz w:val="28"/>
          <w:szCs w:val="28"/>
        </w:rPr>
      </w:pPr>
    </w:p>
    <w:p w:rsidR="007623F2" w:rsidRDefault="007623F2" w:rsidP="001E0525">
      <w:pPr>
        <w:spacing w:line="240" w:lineRule="auto"/>
        <w:ind w:firstLine="708"/>
        <w:rPr>
          <w:sz w:val="28"/>
          <w:szCs w:val="28"/>
        </w:rPr>
      </w:pPr>
    </w:p>
    <w:p w:rsidR="007623F2" w:rsidRDefault="007623F2" w:rsidP="001E0525">
      <w:pPr>
        <w:spacing w:line="240" w:lineRule="auto"/>
        <w:ind w:firstLine="708"/>
        <w:rPr>
          <w:sz w:val="28"/>
          <w:szCs w:val="28"/>
        </w:rPr>
      </w:pPr>
    </w:p>
    <w:p w:rsidR="00356124" w:rsidRPr="001E0525" w:rsidRDefault="00356124" w:rsidP="001E0525">
      <w:pPr>
        <w:spacing w:line="240" w:lineRule="auto"/>
        <w:ind w:firstLine="708"/>
        <w:rPr>
          <w:sz w:val="28"/>
          <w:szCs w:val="28"/>
        </w:rPr>
      </w:pPr>
    </w:p>
    <w:p w:rsidR="007623F2" w:rsidRPr="00457333" w:rsidRDefault="007623F2" w:rsidP="007623F2">
      <w:pPr>
        <w:spacing w:line="240" w:lineRule="auto"/>
        <w:ind w:firstLine="708"/>
        <w:jc w:val="right"/>
        <w:rPr>
          <w:sz w:val="24"/>
          <w:szCs w:val="28"/>
        </w:rPr>
      </w:pPr>
      <w:r>
        <w:rPr>
          <w:sz w:val="24"/>
          <w:szCs w:val="28"/>
        </w:rPr>
        <w:t>Приложение №2</w:t>
      </w:r>
    </w:p>
    <w:p w:rsidR="007623F2" w:rsidRPr="00457333" w:rsidRDefault="007623F2" w:rsidP="007623F2">
      <w:pPr>
        <w:spacing w:line="240" w:lineRule="auto"/>
        <w:ind w:firstLine="708"/>
        <w:jc w:val="right"/>
        <w:rPr>
          <w:sz w:val="24"/>
          <w:szCs w:val="28"/>
        </w:rPr>
      </w:pPr>
      <w:r w:rsidRPr="00457333">
        <w:rPr>
          <w:sz w:val="24"/>
          <w:szCs w:val="28"/>
        </w:rPr>
        <w:t>к решению Совета</w:t>
      </w:r>
    </w:p>
    <w:p w:rsidR="007623F2" w:rsidRPr="00457333" w:rsidRDefault="007623F2" w:rsidP="007623F2">
      <w:pPr>
        <w:spacing w:line="240" w:lineRule="auto"/>
        <w:ind w:firstLine="708"/>
        <w:jc w:val="right"/>
        <w:rPr>
          <w:sz w:val="24"/>
          <w:szCs w:val="28"/>
        </w:rPr>
      </w:pPr>
      <w:r w:rsidRPr="00457333">
        <w:rPr>
          <w:sz w:val="24"/>
          <w:szCs w:val="28"/>
        </w:rPr>
        <w:t>Новозареченского</w:t>
      </w:r>
    </w:p>
    <w:p w:rsidR="007623F2" w:rsidRPr="00457333" w:rsidRDefault="007623F2" w:rsidP="007623F2">
      <w:pPr>
        <w:spacing w:line="240" w:lineRule="auto"/>
        <w:ind w:firstLine="708"/>
        <w:jc w:val="right"/>
        <w:rPr>
          <w:sz w:val="24"/>
          <w:szCs w:val="28"/>
        </w:rPr>
      </w:pPr>
      <w:r w:rsidRPr="00457333">
        <w:rPr>
          <w:sz w:val="24"/>
          <w:szCs w:val="28"/>
        </w:rPr>
        <w:t>сельского поселения</w:t>
      </w:r>
    </w:p>
    <w:p w:rsidR="007623F2" w:rsidRPr="00457333" w:rsidRDefault="007623F2" w:rsidP="007623F2">
      <w:pPr>
        <w:spacing w:line="240" w:lineRule="auto"/>
        <w:ind w:firstLine="708"/>
        <w:jc w:val="right"/>
        <w:rPr>
          <w:sz w:val="24"/>
          <w:szCs w:val="28"/>
        </w:rPr>
      </w:pPr>
      <w:r w:rsidRPr="00457333">
        <w:rPr>
          <w:sz w:val="24"/>
          <w:szCs w:val="28"/>
        </w:rPr>
        <w:t>Бавлинского муниципального района</w:t>
      </w:r>
    </w:p>
    <w:p w:rsidR="001E0525" w:rsidRDefault="007623F2" w:rsidP="007623F2">
      <w:pPr>
        <w:spacing w:line="240" w:lineRule="auto"/>
        <w:ind w:firstLine="708"/>
        <w:jc w:val="right"/>
        <w:rPr>
          <w:sz w:val="28"/>
          <w:szCs w:val="28"/>
        </w:rPr>
      </w:pPr>
      <w:r w:rsidRPr="00457333">
        <w:rPr>
          <w:sz w:val="24"/>
          <w:szCs w:val="28"/>
        </w:rPr>
        <w:t>от _____________2022 года №__</w:t>
      </w:r>
      <w:r w:rsidR="001E0525" w:rsidRPr="001E0525">
        <w:rPr>
          <w:sz w:val="28"/>
          <w:szCs w:val="28"/>
        </w:rPr>
        <w:t> </w:t>
      </w:r>
    </w:p>
    <w:p w:rsidR="007623F2" w:rsidRPr="001E0525" w:rsidRDefault="007623F2" w:rsidP="007623F2">
      <w:pPr>
        <w:spacing w:line="240" w:lineRule="auto"/>
        <w:ind w:firstLine="708"/>
        <w:jc w:val="right"/>
        <w:rPr>
          <w:sz w:val="28"/>
          <w:szCs w:val="28"/>
        </w:rPr>
      </w:pPr>
    </w:p>
    <w:p w:rsidR="001E0525" w:rsidRPr="001E0525" w:rsidRDefault="001E0525" w:rsidP="001E0525">
      <w:pPr>
        <w:spacing w:line="240" w:lineRule="auto"/>
        <w:ind w:firstLine="708"/>
        <w:rPr>
          <w:sz w:val="28"/>
          <w:szCs w:val="28"/>
        </w:rPr>
      </w:pPr>
      <w:proofErr w:type="gramStart"/>
      <w:r w:rsidRPr="001E0525">
        <w:rPr>
          <w:sz w:val="28"/>
          <w:szCs w:val="28"/>
        </w:rPr>
        <w:t xml:space="preserve">Перечень должностей муниципальной службы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proofErr w:type="spellStart"/>
      <w:r>
        <w:rPr>
          <w:sz w:val="28"/>
          <w:szCs w:val="28"/>
        </w:rPr>
        <w:t>Новозареченского</w:t>
      </w:r>
      <w:proofErr w:type="spellEnd"/>
      <w:r w:rsidRPr="001E0525">
        <w:rPr>
          <w:sz w:val="28"/>
          <w:szCs w:val="28"/>
        </w:rPr>
        <w:t xml:space="preserve"> сельского поселения</w:t>
      </w:r>
      <w:proofErr w:type="gramEnd"/>
      <w:r w:rsidRPr="001E0525">
        <w:rPr>
          <w:sz w:val="28"/>
          <w:szCs w:val="28"/>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xml:space="preserve">1. Секретарь Исполнительного комитета </w:t>
      </w:r>
      <w:r w:rsidR="007623F2">
        <w:rPr>
          <w:sz w:val="28"/>
          <w:szCs w:val="28"/>
        </w:rPr>
        <w:t>_</w:t>
      </w:r>
      <w:r w:rsidR="00356124" w:rsidRPr="001E0525">
        <w:rPr>
          <w:sz w:val="28"/>
          <w:szCs w:val="28"/>
        </w:rPr>
        <w:t xml:space="preserve"> </w:t>
      </w:r>
      <w:r w:rsidRPr="001E0525">
        <w:rPr>
          <w:sz w:val="28"/>
          <w:szCs w:val="28"/>
        </w:rPr>
        <w:t>сельского поселения Бавлинского муниципального района.</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jc w:val="center"/>
        <w:rPr>
          <w:sz w:val="28"/>
          <w:szCs w:val="28"/>
        </w:rPr>
      </w:pPr>
      <w:r w:rsidRPr="001E0525">
        <w:rPr>
          <w:sz w:val="28"/>
          <w:szCs w:val="28"/>
        </w:rPr>
        <w:t>______________</w:t>
      </w:r>
    </w:p>
    <w:p w:rsidR="001E0525" w:rsidRPr="001E0525" w:rsidRDefault="001E0525" w:rsidP="001E0525">
      <w:pPr>
        <w:spacing w:line="240" w:lineRule="auto"/>
        <w:ind w:firstLine="708"/>
        <w:rPr>
          <w:sz w:val="28"/>
          <w:szCs w:val="28"/>
        </w:rPr>
      </w:pPr>
      <w:r w:rsidRPr="001E0525">
        <w:rPr>
          <w:sz w:val="28"/>
          <w:szCs w:val="28"/>
        </w:rPr>
        <w:t> </w:t>
      </w:r>
    </w:p>
    <w:p w:rsidR="001E0525" w:rsidRPr="001E0525" w:rsidRDefault="001E0525" w:rsidP="001E0525">
      <w:pPr>
        <w:spacing w:line="240" w:lineRule="auto"/>
        <w:ind w:firstLine="708"/>
        <w:rPr>
          <w:sz w:val="28"/>
          <w:szCs w:val="28"/>
        </w:rPr>
      </w:pPr>
      <w:r w:rsidRPr="001E0525">
        <w:rPr>
          <w:sz w:val="28"/>
          <w:szCs w:val="28"/>
        </w:rPr>
        <w:t> </w:t>
      </w:r>
    </w:p>
    <w:sectPr w:rsidR="001E0525" w:rsidRPr="001E0525"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90"/>
    <w:rsid w:val="00017ADC"/>
    <w:rsid w:val="00045550"/>
    <w:rsid w:val="00047D92"/>
    <w:rsid w:val="00067B71"/>
    <w:rsid w:val="00096459"/>
    <w:rsid w:val="000F6D99"/>
    <w:rsid w:val="0010649E"/>
    <w:rsid w:val="00134FED"/>
    <w:rsid w:val="001606B5"/>
    <w:rsid w:val="001631C5"/>
    <w:rsid w:val="00175EBA"/>
    <w:rsid w:val="00180642"/>
    <w:rsid w:val="001A61E0"/>
    <w:rsid w:val="001D0C1D"/>
    <w:rsid w:val="001D36C7"/>
    <w:rsid w:val="001D5C1E"/>
    <w:rsid w:val="001E0525"/>
    <w:rsid w:val="002126BB"/>
    <w:rsid w:val="0022137C"/>
    <w:rsid w:val="00222248"/>
    <w:rsid w:val="0022314E"/>
    <w:rsid w:val="002A7C36"/>
    <w:rsid w:val="002C58E6"/>
    <w:rsid w:val="002E710C"/>
    <w:rsid w:val="003056D4"/>
    <w:rsid w:val="00320811"/>
    <w:rsid w:val="00323ADB"/>
    <w:rsid w:val="003507E5"/>
    <w:rsid w:val="00356124"/>
    <w:rsid w:val="003720A5"/>
    <w:rsid w:val="003A40A5"/>
    <w:rsid w:val="003E7A56"/>
    <w:rsid w:val="003F306A"/>
    <w:rsid w:val="003F59E8"/>
    <w:rsid w:val="00413144"/>
    <w:rsid w:val="00436C18"/>
    <w:rsid w:val="00446B52"/>
    <w:rsid w:val="00454334"/>
    <w:rsid w:val="00457333"/>
    <w:rsid w:val="004762E6"/>
    <w:rsid w:val="004A0079"/>
    <w:rsid w:val="004C172C"/>
    <w:rsid w:val="00502490"/>
    <w:rsid w:val="00503C7D"/>
    <w:rsid w:val="00511A5F"/>
    <w:rsid w:val="005268F9"/>
    <w:rsid w:val="005A0904"/>
    <w:rsid w:val="00610996"/>
    <w:rsid w:val="00665348"/>
    <w:rsid w:val="00695BBA"/>
    <w:rsid w:val="006D4F48"/>
    <w:rsid w:val="006F25FD"/>
    <w:rsid w:val="006F4C2F"/>
    <w:rsid w:val="00706467"/>
    <w:rsid w:val="00716AB4"/>
    <w:rsid w:val="00746BC9"/>
    <w:rsid w:val="00753040"/>
    <w:rsid w:val="00761040"/>
    <w:rsid w:val="007623F2"/>
    <w:rsid w:val="00763204"/>
    <w:rsid w:val="007746BE"/>
    <w:rsid w:val="007763D1"/>
    <w:rsid w:val="00782FBE"/>
    <w:rsid w:val="007C7A9E"/>
    <w:rsid w:val="007F7AEF"/>
    <w:rsid w:val="0080123A"/>
    <w:rsid w:val="00811EAB"/>
    <w:rsid w:val="00864885"/>
    <w:rsid w:val="00866A69"/>
    <w:rsid w:val="0089322A"/>
    <w:rsid w:val="00897C79"/>
    <w:rsid w:val="008B6D3D"/>
    <w:rsid w:val="008C4C73"/>
    <w:rsid w:val="008E71EB"/>
    <w:rsid w:val="008F3276"/>
    <w:rsid w:val="00925236"/>
    <w:rsid w:val="00932C6C"/>
    <w:rsid w:val="00962F43"/>
    <w:rsid w:val="00963667"/>
    <w:rsid w:val="0097482E"/>
    <w:rsid w:val="009C4086"/>
    <w:rsid w:val="009E4074"/>
    <w:rsid w:val="00A760A9"/>
    <w:rsid w:val="00A9352B"/>
    <w:rsid w:val="00A94AC2"/>
    <w:rsid w:val="00AF4E20"/>
    <w:rsid w:val="00B04B30"/>
    <w:rsid w:val="00B31E49"/>
    <w:rsid w:val="00BF3664"/>
    <w:rsid w:val="00C24339"/>
    <w:rsid w:val="00C65FE7"/>
    <w:rsid w:val="00C70DF9"/>
    <w:rsid w:val="00C72165"/>
    <w:rsid w:val="00C72D4D"/>
    <w:rsid w:val="00C91439"/>
    <w:rsid w:val="00C93C1B"/>
    <w:rsid w:val="00C96413"/>
    <w:rsid w:val="00CA0D60"/>
    <w:rsid w:val="00CB6402"/>
    <w:rsid w:val="00CC2166"/>
    <w:rsid w:val="00CE5782"/>
    <w:rsid w:val="00CF4F06"/>
    <w:rsid w:val="00D01FE3"/>
    <w:rsid w:val="00D02769"/>
    <w:rsid w:val="00D44893"/>
    <w:rsid w:val="00D5311E"/>
    <w:rsid w:val="00D66733"/>
    <w:rsid w:val="00DE12F9"/>
    <w:rsid w:val="00E23F2D"/>
    <w:rsid w:val="00E61D2A"/>
    <w:rsid w:val="00E75819"/>
    <w:rsid w:val="00EA5AB3"/>
    <w:rsid w:val="00EB3CAC"/>
    <w:rsid w:val="00EB6A09"/>
    <w:rsid w:val="00EE1441"/>
    <w:rsid w:val="00EF43C3"/>
    <w:rsid w:val="00F304C7"/>
    <w:rsid w:val="00F356F2"/>
    <w:rsid w:val="00F97E29"/>
    <w:rsid w:val="00FB4068"/>
    <w:rsid w:val="00FB6B07"/>
    <w:rsid w:val="00FC6984"/>
    <w:rsid w:val="00FE2AB6"/>
    <w:rsid w:val="00FE3504"/>
    <w:rsid w:val="00FF0C5D"/>
    <w:rsid w:val="00FF5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11">
    <w:name w:val="Обычный1"/>
    <w:basedOn w:val="a"/>
    <w:rsid w:val="00446B52"/>
    <w:pPr>
      <w:spacing w:before="100" w:beforeAutospacing="1" w:after="100" w:afterAutospacing="1" w:line="240" w:lineRule="auto"/>
      <w:ind w:firstLine="0"/>
      <w:jc w:val="left"/>
    </w:pPr>
    <w:rPr>
      <w:sz w:val="24"/>
      <w:szCs w:val="24"/>
    </w:rPr>
  </w:style>
  <w:style w:type="character" w:customStyle="1" w:styleId="normalchar">
    <w:name w:val="normal__char"/>
    <w:basedOn w:val="a0"/>
    <w:rsid w:val="00446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11">
    <w:name w:val="Обычный1"/>
    <w:basedOn w:val="a"/>
    <w:rsid w:val="00446B52"/>
    <w:pPr>
      <w:spacing w:before="100" w:beforeAutospacing="1" w:after="100" w:afterAutospacing="1" w:line="240" w:lineRule="auto"/>
      <w:ind w:firstLine="0"/>
      <w:jc w:val="left"/>
    </w:pPr>
    <w:rPr>
      <w:sz w:val="24"/>
      <w:szCs w:val="24"/>
    </w:rPr>
  </w:style>
  <w:style w:type="character" w:customStyle="1" w:styleId="normalchar">
    <w:name w:val="normal__char"/>
    <w:basedOn w:val="a0"/>
    <w:rsid w:val="0044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5869">
      <w:bodyDiv w:val="1"/>
      <w:marLeft w:val="0"/>
      <w:marRight w:val="0"/>
      <w:marTop w:val="0"/>
      <w:marBottom w:val="0"/>
      <w:divBdr>
        <w:top w:val="none" w:sz="0" w:space="0" w:color="auto"/>
        <w:left w:val="none" w:sz="0" w:space="0" w:color="auto"/>
        <w:bottom w:val="none" w:sz="0" w:space="0" w:color="auto"/>
        <w:right w:val="none" w:sz="0" w:space="0" w:color="auto"/>
      </w:divBdr>
    </w:div>
    <w:div w:id="1053653473">
      <w:bodyDiv w:val="1"/>
      <w:marLeft w:val="0"/>
      <w:marRight w:val="0"/>
      <w:marTop w:val="0"/>
      <w:marBottom w:val="0"/>
      <w:divBdr>
        <w:top w:val="none" w:sz="0" w:space="0" w:color="auto"/>
        <w:left w:val="none" w:sz="0" w:space="0" w:color="auto"/>
        <w:bottom w:val="none" w:sz="0" w:space="0" w:color="auto"/>
        <w:right w:val="none" w:sz="0" w:space="0" w:color="auto"/>
      </w:divBdr>
    </w:div>
    <w:div w:id="1364550702">
      <w:bodyDiv w:val="1"/>
      <w:marLeft w:val="0"/>
      <w:marRight w:val="0"/>
      <w:marTop w:val="0"/>
      <w:marBottom w:val="0"/>
      <w:divBdr>
        <w:top w:val="none" w:sz="0" w:space="0" w:color="auto"/>
        <w:left w:val="none" w:sz="0" w:space="0" w:color="auto"/>
        <w:bottom w:val="none" w:sz="0" w:space="0" w:color="auto"/>
        <w:right w:val="none" w:sz="0" w:space="0" w:color="auto"/>
      </w:divBdr>
    </w:div>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vly.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2022-09-19T10:22:00Z</cp:lastPrinted>
  <dcterms:created xsi:type="dcterms:W3CDTF">2022-12-02T05:57:00Z</dcterms:created>
  <dcterms:modified xsi:type="dcterms:W3CDTF">2022-12-02T05:57:00Z</dcterms:modified>
</cp:coreProperties>
</file>