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AF" w:rsidRDefault="00E336AF" w:rsidP="00E336AF">
      <w:pPr>
        <w:jc w:val="right"/>
      </w:pPr>
      <w:bookmarkStart w:id="0" w:name="_GoBack"/>
      <w:bookmarkEnd w:id="0"/>
      <w: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C59E1" w:rsidRPr="008433DE" w:rsidTr="00E336AF">
        <w:trPr>
          <w:trHeight w:val="1221"/>
        </w:trPr>
        <w:tc>
          <w:tcPr>
            <w:tcW w:w="4397" w:type="dxa"/>
            <w:hideMark/>
          </w:tcPr>
          <w:p w:rsidR="00FC59E1" w:rsidRPr="008433DE" w:rsidRDefault="00FC59E1" w:rsidP="00364330">
            <w:pPr>
              <w:contextualSpacing/>
              <w:jc w:val="center"/>
            </w:pPr>
            <w:r w:rsidRPr="008433DE">
              <w:t>ИСПОЛНИТЕЛЬНЫЙ КОМИТЕТ</w:t>
            </w:r>
          </w:p>
          <w:p w:rsidR="00FC59E1" w:rsidRPr="008433DE" w:rsidRDefault="0007478C" w:rsidP="00364330">
            <w:pPr>
              <w:contextualSpacing/>
              <w:jc w:val="center"/>
            </w:pPr>
            <w:r>
              <w:t>ПОТАПОВО-ТУМБАРЛИНСКОГО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СЕЛЬСКОГО ПОСЕЛЕНИЯ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БАВЛИНСКОГО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МУНИЦИПАЛЬНОГО РАЙОНА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</w:tc>
        <w:tc>
          <w:tcPr>
            <w:tcW w:w="4268" w:type="dxa"/>
          </w:tcPr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t xml:space="preserve">ТАТАРСТАН </w:t>
            </w:r>
            <w:r w:rsidRPr="008433DE">
              <w:rPr>
                <w:lang w:val="tt-RU"/>
              </w:rPr>
              <w:t>РЕСПУБЛИКАСЫ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 xml:space="preserve">БАУЛЫ    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МУНИЦИПАЛЬ РАЙОНЫ</w:t>
            </w:r>
          </w:p>
          <w:p w:rsidR="00FC59E1" w:rsidRPr="008433DE" w:rsidRDefault="0007478C" w:rsidP="00364330">
            <w:pPr>
              <w:jc w:val="center"/>
            </w:pPr>
            <w:r>
              <w:t>ПОТАПОВО-ТОМБАРЛЫ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jc w:val="center"/>
            </w:pPr>
            <w:r w:rsidRPr="008433DE">
              <w:t xml:space="preserve">АВЫЛ </w:t>
            </w:r>
            <w:r w:rsidRPr="008433DE">
              <w:rPr>
                <w:lang w:val="tt-RU"/>
              </w:rPr>
              <w:t>ҖИРЛЕГЕ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БАШКАРМА КОМИТЕТ</w:t>
            </w:r>
          </w:p>
        </w:tc>
      </w:tr>
      <w:tr w:rsidR="00FC59E1" w:rsidRPr="008433DE" w:rsidTr="00E336AF">
        <w:trPr>
          <w:trHeight w:val="387"/>
        </w:trPr>
        <w:tc>
          <w:tcPr>
            <w:tcW w:w="9765" w:type="dxa"/>
            <w:gridSpan w:val="4"/>
          </w:tcPr>
          <w:p w:rsidR="00FC59E1" w:rsidRPr="008433DE" w:rsidRDefault="00FC59E1" w:rsidP="00364330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FC59E1" w:rsidRPr="008433DE" w:rsidRDefault="00FC59E1" w:rsidP="00364330"/>
        </w:tc>
      </w:tr>
      <w:tr w:rsidR="00FC59E1" w:rsidRPr="008433DE" w:rsidTr="00E336A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C59E1" w:rsidRPr="008433DE" w:rsidRDefault="00FC59E1" w:rsidP="00364330">
            <w:pPr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C59E1" w:rsidRPr="008433DE" w:rsidRDefault="00FC59E1" w:rsidP="00364330">
            <w:pPr>
              <w:jc w:val="center"/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КАРАР</w:t>
            </w:r>
          </w:p>
        </w:tc>
      </w:tr>
      <w:tr w:rsidR="00FC59E1" w:rsidRPr="00850994" w:rsidTr="00E336AF">
        <w:trPr>
          <w:trHeight w:val="413"/>
        </w:trPr>
        <w:tc>
          <w:tcPr>
            <w:tcW w:w="9765" w:type="dxa"/>
            <w:gridSpan w:val="4"/>
            <w:vAlign w:val="bottom"/>
          </w:tcPr>
          <w:p w:rsidR="00FC59E1" w:rsidRPr="00850994" w:rsidRDefault="00FC59E1" w:rsidP="00364330"/>
          <w:p w:rsidR="00FC59E1" w:rsidRPr="00850994" w:rsidRDefault="00FC59E1" w:rsidP="00E336AF">
            <w:r w:rsidRPr="00850994">
              <w:t xml:space="preserve">             </w:t>
            </w:r>
            <w:r w:rsidR="00E336AF">
              <w:t xml:space="preserve">        _______</w:t>
            </w:r>
            <w:r w:rsidR="009C534B" w:rsidRPr="00850994">
              <w:t>2022</w:t>
            </w:r>
            <w:r w:rsidRPr="00850994">
              <w:rPr>
                <w:lang w:val="tt-RU"/>
              </w:rPr>
              <w:t xml:space="preserve"> </w:t>
            </w:r>
            <w:r w:rsidRPr="00850994">
              <w:t xml:space="preserve">г.         </w:t>
            </w:r>
            <w:r w:rsidR="009C534B" w:rsidRPr="00850994">
              <w:t xml:space="preserve">         </w:t>
            </w:r>
            <w:r w:rsidR="0007478C">
              <w:t xml:space="preserve">  с. </w:t>
            </w:r>
            <w:proofErr w:type="spellStart"/>
            <w:r w:rsidR="0007478C">
              <w:t>Потапово-Тумбарла</w:t>
            </w:r>
            <w:proofErr w:type="spellEnd"/>
            <w:r w:rsidR="0007478C">
              <w:t xml:space="preserve">        </w:t>
            </w:r>
            <w:r w:rsidR="00DA1A92">
              <w:t xml:space="preserve">    </w:t>
            </w:r>
            <w:r w:rsidR="00E336AF">
              <w:t xml:space="preserve">    </w:t>
            </w:r>
            <w:r w:rsidR="00DA1A92">
              <w:t xml:space="preserve"> №</w:t>
            </w:r>
            <w:r w:rsidR="00E336AF">
              <w:t>_</w:t>
            </w:r>
          </w:p>
        </w:tc>
      </w:tr>
    </w:tbl>
    <w:p w:rsidR="00DE7151" w:rsidRPr="00B60D59" w:rsidRDefault="00DE7151" w:rsidP="002C1788">
      <w:pPr>
        <w:rPr>
          <w:sz w:val="20"/>
          <w:lang w:val="tt-RU"/>
        </w:rPr>
      </w:pPr>
      <w:r>
        <w:rPr>
          <w:sz w:val="20"/>
        </w:rPr>
        <w:t xml:space="preserve">                         </w:t>
      </w:r>
      <w:r w:rsidRPr="00B60D59">
        <w:rPr>
          <w:sz w:val="20"/>
        </w:rPr>
        <w:t xml:space="preserve">                                                 </w:t>
      </w:r>
    </w:p>
    <w:p w:rsidR="003D5DD8" w:rsidRDefault="003D5DD8" w:rsidP="00EC54C0"/>
    <w:p w:rsidR="00850994" w:rsidRDefault="00850994" w:rsidP="00EC54C0"/>
    <w:p w:rsidR="00897D07" w:rsidRPr="00CA5BFA" w:rsidRDefault="00897D07" w:rsidP="00897D07">
      <w:pPr>
        <w:pStyle w:val="a5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A5BFA">
        <w:rPr>
          <w:color w:val="000000"/>
          <w:sz w:val="28"/>
          <w:szCs w:val="28"/>
        </w:rPr>
        <w:t>об</w:t>
      </w:r>
      <w:proofErr w:type="gramEnd"/>
      <w:r w:rsidRPr="00CA5BFA">
        <w:rPr>
          <w:color w:val="000000"/>
          <w:sz w:val="28"/>
          <w:szCs w:val="28"/>
        </w:rPr>
        <w:t xml:space="preserve"> </w:t>
      </w:r>
      <w:proofErr w:type="gramStart"/>
      <w:r w:rsidRPr="00CA5BFA">
        <w:rPr>
          <w:color w:val="000000"/>
          <w:sz w:val="28"/>
          <w:szCs w:val="28"/>
        </w:rPr>
        <w:t>обеспечении</w:t>
      </w:r>
      <w:proofErr w:type="gramEnd"/>
      <w:r w:rsidRPr="00CA5BFA">
        <w:rPr>
          <w:color w:val="000000"/>
          <w:sz w:val="28"/>
          <w:szCs w:val="28"/>
        </w:rPr>
        <w:t xml:space="preserve"> перв</w:t>
      </w:r>
      <w:r>
        <w:rPr>
          <w:color w:val="000000"/>
          <w:sz w:val="28"/>
          <w:szCs w:val="28"/>
        </w:rPr>
        <w:t xml:space="preserve">ичных мер пожарной безопасности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 xml:space="preserve">границах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CA5BFA">
        <w:rPr>
          <w:color w:val="000000"/>
          <w:sz w:val="28"/>
          <w:szCs w:val="28"/>
        </w:rPr>
        <w:t>Бавлинского муниципального района</w:t>
      </w:r>
    </w:p>
    <w:p w:rsidR="00897D07" w:rsidRPr="00CA5BFA" w:rsidRDefault="00897D07" w:rsidP="00897D0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897D07" w:rsidRPr="00CA5BFA" w:rsidRDefault="00897D07" w:rsidP="00897D0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CA5BFA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ыми </w:t>
      </w:r>
      <w:r w:rsidRPr="00CA5BF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CA5BFA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</w:t>
      </w:r>
      <w:hyperlink r:id="rId9" w:tgtFrame="_blank" w:history="1">
        <w:r w:rsidRPr="00CA5BFA">
          <w:rPr>
            <w:rStyle w:val="hyperlink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sz w:val="28"/>
          <w:szCs w:val="28"/>
        </w:rPr>
        <w:t xml:space="preserve">», </w:t>
      </w:r>
      <w:hyperlink r:id="rId10" w:tgtFrame="_blank" w:history="1">
        <w:r w:rsidRPr="00CA5BFA">
          <w:rPr>
            <w:rStyle w:val="hyperlink"/>
            <w:sz w:val="28"/>
            <w:szCs w:val="28"/>
          </w:rPr>
          <w:t>от 21.12.1994 года № 69-ФЗ</w:t>
        </w:r>
      </w:hyperlink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 xml:space="preserve">«О пожарной безопасности </w:t>
      </w:r>
      <w:hyperlink r:id="rId11" w:tgtFrame="_blank" w:history="1">
        <w:r w:rsidRPr="00CA5BFA">
          <w:rPr>
            <w:rStyle w:val="hyperlink"/>
            <w:sz w:val="28"/>
            <w:szCs w:val="28"/>
          </w:rPr>
          <w:t>от 22.07.2008 № 123-ФЗ</w:t>
        </w:r>
      </w:hyperlink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«Технический регламент о требованиях пожарной безопасности, в целях обеспечения защищенности населения и имущества граждан от пожаров</w:t>
      </w:r>
      <w:r>
        <w:rPr>
          <w:sz w:val="28"/>
          <w:szCs w:val="28"/>
        </w:rPr>
        <w:t>, И</w:t>
      </w:r>
      <w:r w:rsidRPr="00CA5BFA">
        <w:rPr>
          <w:sz w:val="28"/>
          <w:szCs w:val="28"/>
        </w:rPr>
        <w:t>сполнительный комитет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 w:rsidRPr="00CA5B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Бавлинского муниципального района</w:t>
      </w:r>
      <w:proofErr w:type="gramEnd"/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gramStart"/>
      <w:r w:rsidRPr="00CA5BFA"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Т:</w:t>
      </w:r>
    </w:p>
    <w:p w:rsidR="00897D07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 Утвердить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897D07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759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от 14.12.2017</w:t>
      </w:r>
      <w:r w:rsidRPr="000E169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</w:t>
      </w:r>
      <w:r w:rsidRPr="000E16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0E1692">
        <w:rPr>
          <w:color w:val="000000"/>
          <w:sz w:val="28"/>
          <w:szCs w:val="28"/>
        </w:rPr>
        <w:t>Об обеспечении первичных мер</w:t>
      </w:r>
      <w:r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пожарной безопасности в границах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 w:rsidRPr="000E1692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>».</w:t>
      </w:r>
    </w:p>
    <w:p w:rsidR="00897D07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796CDF">
        <w:rPr>
          <w:color w:val="000000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</w:t>
      </w:r>
      <w:r w:rsidRPr="00F10F83">
        <w:rPr>
          <w:sz w:val="28"/>
          <w:szCs w:val="28"/>
        </w:rPr>
        <w:t>района (</w:t>
      </w:r>
      <w:hyperlink r:id="rId12" w:history="1">
        <w:r w:rsidRPr="00F10F83">
          <w:rPr>
            <w:rStyle w:val="aa"/>
            <w:color w:val="auto"/>
            <w:sz w:val="28"/>
            <w:szCs w:val="28"/>
            <w:u w:val="none"/>
          </w:rPr>
          <w:t>http://www.bavly.tatarstan.ru</w:t>
        </w:r>
      </w:hyperlink>
      <w:r w:rsidRPr="00F10F83">
        <w:rPr>
          <w:sz w:val="28"/>
          <w:szCs w:val="28"/>
        </w:rPr>
        <w:t>).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A5BFA">
        <w:rPr>
          <w:color w:val="000000"/>
          <w:sz w:val="28"/>
          <w:szCs w:val="28"/>
        </w:rPr>
        <w:t xml:space="preserve">. </w:t>
      </w:r>
      <w:proofErr w:type="gramStart"/>
      <w:r w:rsidRPr="00CA5BFA">
        <w:rPr>
          <w:color w:val="000000"/>
          <w:sz w:val="28"/>
          <w:szCs w:val="28"/>
        </w:rPr>
        <w:t>Контроль за</w:t>
      </w:r>
      <w:proofErr w:type="gramEnd"/>
      <w:r w:rsidRPr="00CA5BFA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897D07" w:rsidRPr="005D13CE" w:rsidRDefault="00897D07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272C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272C1A" w:rsidRDefault="00E336AF" w:rsidP="00E336A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336AF" w:rsidRDefault="00E336AF" w:rsidP="00E336A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E336AF" w:rsidRPr="009C5531" w:rsidRDefault="00E336AF" w:rsidP="00E336A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2C1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С.А. Козлова</w:t>
      </w:r>
    </w:p>
    <w:p w:rsidR="00E336AF" w:rsidRDefault="00E336AF" w:rsidP="00E336AF">
      <w:pPr>
        <w:pStyle w:val="ConsNonformat"/>
        <w:widowControl/>
        <w:jc w:val="both"/>
        <w:rPr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897D07" w:rsidRDefault="00897D07" w:rsidP="00897D07">
      <w:pPr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</w:p>
    <w:p w:rsidR="00897D07" w:rsidRPr="00796CDF" w:rsidRDefault="00897D07" w:rsidP="00897D07">
      <w:pPr>
        <w:pStyle w:val="a5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</w:t>
      </w:r>
    </w:p>
    <w:p w:rsidR="00897D07" w:rsidRPr="00796CDF" w:rsidRDefault="00897D07" w:rsidP="00897D07">
      <w:pPr>
        <w:pStyle w:val="a5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к постановлению</w:t>
      </w:r>
    </w:p>
    <w:p w:rsidR="00897D07" w:rsidRDefault="00897D07" w:rsidP="00897D07">
      <w:pPr>
        <w:pStyle w:val="a5"/>
        <w:spacing w:before="0" w:beforeAutospacing="0" w:after="0" w:afterAutospacing="0"/>
        <w:ind w:left="5103" w:firstLine="1134"/>
        <w:jc w:val="right"/>
        <w:rPr>
          <w:color w:val="000000"/>
        </w:rPr>
      </w:pPr>
      <w:r>
        <w:rPr>
          <w:color w:val="000000"/>
          <w:szCs w:val="28"/>
        </w:rPr>
        <w:t>И</w:t>
      </w:r>
      <w:r w:rsidRPr="00796CDF">
        <w:rPr>
          <w:color w:val="000000"/>
          <w:szCs w:val="28"/>
        </w:rPr>
        <w:t xml:space="preserve">сполнительного </w:t>
      </w:r>
      <w:r>
        <w:rPr>
          <w:color w:val="000000"/>
          <w:szCs w:val="28"/>
        </w:rPr>
        <w:t xml:space="preserve">комитета </w:t>
      </w:r>
      <w:proofErr w:type="spellStart"/>
      <w:r w:rsidRPr="00F10F83">
        <w:rPr>
          <w:color w:val="000000"/>
        </w:rPr>
        <w:t>Потапово-Тумбарлинского</w:t>
      </w:r>
      <w:proofErr w:type="spellEnd"/>
    </w:p>
    <w:p w:rsidR="00897D07" w:rsidRPr="00796CDF" w:rsidRDefault="00897D07" w:rsidP="00897D07">
      <w:pPr>
        <w:pStyle w:val="a5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 xml:space="preserve"> сельского поселения</w:t>
      </w:r>
    </w:p>
    <w:p w:rsidR="00897D07" w:rsidRPr="00796CDF" w:rsidRDefault="00897D07" w:rsidP="00897D07">
      <w:pPr>
        <w:pStyle w:val="a5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____________ </w:t>
      </w:r>
      <w:r w:rsidRPr="00796CDF">
        <w:rPr>
          <w:color w:val="000000"/>
          <w:szCs w:val="28"/>
        </w:rPr>
        <w:t>2022 №</w:t>
      </w:r>
      <w:r>
        <w:rPr>
          <w:color w:val="000000"/>
          <w:szCs w:val="28"/>
        </w:rPr>
        <w:t>___</w:t>
      </w:r>
    </w:p>
    <w:p w:rsidR="00897D07" w:rsidRPr="00CA5BFA" w:rsidRDefault="00897D07" w:rsidP="00897D0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897D07" w:rsidRPr="00CA5BFA" w:rsidRDefault="00897D07" w:rsidP="00897D0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Положение</w:t>
      </w:r>
    </w:p>
    <w:p w:rsidR="00897D07" w:rsidRPr="00CA5BFA" w:rsidRDefault="00897D07" w:rsidP="00897D0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обеспечении 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 w:rsidRPr="00CA5BFA">
        <w:rPr>
          <w:color w:val="000000"/>
          <w:sz w:val="28"/>
          <w:szCs w:val="28"/>
        </w:rPr>
        <w:t xml:space="preserve"> сельского поселения</w:t>
      </w:r>
      <w:r w:rsidRPr="00796CDF">
        <w:t xml:space="preserve"> </w:t>
      </w:r>
      <w:r w:rsidRPr="00796CDF">
        <w:rPr>
          <w:color w:val="000000"/>
          <w:sz w:val="28"/>
          <w:szCs w:val="28"/>
        </w:rPr>
        <w:t>Бавлинского муниципального района</w:t>
      </w:r>
    </w:p>
    <w:p w:rsidR="00897D07" w:rsidRPr="00CA5BFA" w:rsidRDefault="00897D07" w:rsidP="00897D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Общие положения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CA5BFA">
        <w:rPr>
          <w:color w:val="000000"/>
          <w:sz w:val="28"/>
          <w:szCs w:val="28"/>
        </w:rPr>
        <w:t>Настоящее Положение разработано в соотв</w:t>
      </w:r>
      <w:r>
        <w:rPr>
          <w:color w:val="000000"/>
          <w:sz w:val="28"/>
          <w:szCs w:val="28"/>
        </w:rPr>
        <w:t xml:space="preserve">етствии с федеральными </w:t>
      </w:r>
      <w:r w:rsidRPr="009B1789">
        <w:rPr>
          <w:sz w:val="28"/>
          <w:szCs w:val="28"/>
        </w:rPr>
        <w:t xml:space="preserve">законами </w:t>
      </w:r>
      <w:hyperlink r:id="rId13" w:tgtFrame="_blank" w:history="1">
        <w:r w:rsidRPr="009B1789">
          <w:rPr>
            <w:rStyle w:val="hyperlink"/>
            <w:sz w:val="28"/>
            <w:szCs w:val="28"/>
          </w:rPr>
          <w:t>от 21.12.1994 №69-ФЗ</w:t>
        </w:r>
      </w:hyperlink>
      <w:r w:rsidRPr="009B1789">
        <w:rPr>
          <w:sz w:val="28"/>
          <w:szCs w:val="28"/>
        </w:rPr>
        <w:t xml:space="preserve"> «О пожарной безопасности», от 06.10.2003 №131-Ф3 «</w:t>
      </w:r>
      <w:hyperlink r:id="rId14" w:tgtFrame="_blank" w:history="1">
        <w:r w:rsidRPr="009B1789">
          <w:rPr>
            <w:rStyle w:val="hyperlink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color w:val="000000"/>
          <w:sz w:val="28"/>
          <w:szCs w:val="28"/>
        </w:rPr>
        <w:t>», и устанавливает организационно-правовое, финансовое, материально-техническое обеспечение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первичных</w:t>
      </w:r>
      <w:r>
        <w:rPr>
          <w:color w:val="000000"/>
          <w:sz w:val="28"/>
          <w:szCs w:val="28"/>
        </w:rPr>
        <w:t xml:space="preserve"> мер пожарной безопасности </w:t>
      </w:r>
      <w:r w:rsidRPr="00CA5BF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границах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3A1B41">
        <w:rPr>
          <w:color w:val="000000"/>
          <w:sz w:val="28"/>
          <w:szCs w:val="28"/>
        </w:rPr>
        <w:t>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CA5BF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 w:rsidRPr="003A1B4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(дале</w:t>
      </w:r>
      <w:r>
        <w:rPr>
          <w:color w:val="000000"/>
          <w:sz w:val="28"/>
          <w:szCs w:val="28"/>
        </w:rPr>
        <w:t xml:space="preserve">е – муниципального образования) </w:t>
      </w:r>
      <w:r w:rsidRPr="00CA5BFA">
        <w:rPr>
          <w:color w:val="000000"/>
          <w:sz w:val="28"/>
          <w:szCs w:val="28"/>
        </w:rPr>
        <w:t>относится к вопросам местного значения.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F60501">
        <w:rPr>
          <w:color w:val="000000"/>
          <w:sz w:val="28"/>
          <w:szCs w:val="28"/>
        </w:rPr>
        <w:t>Понятия, используемые в П</w:t>
      </w:r>
      <w:r>
        <w:rPr>
          <w:color w:val="000000"/>
          <w:sz w:val="28"/>
          <w:szCs w:val="28"/>
        </w:rPr>
        <w:t>оложении</w:t>
      </w:r>
      <w:r w:rsidRPr="00F60501">
        <w:rPr>
          <w:color w:val="000000"/>
          <w:sz w:val="28"/>
          <w:szCs w:val="28"/>
        </w:rPr>
        <w:t>, используются в точном соответствии с</w:t>
      </w:r>
      <w:r>
        <w:rPr>
          <w:color w:val="000000"/>
          <w:sz w:val="28"/>
          <w:szCs w:val="28"/>
        </w:rPr>
        <w:t xml:space="preserve"> ф</w:t>
      </w:r>
      <w:r w:rsidRPr="00F60501">
        <w:rPr>
          <w:color w:val="000000"/>
          <w:sz w:val="28"/>
          <w:szCs w:val="28"/>
        </w:rPr>
        <w:t>едеральным</w:t>
      </w:r>
      <w:r>
        <w:rPr>
          <w:color w:val="000000"/>
          <w:sz w:val="28"/>
          <w:szCs w:val="28"/>
        </w:rPr>
        <w:t>и</w:t>
      </w:r>
      <w:r w:rsidRPr="00F60501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ами </w:t>
      </w:r>
      <w:r w:rsidRPr="00F959F9">
        <w:rPr>
          <w:color w:val="000000"/>
          <w:sz w:val="28"/>
          <w:szCs w:val="28"/>
        </w:rPr>
        <w:t xml:space="preserve">от 21.12.1994 </w:t>
      </w:r>
      <w:r>
        <w:rPr>
          <w:color w:val="000000"/>
          <w:sz w:val="28"/>
          <w:szCs w:val="28"/>
        </w:rPr>
        <w:t>№</w:t>
      </w:r>
      <w:r w:rsidRPr="00F959F9">
        <w:rPr>
          <w:color w:val="000000"/>
          <w:sz w:val="28"/>
          <w:szCs w:val="28"/>
        </w:rPr>
        <w:t xml:space="preserve">69-ФЗ </w:t>
      </w:r>
      <w:r>
        <w:rPr>
          <w:color w:val="000000"/>
          <w:sz w:val="28"/>
          <w:szCs w:val="28"/>
        </w:rPr>
        <w:t>«</w:t>
      </w:r>
      <w:r w:rsidRPr="00F959F9">
        <w:rPr>
          <w:color w:val="000000"/>
          <w:sz w:val="28"/>
          <w:szCs w:val="28"/>
        </w:rPr>
        <w:t>О пожарной безопасности</w:t>
      </w:r>
      <w:r>
        <w:rPr>
          <w:color w:val="000000"/>
          <w:sz w:val="28"/>
          <w:szCs w:val="28"/>
        </w:rPr>
        <w:t xml:space="preserve">», </w:t>
      </w:r>
      <w:r w:rsidRPr="00F60501">
        <w:rPr>
          <w:color w:val="000000"/>
          <w:sz w:val="28"/>
          <w:szCs w:val="28"/>
        </w:rPr>
        <w:t xml:space="preserve">от 22.07.2008 </w:t>
      </w:r>
      <w:r>
        <w:rPr>
          <w:color w:val="000000"/>
          <w:sz w:val="28"/>
          <w:szCs w:val="28"/>
        </w:rPr>
        <w:t>№</w:t>
      </w:r>
      <w:r w:rsidRPr="00F60501">
        <w:rPr>
          <w:color w:val="000000"/>
          <w:sz w:val="28"/>
          <w:szCs w:val="28"/>
        </w:rPr>
        <w:t xml:space="preserve">123-ФЗ </w:t>
      </w:r>
      <w:r>
        <w:rPr>
          <w:color w:val="000000"/>
          <w:sz w:val="28"/>
          <w:szCs w:val="28"/>
        </w:rPr>
        <w:t>«</w:t>
      </w:r>
      <w:r w:rsidRPr="00F60501">
        <w:rPr>
          <w:color w:val="000000"/>
          <w:sz w:val="28"/>
          <w:szCs w:val="28"/>
        </w:rPr>
        <w:t>Технический регламент о требованиях пожарной безопасности</w:t>
      </w:r>
      <w:r>
        <w:rPr>
          <w:color w:val="000000"/>
          <w:sz w:val="28"/>
          <w:szCs w:val="28"/>
        </w:rPr>
        <w:t>».</w:t>
      </w:r>
    </w:p>
    <w:p w:rsidR="00897D07" w:rsidRPr="00CA5BFA" w:rsidRDefault="00897D07" w:rsidP="00897D07">
      <w:pPr>
        <w:pStyle w:val="a5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A5B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Обеспечение первичных мер пожарной </w:t>
      </w:r>
      <w:r w:rsidRPr="00CA5BFA">
        <w:rPr>
          <w:color w:val="000000"/>
          <w:sz w:val="28"/>
          <w:szCs w:val="28"/>
        </w:rPr>
        <w:t>безопасности в границах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муниципального образования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CA5BFA">
        <w:rPr>
          <w:color w:val="000000"/>
          <w:sz w:val="28"/>
          <w:szCs w:val="28"/>
        </w:rPr>
        <w:t>Основными</w:t>
      </w:r>
      <w:r>
        <w:rPr>
          <w:color w:val="000000"/>
          <w:sz w:val="28"/>
          <w:szCs w:val="28"/>
        </w:rPr>
        <w:t xml:space="preserve"> задачами </w:t>
      </w:r>
      <w:r w:rsidRPr="00CA5BFA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первичных мер пожарной безопасности являются: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спасение людей и имущества при пожаре.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A5BFA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Организационное обеспечение первичных мер пожарной безопасности предусматривает: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установление порядка, привлечение сил и сре</w:t>
      </w:r>
      <w:proofErr w:type="gramStart"/>
      <w:r w:rsidRPr="00CA5BFA">
        <w:rPr>
          <w:color w:val="000000"/>
          <w:sz w:val="28"/>
          <w:szCs w:val="28"/>
        </w:rPr>
        <w:t>дств дл</w:t>
      </w:r>
      <w:proofErr w:type="gramEnd"/>
      <w:r w:rsidRPr="00CA5BFA">
        <w:rPr>
          <w:color w:val="000000"/>
          <w:sz w:val="28"/>
          <w:szCs w:val="28"/>
        </w:rPr>
        <w:t>я тушения пожаров в границах муниципального образования;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осуществление </w:t>
      </w:r>
      <w:proofErr w:type="gramStart"/>
      <w:r>
        <w:rPr>
          <w:color w:val="000000"/>
          <w:sz w:val="28"/>
          <w:szCs w:val="28"/>
        </w:rPr>
        <w:t xml:space="preserve">контроля </w:t>
      </w:r>
      <w:r w:rsidRPr="00CA5BFA">
        <w:rPr>
          <w:color w:val="000000"/>
          <w:sz w:val="28"/>
          <w:szCs w:val="28"/>
        </w:rPr>
        <w:t>за</w:t>
      </w:r>
      <w:proofErr w:type="gramEnd"/>
      <w:r w:rsidRPr="00CA5BFA">
        <w:rPr>
          <w:color w:val="000000"/>
          <w:sz w:val="28"/>
          <w:szCs w:val="28"/>
        </w:rPr>
        <w:t xml:space="preserve">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5) осуществление </w:t>
      </w:r>
      <w:proofErr w:type="gramStart"/>
      <w:r w:rsidRPr="00CA5BFA">
        <w:rPr>
          <w:color w:val="000000"/>
          <w:sz w:val="28"/>
          <w:szCs w:val="28"/>
        </w:rPr>
        <w:t>контроля за</w:t>
      </w:r>
      <w:proofErr w:type="gramEnd"/>
      <w:r w:rsidRPr="00CA5BFA">
        <w:rPr>
          <w:color w:val="000000"/>
          <w:sz w:val="28"/>
          <w:szCs w:val="28"/>
        </w:rPr>
        <w:t xml:space="preserve"> организацией и проведением мероприятий с массовым пребыванием людей.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A5BFA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3) за счет средств бюджета муниципального образования осуществляются расходы, связанные </w:t>
      </w:r>
      <w:proofErr w:type="gramStart"/>
      <w:r w:rsidRPr="00CA5BFA">
        <w:rPr>
          <w:color w:val="000000"/>
          <w:sz w:val="28"/>
          <w:szCs w:val="28"/>
        </w:rPr>
        <w:t>с</w:t>
      </w:r>
      <w:proofErr w:type="gramEnd"/>
      <w:r w:rsidRPr="00CA5BFA">
        <w:rPr>
          <w:color w:val="000000"/>
          <w:sz w:val="28"/>
          <w:szCs w:val="28"/>
        </w:rPr>
        <w:t>: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CA5BFA">
        <w:rPr>
          <w:color w:val="000000"/>
          <w:sz w:val="28"/>
          <w:szCs w:val="28"/>
        </w:rPr>
        <w:t>Материально-техническое обеспечение первичных мер пожарной безопасности предусматривает: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897D07" w:rsidRPr="00CA5BFA" w:rsidRDefault="00897D07" w:rsidP="00897D07">
      <w:pPr>
        <w:pStyle w:val="a5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Pr="00CA5BFA">
        <w:rPr>
          <w:color w:val="000000"/>
          <w:sz w:val="28"/>
          <w:szCs w:val="28"/>
        </w:rPr>
        <w:t>олномочия органов местного самоуправления по обеспечению первичных мер пожарной безопасности.</w:t>
      </w:r>
    </w:p>
    <w:p w:rsidR="00897D07" w:rsidRPr="00CA5BFA" w:rsidRDefault="00897D07" w:rsidP="00897D0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К полномочиям</w:t>
      </w:r>
      <w:r>
        <w:rPr>
          <w:color w:val="000000"/>
          <w:sz w:val="28"/>
          <w:szCs w:val="28"/>
        </w:rPr>
        <w:t xml:space="preserve"> И</w:t>
      </w:r>
      <w:r w:rsidRPr="00CA5BFA">
        <w:rPr>
          <w:color w:val="000000"/>
          <w:sz w:val="28"/>
          <w:szCs w:val="28"/>
        </w:rPr>
        <w:t xml:space="preserve">сполнительного комитета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селения Бавлинского муниципального района</w:t>
      </w:r>
      <w:r w:rsidRPr="00CA5BFA">
        <w:rPr>
          <w:color w:val="000000"/>
          <w:sz w:val="28"/>
          <w:szCs w:val="28"/>
        </w:rPr>
        <w:t xml:space="preserve"> обеспечению первичных мер пожарной безопасности в границах населенных пунктов относятся: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оказание содействия органам государственной власти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897D07" w:rsidRPr="00CA5BFA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897D07" w:rsidRDefault="00897D07" w:rsidP="00897D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7D07" w:rsidRDefault="00897D07" w:rsidP="00897D07">
      <w:pPr>
        <w:pStyle w:val="a5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Формы участия</w:t>
      </w:r>
      <w:r w:rsidRPr="0039388E">
        <w:t xml:space="preserve"> </w:t>
      </w:r>
      <w:r w:rsidRPr="0039388E"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897D07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9388E">
        <w:rPr>
          <w:color w:val="000000"/>
          <w:sz w:val="28"/>
          <w:szCs w:val="28"/>
        </w:rPr>
        <w:t xml:space="preserve">ормами участия граждан в обеспечении первичных мер пожарной безопасности на территории </w:t>
      </w: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  <w:r w:rsidRPr="0039388E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Бавлинского</w:t>
      </w:r>
      <w:r w:rsidRPr="0039388E">
        <w:rPr>
          <w:color w:val="000000"/>
          <w:sz w:val="28"/>
          <w:szCs w:val="28"/>
        </w:rPr>
        <w:t xml:space="preserve"> муниципального района являются:</w:t>
      </w:r>
    </w:p>
    <w:p w:rsidR="00897D07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897D07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897D07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897D07" w:rsidRPr="0039388E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897D07" w:rsidRPr="0039388E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897D07" w:rsidRPr="0039388E" w:rsidRDefault="00897D07" w:rsidP="00897D0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897D07" w:rsidRDefault="00897D07" w:rsidP="00897D07">
      <w:pPr>
        <w:pStyle w:val="a5"/>
        <w:tabs>
          <w:tab w:val="left" w:pos="1135"/>
        </w:tabs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388E">
        <w:rPr>
          <w:color w:val="000000"/>
          <w:sz w:val="28"/>
          <w:szCs w:val="28"/>
        </w:rPr>
        <w:t xml:space="preserve">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 w:rsidRPr="0039388E">
        <w:rPr>
          <w:color w:val="000000"/>
          <w:sz w:val="28"/>
          <w:szCs w:val="28"/>
        </w:rPr>
        <w:t>проверки</w:t>
      </w:r>
      <w:proofErr w:type="gramEnd"/>
      <w:r w:rsidRPr="0039388E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897D07" w:rsidRPr="00F61D3E" w:rsidRDefault="00897D07" w:rsidP="00897D07">
      <w:pPr>
        <w:shd w:val="clear" w:color="auto" w:fill="FFFFFF"/>
        <w:spacing w:line="24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sectPr w:rsidR="00897D07" w:rsidRPr="00F61D3E" w:rsidSect="003A63CA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16" w:rsidRDefault="00B87616" w:rsidP="003A63CA">
      <w:r>
        <w:separator/>
      </w:r>
    </w:p>
  </w:endnote>
  <w:endnote w:type="continuationSeparator" w:id="0">
    <w:p w:rsidR="00B87616" w:rsidRDefault="00B87616" w:rsidP="003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16" w:rsidRDefault="00B87616" w:rsidP="003A63CA">
      <w:r>
        <w:separator/>
      </w:r>
    </w:p>
  </w:footnote>
  <w:footnote w:type="continuationSeparator" w:id="0">
    <w:p w:rsidR="00B87616" w:rsidRDefault="00B87616" w:rsidP="003A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45AAF"/>
    <w:multiLevelType w:val="hybridMultilevel"/>
    <w:tmpl w:val="DD4C5A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C0"/>
    <w:rsid w:val="00000077"/>
    <w:rsid w:val="000020E6"/>
    <w:rsid w:val="00003569"/>
    <w:rsid w:val="00007317"/>
    <w:rsid w:val="00026961"/>
    <w:rsid w:val="00032B70"/>
    <w:rsid w:val="00034E74"/>
    <w:rsid w:val="00041C91"/>
    <w:rsid w:val="00050152"/>
    <w:rsid w:val="0005502E"/>
    <w:rsid w:val="000630AC"/>
    <w:rsid w:val="00064EAE"/>
    <w:rsid w:val="0007478C"/>
    <w:rsid w:val="000751A2"/>
    <w:rsid w:val="00077462"/>
    <w:rsid w:val="000B45E3"/>
    <w:rsid w:val="000C41AA"/>
    <w:rsid w:val="000C5887"/>
    <w:rsid w:val="000D403A"/>
    <w:rsid w:val="000E4471"/>
    <w:rsid w:val="000F242D"/>
    <w:rsid w:val="000F69DC"/>
    <w:rsid w:val="00102A44"/>
    <w:rsid w:val="0012474A"/>
    <w:rsid w:val="001306C2"/>
    <w:rsid w:val="00131F1A"/>
    <w:rsid w:val="00132440"/>
    <w:rsid w:val="00136439"/>
    <w:rsid w:val="00137758"/>
    <w:rsid w:val="00137AA0"/>
    <w:rsid w:val="001444D1"/>
    <w:rsid w:val="0015015D"/>
    <w:rsid w:val="00153E91"/>
    <w:rsid w:val="00154461"/>
    <w:rsid w:val="00154AF7"/>
    <w:rsid w:val="001557FF"/>
    <w:rsid w:val="00157E03"/>
    <w:rsid w:val="001609D7"/>
    <w:rsid w:val="00162D85"/>
    <w:rsid w:val="00166D92"/>
    <w:rsid w:val="00177627"/>
    <w:rsid w:val="00184E88"/>
    <w:rsid w:val="00192B86"/>
    <w:rsid w:val="001A32FC"/>
    <w:rsid w:val="001B4369"/>
    <w:rsid w:val="001C0CEC"/>
    <w:rsid w:val="001D3209"/>
    <w:rsid w:val="001D5CE4"/>
    <w:rsid w:val="001E2AAF"/>
    <w:rsid w:val="001E305A"/>
    <w:rsid w:val="002054E5"/>
    <w:rsid w:val="00212532"/>
    <w:rsid w:val="00224AE6"/>
    <w:rsid w:val="002348A6"/>
    <w:rsid w:val="00240D64"/>
    <w:rsid w:val="0024485C"/>
    <w:rsid w:val="00246839"/>
    <w:rsid w:val="00252022"/>
    <w:rsid w:val="00261B9F"/>
    <w:rsid w:val="002667FA"/>
    <w:rsid w:val="00272C1A"/>
    <w:rsid w:val="0027563F"/>
    <w:rsid w:val="00275D31"/>
    <w:rsid w:val="002819B7"/>
    <w:rsid w:val="00281EF8"/>
    <w:rsid w:val="002900FB"/>
    <w:rsid w:val="002A1CB7"/>
    <w:rsid w:val="002B0DD5"/>
    <w:rsid w:val="002B6539"/>
    <w:rsid w:val="002C1788"/>
    <w:rsid w:val="002E1CA7"/>
    <w:rsid w:val="002E3F47"/>
    <w:rsid w:val="002E3FB1"/>
    <w:rsid w:val="002E479A"/>
    <w:rsid w:val="00300D3B"/>
    <w:rsid w:val="0030126A"/>
    <w:rsid w:val="00324C5D"/>
    <w:rsid w:val="00327279"/>
    <w:rsid w:val="00330574"/>
    <w:rsid w:val="003340F0"/>
    <w:rsid w:val="003400FE"/>
    <w:rsid w:val="0034193A"/>
    <w:rsid w:val="00347F3F"/>
    <w:rsid w:val="003504D3"/>
    <w:rsid w:val="00354AE6"/>
    <w:rsid w:val="00356E2B"/>
    <w:rsid w:val="00364330"/>
    <w:rsid w:val="0036552F"/>
    <w:rsid w:val="00383FB8"/>
    <w:rsid w:val="003909E9"/>
    <w:rsid w:val="0039224C"/>
    <w:rsid w:val="003A33DE"/>
    <w:rsid w:val="003A63CA"/>
    <w:rsid w:val="003B623A"/>
    <w:rsid w:val="003D0C5C"/>
    <w:rsid w:val="003D5DD8"/>
    <w:rsid w:val="003D7602"/>
    <w:rsid w:val="003E0511"/>
    <w:rsid w:val="003F2074"/>
    <w:rsid w:val="00414458"/>
    <w:rsid w:val="00431FD2"/>
    <w:rsid w:val="004323AF"/>
    <w:rsid w:val="00435C8B"/>
    <w:rsid w:val="00436E71"/>
    <w:rsid w:val="004406CE"/>
    <w:rsid w:val="00454AD2"/>
    <w:rsid w:val="004674B6"/>
    <w:rsid w:val="004B59CB"/>
    <w:rsid w:val="004D4189"/>
    <w:rsid w:val="004E0E86"/>
    <w:rsid w:val="004E5A12"/>
    <w:rsid w:val="004E5B38"/>
    <w:rsid w:val="005027B8"/>
    <w:rsid w:val="005057ED"/>
    <w:rsid w:val="00506BD8"/>
    <w:rsid w:val="00514FC6"/>
    <w:rsid w:val="00515465"/>
    <w:rsid w:val="00523A4D"/>
    <w:rsid w:val="00523B3B"/>
    <w:rsid w:val="005344A3"/>
    <w:rsid w:val="005555F6"/>
    <w:rsid w:val="00563404"/>
    <w:rsid w:val="0058128F"/>
    <w:rsid w:val="00583971"/>
    <w:rsid w:val="00583C15"/>
    <w:rsid w:val="00584AFF"/>
    <w:rsid w:val="00584D41"/>
    <w:rsid w:val="005A2531"/>
    <w:rsid w:val="005B5031"/>
    <w:rsid w:val="005D0A03"/>
    <w:rsid w:val="005D330F"/>
    <w:rsid w:val="005D3E1D"/>
    <w:rsid w:val="005D517B"/>
    <w:rsid w:val="005D64D3"/>
    <w:rsid w:val="005E56FD"/>
    <w:rsid w:val="005E6E2A"/>
    <w:rsid w:val="005F4F12"/>
    <w:rsid w:val="00604A09"/>
    <w:rsid w:val="006065E3"/>
    <w:rsid w:val="0061160E"/>
    <w:rsid w:val="00616D28"/>
    <w:rsid w:val="00617159"/>
    <w:rsid w:val="00630C7E"/>
    <w:rsid w:val="0063467A"/>
    <w:rsid w:val="00634B03"/>
    <w:rsid w:val="00636C3E"/>
    <w:rsid w:val="00637D95"/>
    <w:rsid w:val="00640503"/>
    <w:rsid w:val="006411F2"/>
    <w:rsid w:val="0065630E"/>
    <w:rsid w:val="0066122B"/>
    <w:rsid w:val="00663531"/>
    <w:rsid w:val="00664701"/>
    <w:rsid w:val="00674740"/>
    <w:rsid w:val="006816B0"/>
    <w:rsid w:val="006852F7"/>
    <w:rsid w:val="006952A4"/>
    <w:rsid w:val="006A1B20"/>
    <w:rsid w:val="006A2580"/>
    <w:rsid w:val="006A2DF1"/>
    <w:rsid w:val="006A6075"/>
    <w:rsid w:val="006B269C"/>
    <w:rsid w:val="006B4676"/>
    <w:rsid w:val="006C39F3"/>
    <w:rsid w:val="006C43C4"/>
    <w:rsid w:val="006D26BE"/>
    <w:rsid w:val="006D3625"/>
    <w:rsid w:val="006D3D1B"/>
    <w:rsid w:val="006D4AB2"/>
    <w:rsid w:val="006D505B"/>
    <w:rsid w:val="006D7DB1"/>
    <w:rsid w:val="006E5D55"/>
    <w:rsid w:val="006F12FA"/>
    <w:rsid w:val="006F134E"/>
    <w:rsid w:val="006F39A3"/>
    <w:rsid w:val="006F411C"/>
    <w:rsid w:val="007019A5"/>
    <w:rsid w:val="00710B8C"/>
    <w:rsid w:val="007150DB"/>
    <w:rsid w:val="00723EA1"/>
    <w:rsid w:val="00730043"/>
    <w:rsid w:val="00737078"/>
    <w:rsid w:val="00745307"/>
    <w:rsid w:val="00745DBE"/>
    <w:rsid w:val="00765A4F"/>
    <w:rsid w:val="00774AEB"/>
    <w:rsid w:val="007804D8"/>
    <w:rsid w:val="00783326"/>
    <w:rsid w:val="00783E7A"/>
    <w:rsid w:val="00795279"/>
    <w:rsid w:val="0079630D"/>
    <w:rsid w:val="007A0FC2"/>
    <w:rsid w:val="007B361F"/>
    <w:rsid w:val="007B699C"/>
    <w:rsid w:val="007C47C1"/>
    <w:rsid w:val="007C7D9B"/>
    <w:rsid w:val="007D6F16"/>
    <w:rsid w:val="007E03A2"/>
    <w:rsid w:val="007F0914"/>
    <w:rsid w:val="007F403C"/>
    <w:rsid w:val="007F561C"/>
    <w:rsid w:val="007F6344"/>
    <w:rsid w:val="0081575A"/>
    <w:rsid w:val="00824473"/>
    <w:rsid w:val="008309D3"/>
    <w:rsid w:val="00841730"/>
    <w:rsid w:val="00841EFB"/>
    <w:rsid w:val="00843456"/>
    <w:rsid w:val="00850994"/>
    <w:rsid w:val="008716A0"/>
    <w:rsid w:val="00877C57"/>
    <w:rsid w:val="008843FE"/>
    <w:rsid w:val="00893481"/>
    <w:rsid w:val="0089445D"/>
    <w:rsid w:val="0089461F"/>
    <w:rsid w:val="00895E88"/>
    <w:rsid w:val="00897D07"/>
    <w:rsid w:val="008B7103"/>
    <w:rsid w:val="008C428F"/>
    <w:rsid w:val="008D097F"/>
    <w:rsid w:val="008D184E"/>
    <w:rsid w:val="0091103D"/>
    <w:rsid w:val="009153ED"/>
    <w:rsid w:val="009402CB"/>
    <w:rsid w:val="009423AE"/>
    <w:rsid w:val="00957D4F"/>
    <w:rsid w:val="0097727B"/>
    <w:rsid w:val="009A00CE"/>
    <w:rsid w:val="009A17A3"/>
    <w:rsid w:val="009A1C27"/>
    <w:rsid w:val="009A32E7"/>
    <w:rsid w:val="009A4144"/>
    <w:rsid w:val="009A41BA"/>
    <w:rsid w:val="009A6164"/>
    <w:rsid w:val="009B3020"/>
    <w:rsid w:val="009C534B"/>
    <w:rsid w:val="009C5531"/>
    <w:rsid w:val="009D26A3"/>
    <w:rsid w:val="009D2CAC"/>
    <w:rsid w:val="009D7CBB"/>
    <w:rsid w:val="009E1135"/>
    <w:rsid w:val="009E25E7"/>
    <w:rsid w:val="009E3483"/>
    <w:rsid w:val="009F1299"/>
    <w:rsid w:val="009F295E"/>
    <w:rsid w:val="009F3D96"/>
    <w:rsid w:val="00A05CF2"/>
    <w:rsid w:val="00A16576"/>
    <w:rsid w:val="00A176A3"/>
    <w:rsid w:val="00A26EF2"/>
    <w:rsid w:val="00A36E29"/>
    <w:rsid w:val="00A4147A"/>
    <w:rsid w:val="00A423C9"/>
    <w:rsid w:val="00A46771"/>
    <w:rsid w:val="00A5675A"/>
    <w:rsid w:val="00A56B51"/>
    <w:rsid w:val="00A711BE"/>
    <w:rsid w:val="00A759B6"/>
    <w:rsid w:val="00A877A5"/>
    <w:rsid w:val="00A9162C"/>
    <w:rsid w:val="00A97D5D"/>
    <w:rsid w:val="00AA673B"/>
    <w:rsid w:val="00AB4D86"/>
    <w:rsid w:val="00AB707B"/>
    <w:rsid w:val="00AC6A80"/>
    <w:rsid w:val="00AD60EE"/>
    <w:rsid w:val="00AE40AD"/>
    <w:rsid w:val="00AE5A22"/>
    <w:rsid w:val="00AE5C9B"/>
    <w:rsid w:val="00AF314B"/>
    <w:rsid w:val="00AF3994"/>
    <w:rsid w:val="00AF5D59"/>
    <w:rsid w:val="00B01D46"/>
    <w:rsid w:val="00B0512D"/>
    <w:rsid w:val="00B1012E"/>
    <w:rsid w:val="00B14E13"/>
    <w:rsid w:val="00B21F08"/>
    <w:rsid w:val="00B349B7"/>
    <w:rsid w:val="00B4390A"/>
    <w:rsid w:val="00B51F10"/>
    <w:rsid w:val="00B56183"/>
    <w:rsid w:val="00B6775A"/>
    <w:rsid w:val="00B816EC"/>
    <w:rsid w:val="00B84BBB"/>
    <w:rsid w:val="00B8752B"/>
    <w:rsid w:val="00B87616"/>
    <w:rsid w:val="00B910A4"/>
    <w:rsid w:val="00B97162"/>
    <w:rsid w:val="00B9734C"/>
    <w:rsid w:val="00BA1EE4"/>
    <w:rsid w:val="00BC65F6"/>
    <w:rsid w:val="00BD16DE"/>
    <w:rsid w:val="00BD463D"/>
    <w:rsid w:val="00BD6BB6"/>
    <w:rsid w:val="00BE266E"/>
    <w:rsid w:val="00BF341B"/>
    <w:rsid w:val="00C026A8"/>
    <w:rsid w:val="00C04E24"/>
    <w:rsid w:val="00C115D4"/>
    <w:rsid w:val="00C124D3"/>
    <w:rsid w:val="00C26C36"/>
    <w:rsid w:val="00C3186B"/>
    <w:rsid w:val="00C35AF6"/>
    <w:rsid w:val="00C36C0F"/>
    <w:rsid w:val="00C37049"/>
    <w:rsid w:val="00C56246"/>
    <w:rsid w:val="00C779DF"/>
    <w:rsid w:val="00C829AA"/>
    <w:rsid w:val="00C85C4E"/>
    <w:rsid w:val="00CA2D3E"/>
    <w:rsid w:val="00CB0EEB"/>
    <w:rsid w:val="00CD3232"/>
    <w:rsid w:val="00D01CDA"/>
    <w:rsid w:val="00D03594"/>
    <w:rsid w:val="00D04E27"/>
    <w:rsid w:val="00D205FA"/>
    <w:rsid w:val="00D21C35"/>
    <w:rsid w:val="00D335EA"/>
    <w:rsid w:val="00D37352"/>
    <w:rsid w:val="00D51623"/>
    <w:rsid w:val="00D55696"/>
    <w:rsid w:val="00D82ECC"/>
    <w:rsid w:val="00D83414"/>
    <w:rsid w:val="00D9377C"/>
    <w:rsid w:val="00D96CBF"/>
    <w:rsid w:val="00DA1A92"/>
    <w:rsid w:val="00DB0757"/>
    <w:rsid w:val="00DB46DF"/>
    <w:rsid w:val="00DC08CB"/>
    <w:rsid w:val="00DC2905"/>
    <w:rsid w:val="00DC4CAD"/>
    <w:rsid w:val="00DD15D9"/>
    <w:rsid w:val="00DD53FE"/>
    <w:rsid w:val="00DE1811"/>
    <w:rsid w:val="00DE6D9A"/>
    <w:rsid w:val="00DE7151"/>
    <w:rsid w:val="00DF64B1"/>
    <w:rsid w:val="00E05701"/>
    <w:rsid w:val="00E06966"/>
    <w:rsid w:val="00E111C6"/>
    <w:rsid w:val="00E12C6E"/>
    <w:rsid w:val="00E146F9"/>
    <w:rsid w:val="00E164BF"/>
    <w:rsid w:val="00E272BD"/>
    <w:rsid w:val="00E336AF"/>
    <w:rsid w:val="00E44B4B"/>
    <w:rsid w:val="00E509F0"/>
    <w:rsid w:val="00E57041"/>
    <w:rsid w:val="00E64C33"/>
    <w:rsid w:val="00E75A54"/>
    <w:rsid w:val="00E868F6"/>
    <w:rsid w:val="00E8761F"/>
    <w:rsid w:val="00E92E78"/>
    <w:rsid w:val="00EB2769"/>
    <w:rsid w:val="00EB5FB1"/>
    <w:rsid w:val="00EC1966"/>
    <w:rsid w:val="00EC205E"/>
    <w:rsid w:val="00EC54C0"/>
    <w:rsid w:val="00ED69AA"/>
    <w:rsid w:val="00EF6365"/>
    <w:rsid w:val="00F040AF"/>
    <w:rsid w:val="00F05C71"/>
    <w:rsid w:val="00F075E5"/>
    <w:rsid w:val="00F16053"/>
    <w:rsid w:val="00F26273"/>
    <w:rsid w:val="00F301D0"/>
    <w:rsid w:val="00F34151"/>
    <w:rsid w:val="00F41EA3"/>
    <w:rsid w:val="00F42C8D"/>
    <w:rsid w:val="00F44163"/>
    <w:rsid w:val="00F4787E"/>
    <w:rsid w:val="00F67B51"/>
    <w:rsid w:val="00F67C8C"/>
    <w:rsid w:val="00F76DD1"/>
    <w:rsid w:val="00F90795"/>
    <w:rsid w:val="00F9283B"/>
    <w:rsid w:val="00F93199"/>
    <w:rsid w:val="00F9551C"/>
    <w:rsid w:val="00F968AF"/>
    <w:rsid w:val="00FA028C"/>
    <w:rsid w:val="00FA4659"/>
    <w:rsid w:val="00FA64DB"/>
    <w:rsid w:val="00FB001C"/>
    <w:rsid w:val="00FB7F4C"/>
    <w:rsid w:val="00FC59E1"/>
    <w:rsid w:val="00FC739C"/>
    <w:rsid w:val="00FD1A2B"/>
    <w:rsid w:val="00FE1F1D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897D07"/>
  </w:style>
  <w:style w:type="character" w:styleId="aa">
    <w:name w:val="Hyperlink"/>
    <w:basedOn w:val="a0"/>
    <w:uiPriority w:val="99"/>
    <w:unhideWhenUsed/>
    <w:rsid w:val="00897D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897D07"/>
  </w:style>
  <w:style w:type="character" w:styleId="aa">
    <w:name w:val="Hyperlink"/>
    <w:basedOn w:val="a0"/>
    <w:uiPriority w:val="99"/>
    <w:unhideWhenUsed/>
    <w:rsid w:val="00897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4C47D362-26CF-451E-9F1C-474DD313F87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5FA1ED58-8D2F-4788-98C7-C8794DC3F1E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4C47D362-26CF-451E-9F1C-474DD313F8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7845-5CD9-48B8-90CC-5042DC39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АЛЕКСАНДРОВСКОЕ СЕЛЬСКОЕ ПОСЕЛЕНИЕ</vt:lpstr>
    </vt:vector>
  </TitlesOfParts>
  <Company>Администрация Александровского сельского поселения</Company>
  <LinksUpToDate>false</LinksUpToDate>
  <CharactersWithSpaces>9158</CharactersWithSpaces>
  <SharedDoc>false</SharedDoc>
  <HLinks>
    <vt:vector size="36" baseType="variant">
      <vt:variant>
        <vt:i4>8060970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8257580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https://pravo-search.minjust.ru/bigs/showDocument.html?id=4C47D362-26CF-451E-9F1C-474DD313F871</vt:lpwstr>
      </vt:variant>
      <vt:variant>
        <vt:lpwstr/>
      </vt:variant>
      <vt:variant>
        <vt:i4>7536698</vt:i4>
      </vt:variant>
      <vt:variant>
        <vt:i4>9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3080239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https://pravo-search.minjust.ru/bigs/showDocument.html?id=5FA1ED58-8D2F-4788-98C7-C8794DC3F1ED</vt:lpwstr>
      </vt:variant>
      <vt:variant>
        <vt:lpwstr/>
      </vt:variant>
      <vt:variant>
        <vt:i4>8257580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https://pravo-search.minjust.ru/bigs/showDocument.html?id=4C47D362-26CF-451E-9F1C-474DD313F871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АЛЕКСАНДРОВСКОЕ СЕЛЬСКОЕ ПОСЕЛЕНИЕ</dc:title>
  <dc:creator>Офицеров О. Ю.</dc:creator>
  <cp:lastModifiedBy>Таня Алатырева</cp:lastModifiedBy>
  <cp:revision>2</cp:revision>
  <cp:lastPrinted>2022-05-06T06:10:00Z</cp:lastPrinted>
  <dcterms:created xsi:type="dcterms:W3CDTF">2022-12-02T05:38:00Z</dcterms:created>
  <dcterms:modified xsi:type="dcterms:W3CDTF">2022-12-02T05:38:00Z</dcterms:modified>
</cp:coreProperties>
</file>