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6F6E0A" w:rsidRPr="006F6E0A" w:rsidTr="006F6E0A">
        <w:trPr>
          <w:trHeight w:val="1221"/>
        </w:trPr>
        <w:tc>
          <w:tcPr>
            <w:tcW w:w="4400" w:type="dxa"/>
          </w:tcPr>
          <w:p w:rsidR="006F6E0A" w:rsidRPr="006F6E0A" w:rsidRDefault="006F6E0A" w:rsidP="006F6E0A">
            <w:pPr>
              <w:spacing w:before="23" w:after="23"/>
              <w:contextualSpacing/>
              <w:jc w:val="center"/>
              <w:rPr>
                <w:rFonts w:ascii="Times New Roman" w:eastAsia="Times New Roman" w:hAnsi="Times New Roman"/>
                <w:noProof/>
                <w:sz w:val="26"/>
                <w:szCs w:val="26"/>
              </w:rPr>
            </w:pPr>
            <w:r w:rsidRPr="006F6E0A">
              <w:rPr>
                <w:rFonts w:ascii="Times New Roman" w:eastAsia="Times New Roman" w:hAnsi="Times New Roman"/>
                <w:noProof/>
                <w:sz w:val="26"/>
                <w:szCs w:val="26"/>
              </w:rPr>
              <w:t>ИСПОЛНИТЕЛЬНЫЙ КОМИТЕТ</w:t>
            </w:r>
          </w:p>
          <w:p w:rsidR="006F6E0A" w:rsidRPr="006F6E0A" w:rsidRDefault="006F6E0A" w:rsidP="006F6E0A">
            <w:pPr>
              <w:spacing w:before="23" w:after="23"/>
              <w:contextualSpacing/>
              <w:jc w:val="center"/>
              <w:rPr>
                <w:rFonts w:ascii="Times New Roman" w:eastAsia="Times New Roman" w:hAnsi="Times New Roman"/>
                <w:sz w:val="20"/>
                <w:szCs w:val="20"/>
              </w:rPr>
            </w:pPr>
            <w:r w:rsidRPr="006F6E0A">
              <w:rPr>
                <w:rFonts w:ascii="Times New Roman" w:eastAsia="Times New Roman" w:hAnsi="Times New Roman"/>
                <w:sz w:val="26"/>
                <w:szCs w:val="26"/>
              </w:rPr>
              <w:t>БАВЛИНСКОГО МУНИЦИПАЛЬНОГО РАЙОНА РЕСПУБЛИКИ ТАТАРСТАН</w:t>
            </w:r>
          </w:p>
        </w:tc>
        <w:tc>
          <w:tcPr>
            <w:tcW w:w="1100" w:type="dxa"/>
            <w:gridSpan w:val="2"/>
          </w:tcPr>
          <w:p w:rsidR="006F6E0A" w:rsidRPr="006F6E0A" w:rsidRDefault="006F6E0A" w:rsidP="006F6E0A">
            <w:pPr>
              <w:spacing w:line="264" w:lineRule="auto"/>
              <w:jc w:val="center"/>
              <w:rPr>
                <w:rFonts w:ascii="Times New Roman" w:eastAsia="Times New Roman" w:hAnsi="Times New Roman"/>
              </w:rPr>
            </w:pPr>
            <w:r w:rsidRPr="006F6E0A">
              <w:rPr>
                <w:rFonts w:ascii="Times New Roman" w:eastAsia="Times New Roman" w:hAnsi="Times New Roman"/>
                <w:noProof/>
                <w:szCs w:val="28"/>
              </w:rPr>
              <w:drawing>
                <wp:anchor distT="0" distB="0" distL="114300" distR="114300" simplePos="0" relativeHeight="251661824" behindDoc="0" locked="0" layoutInCell="1" allowOverlap="1" wp14:anchorId="66E034E7" wp14:editId="425A7D66">
                  <wp:simplePos x="0" y="0"/>
                  <wp:positionH relativeFrom="column">
                    <wp:posOffset>-68580</wp:posOffset>
                  </wp:positionH>
                  <wp:positionV relativeFrom="paragraph">
                    <wp:posOffset>0</wp:posOffset>
                  </wp:positionV>
                  <wp:extent cx="655320" cy="777240"/>
                  <wp:effectExtent l="0" t="0" r="0" b="3810"/>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E0A" w:rsidRPr="006F6E0A" w:rsidRDefault="006F6E0A" w:rsidP="006F6E0A">
            <w:pPr>
              <w:spacing w:line="264" w:lineRule="auto"/>
              <w:jc w:val="center"/>
              <w:rPr>
                <w:rFonts w:ascii="Times New Roman" w:eastAsia="Times New Roman" w:hAnsi="Times New Roman"/>
              </w:rPr>
            </w:pPr>
          </w:p>
          <w:p w:rsidR="006F6E0A" w:rsidRPr="006F6E0A" w:rsidRDefault="006F6E0A" w:rsidP="006F6E0A">
            <w:pPr>
              <w:jc w:val="center"/>
              <w:rPr>
                <w:rFonts w:ascii="Times New Roman" w:eastAsia="Times New Roman" w:hAnsi="Times New Roman"/>
              </w:rPr>
            </w:pPr>
          </w:p>
          <w:p w:rsidR="006F6E0A" w:rsidRPr="006F6E0A" w:rsidRDefault="006F6E0A" w:rsidP="006F6E0A">
            <w:pPr>
              <w:spacing w:line="264" w:lineRule="auto"/>
              <w:jc w:val="center"/>
              <w:rPr>
                <w:rFonts w:ascii="Times New Roman" w:eastAsia="Times New Roman" w:hAnsi="Times New Roman"/>
                <w:sz w:val="4"/>
                <w:szCs w:val="4"/>
              </w:rPr>
            </w:pPr>
          </w:p>
        </w:tc>
        <w:tc>
          <w:tcPr>
            <w:tcW w:w="4300" w:type="dxa"/>
            <w:shd w:val="clear" w:color="auto" w:fill="auto"/>
          </w:tcPr>
          <w:p w:rsidR="006F6E0A" w:rsidRPr="006F6E0A" w:rsidRDefault="006F6E0A" w:rsidP="006F6E0A">
            <w:pPr>
              <w:keepNext/>
              <w:spacing w:before="23" w:after="23"/>
              <w:jc w:val="center"/>
              <w:outlineLvl w:val="1"/>
              <w:rPr>
                <w:rFonts w:ascii="Times New Roman" w:eastAsia="Times New Roman" w:hAnsi="Times New Roman"/>
                <w:sz w:val="26"/>
                <w:szCs w:val="26"/>
              </w:rPr>
            </w:pPr>
            <w:r w:rsidRPr="006F6E0A">
              <w:rPr>
                <w:rFonts w:ascii="Times New Roman" w:eastAsia="Times New Roman" w:hAnsi="Times New Roman"/>
                <w:sz w:val="26"/>
                <w:szCs w:val="26"/>
              </w:rPr>
              <w:t>ТАТАРСТАН РЕСПУБЛИКАСЫ</w:t>
            </w:r>
            <w:r w:rsidRPr="006F6E0A">
              <w:rPr>
                <w:rFonts w:ascii="Times New Roman" w:eastAsia="Times New Roman" w:hAnsi="Times New Roman"/>
                <w:sz w:val="26"/>
                <w:szCs w:val="26"/>
                <w:lang w:val="ar-SA"/>
              </w:rPr>
              <w:t xml:space="preserve"> БАУЛЫ</w:t>
            </w:r>
            <w:r w:rsidRPr="006F6E0A">
              <w:rPr>
                <w:rFonts w:ascii="Times New Roman" w:eastAsia="Times New Roman" w:hAnsi="Times New Roman"/>
                <w:sz w:val="26"/>
                <w:szCs w:val="26"/>
              </w:rPr>
              <w:t xml:space="preserve"> </w:t>
            </w:r>
          </w:p>
          <w:p w:rsidR="006F6E0A" w:rsidRPr="006F6E0A" w:rsidRDefault="006F6E0A" w:rsidP="006F6E0A">
            <w:pPr>
              <w:keepNext/>
              <w:spacing w:before="23" w:after="23"/>
              <w:jc w:val="center"/>
              <w:outlineLvl w:val="1"/>
              <w:rPr>
                <w:rFonts w:ascii="Times New Roman" w:eastAsia="Times New Roman" w:hAnsi="Times New Roman"/>
                <w:sz w:val="26"/>
                <w:szCs w:val="26"/>
              </w:rPr>
            </w:pPr>
            <w:r w:rsidRPr="006F6E0A">
              <w:rPr>
                <w:rFonts w:ascii="Times New Roman" w:eastAsia="Times New Roman" w:hAnsi="Times New Roman"/>
                <w:sz w:val="26"/>
                <w:szCs w:val="26"/>
                <w:lang w:val="tt-RU"/>
              </w:rPr>
              <w:t>МУНИ</w:t>
            </w:r>
            <w:r w:rsidRPr="006F6E0A">
              <w:rPr>
                <w:rFonts w:ascii="Times New Roman" w:eastAsia="Times New Roman" w:hAnsi="Times New Roman"/>
                <w:sz w:val="26"/>
                <w:szCs w:val="26"/>
              </w:rPr>
              <w:t>Ц</w:t>
            </w:r>
            <w:r w:rsidRPr="006F6E0A">
              <w:rPr>
                <w:rFonts w:ascii="Times New Roman" w:eastAsia="Times New Roman" w:hAnsi="Times New Roman"/>
                <w:sz w:val="26"/>
                <w:szCs w:val="26"/>
                <w:lang w:val="tt-RU"/>
              </w:rPr>
              <w:t xml:space="preserve">ИПАЛЬ </w:t>
            </w:r>
            <w:r w:rsidRPr="006F6E0A">
              <w:rPr>
                <w:rFonts w:ascii="Times New Roman" w:eastAsia="Times New Roman" w:hAnsi="Times New Roman"/>
                <w:sz w:val="26"/>
                <w:szCs w:val="26"/>
              </w:rPr>
              <w:t>РАЙОНЫ</w:t>
            </w:r>
          </w:p>
          <w:p w:rsidR="006F6E0A" w:rsidRPr="006F6E0A" w:rsidRDefault="006F6E0A" w:rsidP="006F6E0A">
            <w:pPr>
              <w:spacing w:before="23" w:after="23"/>
              <w:jc w:val="center"/>
              <w:rPr>
                <w:rFonts w:ascii="Times New Roman" w:eastAsia="Times New Roman" w:hAnsi="Times New Roman"/>
                <w:sz w:val="26"/>
                <w:szCs w:val="26"/>
              </w:rPr>
            </w:pPr>
            <w:r w:rsidRPr="006F6E0A">
              <w:rPr>
                <w:rFonts w:ascii="Times New Roman" w:eastAsia="Times New Roman" w:hAnsi="Times New Roman"/>
                <w:sz w:val="26"/>
                <w:szCs w:val="26"/>
              </w:rPr>
              <w:t>БАШКАРМА КОМИТЕТЫ</w:t>
            </w:r>
          </w:p>
        </w:tc>
      </w:tr>
      <w:tr w:rsidR="006F6E0A" w:rsidRPr="006F6E0A" w:rsidTr="006F6E0A">
        <w:trPr>
          <w:trHeight w:hRule="exact" w:val="387"/>
        </w:trPr>
        <w:tc>
          <w:tcPr>
            <w:tcW w:w="9800" w:type="dxa"/>
            <w:gridSpan w:val="4"/>
          </w:tcPr>
          <w:p w:rsidR="006F6E0A" w:rsidRPr="006F6E0A" w:rsidRDefault="006F6E0A" w:rsidP="006F6E0A">
            <w:pPr>
              <w:pBdr>
                <w:bottom w:val="single" w:sz="18" w:space="1" w:color="auto"/>
                <w:between w:val="single" w:sz="2" w:space="1" w:color="auto"/>
              </w:pBdr>
              <w:contextualSpacing/>
              <w:jc w:val="center"/>
              <w:rPr>
                <w:rFonts w:ascii="Times New Roman" w:eastAsia="Times New Roman" w:hAnsi="Times New Roman"/>
                <w:sz w:val="28"/>
                <w:szCs w:val="28"/>
              </w:rPr>
            </w:pPr>
          </w:p>
          <w:p w:rsidR="006F6E0A" w:rsidRPr="006F6E0A" w:rsidRDefault="006F6E0A" w:rsidP="006F6E0A">
            <w:pPr>
              <w:jc w:val="center"/>
              <w:rPr>
                <w:rFonts w:ascii="Times New Roman" w:eastAsia="Times New Roman" w:hAnsi="Times New Roman"/>
                <w:sz w:val="2"/>
                <w:szCs w:val="20"/>
              </w:rPr>
            </w:pPr>
          </w:p>
        </w:tc>
      </w:tr>
      <w:tr w:rsidR="006F6E0A" w:rsidRPr="006F6E0A" w:rsidTr="006F6E0A">
        <w:trPr>
          <w:trHeight w:val="413"/>
        </w:trPr>
        <w:tc>
          <w:tcPr>
            <w:tcW w:w="4850" w:type="dxa"/>
            <w:gridSpan w:val="2"/>
            <w:vAlign w:val="bottom"/>
          </w:tcPr>
          <w:p w:rsidR="006F6E0A" w:rsidRPr="006F6E0A" w:rsidRDefault="006F6E0A" w:rsidP="006F6E0A">
            <w:pPr>
              <w:rPr>
                <w:rFonts w:ascii="Times New Roman" w:eastAsia="Times New Roman" w:hAnsi="Times New Roman"/>
                <w:b/>
                <w:sz w:val="30"/>
                <w:szCs w:val="30"/>
              </w:rPr>
            </w:pPr>
            <w:r w:rsidRPr="006F6E0A">
              <w:rPr>
                <w:rFonts w:ascii="Times New Roman" w:eastAsia="Times New Roman" w:hAnsi="Times New Roman"/>
                <w:b/>
                <w:sz w:val="32"/>
                <w:szCs w:val="32"/>
              </w:rPr>
              <w:t xml:space="preserve">        </w:t>
            </w:r>
            <w:r w:rsidRPr="006F6E0A">
              <w:rPr>
                <w:rFonts w:ascii="Times New Roman" w:eastAsia="Times New Roman" w:hAnsi="Times New Roman"/>
                <w:b/>
                <w:sz w:val="30"/>
                <w:szCs w:val="30"/>
              </w:rPr>
              <w:t>ПОСТАНОВЛЕНИЕ</w:t>
            </w:r>
          </w:p>
        </w:tc>
        <w:tc>
          <w:tcPr>
            <w:tcW w:w="4950" w:type="dxa"/>
            <w:gridSpan w:val="2"/>
            <w:vAlign w:val="bottom"/>
          </w:tcPr>
          <w:p w:rsidR="006F6E0A" w:rsidRPr="006F6E0A" w:rsidRDefault="006F6E0A" w:rsidP="006F6E0A">
            <w:pPr>
              <w:jc w:val="center"/>
              <w:rPr>
                <w:rFonts w:ascii="Times New Roman" w:eastAsia="Times New Roman" w:hAnsi="Times New Roman"/>
                <w:b/>
                <w:sz w:val="30"/>
                <w:szCs w:val="30"/>
              </w:rPr>
            </w:pPr>
            <w:r w:rsidRPr="006F6E0A">
              <w:rPr>
                <w:rFonts w:ascii="Times New Roman" w:eastAsia="Times New Roman" w:hAnsi="Times New Roman"/>
                <w:b/>
                <w:sz w:val="32"/>
                <w:szCs w:val="32"/>
              </w:rPr>
              <w:t xml:space="preserve">       </w:t>
            </w:r>
            <w:r w:rsidRPr="006F6E0A">
              <w:rPr>
                <w:rFonts w:ascii="Times New Roman" w:eastAsia="Times New Roman" w:hAnsi="Times New Roman"/>
                <w:b/>
                <w:sz w:val="30"/>
                <w:szCs w:val="30"/>
              </w:rPr>
              <w:t>КАРАР</w:t>
            </w:r>
          </w:p>
        </w:tc>
      </w:tr>
      <w:tr w:rsidR="006F6E0A" w:rsidRPr="006F6E0A" w:rsidTr="006F6E0A">
        <w:trPr>
          <w:trHeight w:val="413"/>
        </w:trPr>
        <w:tc>
          <w:tcPr>
            <w:tcW w:w="9800" w:type="dxa"/>
            <w:gridSpan w:val="4"/>
            <w:vAlign w:val="bottom"/>
          </w:tcPr>
          <w:p w:rsidR="006F6E0A" w:rsidRPr="006F6E0A" w:rsidRDefault="006F6E0A" w:rsidP="006F6E0A">
            <w:pPr>
              <w:spacing w:line="120" w:lineRule="auto"/>
              <w:rPr>
                <w:rFonts w:ascii="Times New Roman" w:eastAsia="Times New Roman" w:hAnsi="Times New Roman"/>
              </w:rPr>
            </w:pPr>
          </w:p>
          <w:p w:rsidR="006F6E0A" w:rsidRPr="006F6E0A" w:rsidRDefault="006F6E0A" w:rsidP="006F6E0A">
            <w:pPr>
              <w:spacing w:line="120" w:lineRule="auto"/>
              <w:rPr>
                <w:rFonts w:ascii="Times New Roman" w:eastAsia="Times New Roman" w:hAnsi="Times New Roman"/>
              </w:rPr>
            </w:pPr>
            <w:r w:rsidRPr="006F6E0A">
              <w:rPr>
                <w:rFonts w:ascii="Times New Roman" w:eastAsia="Times New Roman" w:hAnsi="Times New Roman"/>
              </w:rPr>
              <w:t xml:space="preserve">           </w:t>
            </w:r>
          </w:p>
          <w:p w:rsidR="006F6E0A" w:rsidRPr="006F6E0A" w:rsidRDefault="006F6E0A" w:rsidP="006F6E0A">
            <w:pPr>
              <w:rPr>
                <w:rFonts w:ascii="Times New Roman" w:eastAsia="Times New Roman" w:hAnsi="Times New Roman"/>
              </w:rPr>
            </w:pPr>
            <w:r w:rsidRPr="006F6E0A">
              <w:rPr>
                <w:rFonts w:ascii="Times New Roman" w:eastAsia="Times New Roman" w:hAnsi="Times New Roman"/>
              </w:rPr>
              <w:t xml:space="preserve">         ____________________ 2022г.             </w:t>
            </w:r>
            <w:proofErr w:type="spellStart"/>
            <w:r w:rsidRPr="006F6E0A">
              <w:rPr>
                <w:rFonts w:ascii="Times New Roman" w:eastAsia="Times New Roman" w:hAnsi="Times New Roman"/>
              </w:rPr>
              <w:t>г</w:t>
            </w:r>
            <w:proofErr w:type="gramStart"/>
            <w:r w:rsidRPr="006F6E0A">
              <w:rPr>
                <w:rFonts w:ascii="Times New Roman" w:eastAsia="Times New Roman" w:hAnsi="Times New Roman"/>
              </w:rPr>
              <w:t>.Б</w:t>
            </w:r>
            <w:proofErr w:type="gramEnd"/>
            <w:r w:rsidRPr="006F6E0A">
              <w:rPr>
                <w:rFonts w:ascii="Times New Roman" w:eastAsia="Times New Roman" w:hAnsi="Times New Roman"/>
              </w:rPr>
              <w:t>авлы</w:t>
            </w:r>
            <w:proofErr w:type="spellEnd"/>
            <w:r w:rsidRPr="006F6E0A">
              <w:rPr>
                <w:rFonts w:ascii="Times New Roman" w:eastAsia="Times New Roman" w:hAnsi="Times New Roman"/>
              </w:rPr>
              <w:t xml:space="preserve">                           № ________</w:t>
            </w:r>
          </w:p>
        </w:tc>
      </w:tr>
    </w:tbl>
    <w:p w:rsidR="006F6E0A" w:rsidRPr="006F6E0A" w:rsidRDefault="006F6E0A" w:rsidP="006F6E0A">
      <w:pPr>
        <w:rPr>
          <w:rFonts w:ascii="Times New Roman" w:eastAsia="Times New Roman" w:hAnsi="Times New Roman"/>
          <w:sz w:val="40"/>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6F6E0A" w:rsidRPr="006F6E0A" w:rsidTr="006F6E0A">
        <w:tc>
          <w:tcPr>
            <w:tcW w:w="5070" w:type="dxa"/>
          </w:tcPr>
          <w:p w:rsidR="006F6E0A" w:rsidRPr="006F6E0A" w:rsidRDefault="006F6E0A" w:rsidP="006F6E0A">
            <w:pPr>
              <w:keepNext/>
              <w:ind w:right="-1"/>
              <w:jc w:val="both"/>
              <w:outlineLvl w:val="0"/>
              <w:rPr>
                <w:sz w:val="28"/>
                <w:szCs w:val="28"/>
              </w:rPr>
            </w:pPr>
            <w:r w:rsidRPr="006F6E0A">
              <w:rPr>
                <w:sz w:val="28"/>
                <w:szCs w:val="28"/>
              </w:rPr>
              <w:t xml:space="preserve">Об утверждении </w:t>
            </w:r>
            <w:r w:rsidRPr="006F6E0A">
              <w:rPr>
                <w:bCs/>
                <w:sz w:val="28"/>
                <w:szCs w:val="20"/>
                <w:lang w:eastAsia="zh-CN"/>
              </w:rPr>
              <w:t xml:space="preserve">Административного регламента предоставления </w:t>
            </w:r>
            <w:proofErr w:type="spellStart"/>
            <w:proofErr w:type="gramStart"/>
            <w:r w:rsidRPr="006F6E0A">
              <w:rPr>
                <w:bCs/>
                <w:sz w:val="28"/>
                <w:szCs w:val="20"/>
                <w:lang w:eastAsia="zh-CN"/>
              </w:rPr>
              <w:t>муници-пальной</w:t>
            </w:r>
            <w:proofErr w:type="spellEnd"/>
            <w:proofErr w:type="gramEnd"/>
            <w:r w:rsidRPr="006F6E0A">
              <w:rPr>
                <w:bCs/>
                <w:sz w:val="28"/>
                <w:szCs w:val="20"/>
                <w:lang w:eastAsia="zh-CN"/>
              </w:rPr>
              <w:t xml:space="preserve"> услуги по заключению договора на размещение </w:t>
            </w:r>
            <w:proofErr w:type="spellStart"/>
            <w:r w:rsidRPr="006F6E0A">
              <w:rPr>
                <w:bCs/>
                <w:sz w:val="28"/>
                <w:szCs w:val="20"/>
                <w:lang w:eastAsia="zh-CN"/>
              </w:rPr>
              <w:t>нестаци-онарных</w:t>
            </w:r>
            <w:proofErr w:type="spellEnd"/>
            <w:r w:rsidRPr="006F6E0A">
              <w:rPr>
                <w:bCs/>
                <w:sz w:val="28"/>
                <w:szCs w:val="20"/>
                <w:lang w:eastAsia="zh-CN"/>
              </w:rPr>
              <w:t xml:space="preserve"> торговых объектов на землях, находящихся в муниципальной собственности</w:t>
            </w:r>
          </w:p>
        </w:tc>
      </w:tr>
    </w:tbl>
    <w:p w:rsidR="006F6E0A" w:rsidRPr="006F6E0A" w:rsidRDefault="006F6E0A" w:rsidP="006F6E0A">
      <w:pPr>
        <w:rPr>
          <w:rFonts w:ascii="Times New Roman" w:eastAsia="Times New Roman" w:hAnsi="Times New Roman"/>
          <w:sz w:val="28"/>
          <w:szCs w:val="28"/>
        </w:rPr>
      </w:pPr>
    </w:p>
    <w:p w:rsidR="006F6E0A" w:rsidRPr="006F6E0A" w:rsidRDefault="006F6E0A" w:rsidP="006F6E0A">
      <w:pPr>
        <w:autoSpaceDE w:val="0"/>
        <w:autoSpaceDN w:val="0"/>
        <w:adjustRightInd w:val="0"/>
        <w:spacing w:line="360" w:lineRule="auto"/>
        <w:ind w:firstLine="708"/>
        <w:jc w:val="both"/>
        <w:rPr>
          <w:rFonts w:ascii="Times New Roman" w:eastAsia="Times New Roman" w:hAnsi="Times New Roman"/>
          <w:sz w:val="28"/>
          <w:szCs w:val="28"/>
        </w:rPr>
      </w:pPr>
      <w:r w:rsidRPr="006F6E0A">
        <w:rPr>
          <w:rFonts w:ascii="Times New Roman" w:eastAsia="Times New Roman" w:hAnsi="Times New Roman"/>
          <w:sz w:val="28"/>
          <w:szCs w:val="28"/>
        </w:rPr>
        <w:t xml:space="preserve">В соответствии с Федеральным законом от </w:t>
      </w:r>
      <w:r w:rsidRPr="006F6E0A">
        <w:rPr>
          <w:rFonts w:ascii="Times New Roman" w:eastAsia="Times New Roman" w:hAnsi="Times New Roman"/>
          <w:bCs/>
          <w:sz w:val="28"/>
          <w:szCs w:val="28"/>
        </w:rPr>
        <w:t xml:space="preserve">06.10.2003 №131-ФЗ «Об общих принципах организации местного самоуправления в Российской Федерации» и </w:t>
      </w:r>
      <w:r w:rsidRPr="006F6E0A">
        <w:rPr>
          <w:rFonts w:ascii="Times New Roman" w:eastAsia="Times New Roman" w:hAnsi="Times New Roman"/>
          <w:sz w:val="28"/>
          <w:szCs w:val="28"/>
        </w:rPr>
        <w:t>Федеральным законом от 27.07.2010 №210-ФЗ «Об организации предоставления государственных и муниципальных услуг» Исполнительный комитет Бавлинского муниципального района Республики Татарстан</w:t>
      </w:r>
    </w:p>
    <w:p w:rsidR="006F6E0A" w:rsidRPr="006F6E0A" w:rsidRDefault="006F6E0A" w:rsidP="006F6E0A">
      <w:pPr>
        <w:widowControl w:val="0"/>
        <w:autoSpaceDE w:val="0"/>
        <w:autoSpaceDN w:val="0"/>
        <w:adjustRightInd w:val="0"/>
        <w:spacing w:line="360" w:lineRule="auto"/>
        <w:jc w:val="center"/>
        <w:outlineLvl w:val="2"/>
        <w:rPr>
          <w:rFonts w:ascii="Times New Roman" w:eastAsia="Times New Roman" w:hAnsi="Times New Roman"/>
          <w:sz w:val="28"/>
          <w:szCs w:val="28"/>
        </w:rPr>
      </w:pPr>
      <w:proofErr w:type="gramStart"/>
      <w:r w:rsidRPr="006F6E0A">
        <w:rPr>
          <w:rFonts w:ascii="Times New Roman" w:eastAsia="Times New Roman" w:hAnsi="Times New Roman"/>
          <w:sz w:val="28"/>
          <w:szCs w:val="28"/>
        </w:rPr>
        <w:t>П</w:t>
      </w:r>
      <w:proofErr w:type="gramEnd"/>
      <w:r w:rsidRPr="006F6E0A">
        <w:rPr>
          <w:rFonts w:ascii="Times New Roman" w:eastAsia="Times New Roman" w:hAnsi="Times New Roman"/>
          <w:sz w:val="28"/>
          <w:szCs w:val="28"/>
        </w:rPr>
        <w:t xml:space="preserve"> О С Т А Н О В Л Я Е Т :</w:t>
      </w:r>
    </w:p>
    <w:p w:rsidR="006F6E0A" w:rsidRPr="006F6E0A" w:rsidRDefault="006F6E0A" w:rsidP="006F6E0A">
      <w:pPr>
        <w:spacing w:line="360" w:lineRule="auto"/>
        <w:ind w:firstLine="708"/>
        <w:jc w:val="both"/>
        <w:rPr>
          <w:rFonts w:ascii="Times New Roman" w:eastAsia="Times New Roman" w:hAnsi="Times New Roman"/>
          <w:bCs/>
          <w:sz w:val="28"/>
          <w:szCs w:val="28"/>
        </w:rPr>
      </w:pPr>
      <w:r w:rsidRPr="006F6E0A">
        <w:rPr>
          <w:rFonts w:ascii="Times New Roman" w:eastAsia="Times New Roman" w:hAnsi="Times New Roman"/>
          <w:sz w:val="28"/>
          <w:szCs w:val="28"/>
        </w:rPr>
        <w:t>1. Утвердить прилагаемый</w:t>
      </w:r>
      <w:r w:rsidRPr="006F6E0A">
        <w:rPr>
          <w:rFonts w:ascii="Times New Roman" w:eastAsia="Times New Roman" w:hAnsi="Times New Roman"/>
          <w:bCs/>
          <w:sz w:val="28"/>
          <w:szCs w:val="28"/>
        </w:rPr>
        <w:t xml:space="preserve">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6F6E0A" w:rsidRPr="006F6E0A" w:rsidRDefault="006F6E0A" w:rsidP="006F6E0A">
      <w:pPr>
        <w:spacing w:line="360" w:lineRule="auto"/>
        <w:ind w:firstLine="708"/>
        <w:jc w:val="both"/>
        <w:rPr>
          <w:rFonts w:ascii="Times New Roman" w:eastAsia="Times New Roman" w:hAnsi="Times New Roman"/>
          <w:bCs/>
          <w:iCs/>
          <w:sz w:val="28"/>
          <w:szCs w:val="28"/>
        </w:rPr>
      </w:pPr>
      <w:r w:rsidRPr="006F6E0A">
        <w:rPr>
          <w:rFonts w:ascii="Times New Roman" w:eastAsia="Times New Roman" w:hAnsi="Times New Roman"/>
          <w:bCs/>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6F6E0A" w:rsidRPr="006F6E0A" w:rsidRDefault="006F6E0A" w:rsidP="006F6E0A">
      <w:pPr>
        <w:spacing w:line="360" w:lineRule="auto"/>
        <w:ind w:firstLine="708"/>
        <w:jc w:val="both"/>
        <w:rPr>
          <w:rFonts w:ascii="Times New Roman" w:eastAsia="Times New Roman" w:hAnsi="Times New Roman"/>
          <w:bCs/>
          <w:sz w:val="28"/>
          <w:szCs w:val="28"/>
        </w:rPr>
      </w:pPr>
      <w:r w:rsidRPr="006F6E0A">
        <w:rPr>
          <w:rFonts w:ascii="Times New Roman" w:eastAsia="Times New Roman" w:hAnsi="Times New Roman"/>
          <w:bCs/>
          <w:sz w:val="28"/>
          <w:szCs w:val="28"/>
        </w:rPr>
        <w:t xml:space="preserve">3. </w:t>
      </w:r>
      <w:proofErr w:type="gramStart"/>
      <w:r w:rsidRPr="006F6E0A">
        <w:rPr>
          <w:rFonts w:ascii="Times New Roman" w:eastAsia="Times New Roman" w:hAnsi="Times New Roman"/>
          <w:bCs/>
          <w:sz w:val="28"/>
          <w:szCs w:val="28"/>
        </w:rPr>
        <w:t>Контроль за</w:t>
      </w:r>
      <w:proofErr w:type="gramEnd"/>
      <w:r w:rsidRPr="006F6E0A">
        <w:rPr>
          <w:rFonts w:ascii="Times New Roman" w:eastAsia="Times New Roman" w:hAnsi="Times New Roman"/>
          <w:bCs/>
          <w:sz w:val="28"/>
          <w:szCs w:val="28"/>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 </w:t>
      </w:r>
    </w:p>
    <w:p w:rsidR="006F6E0A" w:rsidRPr="006F6E0A" w:rsidRDefault="006F6E0A" w:rsidP="006F6E0A">
      <w:pPr>
        <w:ind w:left="707" w:firstLine="709"/>
        <w:jc w:val="both"/>
        <w:rPr>
          <w:rFonts w:ascii="Times New Roman" w:eastAsia="Times New Roman" w:hAnsi="Times New Roman"/>
          <w:szCs w:val="28"/>
        </w:rPr>
      </w:pPr>
    </w:p>
    <w:p w:rsidR="006F6E0A" w:rsidRPr="006F6E0A" w:rsidRDefault="006F6E0A" w:rsidP="006F6E0A">
      <w:pPr>
        <w:autoSpaceDE w:val="0"/>
        <w:autoSpaceDN w:val="0"/>
        <w:adjustRightInd w:val="0"/>
        <w:ind w:firstLine="708"/>
        <w:rPr>
          <w:rFonts w:ascii="Times New Roman" w:eastAsia="Times New Roman" w:hAnsi="Times New Roman"/>
          <w:sz w:val="28"/>
          <w:szCs w:val="28"/>
        </w:rPr>
      </w:pPr>
      <w:r w:rsidRPr="006F6E0A">
        <w:rPr>
          <w:rFonts w:ascii="Times New Roman" w:eastAsia="Times New Roman" w:hAnsi="Times New Roman"/>
          <w:sz w:val="28"/>
          <w:szCs w:val="28"/>
        </w:rPr>
        <w:t xml:space="preserve">Руководитель                                                                               И.И. </w:t>
      </w:r>
      <w:proofErr w:type="spellStart"/>
      <w:r w:rsidRPr="006F6E0A">
        <w:rPr>
          <w:rFonts w:ascii="Times New Roman" w:eastAsia="Times New Roman" w:hAnsi="Times New Roman"/>
          <w:sz w:val="28"/>
          <w:szCs w:val="28"/>
        </w:rPr>
        <w:t>Гузаиров</w:t>
      </w:r>
      <w:proofErr w:type="spellEnd"/>
    </w:p>
    <w:p w:rsidR="006F6E0A" w:rsidRDefault="006F6E0A" w:rsidP="0007243C">
      <w:pPr>
        <w:widowControl w:val="0"/>
        <w:autoSpaceDE w:val="0"/>
        <w:autoSpaceDN w:val="0"/>
        <w:adjustRightInd w:val="0"/>
        <w:jc w:val="right"/>
        <w:rPr>
          <w:rFonts w:ascii="Times New Roman" w:hAnsi="Times New Roman"/>
          <w:bCs/>
        </w:rPr>
      </w:pPr>
    </w:p>
    <w:p w:rsidR="006F6E0A" w:rsidRDefault="006F6E0A" w:rsidP="0007243C">
      <w:pPr>
        <w:widowControl w:val="0"/>
        <w:autoSpaceDE w:val="0"/>
        <w:autoSpaceDN w:val="0"/>
        <w:adjustRightInd w:val="0"/>
        <w:jc w:val="right"/>
        <w:rPr>
          <w:rFonts w:ascii="Times New Roman" w:hAnsi="Times New Roman"/>
          <w:bCs/>
        </w:rPr>
      </w:pPr>
    </w:p>
    <w:p w:rsidR="0007243C" w:rsidRPr="00EB160D" w:rsidRDefault="0007243C" w:rsidP="0007243C">
      <w:pPr>
        <w:widowControl w:val="0"/>
        <w:autoSpaceDE w:val="0"/>
        <w:autoSpaceDN w:val="0"/>
        <w:adjustRightInd w:val="0"/>
        <w:jc w:val="right"/>
        <w:rPr>
          <w:rFonts w:ascii="Times New Roman" w:hAnsi="Times New Roman"/>
          <w:bCs/>
        </w:rPr>
      </w:pPr>
      <w:r w:rsidRPr="00EB160D">
        <w:rPr>
          <w:rFonts w:ascii="Times New Roman" w:hAnsi="Times New Roman"/>
          <w:bCs/>
        </w:rPr>
        <w:lastRenderedPageBreak/>
        <w:t>УТВЕРЖДЕН</w:t>
      </w:r>
    </w:p>
    <w:p w:rsidR="0007243C" w:rsidRPr="00EB160D" w:rsidRDefault="0007243C" w:rsidP="0007243C">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07243C" w:rsidRPr="00EB160D" w:rsidRDefault="0007243C" w:rsidP="0007243C">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07243C" w:rsidRPr="00EB160D" w:rsidRDefault="0007243C" w:rsidP="0007243C">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07243C" w:rsidRPr="00EB160D" w:rsidRDefault="00830D0E" w:rsidP="0007243C">
      <w:pPr>
        <w:widowControl w:val="0"/>
        <w:autoSpaceDE w:val="0"/>
        <w:autoSpaceDN w:val="0"/>
        <w:adjustRightInd w:val="0"/>
        <w:jc w:val="right"/>
        <w:rPr>
          <w:rFonts w:ascii="Times New Roman" w:hAnsi="Times New Roman"/>
        </w:rPr>
      </w:pPr>
      <w:r>
        <w:rPr>
          <w:rFonts w:ascii="Times New Roman" w:hAnsi="Times New Roman"/>
          <w:bCs/>
        </w:rPr>
        <w:t>от _______________2022</w:t>
      </w:r>
      <w:r w:rsidR="0007243C" w:rsidRPr="00EB160D">
        <w:rPr>
          <w:rFonts w:ascii="Times New Roman" w:hAnsi="Times New Roman"/>
          <w:bCs/>
        </w:rPr>
        <w:t>г. №_______</w:t>
      </w:r>
    </w:p>
    <w:p w:rsidR="009D1C6F" w:rsidRDefault="009D1C6F" w:rsidP="005A7931">
      <w:pPr>
        <w:keepNext/>
        <w:ind w:right="-1"/>
        <w:jc w:val="center"/>
        <w:outlineLvl w:val="0"/>
        <w:rPr>
          <w:rFonts w:ascii="Times New Roman" w:hAnsi="Times New Roman"/>
          <w:b/>
          <w:bCs/>
          <w:sz w:val="28"/>
          <w:szCs w:val="20"/>
          <w:lang w:eastAsia="zh-CN"/>
        </w:rPr>
      </w:pPr>
    </w:p>
    <w:p w:rsidR="00ED5B1A" w:rsidRPr="00550F50" w:rsidRDefault="00ED5B1A"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667AC0" w:rsidRDefault="003C32D7"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FD264F">
        <w:rPr>
          <w:rFonts w:ascii="Times New Roman" w:hAnsi="Times New Roman"/>
          <w:b/>
          <w:bCs/>
          <w:sz w:val="28"/>
          <w:szCs w:val="20"/>
          <w:lang w:eastAsia="zh-CN"/>
        </w:rPr>
        <w:t xml:space="preserve">заключению договора на размещение нестационарных торговых объектов на землях, </w:t>
      </w:r>
    </w:p>
    <w:p w:rsidR="003C32D7" w:rsidRPr="003D3E54" w:rsidRDefault="00FD264F" w:rsidP="005A7931">
      <w:pPr>
        <w:keepNext/>
        <w:ind w:right="-1"/>
        <w:jc w:val="center"/>
        <w:outlineLvl w:val="0"/>
        <w:rPr>
          <w:rFonts w:ascii="Times New Roman" w:hAnsi="Times New Roman"/>
          <w:b/>
          <w:bCs/>
          <w:sz w:val="28"/>
          <w:szCs w:val="20"/>
          <w:lang w:eastAsia="zh-CN"/>
        </w:rPr>
      </w:pPr>
      <w:proofErr w:type="gramStart"/>
      <w:r>
        <w:rPr>
          <w:rFonts w:ascii="Times New Roman" w:hAnsi="Times New Roman"/>
          <w:b/>
          <w:bCs/>
          <w:sz w:val="28"/>
          <w:szCs w:val="20"/>
          <w:lang w:eastAsia="zh-CN"/>
        </w:rPr>
        <w:t>находящихся</w:t>
      </w:r>
      <w:proofErr w:type="gramEnd"/>
      <w:r>
        <w:rPr>
          <w:rFonts w:ascii="Times New Roman" w:hAnsi="Times New Roman"/>
          <w:b/>
          <w:bCs/>
          <w:sz w:val="28"/>
          <w:szCs w:val="20"/>
          <w:lang w:eastAsia="zh-CN"/>
        </w:rPr>
        <w:t xml:space="preserve"> в муниципальной собств</w:t>
      </w:r>
      <w:r w:rsidR="003D3E54">
        <w:rPr>
          <w:rFonts w:ascii="Times New Roman" w:hAnsi="Times New Roman"/>
          <w:b/>
          <w:bCs/>
          <w:sz w:val="28"/>
          <w:szCs w:val="20"/>
          <w:lang w:eastAsia="zh-CN"/>
        </w:rPr>
        <w:t>енности</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D264F"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99442B">
        <w:rPr>
          <w:rFonts w:ascii="Times New Roman" w:hAnsi="Times New Roman"/>
          <w:sz w:val="28"/>
          <w:szCs w:val="28"/>
        </w:rPr>
        <w:t>Субъектами</w:t>
      </w:r>
      <w:r w:rsidR="00A50B77" w:rsidRPr="00A50B77">
        <w:rPr>
          <w:rFonts w:ascii="Times New Roman" w:hAnsi="Times New Roman"/>
          <w:sz w:val="28"/>
          <w:szCs w:val="28"/>
        </w:rPr>
        <w:t>,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86F5F" w:rsidRPr="00186F5F">
        <w:rPr>
          <w:rFonts w:ascii="Times New Roman" w:hAnsi="Times New Roman"/>
          <w:sz w:val="28"/>
          <w:szCs w:val="28"/>
        </w:rPr>
        <w:t>юридические лица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ED5B1A" w:rsidRPr="006C5AD4" w:rsidRDefault="00ED5B1A" w:rsidP="00ED5B1A">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1.3.1. И</w:t>
      </w:r>
      <w:r w:rsidRPr="006C5AD4">
        <w:rPr>
          <w:rFonts w:ascii="Times New Roman" w:hAnsi="Times New Roman"/>
          <w:spacing w:val="1"/>
          <w:sz w:val="28"/>
          <w:szCs w:val="28"/>
        </w:rPr>
        <w:t>нформация о порядке предоставления муниципальной услуги размещается:</w:t>
      </w:r>
    </w:p>
    <w:p w:rsidR="00ED5B1A" w:rsidRPr="006C5AD4" w:rsidRDefault="00ED5B1A" w:rsidP="00ED5B1A">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Pr>
          <w:rFonts w:ascii="Times New Roman" w:hAnsi="Times New Roman"/>
          <w:spacing w:val="1"/>
          <w:sz w:val="28"/>
          <w:szCs w:val="28"/>
        </w:rPr>
        <w:t>ственных и муниципальных услуг</w:t>
      </w:r>
      <w:r w:rsidR="0099442B">
        <w:rPr>
          <w:rFonts w:ascii="Times New Roman" w:hAnsi="Times New Roman"/>
          <w:spacing w:val="1"/>
          <w:sz w:val="28"/>
          <w:szCs w:val="28"/>
        </w:rPr>
        <w:t>, МКУ «Палата имущественных и земельных отношений Бавлинского муниципального района Республик Татарстан»</w:t>
      </w:r>
      <w:r>
        <w:rPr>
          <w:rFonts w:ascii="Times New Roman" w:hAnsi="Times New Roman"/>
          <w:spacing w:val="1"/>
          <w:sz w:val="28"/>
          <w:szCs w:val="28"/>
        </w:rPr>
        <w:t>;</w:t>
      </w:r>
    </w:p>
    <w:p w:rsidR="00ED5B1A" w:rsidRPr="006C5AD4" w:rsidRDefault="00ED5B1A" w:rsidP="00ED5B1A">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2) на сайте </w:t>
      </w:r>
      <w:r w:rsidRPr="006C5AD4">
        <w:rPr>
          <w:rFonts w:ascii="Times New Roman" w:hAnsi="Times New Roman"/>
          <w:spacing w:val="1"/>
          <w:sz w:val="28"/>
          <w:szCs w:val="28"/>
        </w:rPr>
        <w:t>Бавлинского муниципального района в информационно-телекоммуникационной сети «Интернет» (</w:t>
      </w:r>
      <w:hyperlink r:id="rId10" w:history="1">
        <w:r w:rsidRPr="00273BF8">
          <w:rPr>
            <w:rStyle w:val="ae"/>
            <w:rFonts w:ascii="Times New Roman" w:hAnsi="Times New Roman"/>
            <w:color w:val="auto"/>
            <w:spacing w:val="1"/>
            <w:sz w:val="28"/>
            <w:szCs w:val="28"/>
            <w:u w:val="none"/>
          </w:rPr>
          <w:t>http://www.</w:t>
        </w:r>
        <w:r w:rsidRPr="00273BF8">
          <w:rPr>
            <w:rStyle w:val="ae"/>
            <w:rFonts w:ascii="Times New Roman" w:hAnsi="Times New Roman"/>
            <w:color w:val="auto"/>
            <w:sz w:val="28"/>
            <w:szCs w:val="28"/>
            <w:u w:val="none"/>
          </w:rPr>
          <w:t>bavly</w:t>
        </w:r>
        <w:r w:rsidRPr="00273BF8">
          <w:rPr>
            <w:rStyle w:val="ae"/>
            <w:rFonts w:ascii="Times New Roman" w:hAnsi="Times New Roman"/>
            <w:color w:val="auto"/>
            <w:spacing w:val="1"/>
            <w:sz w:val="28"/>
            <w:szCs w:val="28"/>
            <w:u w:val="none"/>
          </w:rPr>
          <w:t>.tatarsta</w:t>
        </w:r>
        <w:r w:rsidRPr="00273BF8">
          <w:rPr>
            <w:rStyle w:val="ae"/>
            <w:rFonts w:ascii="Times New Roman" w:hAnsi="Times New Roman"/>
            <w:color w:val="auto"/>
            <w:spacing w:val="1"/>
            <w:sz w:val="28"/>
            <w:szCs w:val="28"/>
            <w:u w:val="none"/>
            <w:lang w:val="en-US"/>
          </w:rPr>
          <w:t>n</w:t>
        </w:r>
        <w:r w:rsidRPr="00273BF8">
          <w:rPr>
            <w:rStyle w:val="ae"/>
            <w:rFonts w:ascii="Times New Roman" w:hAnsi="Times New Roman"/>
            <w:color w:val="auto"/>
            <w:spacing w:val="1"/>
            <w:sz w:val="28"/>
            <w:szCs w:val="28"/>
            <w:u w:val="none"/>
          </w:rPr>
          <w:t>.</w:t>
        </w:r>
        <w:proofErr w:type="spellStart"/>
        <w:r w:rsidRPr="00273BF8">
          <w:rPr>
            <w:rStyle w:val="ae"/>
            <w:rFonts w:ascii="Times New Roman" w:hAnsi="Times New Roman"/>
            <w:color w:val="auto"/>
            <w:spacing w:val="1"/>
            <w:sz w:val="28"/>
            <w:szCs w:val="28"/>
            <w:u w:val="none"/>
          </w:rPr>
          <w:t>ru</w:t>
        </w:r>
        <w:proofErr w:type="spellEnd"/>
      </w:hyperlink>
      <w:r>
        <w:rPr>
          <w:rFonts w:ascii="Times New Roman" w:hAnsi="Times New Roman"/>
          <w:spacing w:val="1"/>
          <w:sz w:val="28"/>
          <w:szCs w:val="28"/>
        </w:rPr>
        <w:t xml:space="preserve">) (далее – </w:t>
      </w:r>
      <w:r w:rsidR="0099442B">
        <w:rPr>
          <w:rFonts w:ascii="Times New Roman" w:hAnsi="Times New Roman"/>
          <w:spacing w:val="1"/>
          <w:sz w:val="28"/>
          <w:szCs w:val="28"/>
        </w:rPr>
        <w:t xml:space="preserve">сайт муниципального района, </w:t>
      </w:r>
      <w:r>
        <w:rPr>
          <w:rFonts w:ascii="Times New Roman" w:hAnsi="Times New Roman"/>
          <w:spacing w:val="1"/>
          <w:sz w:val="28"/>
          <w:szCs w:val="28"/>
        </w:rPr>
        <w:t>сеть «Интернет»</w:t>
      </w:r>
      <w:r w:rsidR="0099442B">
        <w:rPr>
          <w:rFonts w:ascii="Times New Roman" w:hAnsi="Times New Roman"/>
          <w:spacing w:val="1"/>
          <w:sz w:val="28"/>
          <w:szCs w:val="28"/>
        </w:rPr>
        <w:t xml:space="preserve"> соответственно</w:t>
      </w:r>
      <w:r>
        <w:rPr>
          <w:rFonts w:ascii="Times New Roman" w:hAnsi="Times New Roman"/>
          <w:spacing w:val="1"/>
          <w:sz w:val="28"/>
          <w:szCs w:val="28"/>
        </w:rPr>
        <w:t>);</w:t>
      </w:r>
    </w:p>
    <w:p w:rsidR="00ED5B1A" w:rsidRPr="006C5AD4" w:rsidRDefault="00ED5B1A" w:rsidP="00ED5B1A">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(http://</w:t>
      </w:r>
      <w:r w:rsidR="00273BF8">
        <w:rPr>
          <w:rFonts w:ascii="Times New Roman" w:hAnsi="Times New Roman"/>
          <w:spacing w:val="1"/>
          <w:sz w:val="28"/>
          <w:szCs w:val="28"/>
          <w:lang w:val="en-US"/>
        </w:rPr>
        <w:t>www</w:t>
      </w:r>
      <w:r w:rsidR="00273BF8" w:rsidRPr="00273BF8">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rsidR="00ED5B1A" w:rsidRPr="006C5AD4" w:rsidRDefault="00ED5B1A" w:rsidP="00ED5B1A">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rPr>
        <w:t>://</w:t>
      </w:r>
      <w:r w:rsidRPr="006C5AD4">
        <w:rPr>
          <w:rFonts w:ascii="Times New Roman" w:hAnsi="Times New Roman"/>
          <w:spacing w:val="1"/>
          <w:sz w:val="28"/>
          <w:szCs w:val="28"/>
        </w:rPr>
        <w:t>www.gosuslugi.ru) (далее – Единый портал);</w:t>
      </w:r>
    </w:p>
    <w:p w:rsidR="00ED5B1A" w:rsidRDefault="00ED5B1A" w:rsidP="00ED5B1A">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w:t>
      </w:r>
      <w:r>
        <w:rPr>
          <w:rFonts w:ascii="Times New Roman" w:hAnsi="Times New Roman"/>
          <w:spacing w:val="1"/>
          <w:sz w:val="28"/>
          <w:szCs w:val="28"/>
          <w:lang w:val="en-US"/>
        </w:rPr>
        <w:t>www</w:t>
      </w:r>
      <w:r>
        <w:rPr>
          <w:rFonts w:ascii="Times New Roman" w:hAnsi="Times New Roman"/>
          <w:spacing w:val="1"/>
          <w:sz w:val="28"/>
          <w:szCs w:val="28"/>
        </w:rPr>
        <w:t>.</w:t>
      </w:r>
      <w:r w:rsidRPr="006C5AD4">
        <w:rPr>
          <w:rFonts w:ascii="Times New Roman" w:hAnsi="Times New Roman"/>
          <w:spacing w:val="1"/>
          <w:sz w:val="28"/>
          <w:szCs w:val="28"/>
        </w:rPr>
        <w:t>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w:t>
      </w:r>
      <w:r w:rsidR="0099442B">
        <w:rPr>
          <w:rFonts w:ascii="Times New Roman" w:hAnsi="Times New Roman"/>
          <w:spacing w:val="1"/>
          <w:sz w:val="28"/>
          <w:szCs w:val="28"/>
        </w:rPr>
        <w:t xml:space="preserve"> (далее - МФЦ)</w:t>
      </w:r>
      <w:r w:rsidRPr="00550F50">
        <w:rPr>
          <w:rFonts w:ascii="Times New Roman" w:hAnsi="Times New Roman"/>
          <w:spacing w:val="1"/>
          <w:sz w:val="28"/>
          <w:szCs w:val="28"/>
        </w:rPr>
        <w:t xml:space="preserve">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ED5B1A" w:rsidRPr="00550F50" w:rsidRDefault="004857E7" w:rsidP="00ED5B1A">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w:t>
      </w:r>
      <w:r w:rsidR="0099442B">
        <w:rPr>
          <w:rFonts w:ascii="Times New Roman" w:hAnsi="Times New Roman"/>
          <w:spacing w:val="1"/>
          <w:sz w:val="28"/>
          <w:szCs w:val="28"/>
        </w:rPr>
        <w:t xml:space="preserve"> в </w:t>
      </w:r>
      <w:r w:rsidR="00ED5B1A" w:rsidRPr="00AA1403">
        <w:rPr>
          <w:rFonts w:ascii="Times New Roman" w:hAnsi="Times New Roman"/>
          <w:sz w:val="28"/>
          <w:szCs w:val="18"/>
        </w:rPr>
        <w:t>М</w:t>
      </w:r>
      <w:r w:rsidR="0099442B">
        <w:rPr>
          <w:rFonts w:ascii="Times New Roman" w:hAnsi="Times New Roman"/>
          <w:sz w:val="28"/>
          <w:szCs w:val="18"/>
        </w:rPr>
        <w:t>КУ</w:t>
      </w:r>
      <w:r w:rsidR="00ED5B1A" w:rsidRPr="00AA1403">
        <w:rPr>
          <w:rFonts w:ascii="Times New Roman" w:hAnsi="Times New Roman"/>
          <w:sz w:val="28"/>
          <w:szCs w:val="18"/>
        </w:rPr>
        <w:t xml:space="preserve"> «Палата имущественных и земельных отношений Бавлинского муниципального района Республики Татарстан»</w:t>
      </w:r>
      <w:r w:rsidR="00ED5B1A" w:rsidRPr="00550F50">
        <w:rPr>
          <w:rFonts w:ascii="Times New Roman" w:hAnsi="Times New Roman"/>
          <w:i/>
          <w:spacing w:val="1"/>
          <w:sz w:val="28"/>
          <w:szCs w:val="28"/>
        </w:rPr>
        <w:t xml:space="preserve"> </w:t>
      </w:r>
      <w:r w:rsidR="00ED5B1A">
        <w:rPr>
          <w:rFonts w:ascii="Times New Roman" w:hAnsi="Times New Roman"/>
          <w:spacing w:val="1"/>
          <w:sz w:val="28"/>
          <w:szCs w:val="28"/>
        </w:rPr>
        <w:t>(далее – Отдел</w:t>
      </w:r>
      <w:r w:rsidR="00ED5B1A"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письменном </w:t>
      </w:r>
      <w:r w:rsidR="000207D8" w:rsidRPr="00550F50">
        <w:rPr>
          <w:rFonts w:ascii="Times New Roman" w:hAnsi="Times New Roman"/>
          <w:spacing w:val="1"/>
          <w:sz w:val="28"/>
          <w:szCs w:val="28"/>
        </w:rPr>
        <w:t xml:space="preserve">обращении </w:t>
      </w:r>
      <w:r w:rsidRPr="00550F50">
        <w:rPr>
          <w:rFonts w:ascii="Times New Roman" w:hAnsi="Times New Roman"/>
          <w:spacing w:val="1"/>
          <w:sz w:val="28"/>
          <w:szCs w:val="28"/>
        </w:rPr>
        <w:t>(в том числе в форме электронного документа)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proofErr w:type="spellStart"/>
      <w:r w:rsidRPr="00550F50">
        <w:rPr>
          <w:rFonts w:ascii="Times New Roman" w:hAnsi="Times New Roman"/>
          <w:spacing w:val="1"/>
          <w:sz w:val="28"/>
          <w:szCs w:val="28"/>
        </w:rPr>
        <w:t>предусматри</w:t>
      </w:r>
      <w:r w:rsidR="000207D8">
        <w:rPr>
          <w:rFonts w:ascii="Times New Roman" w:hAnsi="Times New Roman"/>
          <w:spacing w:val="1"/>
          <w:sz w:val="28"/>
          <w:szCs w:val="28"/>
        </w:rPr>
        <w:t>-</w:t>
      </w:r>
      <w:r w:rsidRPr="00550F50">
        <w:rPr>
          <w:rFonts w:ascii="Times New Roman" w:hAnsi="Times New Roman"/>
          <w:spacing w:val="1"/>
          <w:sz w:val="28"/>
          <w:szCs w:val="28"/>
        </w:rPr>
        <w:t>вающего</w:t>
      </w:r>
      <w:proofErr w:type="spellEnd"/>
      <w:r w:rsidRPr="00550F50">
        <w:rPr>
          <w:rFonts w:ascii="Times New Roman" w:hAnsi="Times New Roman"/>
          <w:spacing w:val="1"/>
          <w:sz w:val="28"/>
          <w:szCs w:val="28"/>
        </w:rPr>
        <w:t xml:space="preserve">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Pr="00ED5B1A">
        <w:rPr>
          <w:rFonts w:ascii="Times New Roman" w:hAnsi="Times New Roman"/>
          <w:spacing w:val="1"/>
          <w:sz w:val="28"/>
          <w:szCs w:val="28"/>
        </w:rPr>
        <w:t xml:space="preserve"> </w:t>
      </w:r>
      <w:r w:rsidR="00ED5B1A" w:rsidRPr="00ED5B1A">
        <w:rPr>
          <w:rFonts w:ascii="Times New Roman" w:hAnsi="Times New Roman"/>
          <w:spacing w:val="1"/>
          <w:sz w:val="28"/>
          <w:szCs w:val="28"/>
        </w:rPr>
        <w:t>Отдела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размещения на сайте</w:t>
      </w:r>
      <w:r w:rsidR="000207D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информации по вопросам предоставления муниципальной услуги; </w:t>
      </w:r>
    </w:p>
    <w:p w:rsidR="004857E7" w:rsidRPr="00476D09"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476D09" w:rsidRPr="00476D09">
        <w:rPr>
          <w:rFonts w:ascii="Times New Roman" w:hAnsi="Times New Roman"/>
          <w:spacing w:val="1"/>
          <w:sz w:val="28"/>
          <w:szCs w:val="28"/>
        </w:rPr>
        <w:t>Отдела</w:t>
      </w:r>
      <w:r w:rsidRPr="00476D09">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w:t>
      </w:r>
      <w:r w:rsidR="00F56C35">
        <w:rPr>
          <w:rFonts w:ascii="Times New Roman" w:hAnsi="Times New Roman"/>
          <w:spacing w:val="1"/>
          <w:sz w:val="28"/>
          <w:szCs w:val="28"/>
        </w:rPr>
        <w:t>я на сайте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476D09" w:rsidRPr="00476D09">
        <w:rPr>
          <w:rFonts w:ascii="Times New Roman" w:hAnsi="Times New Roman"/>
          <w:spacing w:val="1"/>
          <w:sz w:val="28"/>
          <w:szCs w:val="28"/>
        </w:rPr>
        <w:t>О</w:t>
      </w:r>
      <w:r w:rsidR="00476D09">
        <w:rPr>
          <w:rFonts w:ascii="Times New Roman" w:hAnsi="Times New Roman"/>
          <w:spacing w:val="1"/>
          <w:sz w:val="28"/>
          <w:szCs w:val="28"/>
        </w:rPr>
        <w:t>тдела д</w:t>
      </w:r>
      <w:r w:rsidRPr="00550F50">
        <w:rPr>
          <w:rFonts w:ascii="Times New Roman" w:hAnsi="Times New Roman"/>
          <w:spacing w:val="1"/>
          <w:sz w:val="28"/>
          <w:szCs w:val="28"/>
        </w:rPr>
        <w:t>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2.11, 5.1</w:t>
      </w:r>
      <w:r w:rsidR="003962EC">
        <w:rPr>
          <w:rFonts w:ascii="Times New Roman" w:hAnsi="Times New Roman"/>
          <w:spacing w:val="1"/>
          <w:sz w:val="28"/>
          <w:szCs w:val="28"/>
        </w:rPr>
        <w:t>.</w:t>
      </w:r>
      <w:r w:rsidRPr="00550F50">
        <w:rPr>
          <w:rFonts w:ascii="Times New Roman" w:hAnsi="Times New Roman"/>
          <w:spacing w:val="1"/>
          <w:sz w:val="28"/>
          <w:szCs w:val="28"/>
        </w:rPr>
        <w:t xml:space="preserve">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476D09" w:rsidRPr="00476D09">
        <w:rPr>
          <w:rFonts w:ascii="Times New Roman" w:hAnsi="Times New Roman"/>
          <w:spacing w:val="1"/>
          <w:sz w:val="28"/>
          <w:szCs w:val="28"/>
        </w:rPr>
        <w:t>Отдела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962EC" w:rsidRDefault="003F3328" w:rsidP="003962EC">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ормативные правовые акты, регулирующие</w:t>
      </w:r>
    </w:p>
    <w:p w:rsidR="003F3328" w:rsidRDefault="003F3328" w:rsidP="003962EC">
      <w:pPr>
        <w:autoSpaceDE w:val="0"/>
        <w:autoSpaceDN w:val="0"/>
        <w:adjustRightInd w:val="0"/>
        <w:ind w:right="-1"/>
        <w:jc w:val="center"/>
        <w:rPr>
          <w:rFonts w:ascii="Times New Roman" w:hAnsi="Times New Roman"/>
          <w:spacing w:val="1"/>
          <w:sz w:val="28"/>
          <w:szCs w:val="28"/>
        </w:rPr>
      </w:pPr>
      <w:r w:rsidRPr="00657A7C">
        <w:rPr>
          <w:rFonts w:ascii="Times New Roman" w:hAnsi="Times New Roman"/>
          <w:spacing w:val="1"/>
          <w:sz w:val="28"/>
          <w:szCs w:val="28"/>
        </w:rPr>
        <w:t xml:space="preserve"> предоставление </w:t>
      </w:r>
      <w:r>
        <w:rPr>
          <w:rFonts w:ascii="Times New Roman" w:hAnsi="Times New Roman"/>
          <w:spacing w:val="1"/>
          <w:sz w:val="28"/>
          <w:szCs w:val="28"/>
        </w:rP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20640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сайте </w:t>
      </w:r>
      <w:r w:rsidR="00206401">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8E1B72" w:rsidRPr="00550F50" w:rsidRDefault="008E1B72" w:rsidP="003F3328">
      <w:pPr>
        <w:autoSpaceDE w:val="0"/>
        <w:autoSpaceDN w:val="0"/>
        <w:adjustRightInd w:val="0"/>
        <w:ind w:right="-1" w:firstLine="709"/>
        <w:jc w:val="both"/>
        <w:rPr>
          <w:rFonts w:ascii="Times New Roman" w:hAnsi="Times New Roman"/>
          <w:spacing w:val="1"/>
          <w:sz w:val="28"/>
          <w:szCs w:val="28"/>
        </w:rPr>
      </w:pPr>
    </w:p>
    <w:p w:rsidR="008E1B72" w:rsidRDefault="003F3328" w:rsidP="008E1B7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w:t>
      </w:r>
    </w:p>
    <w:p w:rsidR="003F3328" w:rsidRDefault="003F3328" w:rsidP="003F3328">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w:t>
      </w:r>
      <w:r w:rsidRPr="00550F50">
        <w:rPr>
          <w:rFonts w:ascii="Times New Roman" w:hAnsi="Times New Roman"/>
          <w:sz w:val="28"/>
          <w:szCs w:val="28"/>
        </w:rPr>
        <w:t xml:space="preserve">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008E1B72">
        <w:rPr>
          <w:rFonts w:ascii="Times New Roman" w:hAnsi="Times New Roman"/>
          <w:sz w:val="28"/>
          <w:szCs w:val="28"/>
        </w:rPr>
        <w:t>П</w:t>
      </w:r>
      <w:r w:rsidRPr="00550F50">
        <w:rPr>
          <w:rFonts w:ascii="Times New Roman" w:hAnsi="Times New Roman"/>
          <w:sz w:val="28"/>
          <w:szCs w:val="28"/>
        </w:rPr>
        <w:t xml:space="preserve">остановлением Правительства Российской Федерации от </w:t>
      </w:r>
      <w:r w:rsidR="00206401">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1376 «Об утверждении Правил организации деятельности</w:t>
      </w:r>
      <w:proofErr w:type="gramEnd"/>
      <w:r w:rsidRPr="00550F50">
        <w:rPr>
          <w:rFonts w:ascii="Times New Roman" w:hAnsi="Times New Roman"/>
          <w:sz w:val="28"/>
          <w:szCs w:val="28"/>
        </w:rPr>
        <w:t xml:space="preserve">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proofErr w:type="gramStart"/>
      <w:r w:rsidRPr="00550F50">
        <w:rPr>
          <w:rFonts w:ascii="Times New Roman" w:hAnsi="Times New Roman"/>
          <w:sz w:val="28"/>
          <w:szCs w:val="28"/>
        </w:rPr>
        <w:t>информацио</w:t>
      </w:r>
      <w:r w:rsidR="008E1B72">
        <w:rPr>
          <w:rFonts w:ascii="Times New Roman" w:hAnsi="Times New Roman"/>
          <w:sz w:val="28"/>
          <w:szCs w:val="28"/>
        </w:rPr>
        <w:t>-</w:t>
      </w:r>
      <w:r w:rsidRPr="00550F50">
        <w:rPr>
          <w:rFonts w:ascii="Times New Roman" w:hAnsi="Times New Roman"/>
          <w:sz w:val="28"/>
          <w:szCs w:val="28"/>
        </w:rPr>
        <w:t>нных</w:t>
      </w:r>
      <w:proofErr w:type="spellEnd"/>
      <w:proofErr w:type="gramEnd"/>
      <w:r w:rsidRPr="00550F50">
        <w:rPr>
          <w:rFonts w:ascii="Times New Roman" w:hAnsi="Times New Roman"/>
          <w:sz w:val="28"/>
          <w:szCs w:val="28"/>
        </w:rPr>
        <w:t xml:space="preserve"> систем, используемых для предоставления государственных и </w:t>
      </w:r>
      <w:proofErr w:type="spellStart"/>
      <w:r w:rsidRPr="00550F50">
        <w:rPr>
          <w:rFonts w:ascii="Times New Roman" w:hAnsi="Times New Roman"/>
          <w:sz w:val="28"/>
          <w:szCs w:val="28"/>
        </w:rPr>
        <w:t>муниципа</w:t>
      </w:r>
      <w:r w:rsidR="00206401">
        <w:rPr>
          <w:rFonts w:ascii="Times New Roman" w:hAnsi="Times New Roman"/>
          <w:sz w:val="28"/>
          <w:szCs w:val="28"/>
        </w:rPr>
        <w:t>ль</w:t>
      </w:r>
      <w:r w:rsidR="008E1B72">
        <w:rPr>
          <w:rFonts w:ascii="Times New Roman" w:hAnsi="Times New Roman"/>
          <w:sz w:val="28"/>
          <w:szCs w:val="28"/>
        </w:rPr>
        <w:t>-</w:t>
      </w:r>
      <w:r w:rsidR="00206401">
        <w:rPr>
          <w:rFonts w:ascii="Times New Roman" w:hAnsi="Times New Roman"/>
          <w:sz w:val="28"/>
          <w:szCs w:val="28"/>
        </w:rPr>
        <w:t>ных</w:t>
      </w:r>
      <w:proofErr w:type="spellEnd"/>
      <w:r w:rsidR="00206401">
        <w:rPr>
          <w:rFonts w:ascii="Times New Roman" w:hAnsi="Times New Roman"/>
          <w:sz w:val="28"/>
          <w:szCs w:val="28"/>
        </w:rPr>
        <w:t xml:space="preserve">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E329EE" w:rsidRPr="00260733">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A7593E">
        <w:rPr>
          <w:rFonts w:ascii="Times New Roman" w:hAnsi="Times New Roman"/>
          <w:sz w:val="28"/>
          <w:szCs w:val="28"/>
        </w:rPr>
        <w:t>.07.</w:t>
      </w:r>
      <w:r w:rsidR="009A53E6" w:rsidRPr="00550F50">
        <w:rPr>
          <w:rFonts w:ascii="Times New Roman" w:hAnsi="Times New Roman"/>
          <w:sz w:val="28"/>
          <w:szCs w:val="28"/>
        </w:rPr>
        <w:t>2010 №210-ФЗ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2F1D0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8E1B72"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 xml:space="preserve"> муниципальную услугу</w:t>
      </w:r>
      <w:r w:rsidR="008E1B72">
        <w:rPr>
          <w:rFonts w:ascii="Times New Roman" w:hAnsi="Times New Roman"/>
          <w:sz w:val="28"/>
          <w:szCs w:val="28"/>
        </w:rPr>
        <w:t>:</w:t>
      </w:r>
    </w:p>
    <w:p w:rsidR="00613925" w:rsidRPr="00550F50" w:rsidRDefault="00613925" w:rsidP="005A7931">
      <w:pPr>
        <w:autoSpaceDE w:val="0"/>
        <w:autoSpaceDN w:val="0"/>
        <w:adjustRightInd w:val="0"/>
        <w:ind w:right="-1"/>
        <w:jc w:val="center"/>
        <w:rPr>
          <w:rFonts w:ascii="Times New Roman" w:hAnsi="Times New Roman"/>
          <w:sz w:val="28"/>
          <w:szCs w:val="20"/>
        </w:rPr>
      </w:pPr>
    </w:p>
    <w:p w:rsidR="0007243C" w:rsidRDefault="0007243C" w:rsidP="0007243C">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07243C" w:rsidRDefault="0007243C" w:rsidP="0007243C">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07243C" w:rsidRPr="00702765" w:rsidRDefault="0007243C" w:rsidP="0007243C">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2F1D03" w:rsidP="00896FEC">
      <w:pPr>
        <w:pStyle w:val="Default"/>
        <w:numPr>
          <w:ilvl w:val="0"/>
          <w:numId w:val="5"/>
        </w:numPr>
        <w:tabs>
          <w:tab w:val="left" w:pos="1134"/>
        </w:tabs>
        <w:ind w:left="0" w:firstLine="709"/>
        <w:jc w:val="both"/>
        <w:rPr>
          <w:sz w:val="28"/>
          <w:szCs w:val="28"/>
        </w:rPr>
      </w:pPr>
      <w:r>
        <w:rPr>
          <w:sz w:val="28"/>
          <w:szCs w:val="28"/>
        </w:rPr>
        <w:t xml:space="preserve">договор на размещение </w:t>
      </w:r>
      <w:r w:rsidR="00E329EE">
        <w:rPr>
          <w:sz w:val="28"/>
          <w:szCs w:val="28"/>
        </w:rPr>
        <w:t xml:space="preserve">нестационарных торговых объектов </w:t>
      </w:r>
      <w:r w:rsidR="00A7593E">
        <w:rPr>
          <w:sz w:val="28"/>
          <w:szCs w:val="28"/>
        </w:rPr>
        <w:t xml:space="preserve">(приложение </w:t>
      </w:r>
      <w:r w:rsidR="00E329EE" w:rsidRPr="00795B4E">
        <w:rPr>
          <w:sz w:val="28"/>
          <w:szCs w:val="28"/>
        </w:rPr>
        <w:t xml:space="preserve"> 1</w:t>
      </w:r>
      <w:r w:rsidR="00E329EE" w:rsidRPr="00795B4E">
        <w:t xml:space="preserve"> </w:t>
      </w:r>
      <w:r w:rsidR="00E329EE" w:rsidRPr="00795B4E">
        <w:rPr>
          <w:sz w:val="28"/>
          <w:szCs w:val="28"/>
        </w:rPr>
        <w:t>к настоящему административному регламенту</w:t>
      </w:r>
      <w:r w:rsidR="00E329EE">
        <w:rPr>
          <w:sz w:val="28"/>
          <w:szCs w:val="28"/>
        </w:rPr>
        <w:t>)</w:t>
      </w:r>
      <w:r w:rsidRPr="002F1D03">
        <w:rPr>
          <w:sz w:val="28"/>
          <w:szCs w:val="28"/>
        </w:rPr>
        <w:t>;</w:t>
      </w:r>
    </w:p>
    <w:p w:rsidR="002B521D" w:rsidRPr="00795B4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795B4E">
        <w:rPr>
          <w:rFonts w:ascii="Times New Roman" w:hAnsi="Times New Roman"/>
          <w:sz w:val="28"/>
          <w:szCs w:val="28"/>
        </w:rPr>
        <w:t>муниципальной</w:t>
      </w:r>
      <w:r w:rsidR="007766AF" w:rsidRPr="00795B4E">
        <w:rPr>
          <w:rFonts w:ascii="Times New Roman" w:hAnsi="Times New Roman"/>
          <w:sz w:val="28"/>
          <w:szCs w:val="28"/>
        </w:rPr>
        <w:t xml:space="preserve"> услуги</w:t>
      </w:r>
      <w:r w:rsidR="00D84BEB" w:rsidRPr="00795B4E">
        <w:rPr>
          <w:rFonts w:ascii="Times New Roman" w:hAnsi="Times New Roman"/>
          <w:sz w:val="28"/>
          <w:szCs w:val="28"/>
        </w:rPr>
        <w:t xml:space="preserve"> </w:t>
      </w:r>
      <w:r w:rsidR="00A7593E">
        <w:rPr>
          <w:rFonts w:ascii="Times New Roman" w:hAnsi="Times New Roman"/>
          <w:sz w:val="28"/>
          <w:szCs w:val="28"/>
        </w:rPr>
        <w:t>(приложение</w:t>
      </w:r>
      <w:r w:rsidR="00A153BC" w:rsidRPr="00795B4E">
        <w:rPr>
          <w:rFonts w:ascii="Times New Roman" w:hAnsi="Times New Roman"/>
          <w:sz w:val="28"/>
          <w:szCs w:val="28"/>
        </w:rPr>
        <w:t xml:space="preserve"> </w:t>
      </w:r>
      <w:r w:rsidR="00E329EE">
        <w:rPr>
          <w:rFonts w:ascii="Times New Roman" w:hAnsi="Times New Roman"/>
          <w:sz w:val="28"/>
          <w:szCs w:val="28"/>
        </w:rPr>
        <w:t>2</w:t>
      </w:r>
      <w:r w:rsidR="004F584D" w:rsidRPr="00795B4E">
        <w:t xml:space="preserve"> </w:t>
      </w:r>
      <w:r w:rsidR="004F584D"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00A153BC" w:rsidRPr="00795B4E">
        <w:rPr>
          <w:rFonts w:ascii="Times New Roman" w:hAnsi="Times New Roman"/>
          <w:sz w:val="28"/>
          <w:szCs w:val="28"/>
        </w:rPr>
        <w:t>)</w:t>
      </w:r>
      <w:r w:rsidR="002B521D" w:rsidRPr="00795B4E">
        <w:rPr>
          <w:rFonts w:ascii="Times New Roman" w:hAnsi="Times New Roman"/>
          <w:sz w:val="28"/>
          <w:szCs w:val="28"/>
        </w:rPr>
        <w:t>;</w:t>
      </w:r>
    </w:p>
    <w:p w:rsidR="00C902A0" w:rsidRPr="00795B4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795B4E">
        <w:rPr>
          <w:rFonts w:ascii="Times New Roman" w:hAnsi="Times New Roman"/>
          <w:sz w:val="28"/>
          <w:szCs w:val="28"/>
        </w:rPr>
        <w:t>решение об отказе в приеме документов, необходимых для предоставления му</w:t>
      </w:r>
      <w:r w:rsidR="00A7593E">
        <w:rPr>
          <w:rFonts w:ascii="Times New Roman" w:hAnsi="Times New Roman"/>
          <w:sz w:val="28"/>
          <w:szCs w:val="28"/>
        </w:rPr>
        <w:t>ниципальной услуги (приложение</w:t>
      </w:r>
      <w:r w:rsidRPr="00795B4E">
        <w:rPr>
          <w:rFonts w:ascii="Times New Roman" w:hAnsi="Times New Roman"/>
          <w:sz w:val="28"/>
          <w:szCs w:val="28"/>
        </w:rPr>
        <w:t xml:space="preserve"> </w:t>
      </w:r>
      <w:r w:rsidR="00E329EE">
        <w:rPr>
          <w:rFonts w:ascii="Times New Roman" w:hAnsi="Times New Roman"/>
          <w:sz w:val="28"/>
          <w:szCs w:val="28"/>
        </w:rPr>
        <w:t>3</w:t>
      </w:r>
      <w:r w:rsidRPr="00795B4E">
        <w:t xml:space="preserve"> </w:t>
      </w:r>
      <w:r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 xml:space="preserve">2.3.2. </w:t>
      </w:r>
      <w:r w:rsidR="00673A5A" w:rsidRPr="00795B4E">
        <w:rPr>
          <w:rFonts w:ascii="Times New Roman" w:hAnsi="Times New Roman"/>
          <w:sz w:val="28"/>
          <w:szCs w:val="28"/>
        </w:rPr>
        <w:t xml:space="preserve">Результат предоставления муниципальной услуги </w:t>
      </w:r>
      <w:r w:rsidR="00583B47" w:rsidRPr="00795B4E">
        <w:rPr>
          <w:rFonts w:ascii="Times New Roman" w:hAnsi="Times New Roman"/>
          <w:sz w:val="28"/>
          <w:szCs w:val="28"/>
        </w:rPr>
        <w:t>направляется заявителю</w:t>
      </w:r>
      <w:r w:rsidR="00673A5A" w:rsidRPr="00795B4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5B4E">
        <w:rPr>
          <w:rFonts w:ascii="Times New Roman" w:hAnsi="Times New Roman"/>
          <w:sz w:val="28"/>
          <w:szCs w:val="28"/>
        </w:rPr>
        <w:t>онной подписью</w:t>
      </w:r>
      <w:r w:rsidR="002643A0" w:rsidRPr="00795B4E">
        <w:rPr>
          <w:rFonts w:ascii="Times New Roman" w:hAnsi="Times New Roman"/>
          <w:sz w:val="28"/>
          <w:szCs w:val="28"/>
        </w:rPr>
        <w:t xml:space="preserve"> уполномоченного</w:t>
      </w:r>
      <w:r w:rsidR="00673A5A" w:rsidRPr="00795B4E">
        <w:rPr>
          <w:rFonts w:ascii="Times New Roman" w:hAnsi="Times New Roman"/>
          <w:sz w:val="28"/>
          <w:szCs w:val="28"/>
        </w:rPr>
        <w:t xml:space="preserve"> </w:t>
      </w:r>
      <w:r w:rsidR="00CB496F" w:rsidRPr="00795B4E">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476D09" w:rsidRPr="00476D09">
        <w:rPr>
          <w:rFonts w:ascii="Times New Roman" w:hAnsi="Times New Roman"/>
          <w:spacing w:val="1"/>
          <w:sz w:val="28"/>
          <w:szCs w:val="28"/>
        </w:rPr>
        <w:t>Отдела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A7593E">
        <w:rPr>
          <w:rFonts w:ascii="Times New Roman" w:hAnsi="Times New Roman"/>
          <w:sz w:val="28"/>
          <w:szCs w:val="28"/>
        </w:rPr>
        <w:t>0</w:t>
      </w:r>
      <w:r w:rsidR="00B95D81" w:rsidRPr="00550F50">
        <w:rPr>
          <w:rFonts w:ascii="Times New Roman" w:hAnsi="Times New Roman"/>
          <w:sz w:val="28"/>
          <w:szCs w:val="28"/>
        </w:rPr>
        <w:t>6</w:t>
      </w:r>
      <w:r w:rsidR="00A7593E">
        <w:rPr>
          <w:rFonts w:ascii="Times New Roman" w:hAnsi="Times New Roman"/>
          <w:sz w:val="28"/>
          <w:szCs w:val="28"/>
        </w:rPr>
        <w:t>.04.</w:t>
      </w:r>
      <w:r w:rsidR="00B95D81" w:rsidRPr="00550F50">
        <w:rPr>
          <w:rFonts w:ascii="Times New Roman" w:hAnsi="Times New Roman"/>
          <w:sz w:val="28"/>
          <w:szCs w:val="28"/>
        </w:rPr>
        <w:t>2011</w:t>
      </w:r>
      <w:r w:rsidR="00B109BE">
        <w:rPr>
          <w:rFonts w:ascii="Times New Roman" w:hAnsi="Times New Roman"/>
          <w:sz w:val="28"/>
          <w:szCs w:val="28"/>
        </w:rPr>
        <w:t xml:space="preserve"> </w:t>
      </w:r>
      <w:r w:rsidR="00B95D81" w:rsidRPr="00550F50">
        <w:rPr>
          <w:rFonts w:ascii="Times New Roman" w:hAnsi="Times New Roman"/>
          <w:sz w:val="28"/>
          <w:szCs w:val="28"/>
        </w:rPr>
        <w:t>№</w:t>
      </w:r>
      <w:r w:rsidR="00A7593E">
        <w:rPr>
          <w:rFonts w:ascii="Times New Roman" w:hAnsi="Times New Roman"/>
          <w:sz w:val="28"/>
          <w:szCs w:val="28"/>
        </w:rPr>
        <w:t>6</w:t>
      </w:r>
      <w:r w:rsidR="00B95D81" w:rsidRPr="00550F50">
        <w:rPr>
          <w:rFonts w:ascii="Times New Roman" w:hAnsi="Times New Roman"/>
          <w:sz w:val="28"/>
          <w:szCs w:val="28"/>
        </w:rPr>
        <w:t>3-ФЗ «Об электронной подписи» (далее – Федеральный закон №63-ФЗ)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8E1B72">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476D09" w:rsidRPr="00476D09">
        <w:rPr>
          <w:rFonts w:ascii="Times New Roman" w:hAnsi="Times New Roman"/>
          <w:spacing w:val="1"/>
          <w:sz w:val="28"/>
          <w:szCs w:val="28"/>
        </w:rPr>
        <w:t>О</w:t>
      </w:r>
      <w:r w:rsidR="00476D09">
        <w:rPr>
          <w:rFonts w:ascii="Times New Roman" w:hAnsi="Times New Roman"/>
          <w:spacing w:val="1"/>
          <w:sz w:val="28"/>
          <w:szCs w:val="28"/>
        </w:rPr>
        <w:t>тдел</w:t>
      </w:r>
      <w:r w:rsidR="00F3421B">
        <w:rPr>
          <w:rFonts w:ascii="Times New Roman" w:hAnsi="Times New Roman"/>
          <w:spacing w:val="1"/>
          <w:sz w:val="28"/>
          <w:szCs w:val="28"/>
        </w:rPr>
        <w:t>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476D09" w:rsidRPr="00476D09">
        <w:rPr>
          <w:rFonts w:ascii="Times New Roman" w:hAnsi="Times New Roman"/>
          <w:spacing w:val="1"/>
          <w:sz w:val="28"/>
          <w:szCs w:val="28"/>
        </w:rPr>
        <w:t>Отдела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26C72">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F3421B"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w:t>
      </w:r>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795B4E">
        <w:rPr>
          <w:rFonts w:ascii="Times New Roman" w:hAnsi="Times New Roman"/>
          <w:sz w:val="28"/>
          <w:szCs w:val="28"/>
        </w:rPr>
        <w:t>носителе (</w:t>
      </w:r>
      <w:r w:rsidR="00DE29B3" w:rsidRPr="00795B4E">
        <w:rPr>
          <w:rFonts w:ascii="Times New Roman" w:hAnsi="Times New Roman"/>
          <w:sz w:val="28"/>
          <w:szCs w:val="28"/>
        </w:rPr>
        <w:t>приложени</w:t>
      </w:r>
      <w:r w:rsidR="008E7938" w:rsidRPr="00795B4E">
        <w:rPr>
          <w:rFonts w:ascii="Times New Roman" w:hAnsi="Times New Roman"/>
          <w:sz w:val="28"/>
          <w:szCs w:val="28"/>
        </w:rPr>
        <w:t>е</w:t>
      </w:r>
      <w:r w:rsidR="00F3421B">
        <w:rPr>
          <w:rFonts w:ascii="Times New Roman" w:hAnsi="Times New Roman"/>
          <w:sz w:val="28"/>
          <w:szCs w:val="28"/>
        </w:rPr>
        <w:t xml:space="preserve"> </w:t>
      </w:r>
      <w:r w:rsidR="00D334D0">
        <w:rPr>
          <w:rFonts w:ascii="Times New Roman" w:hAnsi="Times New Roman"/>
          <w:sz w:val="28"/>
          <w:szCs w:val="28"/>
        </w:rPr>
        <w:t>4</w:t>
      </w:r>
      <w:r w:rsidR="004F584D" w:rsidRPr="00795B4E">
        <w:rPr>
          <w:rFonts w:ascii="Times New Roman" w:hAnsi="Times New Roman"/>
          <w:sz w:val="28"/>
          <w:szCs w:val="28"/>
        </w:rPr>
        <w:t xml:space="preserve"> 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95B4E">
        <w:rPr>
          <w:rFonts w:ascii="Times New Roman" w:hAnsi="Times New Roman"/>
          <w:sz w:val="28"/>
          <w:szCs w:val="28"/>
        </w:rPr>
        <w:t>электронную форму заявления</w:t>
      </w:r>
      <w:r w:rsidRPr="00795B4E">
        <w:rPr>
          <w:rFonts w:ascii="Times New Roman" w:hAnsi="Times New Roman"/>
          <w:sz w:val="28"/>
          <w:szCs w:val="28"/>
        </w:rPr>
        <w:t xml:space="preserve">), </w:t>
      </w:r>
      <w:proofErr w:type="gramStart"/>
      <w:r w:rsidRPr="00795B4E">
        <w:rPr>
          <w:rFonts w:ascii="Times New Roman" w:hAnsi="Times New Roman"/>
          <w:sz w:val="28"/>
          <w:szCs w:val="28"/>
        </w:rPr>
        <w:t>подписанное</w:t>
      </w:r>
      <w:proofErr w:type="gramEnd"/>
      <w:r w:rsidRPr="00795B4E">
        <w:rPr>
          <w:rFonts w:ascii="Times New Roman" w:hAnsi="Times New Roman"/>
          <w:sz w:val="28"/>
          <w:szCs w:val="28"/>
        </w:rPr>
        <w:t xml:space="preserve"> в соответствии с требованиями </w:t>
      </w:r>
      <w:r w:rsidR="00987C04" w:rsidRPr="00795B4E">
        <w:rPr>
          <w:rFonts w:ascii="Times New Roman" w:hAnsi="Times New Roman"/>
          <w:sz w:val="28"/>
          <w:szCs w:val="28"/>
        </w:rPr>
        <w:t>пункта 2.5.3</w:t>
      </w:r>
      <w:r w:rsidR="00A7593E">
        <w:rPr>
          <w:rFonts w:ascii="Times New Roman" w:hAnsi="Times New Roman"/>
          <w:sz w:val="28"/>
          <w:szCs w:val="28"/>
        </w:rPr>
        <w:t>.</w:t>
      </w:r>
      <w:r w:rsidR="00BC7F39" w:rsidRPr="00795B4E">
        <w:rPr>
          <w:rFonts w:ascii="Times New Roman" w:hAnsi="Times New Roman"/>
          <w:sz w:val="28"/>
          <w:szCs w:val="28"/>
        </w:rPr>
        <w:t xml:space="preserve"> </w:t>
      </w:r>
      <w:r w:rsidR="003F3328" w:rsidRPr="00795B4E">
        <w:rPr>
          <w:rFonts w:ascii="Times New Roman" w:hAnsi="Times New Roman"/>
          <w:sz w:val="28"/>
          <w:szCs w:val="28"/>
        </w:rPr>
        <w:t>административного регламента</w:t>
      </w:r>
      <w:r w:rsidRPr="00795B4E">
        <w:rPr>
          <w:rFonts w:ascii="Times New Roman" w:hAnsi="Times New Roman"/>
          <w:sz w:val="28"/>
          <w:szCs w:val="28"/>
        </w:rPr>
        <w:t>, при обращении посре</w:t>
      </w:r>
      <w:r w:rsidR="00D46491" w:rsidRPr="00795B4E">
        <w:rPr>
          <w:rFonts w:ascii="Times New Roman" w:hAnsi="Times New Roman"/>
          <w:sz w:val="28"/>
          <w:szCs w:val="28"/>
        </w:rPr>
        <w:t xml:space="preserve">дством </w:t>
      </w:r>
      <w:r w:rsidR="002D407D" w:rsidRPr="00795B4E">
        <w:rPr>
          <w:rFonts w:ascii="Times New Roman" w:hAnsi="Times New Roman"/>
          <w:sz w:val="28"/>
          <w:szCs w:val="28"/>
        </w:rPr>
        <w:t>Республикан</w:t>
      </w:r>
      <w:r w:rsidR="00016EAD" w:rsidRPr="00795B4E">
        <w:rPr>
          <w:rFonts w:ascii="Times New Roman" w:hAnsi="Times New Roman"/>
          <w:sz w:val="28"/>
          <w:szCs w:val="28"/>
        </w:rPr>
        <w:t>ского портала;</w:t>
      </w:r>
    </w:p>
    <w:p w:rsidR="00016EAD" w:rsidRPr="00016EAD" w:rsidRDefault="00016EAD" w:rsidP="00016EA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4) </w:t>
      </w:r>
      <w:r w:rsidR="00E26C72" w:rsidRPr="00795B4E">
        <w:rPr>
          <w:rFonts w:ascii="Times New Roman" w:hAnsi="Times New Roman"/>
          <w:sz w:val="28"/>
          <w:szCs w:val="28"/>
        </w:rPr>
        <w:t>ранее заключенный договор на размещение нестационарного торгового объекта</w:t>
      </w:r>
      <w:r w:rsidRPr="00795B4E">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A7593E">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476D09" w:rsidRPr="00476D09">
        <w:rPr>
          <w:rFonts w:ascii="Times New Roman" w:hAnsi="Times New Roman"/>
          <w:spacing w:val="1"/>
          <w:sz w:val="28"/>
          <w:szCs w:val="28"/>
        </w:rPr>
        <w:t>О</w:t>
      </w:r>
      <w:r w:rsidR="00476D09">
        <w:rPr>
          <w:rFonts w:ascii="Times New Roman" w:hAnsi="Times New Roman"/>
          <w:spacing w:val="1"/>
          <w:sz w:val="28"/>
          <w:szCs w:val="28"/>
        </w:rPr>
        <w:t>тдел</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A7593E">
        <w:rPr>
          <w:rFonts w:ascii="Times New Roman" w:hAnsi="Times New Roman"/>
          <w:sz w:val="28"/>
          <w:szCs w:val="28"/>
        </w:rPr>
        <w:t>.</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476D09" w:rsidRPr="00476D09">
        <w:rPr>
          <w:rFonts w:ascii="Times New Roman" w:hAnsi="Times New Roman"/>
          <w:spacing w:val="1"/>
          <w:sz w:val="28"/>
          <w:szCs w:val="28"/>
        </w:rPr>
        <w:t>Отдела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76D09" w:rsidRPr="00476D09">
        <w:rPr>
          <w:rFonts w:ascii="Times New Roman" w:hAnsi="Times New Roman"/>
          <w:spacing w:val="1"/>
          <w:sz w:val="28"/>
          <w:szCs w:val="28"/>
        </w:rPr>
        <w:t>Отдела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A7593E">
        <w:rPr>
          <w:rFonts w:ascii="Times New Roman" w:hAnsi="Times New Roman"/>
          <w:sz w:val="28"/>
          <w:szCs w:val="28"/>
        </w:rPr>
        <w:t>.</w:t>
      </w:r>
      <w:r w:rsidRPr="00550F50">
        <w:rPr>
          <w:rFonts w:ascii="Times New Roman" w:hAnsi="Times New Roman"/>
          <w:sz w:val="28"/>
          <w:szCs w:val="28"/>
        </w:rPr>
        <w:t xml:space="preserve"> части 1 статьи 16 </w:t>
      </w:r>
      <w:r w:rsidR="00A7593E">
        <w:rPr>
          <w:rFonts w:ascii="Times New Roman" w:hAnsi="Times New Roman"/>
          <w:sz w:val="28"/>
          <w:szCs w:val="28"/>
        </w:rPr>
        <w:t>Федерального закона №</w:t>
      </w:r>
      <w:r w:rsidR="00A43FFF" w:rsidRPr="00550F50">
        <w:rPr>
          <w:rFonts w:ascii="Times New Roman" w:hAnsi="Times New Roman"/>
          <w:sz w:val="28"/>
          <w:szCs w:val="28"/>
        </w:rPr>
        <w:t>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F3421B"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w:t>
      </w:r>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с нормативными правовыми актами для предоставления </w:t>
      </w:r>
      <w:proofErr w:type="gramStart"/>
      <w:r w:rsidRPr="00550F50">
        <w:rPr>
          <w:rFonts w:ascii="Times New Roman" w:hAnsi="Times New Roman"/>
          <w:sz w:val="28"/>
          <w:szCs w:val="28"/>
        </w:rPr>
        <w:t>муниципальной</w:t>
      </w:r>
      <w:proofErr w:type="gramEnd"/>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w:t>
      </w:r>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 или органам местного самоуправления </w:t>
      </w:r>
      <w:proofErr w:type="gramStart"/>
      <w:r w:rsidRPr="00550F50">
        <w:rPr>
          <w:rFonts w:ascii="Times New Roman" w:hAnsi="Times New Roman"/>
          <w:sz w:val="28"/>
          <w:szCs w:val="28"/>
        </w:rPr>
        <w:t>организаций</w:t>
      </w:r>
      <w:proofErr w:type="gramEnd"/>
      <w:r w:rsidRPr="00550F50">
        <w:rPr>
          <w:rFonts w:ascii="Times New Roman" w:hAnsi="Times New Roman"/>
          <w:sz w:val="28"/>
          <w:szCs w:val="28"/>
        </w:rPr>
        <w:t xml:space="preserve"> и </w:t>
      </w:r>
      <w:proofErr w:type="gramStart"/>
      <w:r w:rsidRPr="00550F50">
        <w:rPr>
          <w:rFonts w:ascii="Times New Roman" w:hAnsi="Times New Roman"/>
          <w:sz w:val="28"/>
          <w:szCs w:val="28"/>
        </w:rPr>
        <w:t>которые</w:t>
      </w:r>
      <w:proofErr w:type="gramEnd"/>
      <w:r w:rsidRPr="00550F50">
        <w:rPr>
          <w:rFonts w:ascii="Times New Roman" w:hAnsi="Times New Roman"/>
          <w:sz w:val="28"/>
          <w:szCs w:val="28"/>
        </w:rPr>
        <w:t xml:space="preserve"> заявитель </w:t>
      </w:r>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вправе представить, а также способы их получения заявителями,</w:t>
      </w:r>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 в том числе в электронной форме, порядок их представления; </w:t>
      </w:r>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государственный орган, орган местного самоуправления либо </w:t>
      </w: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организация, в распоряжении </w:t>
      </w:r>
      <w:proofErr w:type="gramStart"/>
      <w:r w:rsidRPr="00550F50">
        <w:rPr>
          <w:rFonts w:ascii="Times New Roman" w:hAnsi="Times New Roman"/>
          <w:sz w:val="28"/>
          <w:szCs w:val="28"/>
        </w:rPr>
        <w:t>которых</w:t>
      </w:r>
      <w:proofErr w:type="gramEnd"/>
      <w:r w:rsidRPr="00550F50">
        <w:rPr>
          <w:rFonts w:ascii="Times New Roman" w:hAnsi="Times New Roman"/>
          <w:sz w:val="28"/>
          <w:szCs w:val="28"/>
        </w:rPr>
        <w:t xml:space="preserve">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E26C72"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зарегистрированных правах на объекты недвижимости</w:t>
      </w:r>
      <w:r w:rsidR="00852862" w:rsidRPr="00550F50">
        <w:rPr>
          <w:rFonts w:ascii="Times New Roman" w:hAnsi="Times New Roman"/>
          <w:sz w:val="28"/>
          <w:szCs w:val="28"/>
        </w:rPr>
        <w:t xml:space="preserve"> – </w:t>
      </w:r>
      <w:r w:rsidR="00046D85">
        <w:rPr>
          <w:rFonts w:ascii="Times New Roman" w:hAnsi="Times New Roman"/>
          <w:sz w:val="28"/>
          <w:szCs w:val="28"/>
        </w:rPr>
        <w:t>Федеральная служба государственной регистрации, кадастра и картографии</w:t>
      </w:r>
      <w:r w:rsidR="00852862" w:rsidRPr="00550F50">
        <w:rPr>
          <w:rFonts w:ascii="Times New Roman" w:hAnsi="Times New Roman"/>
          <w:sz w:val="28"/>
          <w:szCs w:val="28"/>
        </w:rPr>
        <w:t>;</w:t>
      </w:r>
    </w:p>
    <w:p w:rsidR="002627B7" w:rsidRDefault="00E26C72"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2627B7" w:rsidRPr="00550F50">
        <w:rPr>
          <w:rFonts w:ascii="Times New Roman" w:hAnsi="Times New Roman"/>
          <w:sz w:val="28"/>
          <w:szCs w:val="28"/>
        </w:rPr>
        <w:t xml:space="preserve"> – </w:t>
      </w:r>
      <w:r w:rsidR="00046D85">
        <w:rPr>
          <w:rFonts w:ascii="Times New Roman" w:hAnsi="Times New Roman"/>
          <w:sz w:val="28"/>
          <w:szCs w:val="28"/>
        </w:rPr>
        <w:t>Федеральная служба государственной регистрации, кадастра и картографии</w:t>
      </w:r>
      <w:r w:rsidR="002627B7" w:rsidRPr="00550F50">
        <w:rPr>
          <w:rFonts w:ascii="Times New Roman" w:hAnsi="Times New Roman"/>
          <w:sz w:val="28"/>
          <w:szCs w:val="28"/>
        </w:rPr>
        <w:t>;</w:t>
      </w:r>
    </w:p>
    <w:p w:rsidR="00441C75"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юридических лиц, в случае, если получателем муниципальной услуги является юридическое лицо</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441C75"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441C75" w:rsidRPr="00550F50" w:rsidRDefault="00441C75"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наличии задолженности по оплате фактического использования земельного участка по ранее заключенному договору</w:t>
      </w:r>
      <w:r w:rsidR="00046D85">
        <w:rPr>
          <w:rFonts w:ascii="Times New Roman" w:hAnsi="Times New Roman"/>
          <w:sz w:val="28"/>
          <w:szCs w:val="28"/>
        </w:rPr>
        <w:t xml:space="preserve"> </w:t>
      </w:r>
      <w:r w:rsidR="00046D85" w:rsidRPr="00550F50">
        <w:rPr>
          <w:rFonts w:ascii="Times New Roman" w:hAnsi="Times New Roman"/>
          <w:sz w:val="28"/>
          <w:szCs w:val="28"/>
        </w:rPr>
        <w:t>–</w:t>
      </w:r>
      <w:r w:rsidR="00046D85">
        <w:rPr>
          <w:rFonts w:ascii="Times New Roman" w:hAnsi="Times New Roman"/>
          <w:sz w:val="28"/>
          <w:szCs w:val="28"/>
        </w:rPr>
        <w:t xml:space="preserve"> Федеральная налоговая служба</w:t>
      </w:r>
      <w:r w:rsidRPr="00441C75">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w:t>
      </w:r>
      <w:r w:rsidR="00A7593E">
        <w:rPr>
          <w:rFonts w:ascii="Times New Roman" w:hAnsi="Times New Roman"/>
          <w:sz w:val="28"/>
          <w:szCs w:val="28"/>
        </w:rPr>
        <w:t>.</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2.6.1</w:t>
      </w:r>
      <w:r w:rsidR="00A7593E">
        <w:rPr>
          <w:rFonts w:ascii="Times New Roman" w:hAnsi="Times New Roman"/>
          <w:sz w:val="28"/>
          <w:szCs w:val="28"/>
        </w:rPr>
        <w:t>.</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w:t>
      </w:r>
      <w:r w:rsidR="00F3421B">
        <w:rPr>
          <w:rFonts w:ascii="Times New Roman" w:hAnsi="Times New Roman"/>
          <w:sz w:val="28"/>
          <w:szCs w:val="28"/>
        </w:rPr>
        <w:t xml:space="preserve">и </w:t>
      </w:r>
      <w:r w:rsidR="00264015" w:rsidRPr="00550F50">
        <w:rPr>
          <w:rFonts w:ascii="Times New Roman" w:hAnsi="Times New Roman"/>
          <w:sz w:val="28"/>
          <w:szCs w:val="28"/>
        </w:rPr>
        <w:t>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F3421B" w:rsidRDefault="00613925" w:rsidP="004F353A">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2.7. Исчерпывающий перечень оснований для отказа в приеме </w:t>
      </w: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w:t>
      </w:r>
      <w:r w:rsidR="00A7593E">
        <w:rPr>
          <w:rFonts w:ascii="Times New Roman" w:hAnsi="Times New Roman"/>
          <w:sz w:val="28"/>
          <w:szCs w:val="28"/>
        </w:rPr>
        <w:t>0</w:t>
      </w:r>
      <w:r w:rsidRPr="003E221A">
        <w:rPr>
          <w:rFonts w:ascii="Times New Roman" w:hAnsi="Times New Roman"/>
          <w:sz w:val="28"/>
          <w:szCs w:val="28"/>
        </w:rPr>
        <w:t>6</w:t>
      </w:r>
      <w:r w:rsidR="00A7593E">
        <w:rPr>
          <w:rFonts w:ascii="Times New Roman" w:hAnsi="Times New Roman"/>
          <w:sz w:val="28"/>
          <w:szCs w:val="28"/>
        </w:rPr>
        <w:t>.04.2011 №</w:t>
      </w:r>
      <w:r w:rsidRPr="003E221A">
        <w:rPr>
          <w:rFonts w:ascii="Times New Roman" w:hAnsi="Times New Roman"/>
          <w:sz w:val="28"/>
          <w:szCs w:val="28"/>
        </w:rPr>
        <w:t>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A7593E"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476D09" w:rsidRPr="00476D09">
        <w:rPr>
          <w:rFonts w:ascii="Times New Roman" w:hAnsi="Times New Roman"/>
          <w:spacing w:val="1"/>
          <w:sz w:val="28"/>
          <w:szCs w:val="28"/>
        </w:rPr>
        <w:t>Отдела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 xml:space="preserve">Исчерпывающий перечень оснований для приостановления </w:t>
      </w: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525B06">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BB1AF9"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BB1AF9">
        <w:rPr>
          <w:rFonts w:ascii="Times New Roman" w:hAnsi="Times New Roman"/>
          <w:sz w:val="28"/>
          <w:szCs w:val="28"/>
        </w:rPr>
        <w:t>наличие обстоятельств, указанных в пунктах 2.2.4</w:t>
      </w:r>
      <w:r w:rsidR="00A7593E">
        <w:rPr>
          <w:rFonts w:ascii="Times New Roman" w:hAnsi="Times New Roman"/>
          <w:sz w:val="28"/>
          <w:szCs w:val="28"/>
        </w:rPr>
        <w:t>.</w:t>
      </w:r>
      <w:r w:rsidR="00BB1AF9">
        <w:rPr>
          <w:rFonts w:ascii="Times New Roman" w:hAnsi="Times New Roman"/>
          <w:sz w:val="28"/>
          <w:szCs w:val="28"/>
        </w:rPr>
        <w:t>, 2.2.5</w:t>
      </w:r>
      <w:r w:rsidR="00A7593E">
        <w:rPr>
          <w:rFonts w:ascii="Times New Roman" w:hAnsi="Times New Roman"/>
          <w:sz w:val="28"/>
          <w:szCs w:val="28"/>
        </w:rPr>
        <w:t>.</w:t>
      </w:r>
      <w:r w:rsidR="00BB1AF9">
        <w:rPr>
          <w:rFonts w:ascii="Times New Roman" w:hAnsi="Times New Roman"/>
          <w:sz w:val="28"/>
          <w:szCs w:val="28"/>
        </w:rPr>
        <w:t xml:space="preserve"> Порядка, утвержденного постановлением Кабинета Министров Республики Татарстан от 13.08.2016 №553</w:t>
      </w:r>
      <w:r w:rsidR="002D5F1B">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BB1AF9">
        <w:rPr>
          <w:rFonts w:ascii="Times New Roman" w:hAnsi="Times New Roman"/>
          <w:sz w:val="28"/>
          <w:szCs w:val="28"/>
        </w:rPr>
        <w:t>;</w:t>
      </w:r>
    </w:p>
    <w:p w:rsidR="003E221A" w:rsidRDefault="00BB1AF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F3421B"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2.9. Порядок, размер и основания взимания государственной пошлины</w:t>
      </w: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F3421B"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w:t>
      </w:r>
    </w:p>
    <w:p w:rsidR="00016964" w:rsidRDefault="00613925" w:rsidP="005A7931">
      <w:pPr>
        <w:ind w:right="-1"/>
        <w:jc w:val="center"/>
        <w:rPr>
          <w:rFonts w:ascii="Times New Roman" w:hAnsi="Times New Roman"/>
          <w:sz w:val="28"/>
          <w:szCs w:val="28"/>
        </w:rPr>
      </w:pPr>
      <w:r w:rsidRPr="00550F50">
        <w:rPr>
          <w:rFonts w:ascii="Times New Roman" w:hAnsi="Times New Roman"/>
          <w:sz w:val="28"/>
          <w:szCs w:val="28"/>
        </w:rPr>
        <w:t xml:space="preserve"> о предоставлении муниципальной услуги, услуги, предоставляемой организацией, участвующей в предоставлении муниципальной услуги, </w:t>
      </w: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206401">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476D09" w:rsidRPr="00476D09">
        <w:rPr>
          <w:rFonts w:ascii="Times New Roman" w:hAnsi="Times New Roman"/>
          <w:spacing w:val="1"/>
          <w:sz w:val="28"/>
          <w:szCs w:val="28"/>
        </w:rPr>
        <w:t>О</w:t>
      </w:r>
      <w:r w:rsidR="00476D09">
        <w:rPr>
          <w:rFonts w:ascii="Times New Roman" w:hAnsi="Times New Roman"/>
          <w:spacing w:val="1"/>
          <w:sz w:val="28"/>
          <w:szCs w:val="28"/>
        </w:rPr>
        <w:t>тдел</w:t>
      </w:r>
      <w:r w:rsidRPr="00550F50">
        <w:rPr>
          <w:rFonts w:ascii="Times New Roman" w:hAnsi="Times New Roman"/>
          <w:sz w:val="28"/>
          <w:szCs w:val="28"/>
        </w:rPr>
        <w:t xml:space="preserve"> в день подачи заявления уполномоченным должностным лицом </w:t>
      </w:r>
      <w:r w:rsidR="00476D09" w:rsidRPr="00476D09">
        <w:rPr>
          <w:rFonts w:ascii="Times New Roman" w:hAnsi="Times New Roman"/>
          <w:spacing w:val="1"/>
          <w:sz w:val="28"/>
          <w:szCs w:val="28"/>
        </w:rPr>
        <w:t>О</w:t>
      </w:r>
      <w:r w:rsidR="00476D09">
        <w:rPr>
          <w:rFonts w:ascii="Times New Roman" w:hAnsi="Times New Roman"/>
          <w:spacing w:val="1"/>
          <w:sz w:val="28"/>
          <w:szCs w:val="28"/>
        </w:rPr>
        <w:t>тдела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016964">
      <w:pPr>
        <w:ind w:right="-1"/>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016964">
      <w:pPr>
        <w:ind w:right="-1" w:firstLine="427"/>
        <w:jc w:val="center"/>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w:t>
      </w:r>
      <w:r w:rsidR="00016964">
        <w:rPr>
          <w:rFonts w:ascii="Times New Roman" w:hAnsi="Times New Roman" w:cs="Times New Roman"/>
          <w:sz w:val="28"/>
          <w:szCs w:val="28"/>
        </w:rPr>
        <w:t xml:space="preserve">иях и помещениях, оборудованных </w:t>
      </w:r>
      <w:r w:rsidR="00613925" w:rsidRPr="00550F50">
        <w:rPr>
          <w:rFonts w:ascii="Times New Roman" w:hAnsi="Times New Roman" w:cs="Times New Roman"/>
          <w:sz w:val="28"/>
          <w:szCs w:val="28"/>
        </w:rPr>
        <w:t>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016964">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206401" w:rsidRPr="00550F50" w:rsidRDefault="00016964" w:rsidP="00016964">
      <w:pPr>
        <w:pStyle w:val="ConsPlusNormal"/>
        <w:ind w:right="-1"/>
        <w:jc w:val="both"/>
        <w:rPr>
          <w:rFonts w:ascii="Times New Roman" w:hAnsi="Times New Roman" w:cs="Times New Roman"/>
          <w:sz w:val="28"/>
          <w:szCs w:val="28"/>
        </w:rPr>
      </w:pPr>
      <w:r>
        <w:rPr>
          <w:rFonts w:ascii="Times New Roman" w:hAnsi="Times New Roman" w:cs="Times New Roman"/>
          <w:sz w:val="28"/>
          <w:szCs w:val="28"/>
        </w:rPr>
        <w:t xml:space="preserve">1) </w:t>
      </w:r>
      <w:r w:rsidR="00206401">
        <w:rPr>
          <w:rFonts w:ascii="Times New Roman" w:hAnsi="Times New Roman" w:cs="Times New Roman"/>
          <w:sz w:val="28"/>
          <w:szCs w:val="28"/>
        </w:rPr>
        <w:t>о</w:t>
      </w:r>
      <w:r w:rsidR="00206401"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206401">
        <w:rPr>
          <w:rFonts w:ascii="Times New Roman" w:hAnsi="Times New Roman" w:cs="Times New Roman"/>
          <w:sz w:val="28"/>
          <w:szCs w:val="28"/>
        </w:rPr>
        <w:t>ия и перемещение в их пределах);</w:t>
      </w:r>
    </w:p>
    <w:p w:rsidR="00206401" w:rsidRPr="00016964" w:rsidRDefault="00016964" w:rsidP="00016964">
      <w:pPr>
        <w:tabs>
          <w:tab w:val="num" w:pos="0"/>
        </w:tabs>
        <w:ind w:right="-1"/>
        <w:jc w:val="both"/>
        <w:rPr>
          <w:rFonts w:ascii="Times New Roman" w:hAnsi="Times New Roman"/>
          <w:sz w:val="28"/>
          <w:szCs w:val="28"/>
        </w:rPr>
      </w:pPr>
      <w:r>
        <w:rPr>
          <w:rFonts w:ascii="Times New Roman" w:hAnsi="Times New Roman"/>
          <w:sz w:val="28"/>
          <w:szCs w:val="28"/>
        </w:rPr>
        <w:tab/>
        <w:t xml:space="preserve">2) </w:t>
      </w:r>
      <w:r w:rsidR="00206401" w:rsidRPr="0001696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16964" w:rsidRDefault="00016964" w:rsidP="00016964">
      <w:pPr>
        <w:ind w:right="-1" w:firstLine="708"/>
        <w:jc w:val="both"/>
        <w:rPr>
          <w:rFonts w:ascii="Times New Roman" w:hAnsi="Times New Roman"/>
          <w:sz w:val="28"/>
          <w:szCs w:val="28"/>
        </w:rPr>
      </w:pPr>
      <w:r>
        <w:rPr>
          <w:rFonts w:ascii="Times New Roman" w:hAnsi="Times New Roman"/>
          <w:sz w:val="28"/>
          <w:szCs w:val="28"/>
        </w:rPr>
        <w:t xml:space="preserve">3) </w:t>
      </w:r>
      <w:r w:rsidR="0060656F" w:rsidRPr="0001696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06401" w:rsidRPr="00016964" w:rsidRDefault="00016964" w:rsidP="00016964">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4) </w:t>
      </w:r>
      <w:r w:rsidR="00206401" w:rsidRPr="0001696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16964" w:rsidRDefault="00016964" w:rsidP="00016964">
      <w:pPr>
        <w:ind w:right="-1" w:firstLine="708"/>
        <w:jc w:val="both"/>
        <w:rPr>
          <w:rFonts w:ascii="Times New Roman" w:hAnsi="Times New Roman"/>
          <w:sz w:val="28"/>
          <w:szCs w:val="28"/>
        </w:rPr>
      </w:pPr>
      <w:r>
        <w:rPr>
          <w:rFonts w:ascii="Times New Roman" w:hAnsi="Times New Roman"/>
          <w:sz w:val="28"/>
          <w:szCs w:val="28"/>
        </w:rPr>
        <w:t xml:space="preserve">5) </w:t>
      </w:r>
      <w:r w:rsidR="00613925" w:rsidRPr="00016964">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16964" w:rsidRDefault="00016964" w:rsidP="00016964">
      <w:pPr>
        <w:ind w:right="-1" w:firstLine="708"/>
        <w:jc w:val="both"/>
        <w:rPr>
          <w:rFonts w:ascii="Times New Roman" w:hAnsi="Times New Roman"/>
          <w:sz w:val="28"/>
          <w:szCs w:val="28"/>
        </w:rPr>
      </w:pPr>
      <w:r>
        <w:rPr>
          <w:rFonts w:ascii="Times New Roman" w:hAnsi="Times New Roman"/>
          <w:sz w:val="28"/>
          <w:szCs w:val="28"/>
        </w:rPr>
        <w:t xml:space="preserve">6) </w:t>
      </w:r>
      <w:r w:rsidR="00613925" w:rsidRPr="00016964">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16964" w:rsidRDefault="00016964" w:rsidP="00016964">
      <w:pPr>
        <w:ind w:right="-1" w:firstLine="708"/>
        <w:jc w:val="both"/>
        <w:rPr>
          <w:rFonts w:ascii="Times New Roman" w:hAnsi="Times New Roman"/>
          <w:sz w:val="28"/>
          <w:szCs w:val="28"/>
        </w:rPr>
      </w:pPr>
      <w:r>
        <w:rPr>
          <w:rFonts w:ascii="Times New Roman" w:hAnsi="Times New Roman"/>
          <w:sz w:val="28"/>
          <w:szCs w:val="28"/>
        </w:rPr>
        <w:t xml:space="preserve">7) </w:t>
      </w:r>
      <w:r w:rsidR="00613925" w:rsidRPr="00016964">
        <w:rPr>
          <w:rFonts w:ascii="Times New Roman" w:hAnsi="Times New Roman"/>
          <w:sz w:val="28"/>
          <w:szCs w:val="28"/>
        </w:rPr>
        <w:t xml:space="preserve">допуск </w:t>
      </w:r>
      <w:proofErr w:type="spellStart"/>
      <w:r w:rsidR="00613925" w:rsidRPr="00016964">
        <w:rPr>
          <w:rFonts w:ascii="Times New Roman" w:hAnsi="Times New Roman"/>
          <w:sz w:val="28"/>
          <w:szCs w:val="28"/>
        </w:rPr>
        <w:t>сурдопереводчика</w:t>
      </w:r>
      <w:proofErr w:type="spellEnd"/>
      <w:r w:rsidR="00613925" w:rsidRPr="00016964">
        <w:rPr>
          <w:rFonts w:ascii="Times New Roman" w:hAnsi="Times New Roman"/>
          <w:sz w:val="28"/>
          <w:szCs w:val="28"/>
        </w:rPr>
        <w:t xml:space="preserve"> и </w:t>
      </w:r>
      <w:proofErr w:type="spellStart"/>
      <w:r w:rsidR="00613925" w:rsidRPr="00016964">
        <w:rPr>
          <w:rFonts w:ascii="Times New Roman" w:hAnsi="Times New Roman"/>
          <w:sz w:val="28"/>
          <w:szCs w:val="28"/>
        </w:rPr>
        <w:t>тифлосурдопереводчика</w:t>
      </w:r>
      <w:proofErr w:type="spellEnd"/>
      <w:r w:rsidR="00613925" w:rsidRPr="00016964">
        <w:rPr>
          <w:rFonts w:ascii="Times New Roman" w:hAnsi="Times New Roman"/>
          <w:sz w:val="28"/>
          <w:szCs w:val="28"/>
        </w:rPr>
        <w:t>;</w:t>
      </w:r>
    </w:p>
    <w:p w:rsidR="00613925" w:rsidRPr="00016964" w:rsidRDefault="00016964" w:rsidP="00016964">
      <w:pPr>
        <w:ind w:right="-1" w:firstLine="708"/>
        <w:jc w:val="both"/>
        <w:rPr>
          <w:rFonts w:ascii="Times New Roman" w:hAnsi="Times New Roman"/>
          <w:sz w:val="28"/>
          <w:szCs w:val="28"/>
        </w:rPr>
      </w:pPr>
      <w:proofErr w:type="gramStart"/>
      <w:r>
        <w:rPr>
          <w:rFonts w:ascii="Times New Roman" w:hAnsi="Times New Roman"/>
          <w:sz w:val="28"/>
          <w:szCs w:val="28"/>
        </w:rPr>
        <w:t xml:space="preserve">8) </w:t>
      </w:r>
      <w:r w:rsidR="00613925" w:rsidRPr="00016964">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rsidR="00016964">
        <w:rPr>
          <w:rFonts w:ascii="Times New Roman" w:hAnsi="Times New Roman"/>
          <w:sz w:val="28"/>
          <w:szCs w:val="28"/>
        </w:rPr>
        <w:t>.</w:t>
      </w:r>
      <w:proofErr w:type="gramEnd"/>
      <w:r w:rsidRPr="00550F50">
        <w:rPr>
          <w:rFonts w:ascii="Times New Roman" w:hAnsi="Times New Roman"/>
          <w:sz w:val="28"/>
          <w:szCs w:val="28"/>
        </w:rPr>
        <w:t xml:space="preserve">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476D09" w:rsidRPr="00476D09">
        <w:rPr>
          <w:rFonts w:ascii="Times New Roman" w:hAnsi="Times New Roman"/>
          <w:spacing w:val="1"/>
          <w:sz w:val="28"/>
          <w:szCs w:val="28"/>
        </w:rPr>
        <w:t>Отдела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476D09" w:rsidRPr="00476D09">
        <w:rPr>
          <w:rFonts w:ascii="Times New Roman" w:hAnsi="Times New Roman"/>
          <w:spacing w:val="1"/>
          <w:sz w:val="28"/>
          <w:szCs w:val="28"/>
        </w:rPr>
        <w:t>Отдела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476D09" w:rsidRPr="00476D09">
        <w:rPr>
          <w:rFonts w:ascii="Times New Roman" w:hAnsi="Times New Roman"/>
          <w:spacing w:val="1"/>
          <w:sz w:val="28"/>
          <w:szCs w:val="28"/>
        </w:rPr>
        <w:t>О</w:t>
      </w:r>
      <w:r w:rsidR="00476D09">
        <w:rPr>
          <w:rFonts w:ascii="Times New Roman" w:hAnsi="Times New Roman"/>
          <w:spacing w:val="1"/>
          <w:sz w:val="28"/>
          <w:szCs w:val="28"/>
        </w:rPr>
        <w:t xml:space="preserve">тделе </w:t>
      </w:r>
      <w:r w:rsidR="00274EBE">
        <w:rPr>
          <w:rFonts w:ascii="Times New Roman" w:hAnsi="Times New Roman"/>
          <w:sz w:val="28"/>
          <w:szCs w:val="28"/>
        </w:rPr>
        <w:t xml:space="preserve">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016964"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w:t>
      </w:r>
    </w:p>
    <w:p w:rsidR="00016964" w:rsidRDefault="00613925" w:rsidP="005A7931">
      <w:pPr>
        <w:ind w:right="-1"/>
        <w:jc w:val="center"/>
        <w:rPr>
          <w:rFonts w:ascii="Times New Roman" w:hAnsi="Times New Roman"/>
          <w:sz w:val="28"/>
          <w:szCs w:val="28"/>
        </w:rPr>
      </w:pPr>
      <w:r w:rsidRPr="00550F50">
        <w:rPr>
          <w:rFonts w:ascii="Times New Roman" w:hAnsi="Times New Roman"/>
          <w:sz w:val="28"/>
          <w:szCs w:val="28"/>
        </w:rPr>
        <w:t xml:space="preserve"> предоставления муниципальной услуги по </w:t>
      </w:r>
      <w:proofErr w:type="gramStart"/>
      <w:r w:rsidRPr="00550F50">
        <w:rPr>
          <w:rFonts w:ascii="Times New Roman" w:hAnsi="Times New Roman"/>
          <w:sz w:val="28"/>
          <w:szCs w:val="28"/>
        </w:rPr>
        <w:t>экстерриториальному</w:t>
      </w:r>
      <w:proofErr w:type="gramEnd"/>
      <w:r w:rsidRPr="00550F50">
        <w:rPr>
          <w:rFonts w:ascii="Times New Roman" w:hAnsi="Times New Roman"/>
          <w:sz w:val="28"/>
          <w:szCs w:val="28"/>
        </w:rPr>
        <w:t xml:space="preserve"> </w:t>
      </w:r>
    </w:p>
    <w:p w:rsidR="00016964" w:rsidRDefault="00613925" w:rsidP="005A7931">
      <w:pPr>
        <w:ind w:right="-1"/>
        <w:jc w:val="center"/>
        <w:rPr>
          <w:rFonts w:ascii="Times New Roman" w:hAnsi="Times New Roman"/>
          <w:sz w:val="28"/>
          <w:szCs w:val="28"/>
        </w:rPr>
      </w:pPr>
      <w:proofErr w:type="gramStart"/>
      <w:r w:rsidRPr="00550F50">
        <w:rPr>
          <w:rFonts w:ascii="Times New Roman" w:hAnsi="Times New Roman"/>
          <w:sz w:val="28"/>
          <w:szCs w:val="28"/>
        </w:rPr>
        <w:t xml:space="preserve">принципу (в случае, если муниципальная услуга предоставляется </w:t>
      </w:r>
      <w:proofErr w:type="gramEnd"/>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w:t>
      </w:r>
      <w:r w:rsidR="00A7593E">
        <w:rPr>
          <w:rFonts w:ascii="Times New Roman" w:hAnsi="Times New Roman"/>
          <w:sz w:val="28"/>
          <w:szCs w:val="28"/>
        </w:rPr>
        <w:t>.</w:t>
      </w:r>
      <w:r w:rsidR="00A43FFF" w:rsidRPr="00550F50">
        <w:rPr>
          <w:rFonts w:ascii="Times New Roman" w:hAnsi="Times New Roman"/>
          <w:sz w:val="28"/>
          <w:szCs w:val="28"/>
        </w:rPr>
        <w:t xml:space="preserve"> части 1 статьи 16 Федерального закона</w:t>
      </w:r>
      <w:r w:rsidR="00A7593E">
        <w:rPr>
          <w:rFonts w:ascii="Times New Roman" w:hAnsi="Times New Roman"/>
          <w:sz w:val="28"/>
          <w:szCs w:val="28"/>
        </w:rPr>
        <w:t xml:space="preserve"> №</w:t>
      </w:r>
      <w:r w:rsidR="004354B3" w:rsidRPr="00550F50">
        <w:rPr>
          <w:rFonts w:ascii="Times New Roman" w:hAnsi="Times New Roman"/>
          <w:sz w:val="28"/>
          <w:szCs w:val="28"/>
        </w:rPr>
        <w:t>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894F7B" w:rsidRPr="00476D09">
        <w:rPr>
          <w:rFonts w:ascii="Times New Roman" w:hAnsi="Times New Roman"/>
          <w:spacing w:val="1"/>
          <w:sz w:val="28"/>
          <w:szCs w:val="28"/>
        </w:rPr>
        <w:t>Отдела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07243C" w:rsidRDefault="0007243C" w:rsidP="0007243C">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0640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206401">
        <w:rPr>
          <w:rFonts w:ascii="Times New Roman" w:hAnsi="Times New Roman"/>
          <w:sz w:val="28"/>
          <w:szCs w:val="28"/>
        </w:rPr>
        <w:t>муниципальной услуги;</w:t>
      </w:r>
    </w:p>
    <w:p w:rsidR="00206401" w:rsidRPr="00550F50" w:rsidRDefault="0020640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07243C" w:rsidRDefault="004F2B49" w:rsidP="00016964">
      <w:pPr>
        <w:suppressAutoHyphens/>
        <w:autoSpaceDE w:val="0"/>
        <w:autoSpaceDN w:val="0"/>
        <w:adjustRightInd w:val="0"/>
        <w:ind w:right="-1" w:firstLine="709"/>
        <w:jc w:val="both"/>
        <w:rPr>
          <w:rFonts w:ascii="Times New Roman" w:hAnsi="Times New Roman"/>
          <w:color w:val="000000"/>
          <w:sz w:val="28"/>
          <w:szCs w:val="28"/>
        </w:rPr>
      </w:pPr>
      <w:r w:rsidRPr="00550F50">
        <w:rPr>
          <w:rFonts w:ascii="Times New Roman" w:hAnsi="Times New Roman"/>
          <w:sz w:val="28"/>
          <w:szCs w:val="28"/>
        </w:rPr>
        <w:t>при обращении</w:t>
      </w:r>
      <w:r w:rsidR="00016964">
        <w:rPr>
          <w:rFonts w:ascii="Times New Roman" w:hAnsi="Times New Roman"/>
          <w:sz w:val="28"/>
          <w:szCs w:val="28"/>
        </w:rPr>
        <w:t xml:space="preserve"> заявителя в МФЦ – работник МФЦ, </w:t>
      </w:r>
      <w:r w:rsidRPr="00550F50">
        <w:rPr>
          <w:rFonts w:ascii="Times New Roman" w:hAnsi="Times New Roman"/>
          <w:sz w:val="28"/>
          <w:szCs w:val="28"/>
        </w:rPr>
        <w:t xml:space="preserve">при обращении заявителя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Pr="00550F50">
        <w:rPr>
          <w:rFonts w:ascii="Times New Roman" w:hAnsi="Times New Roman"/>
          <w:sz w:val="28"/>
          <w:szCs w:val="28"/>
        </w:rPr>
        <w:t xml:space="preserve"> -</w:t>
      </w:r>
      <w:r w:rsidR="0007243C" w:rsidRPr="0007243C">
        <w:rPr>
          <w:rFonts w:ascii="Times New Roman" w:hAnsi="Times New Roman"/>
          <w:sz w:val="28"/>
          <w:szCs w:val="28"/>
        </w:rPr>
        <w:t xml:space="preserve"> </w:t>
      </w:r>
      <w:r w:rsidR="00016964">
        <w:rPr>
          <w:rFonts w:ascii="Times New Roman" w:hAnsi="Times New Roman"/>
          <w:sz w:val="28"/>
          <w:szCs w:val="28"/>
        </w:rPr>
        <w:t>Г</w:t>
      </w:r>
      <w:r w:rsidR="0007243C">
        <w:rPr>
          <w:rFonts w:ascii="Times New Roman" w:hAnsi="Times New Roman"/>
          <w:sz w:val="28"/>
          <w:szCs w:val="28"/>
        </w:rPr>
        <w:t xml:space="preserve">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7243C" w:rsidRPr="00805530">
        <w:rPr>
          <w:rFonts w:ascii="Times New Roman" w:hAnsi="Times New Roman" w:cs="Courier New"/>
          <w:color w:val="000000" w:themeColor="text1"/>
          <w:sz w:val="28"/>
          <w:szCs w:val="28"/>
        </w:rPr>
        <w:t>Палата имущественны</w:t>
      </w:r>
      <w:r w:rsidR="00016964">
        <w:rPr>
          <w:rFonts w:ascii="Times New Roman" w:hAnsi="Times New Roman" w:cs="Courier New"/>
          <w:color w:val="000000" w:themeColor="text1"/>
          <w:sz w:val="28"/>
          <w:szCs w:val="28"/>
        </w:rPr>
        <w:t>х</w:t>
      </w:r>
      <w:r w:rsidR="0007243C" w:rsidRPr="00805530">
        <w:rPr>
          <w:rFonts w:ascii="Times New Roman" w:hAnsi="Times New Roman" w:cs="Courier New"/>
          <w:color w:val="000000" w:themeColor="text1"/>
          <w:sz w:val="28"/>
          <w:szCs w:val="28"/>
        </w:rPr>
        <w:t xml:space="preserve">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0007243C">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w:t>
      </w:r>
      <w:r w:rsidR="00A7593E">
        <w:rPr>
          <w:rFonts w:ascii="Times New Roman" w:hAnsi="Times New Roman"/>
          <w:sz w:val="28"/>
          <w:szCs w:val="28"/>
        </w:rPr>
        <w:t>(</w:t>
      </w:r>
      <w:r w:rsidRPr="00550F50">
        <w:rPr>
          <w:rFonts w:ascii="Times New Roman" w:hAnsi="Times New Roman"/>
          <w:sz w:val="28"/>
          <w:szCs w:val="28"/>
        </w:rPr>
        <w:t>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00A7593E">
        <w:rPr>
          <w:rFonts w:ascii="Times New Roman" w:hAnsi="Times New Roman"/>
          <w:sz w:val="28"/>
          <w:szCs w:val="28"/>
        </w:rPr>
        <w:t>)</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016964">
        <w:rPr>
          <w:rFonts w:ascii="Times New Roman" w:hAnsi="Times New Roman"/>
          <w:spacing w:val="1"/>
          <w:sz w:val="28"/>
          <w:szCs w:val="28"/>
        </w:rPr>
        <w:t>органа местного самоуправления</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Должностное лицо, ответственное за консультирование</w:t>
      </w:r>
      <w:r w:rsidR="00016964">
        <w:rPr>
          <w:rFonts w:ascii="Times New Roman" w:hAnsi="Times New Roman"/>
          <w:sz w:val="28"/>
          <w:szCs w:val="28"/>
        </w:rPr>
        <w:t>,</w:t>
      </w:r>
      <w:r w:rsidRPr="00550F50">
        <w:rPr>
          <w:rFonts w:ascii="Times New Roman" w:hAnsi="Times New Roman"/>
          <w:sz w:val="28"/>
          <w:szCs w:val="28"/>
        </w:rPr>
        <w:t xml:space="preserve"> информирует заявителя в соответствии с требованиями пункта 1.3.4</w:t>
      </w:r>
      <w:r w:rsidR="00A7593E">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A7593E">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A7593E">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w:t>
      </w:r>
      <w:r w:rsidR="00016964">
        <w:rPr>
          <w:rFonts w:ascii="Times New Roman" w:hAnsi="Times New Roman"/>
          <w:sz w:val="28"/>
          <w:szCs w:val="28"/>
        </w:rPr>
        <w:t>,</w:t>
      </w:r>
      <w:r w:rsidRPr="00550F50">
        <w:rPr>
          <w:rFonts w:ascii="Times New Roman" w:hAnsi="Times New Roman"/>
          <w:sz w:val="28"/>
          <w:szCs w:val="28"/>
        </w:rPr>
        <w:t xml:space="preserve">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Pr="00550F50">
        <w:rPr>
          <w:rFonts w:ascii="Times New Roman" w:hAnsi="Times New Roman"/>
          <w:sz w:val="28"/>
          <w:szCs w:val="28"/>
        </w:rPr>
        <w:t xml:space="preserve">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894DC1" w:rsidRDefault="00894DC1" w:rsidP="005A7931">
      <w:pPr>
        <w:suppressAutoHyphens/>
        <w:autoSpaceDE w:val="0"/>
        <w:autoSpaceDN w:val="0"/>
        <w:adjustRightInd w:val="0"/>
        <w:ind w:right="-1" w:firstLine="709"/>
        <w:jc w:val="both"/>
        <w:rPr>
          <w:rFonts w:ascii="Times New Roman" w:hAnsi="Times New Roman"/>
          <w:sz w:val="28"/>
          <w:szCs w:val="28"/>
        </w:rPr>
      </w:pPr>
      <w:r w:rsidRPr="00894DC1">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bookmarkStart w:id="4" w:name="_GoBack"/>
      <w:bookmarkEnd w:id="4"/>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7243C" w:rsidRDefault="00985B52" w:rsidP="00016964">
      <w:pPr>
        <w:autoSpaceDE w:val="0"/>
        <w:autoSpaceDN w:val="0"/>
        <w:adjustRightInd w:val="0"/>
        <w:ind w:right="-1" w:firstLine="708"/>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w:t>
      </w:r>
      <w:r w:rsidR="00016964">
        <w:rPr>
          <w:rFonts w:ascii="Times New Roman" w:hAnsi="Times New Roman"/>
          <w:sz w:val="28"/>
          <w:szCs w:val="28"/>
        </w:rPr>
        <w:t>,</w:t>
      </w:r>
      <w:r w:rsidRPr="00550F50">
        <w:rPr>
          <w:rFonts w:ascii="Times New Roman" w:hAnsi="Times New Roman"/>
          <w:sz w:val="28"/>
          <w:szCs w:val="28"/>
        </w:rPr>
        <w:t xml:space="preserve"> является</w:t>
      </w:r>
      <w:r w:rsidR="0007243C" w:rsidRPr="0007243C">
        <w:rPr>
          <w:rFonts w:ascii="Times New Roman" w:hAnsi="Times New Roman"/>
          <w:sz w:val="28"/>
          <w:szCs w:val="28"/>
        </w:rPr>
        <w:t xml:space="preserve"> </w:t>
      </w:r>
      <w:r w:rsidR="00016964">
        <w:rPr>
          <w:rFonts w:ascii="Times New Roman" w:hAnsi="Times New Roman"/>
          <w:sz w:val="28"/>
          <w:szCs w:val="28"/>
        </w:rPr>
        <w:t>г</w:t>
      </w:r>
      <w:r w:rsidR="0007243C">
        <w:rPr>
          <w:rFonts w:ascii="Times New Roman" w:hAnsi="Times New Roman"/>
          <w:sz w:val="28"/>
          <w:szCs w:val="28"/>
        </w:rPr>
        <w:t xml:space="preserve">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16964">
        <w:rPr>
          <w:rFonts w:ascii="Times New Roman" w:hAnsi="Times New Roman" w:cs="Courier New"/>
          <w:color w:val="000000" w:themeColor="text1"/>
          <w:sz w:val="28"/>
          <w:szCs w:val="28"/>
        </w:rPr>
        <w:t>Палата имущественных</w:t>
      </w:r>
      <w:r w:rsidR="0007243C" w:rsidRPr="00805530">
        <w:rPr>
          <w:rFonts w:ascii="Times New Roman" w:hAnsi="Times New Roman" w:cs="Courier New"/>
          <w:color w:val="000000" w:themeColor="text1"/>
          <w:sz w:val="28"/>
          <w:szCs w:val="28"/>
        </w:rPr>
        <w:t xml:space="preserve">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0007243C">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w:t>
      </w:r>
      <w:r w:rsidR="00016964">
        <w:rPr>
          <w:rFonts w:ascii="Times New Roman" w:hAnsi="Times New Roman"/>
          <w:sz w:val="28"/>
          <w:szCs w:val="28"/>
        </w:rPr>
        <w:t>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A7593E">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A7593E">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06401">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w:t>
      </w:r>
      <w:r w:rsidR="00016964">
        <w:rPr>
          <w:rFonts w:ascii="Times New Roman" w:hAnsi="Times New Roman"/>
          <w:sz w:val="28"/>
          <w:szCs w:val="28"/>
        </w:rPr>
        <w:t>вительности электронной подписи</w:t>
      </w:r>
      <w:r w:rsidRPr="00550F50">
        <w:rPr>
          <w:rFonts w:ascii="Times New Roman" w:hAnsi="Times New Roman"/>
          <w:sz w:val="28"/>
          <w:szCs w:val="28"/>
        </w:rPr>
        <w:t xml:space="preserve">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w:t>
      </w:r>
      <w:r w:rsidR="00016964">
        <w:rPr>
          <w:rFonts w:ascii="Times New Roman" w:hAnsi="Times New Roman"/>
          <w:sz w:val="28"/>
          <w:szCs w:val="28"/>
        </w:rPr>
        <w:t>ированной электронной подписью);</w:t>
      </w:r>
    </w:p>
    <w:p w:rsidR="00985B52" w:rsidRPr="00550F50" w:rsidRDefault="00016964" w:rsidP="005A7931">
      <w:pPr>
        <w:tabs>
          <w:tab w:val="left" w:pos="8610"/>
        </w:tabs>
        <w:ind w:firstLine="709"/>
        <w:jc w:val="both"/>
        <w:rPr>
          <w:rFonts w:ascii="Times New Roman" w:hAnsi="Times New Roman"/>
          <w:sz w:val="28"/>
          <w:szCs w:val="28"/>
        </w:rPr>
      </w:pPr>
      <w:r>
        <w:rPr>
          <w:rFonts w:ascii="Times New Roman" w:hAnsi="Times New Roman"/>
          <w:sz w:val="28"/>
          <w:szCs w:val="28"/>
        </w:rPr>
        <w:t>п</w:t>
      </w:r>
      <w:r w:rsidR="00985B52" w:rsidRPr="00550F50">
        <w:rPr>
          <w:rFonts w:ascii="Times New Roman" w:hAnsi="Times New Roman"/>
          <w:sz w:val="28"/>
          <w:szCs w:val="28"/>
        </w:rPr>
        <w:t>ри наличии оснований, предусмотренных</w:t>
      </w:r>
      <w:r w:rsidR="0036154F" w:rsidRPr="00550F50">
        <w:rPr>
          <w:rFonts w:ascii="Times New Roman" w:hAnsi="Times New Roman"/>
          <w:sz w:val="28"/>
          <w:szCs w:val="28"/>
        </w:rPr>
        <w:t xml:space="preserve"> </w:t>
      </w:r>
      <w:r w:rsidR="00985B52" w:rsidRPr="00550F50">
        <w:rPr>
          <w:rFonts w:ascii="Times New Roman" w:hAnsi="Times New Roman"/>
          <w:sz w:val="28"/>
          <w:szCs w:val="28"/>
        </w:rPr>
        <w:t>пункт</w:t>
      </w:r>
      <w:r w:rsidR="003F57F3" w:rsidRPr="00550F50">
        <w:rPr>
          <w:rFonts w:ascii="Times New Roman" w:hAnsi="Times New Roman"/>
          <w:sz w:val="28"/>
          <w:szCs w:val="28"/>
        </w:rPr>
        <w:t>ом</w:t>
      </w:r>
      <w:r w:rsidR="00985B52" w:rsidRPr="00550F50">
        <w:rPr>
          <w:rFonts w:ascii="Times New Roman" w:hAnsi="Times New Roman"/>
          <w:sz w:val="28"/>
          <w:szCs w:val="28"/>
        </w:rPr>
        <w:t xml:space="preserve"> 2.7</w:t>
      </w:r>
      <w:r w:rsidR="007B7010" w:rsidRPr="00550F50">
        <w:rPr>
          <w:rFonts w:ascii="Times New Roman" w:hAnsi="Times New Roman"/>
          <w:sz w:val="28"/>
          <w:szCs w:val="28"/>
        </w:rPr>
        <w:t>.1</w:t>
      </w:r>
      <w:r w:rsidR="00A7593E">
        <w:rPr>
          <w:rFonts w:ascii="Times New Roman" w:hAnsi="Times New Roman"/>
          <w:sz w:val="28"/>
          <w:szCs w:val="28"/>
        </w:rPr>
        <w:t>.</w:t>
      </w:r>
      <w:r w:rsidR="00985B5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00985B52" w:rsidRPr="00550F50">
        <w:rPr>
          <w:rFonts w:ascii="Times New Roman" w:hAnsi="Times New Roman"/>
          <w:sz w:val="28"/>
          <w:szCs w:val="28"/>
        </w:rPr>
        <w:t>решени</w:t>
      </w:r>
      <w:r w:rsidR="006F64A2"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 xml:space="preserve">н содержать пункты </w:t>
      </w:r>
      <w:r w:rsidR="00A7593E">
        <w:rPr>
          <w:rFonts w:ascii="Times New Roman" w:hAnsi="Times New Roman"/>
          <w:sz w:val="28"/>
          <w:szCs w:val="28"/>
        </w:rPr>
        <w:t>статьи 11 Федерального закона №</w:t>
      </w:r>
      <w:r w:rsidRPr="00550F50">
        <w:rPr>
          <w:rFonts w:ascii="Times New Roman" w:hAnsi="Times New Roman"/>
          <w:sz w:val="28"/>
          <w:szCs w:val="28"/>
        </w:rPr>
        <w:t>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A7593E">
        <w:rPr>
          <w:rFonts w:ascii="Times New Roman" w:hAnsi="Times New Roman"/>
          <w:sz w:val="28"/>
          <w:szCs w:val="28"/>
        </w:rPr>
        <w:t>.</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w:t>
      </w:r>
      <w:r w:rsidR="00A7593E">
        <w:rPr>
          <w:rFonts w:ascii="Times New Roman" w:hAnsi="Times New Roman"/>
          <w:sz w:val="28"/>
          <w:szCs w:val="28"/>
        </w:rPr>
        <w:t>.</w:t>
      </w:r>
      <w:r w:rsidR="0036154F"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A7593E">
        <w:rPr>
          <w:rFonts w:ascii="Times New Roman" w:hAnsi="Times New Roman"/>
          <w:sz w:val="28"/>
          <w:szCs w:val="28"/>
        </w:rPr>
        <w:t>.</w:t>
      </w:r>
      <w:r w:rsidR="000535B2" w:rsidRPr="00550F50">
        <w:rPr>
          <w:rFonts w:ascii="Times New Roman" w:hAnsi="Times New Roman"/>
          <w:sz w:val="28"/>
          <w:szCs w:val="28"/>
        </w:rPr>
        <w:t>, 3.3.3.3</w:t>
      </w:r>
      <w:r w:rsidR="00A7593E">
        <w:rPr>
          <w:rFonts w:ascii="Times New Roman" w:hAnsi="Times New Roman"/>
          <w:sz w:val="28"/>
          <w:szCs w:val="28"/>
        </w:rPr>
        <w:t>.</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A7593E">
        <w:rPr>
          <w:rFonts w:ascii="Times New Roman" w:hAnsi="Times New Roman"/>
          <w:sz w:val="28"/>
          <w:szCs w:val="28"/>
        </w:rPr>
        <w:t>.</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7243C" w:rsidRDefault="00A2759A" w:rsidP="00016964">
      <w:pPr>
        <w:autoSpaceDE w:val="0"/>
        <w:autoSpaceDN w:val="0"/>
        <w:adjustRightInd w:val="0"/>
        <w:ind w:right="-1" w:firstLine="708"/>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16964">
        <w:rPr>
          <w:rFonts w:ascii="Times New Roman" w:hAnsi="Times New Roman"/>
          <w:sz w:val="28"/>
          <w:szCs w:val="28"/>
        </w:rPr>
        <w:t>г</w:t>
      </w:r>
      <w:r w:rsidR="0007243C">
        <w:rPr>
          <w:rFonts w:ascii="Times New Roman" w:hAnsi="Times New Roman"/>
          <w:sz w:val="28"/>
          <w:szCs w:val="28"/>
        </w:rPr>
        <w:t xml:space="preserve">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16964">
        <w:rPr>
          <w:rFonts w:ascii="Times New Roman" w:hAnsi="Times New Roman" w:cs="Courier New"/>
          <w:color w:val="000000" w:themeColor="text1"/>
          <w:sz w:val="28"/>
          <w:szCs w:val="28"/>
        </w:rPr>
        <w:t>Палата имущественных</w:t>
      </w:r>
      <w:r w:rsidR="0007243C" w:rsidRPr="00805530">
        <w:rPr>
          <w:rFonts w:ascii="Times New Roman" w:hAnsi="Times New Roman" w:cs="Courier New"/>
          <w:color w:val="000000" w:themeColor="text1"/>
          <w:sz w:val="28"/>
          <w:szCs w:val="28"/>
        </w:rPr>
        <w:t xml:space="preserve">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0007243C">
        <w:rPr>
          <w:rFonts w:ascii="Times New Roman" w:hAnsi="Times New Roman"/>
          <w:color w:val="000000"/>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A7593E">
        <w:rPr>
          <w:rFonts w:ascii="Times New Roman" w:hAnsi="Times New Roman"/>
          <w:bCs/>
          <w:iCs/>
          <w:sz w:val="28"/>
          <w:szCs w:val="28"/>
        </w:rPr>
        <w:t>.</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w:t>
      </w:r>
      <w:r w:rsidR="00A7593E">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00A7593E">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00A7593E">
        <w:rPr>
          <w:rFonts w:ascii="Times New Roman" w:hAnsi="Times New Roman"/>
          <w:sz w:val="28"/>
          <w:szCs w:val="28"/>
        </w:rPr>
        <w:t>.</w:t>
      </w:r>
      <w:r w:rsidRPr="00550F50">
        <w:rPr>
          <w:rFonts w:ascii="Times New Roman" w:hAnsi="Times New Roman"/>
          <w:sz w:val="28"/>
          <w:szCs w:val="28"/>
        </w:rPr>
        <w:t>, 3.4.</w:t>
      </w:r>
      <w:r w:rsidR="003B370A">
        <w:rPr>
          <w:rFonts w:ascii="Times New Roman" w:hAnsi="Times New Roman"/>
          <w:sz w:val="28"/>
          <w:szCs w:val="28"/>
        </w:rPr>
        <w:t>4</w:t>
      </w:r>
      <w:r w:rsidR="00A7593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заявления в соответствии с пунктом 2.13</w:t>
      </w:r>
      <w:r w:rsidR="00A7593E">
        <w:rPr>
          <w:rFonts w:ascii="Times New Roman" w:hAnsi="Times New Roman"/>
          <w:sz w:val="28"/>
          <w:szCs w:val="28"/>
        </w:rPr>
        <w:t>.</w:t>
      </w:r>
      <w:r w:rsidR="003B7BD7"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07243C" w:rsidRDefault="00762619" w:rsidP="0007243C">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7243C">
        <w:rPr>
          <w:rFonts w:ascii="Times New Roman" w:hAnsi="Times New Roman"/>
          <w:sz w:val="28"/>
          <w:szCs w:val="28"/>
        </w:rPr>
        <w:t xml:space="preserve">Главный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7243C" w:rsidRPr="00805530">
        <w:rPr>
          <w:rFonts w:ascii="Times New Roman" w:hAnsi="Times New Roman" w:cs="Courier New"/>
          <w:color w:val="000000" w:themeColor="text1"/>
          <w:sz w:val="28"/>
          <w:szCs w:val="28"/>
        </w:rPr>
        <w:t xml:space="preserve">Палата имущественный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A7593E">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A7593E">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w:t>
      </w:r>
      <w:r w:rsidR="00A7593E">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2D5F1B">
        <w:rPr>
          <w:rFonts w:ascii="Times New Roman" w:hAnsi="Times New Roman"/>
          <w:sz w:val="28"/>
          <w:szCs w:val="28"/>
        </w:rPr>
        <w:t>договора на размещение нестационарных торговых объектов</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w:t>
      </w:r>
      <w:r w:rsidR="0096530A">
        <w:rPr>
          <w:rFonts w:ascii="Times New Roman" w:hAnsi="Times New Roman" w:cs="Times New Roman"/>
          <w:bCs/>
          <w:iCs/>
          <w:sz w:val="28"/>
          <w:szCs w:val="28"/>
          <w:shd w:val="clear" w:color="auto" w:fill="FFFFFF"/>
        </w:rPr>
        <w:t>ципальной услуги, заместителем р</w:t>
      </w:r>
      <w:r w:rsidRPr="00550F50">
        <w:rPr>
          <w:rFonts w:ascii="Times New Roman" w:hAnsi="Times New Roman" w:cs="Times New Roman"/>
          <w:bCs/>
          <w:iCs/>
          <w:sz w:val="28"/>
          <w:szCs w:val="28"/>
          <w:shd w:val="clear" w:color="auto" w:fill="FFFFFF"/>
        </w:rPr>
        <w:t xml:space="preserve">уководителя </w:t>
      </w:r>
      <w:r w:rsidR="00894F7B" w:rsidRPr="00476D09">
        <w:rPr>
          <w:rFonts w:ascii="Times New Roman" w:hAnsi="Times New Roman"/>
          <w:spacing w:val="1"/>
          <w:sz w:val="28"/>
          <w:szCs w:val="28"/>
        </w:rPr>
        <w:t>Отдела</w:t>
      </w:r>
      <w:r w:rsidR="0096530A">
        <w:rPr>
          <w:rFonts w:ascii="Times New Roman" w:hAnsi="Times New Roman" w:cs="Times New Roman"/>
          <w:bCs/>
          <w:iCs/>
          <w:sz w:val="28"/>
          <w:szCs w:val="28"/>
          <w:shd w:val="clear" w:color="auto" w:fill="FFFFFF"/>
        </w:rPr>
        <w:t>, р</w:t>
      </w:r>
      <w:r w:rsidRPr="00550F50">
        <w:rPr>
          <w:rFonts w:ascii="Times New Roman" w:hAnsi="Times New Roman" w:cs="Times New Roman"/>
          <w:bCs/>
          <w:iCs/>
          <w:sz w:val="28"/>
          <w:szCs w:val="28"/>
          <w:shd w:val="clear" w:color="auto" w:fill="FFFFFF"/>
        </w:rPr>
        <w:t xml:space="preserve">уководителем </w:t>
      </w:r>
      <w:r w:rsidR="00894F7B" w:rsidRPr="00476D09">
        <w:rPr>
          <w:rFonts w:ascii="Times New Roman" w:hAnsi="Times New Roman"/>
          <w:spacing w:val="1"/>
          <w:sz w:val="28"/>
          <w:szCs w:val="28"/>
        </w:rPr>
        <w:t>Отдела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894F7B" w:rsidRPr="00476D09">
        <w:rPr>
          <w:rFonts w:ascii="Times New Roman" w:hAnsi="Times New Roman"/>
          <w:spacing w:val="1"/>
          <w:sz w:val="28"/>
          <w:szCs w:val="28"/>
        </w:rPr>
        <w:t>Отдела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894F7B" w:rsidRPr="00476D09">
        <w:rPr>
          <w:rFonts w:ascii="Times New Roman" w:hAnsi="Times New Roman"/>
          <w:spacing w:val="1"/>
          <w:sz w:val="28"/>
          <w:szCs w:val="28"/>
        </w:rPr>
        <w:t>Отдела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894F7B" w:rsidRPr="00476D09">
        <w:rPr>
          <w:rFonts w:ascii="Times New Roman" w:hAnsi="Times New Roman"/>
          <w:spacing w:val="1"/>
          <w:sz w:val="28"/>
          <w:szCs w:val="28"/>
        </w:rPr>
        <w:t>Отдела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96530A">
        <w:rPr>
          <w:rFonts w:ascii="Times New Roman" w:hAnsi="Times New Roman" w:cs="Times New Roman"/>
          <w:bCs/>
          <w:iCs/>
          <w:sz w:val="28"/>
          <w:szCs w:val="28"/>
          <w:shd w:val="clear" w:color="auto" w:fill="FFFFFF"/>
        </w:rPr>
        <w:t>р</w:t>
      </w:r>
      <w:r w:rsidRPr="00550F50">
        <w:rPr>
          <w:rFonts w:ascii="Times New Roman" w:hAnsi="Times New Roman" w:cs="Times New Roman"/>
          <w:bCs/>
          <w:iCs/>
          <w:sz w:val="28"/>
          <w:szCs w:val="28"/>
          <w:shd w:val="clear" w:color="auto" w:fill="FFFFFF"/>
        </w:rPr>
        <w:t xml:space="preserve">уководитель </w:t>
      </w:r>
      <w:r w:rsidR="00894F7B" w:rsidRPr="00476D09">
        <w:rPr>
          <w:rFonts w:ascii="Times New Roman" w:hAnsi="Times New Roman"/>
          <w:spacing w:val="1"/>
          <w:sz w:val="28"/>
          <w:szCs w:val="28"/>
        </w:rPr>
        <w:t>Отдела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A7593E">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2D5F1B">
        <w:rPr>
          <w:rFonts w:ascii="Times New Roman" w:hAnsi="Times New Roman"/>
          <w:sz w:val="28"/>
          <w:szCs w:val="28"/>
        </w:rPr>
        <w:t>договор на размещение нестационарных торговых объектов</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A7593E">
        <w:rPr>
          <w:rFonts w:ascii="Times New Roman" w:hAnsi="Times New Roman"/>
          <w:sz w:val="28"/>
          <w:szCs w:val="28"/>
        </w:rPr>
        <w:t>.</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07243C" w:rsidRDefault="00E926C3" w:rsidP="0096530A">
      <w:pPr>
        <w:autoSpaceDE w:val="0"/>
        <w:autoSpaceDN w:val="0"/>
        <w:adjustRightInd w:val="0"/>
        <w:ind w:right="-1" w:firstLine="708"/>
        <w:jc w:val="both"/>
        <w:rPr>
          <w:rFonts w:ascii="Times New Roman" w:hAnsi="Times New Roman"/>
          <w:color w:val="000000"/>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w:t>
      </w:r>
      <w:r w:rsidR="0007243C" w:rsidRPr="0007243C">
        <w:rPr>
          <w:rFonts w:ascii="Times New Roman" w:hAnsi="Times New Roman"/>
          <w:sz w:val="28"/>
          <w:szCs w:val="28"/>
        </w:rPr>
        <w:t xml:space="preserve"> </w:t>
      </w:r>
      <w:r w:rsidR="0096530A">
        <w:rPr>
          <w:rFonts w:ascii="Times New Roman" w:hAnsi="Times New Roman"/>
          <w:sz w:val="28"/>
          <w:szCs w:val="28"/>
        </w:rPr>
        <w:t>г</w:t>
      </w:r>
      <w:r w:rsidR="0007243C">
        <w:rPr>
          <w:rFonts w:ascii="Times New Roman" w:hAnsi="Times New Roman"/>
          <w:sz w:val="28"/>
          <w:szCs w:val="28"/>
        </w:rPr>
        <w:t xml:space="preserve">лавный специалист </w:t>
      </w:r>
      <w:r w:rsidR="0007243C" w:rsidRPr="00805530">
        <w:rPr>
          <w:rFonts w:ascii="Times New Roman" w:hAnsi="Times New Roman" w:cs="Courier New"/>
          <w:color w:val="000000" w:themeColor="text1"/>
          <w:sz w:val="28"/>
          <w:szCs w:val="28"/>
        </w:rPr>
        <w:t xml:space="preserve">МКУ </w:t>
      </w:r>
      <w:r w:rsidR="0007243C">
        <w:rPr>
          <w:rFonts w:ascii="Times New Roman" w:hAnsi="Times New Roman" w:cs="Courier New"/>
          <w:color w:val="000000" w:themeColor="text1"/>
          <w:sz w:val="28"/>
          <w:szCs w:val="28"/>
        </w:rPr>
        <w:t>«</w:t>
      </w:r>
      <w:r w:rsidR="0007243C" w:rsidRPr="00805530">
        <w:rPr>
          <w:rFonts w:ascii="Times New Roman" w:hAnsi="Times New Roman" w:cs="Courier New"/>
          <w:color w:val="000000" w:themeColor="text1"/>
          <w:sz w:val="28"/>
          <w:szCs w:val="28"/>
        </w:rPr>
        <w:t>Палата имущественны</w:t>
      </w:r>
      <w:r w:rsidR="0096530A">
        <w:rPr>
          <w:rFonts w:ascii="Times New Roman" w:hAnsi="Times New Roman" w:cs="Courier New"/>
          <w:color w:val="000000" w:themeColor="text1"/>
          <w:sz w:val="28"/>
          <w:szCs w:val="28"/>
        </w:rPr>
        <w:t>х</w:t>
      </w:r>
      <w:r w:rsidR="0007243C" w:rsidRPr="00805530">
        <w:rPr>
          <w:rFonts w:ascii="Times New Roman" w:hAnsi="Times New Roman" w:cs="Courier New"/>
          <w:color w:val="000000" w:themeColor="text1"/>
          <w:sz w:val="28"/>
          <w:szCs w:val="28"/>
        </w:rPr>
        <w:t xml:space="preserve"> и </w:t>
      </w:r>
      <w:r w:rsidR="0007243C">
        <w:rPr>
          <w:rFonts w:ascii="Times New Roman" w:hAnsi="Times New Roman" w:cs="Courier New"/>
          <w:color w:val="000000" w:themeColor="text1"/>
          <w:sz w:val="28"/>
          <w:szCs w:val="28"/>
        </w:rPr>
        <w:t xml:space="preserve">земельных отношений Бавлинского </w:t>
      </w:r>
      <w:r w:rsidR="0007243C" w:rsidRPr="00805530">
        <w:rPr>
          <w:rFonts w:ascii="Times New Roman" w:hAnsi="Times New Roman" w:cs="Courier New"/>
          <w:color w:val="000000" w:themeColor="text1"/>
          <w:sz w:val="28"/>
          <w:szCs w:val="28"/>
        </w:rPr>
        <w:t>муниципального района Республики</w:t>
      </w:r>
      <w:r w:rsidR="0007243C">
        <w:rPr>
          <w:rFonts w:ascii="Times New Roman" w:hAnsi="Times New Roman" w:cs="Courier New"/>
          <w:color w:val="000000" w:themeColor="text1"/>
          <w:sz w:val="28"/>
          <w:szCs w:val="28"/>
        </w:rPr>
        <w:t xml:space="preserve"> Татарстан»</w:t>
      </w:r>
      <w:r w:rsidR="0007243C">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894F7B" w:rsidRPr="00476D09">
        <w:rPr>
          <w:rFonts w:ascii="Times New Roman" w:hAnsi="Times New Roman"/>
          <w:spacing w:val="1"/>
          <w:sz w:val="28"/>
          <w:szCs w:val="28"/>
        </w:rPr>
        <w:t>О</w:t>
      </w:r>
      <w:r w:rsidR="00894F7B">
        <w:rPr>
          <w:rFonts w:ascii="Times New Roman" w:hAnsi="Times New Roman"/>
          <w:spacing w:val="1"/>
          <w:sz w:val="28"/>
          <w:szCs w:val="28"/>
        </w:rPr>
        <w:t xml:space="preserve">тделе </w:t>
      </w:r>
      <w:r w:rsidR="00B76628" w:rsidRPr="00550F50">
        <w:rPr>
          <w:rFonts w:ascii="Times New Roman" w:hAnsi="Times New Roman"/>
          <w:sz w:val="28"/>
          <w:szCs w:val="28"/>
        </w:rPr>
        <w:t>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894F7B" w:rsidRPr="00476D09">
        <w:rPr>
          <w:rFonts w:ascii="Times New Roman" w:hAnsi="Times New Roman"/>
          <w:spacing w:val="1"/>
          <w:sz w:val="28"/>
          <w:szCs w:val="28"/>
        </w:rPr>
        <w:t>Отдела</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894F7B" w:rsidRPr="00476D09">
        <w:rPr>
          <w:rFonts w:ascii="Times New Roman" w:hAnsi="Times New Roman"/>
          <w:spacing w:val="1"/>
          <w:sz w:val="28"/>
          <w:szCs w:val="28"/>
        </w:rPr>
        <w:t>Отдела</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894F7B" w:rsidRPr="00476D09">
        <w:rPr>
          <w:rFonts w:ascii="Times New Roman" w:hAnsi="Times New Roman"/>
          <w:spacing w:val="1"/>
          <w:sz w:val="28"/>
          <w:szCs w:val="28"/>
        </w:rPr>
        <w:t>Отдела</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894F7B" w:rsidRPr="00476D09">
        <w:rPr>
          <w:rFonts w:ascii="Times New Roman" w:hAnsi="Times New Roman"/>
          <w:spacing w:val="1"/>
          <w:sz w:val="28"/>
          <w:szCs w:val="28"/>
        </w:rPr>
        <w:t>Отдела</w:t>
      </w:r>
      <w:r w:rsidRPr="00550F50">
        <w:rPr>
          <w:rFonts w:ascii="Times New Roman" w:hAnsi="Times New Roman"/>
          <w:sz w:val="28"/>
          <w:szCs w:val="28"/>
        </w:rPr>
        <w:t>.</w:t>
      </w:r>
    </w:p>
    <w:p w:rsidR="0096318F"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96530A" w:rsidRPr="00550F50" w:rsidRDefault="0096530A" w:rsidP="00415636">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00A7593E">
        <w:rPr>
          <w:rFonts w:ascii="Times New Roman" w:hAnsi="Times New Roman"/>
          <w:sz w:val="28"/>
          <w:szCs w:val="28"/>
        </w:rPr>
        <w:t>ошибки (приложение</w:t>
      </w:r>
      <w:r w:rsidR="00DA3D10" w:rsidRPr="00795B4E">
        <w:rPr>
          <w:rFonts w:ascii="Times New Roman" w:hAnsi="Times New Roman"/>
          <w:sz w:val="28"/>
          <w:szCs w:val="28"/>
        </w:rPr>
        <w:t xml:space="preserve"> </w:t>
      </w:r>
      <w:r w:rsidR="00D334D0">
        <w:rPr>
          <w:rFonts w:ascii="Times New Roman" w:hAnsi="Times New Roman"/>
          <w:sz w:val="28"/>
          <w:szCs w:val="28"/>
        </w:rPr>
        <w:t>5</w:t>
      </w:r>
      <w:r w:rsidR="005438D3" w:rsidRPr="00795B4E">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A7593E">
        <w:rPr>
          <w:rFonts w:ascii="Times New Roman" w:hAnsi="Times New Roman"/>
          <w:sz w:val="28"/>
          <w:szCs w:val="28"/>
        </w:rPr>
        <w:t>.</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96530A" w:rsidRDefault="000C57A3" w:rsidP="0096530A">
      <w:pPr>
        <w:pStyle w:val="ConsPlusNonformat"/>
        <w:tabs>
          <w:tab w:val="left" w:pos="9781"/>
        </w:tabs>
        <w:ind w:right="-1"/>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w:t>
      </w:r>
    </w:p>
    <w:p w:rsidR="000C57A3" w:rsidRPr="00550F50" w:rsidRDefault="000C57A3" w:rsidP="0096530A">
      <w:pPr>
        <w:pStyle w:val="ConsPlusNonformat"/>
        <w:tabs>
          <w:tab w:val="left" w:pos="9781"/>
        </w:tabs>
        <w:ind w:right="-1"/>
        <w:jc w:val="center"/>
        <w:rPr>
          <w:rFonts w:ascii="Times New Roman" w:hAnsi="Times New Roman" w:cs="Times New Roman"/>
          <w:b/>
          <w:sz w:val="28"/>
          <w:szCs w:val="28"/>
        </w:rPr>
      </w:pPr>
      <w:r w:rsidRPr="00550F50">
        <w:rPr>
          <w:rFonts w:ascii="Times New Roman" w:hAnsi="Times New Roman" w:cs="Times New Roman"/>
          <w:b/>
          <w:sz w:val="28"/>
          <w:szCs w:val="28"/>
        </w:rPr>
        <w:t>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206401" w:rsidRPr="00206401" w:rsidRDefault="00206401" w:rsidP="00894F7B">
      <w:pPr>
        <w:ind w:firstLine="709"/>
        <w:jc w:val="both"/>
        <w:rPr>
          <w:rFonts w:ascii="Times New Roman" w:hAnsi="Times New Roman"/>
          <w:sz w:val="28"/>
          <w:szCs w:val="28"/>
        </w:rPr>
      </w:pPr>
      <w:r w:rsidRPr="00206401">
        <w:rPr>
          <w:rFonts w:ascii="Times New Roman" w:hAnsi="Times New Roman"/>
          <w:sz w:val="28"/>
          <w:szCs w:val="28"/>
        </w:rPr>
        <w:t xml:space="preserve">4.2.1. </w:t>
      </w:r>
      <w:proofErr w:type="gramStart"/>
      <w:r w:rsidRPr="00206401">
        <w:rPr>
          <w:rFonts w:ascii="Times New Roman" w:hAnsi="Times New Roman"/>
          <w:sz w:val="28"/>
          <w:szCs w:val="28"/>
        </w:rPr>
        <w:t>Контроль за</w:t>
      </w:r>
      <w:proofErr w:type="gramEnd"/>
      <w:r w:rsidRPr="00206401">
        <w:rPr>
          <w:rFonts w:ascii="Times New Roman" w:hAnsi="Times New Roman"/>
          <w:sz w:val="28"/>
          <w:szCs w:val="28"/>
        </w:rPr>
        <w:t xml:space="preserve"> полнотой и качеством предоставления муниципальной услуги осуществляется в формах:</w:t>
      </w:r>
    </w:p>
    <w:p w:rsidR="00206401" w:rsidRPr="00206401" w:rsidRDefault="00206401" w:rsidP="00894F7B">
      <w:pPr>
        <w:ind w:firstLine="709"/>
        <w:jc w:val="both"/>
        <w:rPr>
          <w:rFonts w:ascii="Times New Roman" w:hAnsi="Times New Roman"/>
          <w:sz w:val="28"/>
          <w:szCs w:val="28"/>
        </w:rPr>
      </w:pPr>
      <w:r w:rsidRPr="00206401">
        <w:rPr>
          <w:rFonts w:ascii="Times New Roman" w:hAnsi="Times New Roman"/>
          <w:sz w:val="28"/>
          <w:szCs w:val="28"/>
        </w:rPr>
        <w:t>1) проведения проверок;</w:t>
      </w:r>
    </w:p>
    <w:p w:rsidR="00206401" w:rsidRPr="00206401" w:rsidRDefault="00206401" w:rsidP="00894F7B">
      <w:pPr>
        <w:ind w:firstLine="709"/>
        <w:jc w:val="both"/>
        <w:rPr>
          <w:rFonts w:ascii="Times New Roman" w:hAnsi="Times New Roman"/>
          <w:sz w:val="28"/>
          <w:szCs w:val="28"/>
        </w:rPr>
      </w:pPr>
      <w:r w:rsidRPr="00206401">
        <w:rPr>
          <w:rFonts w:ascii="Times New Roman" w:hAnsi="Times New Roman"/>
          <w:sz w:val="28"/>
          <w:szCs w:val="28"/>
        </w:rPr>
        <w:t xml:space="preserve">2) рассмотрения жалоб заявителей на действия (бездействие) </w:t>
      </w:r>
      <w:r w:rsidR="00894F7B" w:rsidRPr="00476D09">
        <w:rPr>
          <w:rFonts w:ascii="Times New Roman" w:hAnsi="Times New Roman"/>
          <w:spacing w:val="1"/>
          <w:sz w:val="28"/>
          <w:szCs w:val="28"/>
        </w:rPr>
        <w:t>Отдела</w:t>
      </w:r>
      <w:r w:rsidRPr="00206401">
        <w:rPr>
          <w:rFonts w:ascii="Times New Roman" w:hAnsi="Times New Roman"/>
          <w:sz w:val="28"/>
          <w:szCs w:val="28"/>
        </w:rPr>
        <w:t>, а также их должностных лиц, муниципальных служащих.</w:t>
      </w:r>
    </w:p>
    <w:p w:rsidR="00206401" w:rsidRPr="00206401" w:rsidRDefault="00206401" w:rsidP="00894F7B">
      <w:pPr>
        <w:ind w:firstLine="709"/>
        <w:jc w:val="both"/>
        <w:rPr>
          <w:rFonts w:ascii="Times New Roman" w:hAnsi="Times New Roman"/>
          <w:sz w:val="28"/>
          <w:szCs w:val="28"/>
        </w:rPr>
      </w:pPr>
      <w:r w:rsidRPr="00206401">
        <w:rPr>
          <w:rFonts w:ascii="Times New Roman" w:hAnsi="Times New Roman"/>
          <w:sz w:val="28"/>
          <w:szCs w:val="28"/>
        </w:rPr>
        <w:t xml:space="preserve">4.2.2. В целях осуществления </w:t>
      </w:r>
      <w:proofErr w:type="gramStart"/>
      <w:r w:rsidRPr="00206401">
        <w:rPr>
          <w:rFonts w:ascii="Times New Roman" w:hAnsi="Times New Roman"/>
          <w:sz w:val="28"/>
          <w:szCs w:val="28"/>
        </w:rPr>
        <w:t>контроля за</w:t>
      </w:r>
      <w:proofErr w:type="gramEnd"/>
      <w:r w:rsidRPr="00206401">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894F7B" w:rsidRPr="00476D09">
        <w:rPr>
          <w:rFonts w:ascii="Times New Roman" w:hAnsi="Times New Roman"/>
          <w:spacing w:val="1"/>
          <w:sz w:val="28"/>
          <w:szCs w:val="28"/>
        </w:rPr>
        <w:t>Отдела</w:t>
      </w:r>
      <w:r w:rsidRPr="00206401">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206401" w:rsidRDefault="00206401" w:rsidP="00894F7B">
      <w:pPr>
        <w:ind w:firstLine="709"/>
        <w:jc w:val="both"/>
        <w:rPr>
          <w:rFonts w:ascii="Times New Roman" w:hAnsi="Times New Roman"/>
          <w:sz w:val="28"/>
          <w:szCs w:val="28"/>
        </w:rPr>
      </w:pPr>
      <w:r w:rsidRPr="00206401">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894F7B" w:rsidRPr="00476D09">
        <w:rPr>
          <w:rFonts w:ascii="Times New Roman" w:hAnsi="Times New Roman"/>
          <w:spacing w:val="1"/>
          <w:sz w:val="28"/>
          <w:szCs w:val="28"/>
        </w:rPr>
        <w:t>Отдела</w:t>
      </w:r>
      <w:r w:rsidRPr="00206401">
        <w:rPr>
          <w:rFonts w:ascii="Times New Roman" w:hAnsi="Times New Roman"/>
          <w:sz w:val="28"/>
          <w:szCs w:val="28"/>
        </w:rPr>
        <w:t>, а также их должностных лиц, муниципальных служащих.</w:t>
      </w:r>
    </w:p>
    <w:p w:rsidR="00206401" w:rsidRPr="00206401" w:rsidRDefault="00206401" w:rsidP="00894F7B">
      <w:pPr>
        <w:ind w:firstLine="709"/>
        <w:jc w:val="both"/>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w:t>
      </w:r>
      <w:r w:rsidR="00A7593E">
        <w:rPr>
          <w:rFonts w:ascii="Times New Roman" w:hAnsi="Times New Roman"/>
          <w:sz w:val="28"/>
          <w:szCs w:val="28"/>
        </w:rPr>
        <w:t>атье 15.1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A7593E">
        <w:rPr>
          <w:rFonts w:ascii="Times New Roman" w:hAnsi="Times New Roman"/>
          <w:sz w:val="28"/>
          <w:szCs w:val="28"/>
        </w:rPr>
        <w:t xml:space="preserve"> статьи 7 Федерального закона №</w:t>
      </w:r>
      <w:r w:rsidRPr="00550F50">
        <w:rPr>
          <w:rFonts w:ascii="Times New Roman" w:hAnsi="Times New Roman"/>
          <w:sz w:val="28"/>
          <w:szCs w:val="28"/>
        </w:rPr>
        <w:t xml:space="preserve">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00A7593E">
        <w:rPr>
          <w:rFonts w:ascii="Times New Roman" w:hAnsi="Times New Roman"/>
          <w:sz w:val="28"/>
          <w:szCs w:val="28"/>
        </w:rPr>
        <w:t>статьи 16 Федерального закона №</w:t>
      </w:r>
      <w:r w:rsidRPr="00550F50">
        <w:rPr>
          <w:rFonts w:ascii="Times New Roman" w:hAnsi="Times New Roman"/>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D334D0" w:rsidRPr="00A7593E" w:rsidRDefault="00D334D0" w:rsidP="00D334D0">
      <w:pPr>
        <w:ind w:left="5812"/>
        <w:rPr>
          <w:rFonts w:ascii="Times New Roman" w:hAnsi="Times New Roman"/>
          <w:szCs w:val="28"/>
        </w:rPr>
      </w:pPr>
      <w:r w:rsidRPr="00A7593E">
        <w:rPr>
          <w:rFonts w:ascii="Times New Roman" w:hAnsi="Times New Roman"/>
          <w:szCs w:val="28"/>
        </w:rPr>
        <w:t>Прил</w:t>
      </w:r>
      <w:r w:rsidR="00A7593E">
        <w:rPr>
          <w:rFonts w:ascii="Times New Roman" w:hAnsi="Times New Roman"/>
          <w:szCs w:val="28"/>
        </w:rPr>
        <w:t xml:space="preserve">ожение </w:t>
      </w:r>
      <w:r w:rsidRPr="00A7593E">
        <w:rPr>
          <w:rFonts w:ascii="Times New Roman" w:hAnsi="Times New Roman"/>
          <w:szCs w:val="28"/>
        </w:rPr>
        <w:t xml:space="preserve"> 1</w:t>
      </w:r>
    </w:p>
    <w:p w:rsidR="00D334D0" w:rsidRPr="00A7593E" w:rsidRDefault="00D334D0" w:rsidP="00D334D0">
      <w:pPr>
        <w:ind w:left="5812"/>
        <w:rPr>
          <w:rFonts w:ascii="Times New Roman" w:hAnsi="Times New Roman"/>
          <w:szCs w:val="28"/>
        </w:rPr>
      </w:pPr>
      <w:r w:rsidRPr="00A7593E">
        <w:rPr>
          <w:rFonts w:ascii="Times New Roman" w:hAnsi="Times New Roman"/>
          <w:szCs w:val="28"/>
        </w:rPr>
        <w:t xml:space="preserve">к </w:t>
      </w:r>
      <w:r w:rsidRPr="00A7593E">
        <w:rPr>
          <w:rFonts w:ascii="Times New Roman" w:hAnsi="Times New Roman"/>
          <w:szCs w:val="20"/>
          <w:lang w:eastAsia="zh-CN"/>
        </w:rPr>
        <w:t xml:space="preserve">Административному регламенту предоставления муниципальной услуги </w:t>
      </w:r>
      <w:r w:rsidRPr="00A7593E">
        <w:rPr>
          <w:rFonts w:ascii="Times New Roman" w:hAnsi="Times New Roman"/>
          <w:bCs/>
          <w:szCs w:val="20"/>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50F50" w:rsidRDefault="00D334D0" w:rsidP="00D334D0">
      <w:pPr>
        <w:ind w:left="5812"/>
        <w:rPr>
          <w:rFonts w:ascii="Times New Roman" w:hAnsi="Times New Roman"/>
          <w:sz w:val="28"/>
          <w:szCs w:val="28"/>
        </w:rPr>
      </w:pPr>
    </w:p>
    <w:p w:rsidR="00D334D0" w:rsidRDefault="00D334D0" w:rsidP="00A7593E">
      <w:pPr>
        <w:ind w:left="5812"/>
        <w:jc w:val="right"/>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D334D0" w:rsidRPr="00D334D0" w:rsidRDefault="00D334D0" w:rsidP="00D334D0">
      <w:pPr>
        <w:jc w:val="center"/>
        <w:rPr>
          <w:rFonts w:ascii="Times New Roman" w:hAnsi="Times New Roman"/>
          <w:sz w:val="28"/>
          <w:szCs w:val="28"/>
        </w:rPr>
      </w:pPr>
      <w:r>
        <w:rPr>
          <w:rFonts w:ascii="Times New Roman" w:hAnsi="Times New Roman"/>
          <w:sz w:val="28"/>
          <w:szCs w:val="28"/>
        </w:rPr>
        <w:t>Д</w:t>
      </w:r>
      <w:r w:rsidRPr="00D334D0">
        <w:rPr>
          <w:rFonts w:ascii="Times New Roman" w:hAnsi="Times New Roman"/>
          <w:sz w:val="28"/>
          <w:szCs w:val="28"/>
        </w:rPr>
        <w:t>оговор на размещение нестационарных торговых объектов</w:t>
      </w: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A7593E" w:rsidRDefault="00A7593E" w:rsidP="0037547D">
      <w:pPr>
        <w:ind w:left="5812"/>
        <w:rPr>
          <w:rFonts w:ascii="Times New Roman" w:hAnsi="Times New Roman"/>
          <w:sz w:val="28"/>
          <w:szCs w:val="28"/>
        </w:rPr>
      </w:pPr>
    </w:p>
    <w:p w:rsidR="00A7593E" w:rsidRDefault="00A7593E" w:rsidP="0037547D">
      <w:pPr>
        <w:ind w:left="5812"/>
        <w:rPr>
          <w:rFonts w:ascii="Times New Roman" w:hAnsi="Times New Roman"/>
          <w:sz w:val="28"/>
          <w:szCs w:val="28"/>
        </w:rPr>
      </w:pPr>
    </w:p>
    <w:p w:rsidR="00A7593E" w:rsidRDefault="00A7593E" w:rsidP="0037547D">
      <w:pPr>
        <w:ind w:left="5812"/>
        <w:rPr>
          <w:rFonts w:ascii="Times New Roman" w:hAnsi="Times New Roman"/>
          <w:sz w:val="28"/>
          <w:szCs w:val="28"/>
        </w:rPr>
      </w:pPr>
    </w:p>
    <w:p w:rsidR="00A7593E" w:rsidRDefault="00A7593E" w:rsidP="0037547D">
      <w:pPr>
        <w:ind w:left="5812"/>
        <w:rPr>
          <w:rFonts w:ascii="Times New Roman" w:hAnsi="Times New Roman"/>
          <w:sz w:val="28"/>
          <w:szCs w:val="28"/>
        </w:rPr>
      </w:pPr>
    </w:p>
    <w:p w:rsidR="0037547D" w:rsidRPr="00A7593E" w:rsidRDefault="0037547D" w:rsidP="0037547D">
      <w:pPr>
        <w:ind w:left="5812"/>
        <w:rPr>
          <w:rFonts w:ascii="Times New Roman" w:hAnsi="Times New Roman"/>
          <w:szCs w:val="28"/>
        </w:rPr>
      </w:pPr>
      <w:r w:rsidRPr="00A7593E">
        <w:rPr>
          <w:rFonts w:ascii="Times New Roman" w:hAnsi="Times New Roman"/>
          <w:szCs w:val="28"/>
        </w:rPr>
        <w:t>Прил</w:t>
      </w:r>
      <w:r w:rsidR="00A7593E">
        <w:rPr>
          <w:rFonts w:ascii="Times New Roman" w:hAnsi="Times New Roman"/>
          <w:szCs w:val="28"/>
        </w:rPr>
        <w:t xml:space="preserve">ожение </w:t>
      </w:r>
      <w:r w:rsidR="002D5F1B" w:rsidRPr="00A7593E">
        <w:rPr>
          <w:rFonts w:ascii="Times New Roman" w:hAnsi="Times New Roman"/>
          <w:szCs w:val="28"/>
        </w:rPr>
        <w:t xml:space="preserve"> </w:t>
      </w:r>
      <w:r w:rsidR="00D334D0" w:rsidRPr="00A7593E">
        <w:rPr>
          <w:rFonts w:ascii="Times New Roman" w:hAnsi="Times New Roman"/>
          <w:szCs w:val="28"/>
        </w:rPr>
        <w:t>2</w:t>
      </w:r>
    </w:p>
    <w:p w:rsidR="007D2C12" w:rsidRPr="00A7593E" w:rsidRDefault="0037547D" w:rsidP="007D2C12">
      <w:pPr>
        <w:ind w:left="5812"/>
        <w:rPr>
          <w:rFonts w:ascii="Times New Roman" w:hAnsi="Times New Roman"/>
          <w:szCs w:val="28"/>
        </w:rPr>
      </w:pPr>
      <w:r w:rsidRPr="00A7593E">
        <w:rPr>
          <w:rFonts w:ascii="Times New Roman" w:hAnsi="Times New Roman"/>
          <w:szCs w:val="28"/>
        </w:rPr>
        <w:t xml:space="preserve">к </w:t>
      </w:r>
      <w:r w:rsidRPr="00A7593E">
        <w:rPr>
          <w:rFonts w:ascii="Times New Roman" w:hAnsi="Times New Roman"/>
          <w:szCs w:val="20"/>
          <w:lang w:eastAsia="zh-CN"/>
        </w:rPr>
        <w:t xml:space="preserve">Административному регламенту предоставления муниципальной услуги </w:t>
      </w:r>
      <w:r w:rsidRPr="00A7593E">
        <w:rPr>
          <w:rFonts w:ascii="Times New Roman" w:hAnsi="Times New Roman"/>
          <w:bCs/>
          <w:szCs w:val="20"/>
          <w:lang w:eastAsia="zh-CN"/>
        </w:rPr>
        <w:t xml:space="preserve">по </w:t>
      </w:r>
      <w:r w:rsidR="002D5F1B" w:rsidRPr="00A7593E">
        <w:rPr>
          <w:rFonts w:ascii="Times New Roman" w:hAnsi="Times New Roman"/>
          <w:bCs/>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50F50" w:rsidRDefault="009254A1" w:rsidP="007D2C12">
      <w:pPr>
        <w:ind w:left="5812"/>
        <w:rPr>
          <w:rFonts w:ascii="Times New Roman" w:hAnsi="Times New Roman"/>
          <w:sz w:val="28"/>
          <w:szCs w:val="28"/>
        </w:rPr>
      </w:pPr>
    </w:p>
    <w:p w:rsidR="0067098B" w:rsidRDefault="0067098B" w:rsidP="00A7593E">
      <w:pPr>
        <w:ind w:left="5954"/>
        <w:jc w:val="right"/>
        <w:rPr>
          <w:rFonts w:ascii="Times New Roman" w:hAnsi="Times New Roman"/>
          <w:sz w:val="28"/>
          <w:szCs w:val="28"/>
        </w:rPr>
      </w:pPr>
      <w:r>
        <w:rPr>
          <w:rFonts w:ascii="Times New Roman" w:hAnsi="Times New Roman"/>
          <w:sz w:val="28"/>
          <w:szCs w:val="28"/>
        </w:rPr>
        <w:t>Форма</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 xml:space="preserve">Кому: _________________________ </w:t>
      </w:r>
    </w:p>
    <w:p w:rsidR="0067098B" w:rsidRDefault="0067098B" w:rsidP="0067098B">
      <w:pPr>
        <w:pStyle w:val="Default"/>
        <w:ind w:left="5529"/>
        <w:rPr>
          <w:sz w:val="28"/>
          <w:szCs w:val="28"/>
        </w:rPr>
      </w:pPr>
      <w:r>
        <w:rPr>
          <w:sz w:val="28"/>
          <w:szCs w:val="28"/>
        </w:rPr>
        <w:t xml:space="preserve">Контактные данные: _____________ </w:t>
      </w:r>
    </w:p>
    <w:p w:rsidR="0067098B" w:rsidRDefault="0067098B" w:rsidP="0067098B">
      <w:pPr>
        <w:pStyle w:val="Default"/>
        <w:ind w:left="5529"/>
        <w:rPr>
          <w:sz w:val="28"/>
          <w:szCs w:val="28"/>
        </w:rPr>
      </w:pPr>
      <w:r>
        <w:rPr>
          <w:sz w:val="28"/>
          <w:szCs w:val="28"/>
        </w:rPr>
        <w:t xml:space="preserve">Представитель: _________________ Контактные данные представителя: </w:t>
      </w:r>
    </w:p>
    <w:p w:rsidR="0067098B" w:rsidRDefault="00A7593E"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proofErr w:type="gramStart"/>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w:t>
      </w:r>
      <w:proofErr w:type="gramEnd"/>
      <w:r w:rsidR="002D5F1B" w:rsidRPr="002D5F1B">
        <w:rPr>
          <w:rFonts w:ascii="Times New Roman" w:hAnsi="Times New Roman"/>
          <w:sz w:val="28"/>
          <w:szCs w:val="28"/>
        </w:rPr>
        <w:t>, находящихся в муниципальной собственности, без проведения аукциона</w:t>
      </w:r>
    </w:p>
    <w:p w:rsidR="002D5F1B" w:rsidRPr="0080238A" w:rsidRDefault="002D5F1B"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D5F1B" w:rsidRPr="002D5F1B">
        <w:rPr>
          <w:rFonts w:ascii="Times New Roman" w:hAnsi="Times New Roman"/>
          <w:color w:val="000000"/>
          <w:sz w:val="28"/>
          <w:szCs w:val="28"/>
        </w:rPr>
        <w:t>заключени</w:t>
      </w:r>
      <w:proofErr w:type="gramStart"/>
      <w:r w:rsidR="002D5F1B">
        <w:rPr>
          <w:rFonts w:ascii="Times New Roman" w:hAnsi="Times New Roman"/>
          <w:color w:val="000000"/>
          <w:sz w:val="28"/>
          <w:szCs w:val="28"/>
        </w:rPr>
        <w:t>и</w:t>
      </w:r>
      <w:proofErr w:type="gramEnd"/>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A7593E"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58752" behindDoc="0" locked="0" layoutInCell="1" allowOverlap="1" wp14:anchorId="1893BC7F" wp14:editId="76B32043">
                <wp:simplePos x="0" y="0"/>
                <wp:positionH relativeFrom="column">
                  <wp:posOffset>3205403</wp:posOffset>
                </wp:positionH>
                <wp:positionV relativeFrom="paragraph">
                  <wp:posOffset>55549</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6E0A" w:rsidRPr="00054AD4" w:rsidRDefault="006F6E0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2.4pt;margin-top:4.35pt;width:227.4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" filled="f" strokeweight=".5pt">
                <v:textbox inset="0,0,0,0">
                  <w:txbxContent>
                    <w:p w:rsidR="006F6E0A" w:rsidRPr="00054AD4" w:rsidRDefault="006F6E0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A7593E" w:rsidRDefault="0067098B">
      <w:pPr>
        <w:rPr>
          <w:rFonts w:ascii="Times New Roman" w:hAnsi="Times New Roman"/>
          <w:sz w:val="20"/>
          <w:szCs w:val="20"/>
        </w:rPr>
      </w:pPr>
      <w:r>
        <w:rPr>
          <w:rFonts w:ascii="Times New Roman" w:hAnsi="Times New Roman"/>
        </w:rPr>
        <w:t>Должностное лицо (ФИО)</w:t>
      </w:r>
      <w:r w:rsidR="00A7593E">
        <w:rPr>
          <w:rFonts w:ascii="Times New Roman" w:hAnsi="Times New Roman"/>
        </w:rPr>
        <w:t xml:space="preserve">                                    </w:t>
      </w:r>
      <w:r>
        <w:rPr>
          <w:rFonts w:ascii="Times New Roman" w:hAnsi="Times New Roman"/>
          <w:sz w:val="20"/>
          <w:szCs w:val="20"/>
        </w:rPr>
        <w:t>(подпись уполномоченного должностного лица органа)</w:t>
      </w:r>
    </w:p>
    <w:p w:rsidR="006078A9" w:rsidRPr="00A7593E" w:rsidRDefault="006078A9" w:rsidP="00A7593E">
      <w:pPr>
        <w:ind w:left="5812"/>
        <w:rPr>
          <w:rFonts w:ascii="Times New Roman" w:hAnsi="Times New Roman"/>
          <w:szCs w:val="28"/>
        </w:rPr>
      </w:pPr>
      <w:r w:rsidRPr="00A7593E">
        <w:rPr>
          <w:rFonts w:ascii="Times New Roman" w:hAnsi="Times New Roman"/>
          <w:szCs w:val="28"/>
        </w:rPr>
        <w:t>Прил</w:t>
      </w:r>
      <w:r w:rsidR="00A7593E">
        <w:rPr>
          <w:rFonts w:ascii="Times New Roman" w:hAnsi="Times New Roman"/>
          <w:szCs w:val="28"/>
        </w:rPr>
        <w:t xml:space="preserve">ожение </w:t>
      </w:r>
      <w:r w:rsidRPr="00A7593E">
        <w:rPr>
          <w:rFonts w:ascii="Times New Roman" w:hAnsi="Times New Roman"/>
          <w:szCs w:val="28"/>
        </w:rPr>
        <w:t xml:space="preserve"> </w:t>
      </w:r>
      <w:r w:rsidR="00D334D0" w:rsidRPr="00A7593E">
        <w:rPr>
          <w:rFonts w:ascii="Times New Roman" w:hAnsi="Times New Roman"/>
          <w:szCs w:val="28"/>
        </w:rPr>
        <w:t>3</w:t>
      </w:r>
    </w:p>
    <w:p w:rsidR="006078A9" w:rsidRPr="00A7593E" w:rsidRDefault="006078A9" w:rsidP="00A7593E">
      <w:pPr>
        <w:ind w:left="5812"/>
        <w:rPr>
          <w:rFonts w:ascii="Times New Roman" w:hAnsi="Times New Roman"/>
          <w:szCs w:val="28"/>
        </w:rPr>
      </w:pPr>
      <w:r w:rsidRPr="00A7593E">
        <w:rPr>
          <w:rFonts w:ascii="Times New Roman" w:hAnsi="Times New Roman"/>
          <w:szCs w:val="28"/>
        </w:rPr>
        <w:t xml:space="preserve">к </w:t>
      </w:r>
      <w:r w:rsidRPr="00A7593E">
        <w:rPr>
          <w:rFonts w:ascii="Times New Roman" w:hAnsi="Times New Roman"/>
          <w:szCs w:val="20"/>
          <w:lang w:eastAsia="zh-CN"/>
        </w:rPr>
        <w:t xml:space="preserve">Административному регламенту предоставления муниципальной услуги </w:t>
      </w:r>
      <w:r w:rsidRPr="00A7593E">
        <w:rPr>
          <w:rFonts w:ascii="Times New Roman" w:hAnsi="Times New Roman"/>
          <w:bCs/>
          <w:szCs w:val="20"/>
          <w:lang w:eastAsia="zh-CN"/>
        </w:rPr>
        <w:t xml:space="preserve">по </w:t>
      </w:r>
      <w:r w:rsidR="002D5F1B" w:rsidRPr="00A7593E">
        <w:rPr>
          <w:rFonts w:ascii="Times New Roman" w:hAnsi="Times New Roman"/>
          <w:bCs/>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Default="006078A9" w:rsidP="006078A9">
      <w:pPr>
        <w:ind w:right="-1" w:firstLine="709"/>
        <w:jc w:val="right"/>
        <w:rPr>
          <w:rFonts w:ascii="Times New Roman" w:hAnsi="Times New Roman"/>
        </w:rPr>
      </w:pPr>
    </w:p>
    <w:p w:rsidR="006078A9" w:rsidRDefault="006078A9" w:rsidP="00A7593E">
      <w:pPr>
        <w:ind w:left="5954"/>
        <w:jc w:val="right"/>
        <w:rPr>
          <w:rFonts w:ascii="Times New Roman" w:hAnsi="Times New Roman"/>
          <w:sz w:val="28"/>
          <w:szCs w:val="28"/>
        </w:rPr>
      </w:pPr>
      <w:r>
        <w:rPr>
          <w:rFonts w:ascii="Times New Roman" w:hAnsi="Times New Roman"/>
          <w:sz w:val="28"/>
          <w:szCs w:val="28"/>
        </w:rPr>
        <w:t>Форма</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w:t>
      </w:r>
      <w:r w:rsidR="00FD065E">
        <w:rPr>
          <w:sz w:val="28"/>
          <w:szCs w:val="28"/>
        </w:rPr>
        <w:t xml:space="preserve">_______________ </w:t>
      </w:r>
      <w:r>
        <w:rPr>
          <w:sz w:val="28"/>
          <w:szCs w:val="28"/>
        </w:rPr>
        <w:t xml:space="preserve">Контактные данные: _____________ </w:t>
      </w:r>
    </w:p>
    <w:p w:rsidR="006078A9" w:rsidRDefault="006078A9" w:rsidP="006078A9">
      <w:pPr>
        <w:pStyle w:val="Default"/>
        <w:ind w:left="5529"/>
        <w:rPr>
          <w:sz w:val="28"/>
          <w:szCs w:val="28"/>
        </w:rPr>
      </w:pPr>
      <w:r>
        <w:rPr>
          <w:sz w:val="28"/>
          <w:szCs w:val="28"/>
        </w:rPr>
        <w:t xml:space="preserve">Представитель: _________________ </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D5F1B"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sidR="00A7531E">
        <w:rPr>
          <w:rFonts w:ascii="Times New Roman" w:hAnsi="Times New Roman"/>
          <w:color w:val="000000"/>
          <w:sz w:val="28"/>
          <w:szCs w:val="28"/>
        </w:rPr>
        <w:t>___________________</w:t>
      </w:r>
      <w:r>
        <w:rPr>
          <w:rFonts w:ascii="Times New Roman" w:hAnsi="Times New Roman"/>
          <w:color w:val="000000"/>
          <w:sz w:val="28"/>
          <w:szCs w:val="28"/>
        </w:rPr>
        <w:t xml:space="preserve">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D5F1B" w:rsidRPr="002D5F1B">
        <w:rPr>
          <w:rFonts w:ascii="Times New Roman" w:hAnsi="Times New Roman"/>
          <w:color w:val="000000"/>
          <w:sz w:val="28"/>
          <w:szCs w:val="28"/>
        </w:rPr>
        <w:t>з</w:t>
      </w:r>
      <w:r w:rsidR="002D5F1B">
        <w:rPr>
          <w:rFonts w:ascii="Times New Roman" w:hAnsi="Times New Roman"/>
          <w:color w:val="000000"/>
          <w:sz w:val="28"/>
          <w:szCs w:val="28"/>
        </w:rPr>
        <w:t>аключения</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550F50" w:rsidRDefault="00A7531E"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59776" behindDoc="0" locked="0" layoutInCell="1" allowOverlap="1" wp14:anchorId="0BFFFAE0" wp14:editId="764825C2">
                <wp:simplePos x="0" y="0"/>
                <wp:positionH relativeFrom="column">
                  <wp:posOffset>3494329</wp:posOffset>
                </wp:positionH>
                <wp:positionV relativeFrom="paragraph">
                  <wp:posOffset>34163</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6E0A" w:rsidRPr="00054AD4" w:rsidRDefault="006F6E0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275.15pt;margin-top:2.7pt;width:227.4pt;height:3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" filled="f" strokeweight=".5pt">
                <v:textbox inset="0,0,0,0">
                  <w:txbxContent>
                    <w:p w:rsidR="006F6E0A" w:rsidRPr="00054AD4" w:rsidRDefault="006F6E0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A7531E">
      <w:pPr>
        <w:rPr>
          <w:rFonts w:ascii="Times New Roman" w:hAnsi="Times New Roman"/>
          <w:sz w:val="28"/>
          <w:szCs w:val="28"/>
        </w:rPr>
        <w:sectPr w:rsidR="008D48CF" w:rsidSect="00E74D67">
          <w:headerReference w:type="default" r:id="rId11"/>
          <w:type w:val="continuous"/>
          <w:pgSz w:w="11907" w:h="16840" w:code="9"/>
          <w:pgMar w:top="1134" w:right="851" w:bottom="1134" w:left="1134" w:header="720" w:footer="720" w:gutter="0"/>
          <w:cols w:space="708"/>
          <w:noEndnote/>
          <w:titlePg/>
          <w:docGrid w:linePitch="381"/>
        </w:sectPr>
      </w:pPr>
    </w:p>
    <w:p w:rsidR="004505F8" w:rsidRPr="00A7531E" w:rsidRDefault="00A7531E" w:rsidP="00A7531E">
      <w:pPr>
        <w:tabs>
          <w:tab w:val="left" w:pos="4861"/>
          <w:tab w:val="left" w:pos="5841"/>
        </w:tabs>
        <w:rPr>
          <w:rFonts w:ascii="Times New Roman" w:hAnsi="Times New Roman"/>
          <w:szCs w:val="28"/>
        </w:rPr>
      </w:pPr>
      <w:r>
        <w:rPr>
          <w:rFonts w:ascii="Times New Roman" w:hAnsi="Times New Roman"/>
          <w:sz w:val="28"/>
          <w:szCs w:val="28"/>
        </w:rPr>
        <w:tab/>
      </w:r>
      <w:r w:rsidRPr="00A7531E">
        <w:rPr>
          <w:rFonts w:ascii="Times New Roman" w:hAnsi="Times New Roman"/>
          <w:szCs w:val="28"/>
        </w:rPr>
        <w:t xml:space="preserve">               </w:t>
      </w:r>
      <w:r>
        <w:rPr>
          <w:rFonts w:ascii="Times New Roman" w:hAnsi="Times New Roman"/>
          <w:szCs w:val="28"/>
        </w:rPr>
        <w:t xml:space="preserve">   </w:t>
      </w:r>
      <w:r w:rsidR="004505F8" w:rsidRPr="00A7531E">
        <w:rPr>
          <w:rFonts w:ascii="Times New Roman" w:hAnsi="Times New Roman"/>
          <w:szCs w:val="28"/>
        </w:rPr>
        <w:t>Прил</w:t>
      </w:r>
      <w:r w:rsidRPr="00A7531E">
        <w:rPr>
          <w:rFonts w:ascii="Times New Roman" w:hAnsi="Times New Roman"/>
          <w:szCs w:val="28"/>
        </w:rPr>
        <w:t xml:space="preserve">ожение </w:t>
      </w:r>
      <w:r w:rsidR="00AB77FF" w:rsidRPr="00A7531E">
        <w:rPr>
          <w:rFonts w:ascii="Times New Roman" w:hAnsi="Times New Roman"/>
          <w:szCs w:val="28"/>
        </w:rPr>
        <w:t xml:space="preserve"> </w:t>
      </w:r>
      <w:r w:rsidR="00D334D0" w:rsidRPr="00A7531E">
        <w:rPr>
          <w:rFonts w:ascii="Times New Roman" w:hAnsi="Times New Roman"/>
          <w:szCs w:val="28"/>
        </w:rPr>
        <w:t>4</w:t>
      </w:r>
    </w:p>
    <w:p w:rsidR="004505F8" w:rsidRPr="00A7531E" w:rsidRDefault="004505F8" w:rsidP="006078A9">
      <w:pPr>
        <w:ind w:left="5954"/>
        <w:rPr>
          <w:rFonts w:ascii="Times New Roman" w:hAnsi="Times New Roman"/>
          <w:bCs/>
          <w:szCs w:val="20"/>
          <w:lang w:eastAsia="zh-CN"/>
        </w:rPr>
      </w:pPr>
      <w:r w:rsidRPr="00A7531E">
        <w:rPr>
          <w:rFonts w:ascii="Times New Roman" w:hAnsi="Times New Roman"/>
          <w:szCs w:val="28"/>
        </w:rPr>
        <w:t xml:space="preserve">к </w:t>
      </w:r>
      <w:r w:rsidRPr="00A7531E">
        <w:rPr>
          <w:rFonts w:ascii="Times New Roman" w:hAnsi="Times New Roman"/>
          <w:szCs w:val="20"/>
          <w:lang w:eastAsia="zh-CN"/>
        </w:rPr>
        <w:t xml:space="preserve">Административному регламенту предоставления муниципальной </w:t>
      </w:r>
      <w:r w:rsidR="007D2C12" w:rsidRPr="00A7531E">
        <w:rPr>
          <w:rFonts w:ascii="Times New Roman" w:hAnsi="Times New Roman"/>
          <w:szCs w:val="20"/>
          <w:lang w:eastAsia="zh-CN"/>
        </w:rPr>
        <w:t xml:space="preserve">услуги по </w:t>
      </w:r>
      <w:r w:rsidR="002D5F1B" w:rsidRPr="00A7531E">
        <w:rPr>
          <w:rFonts w:ascii="Times New Roman" w:hAnsi="Times New Roman"/>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Default="008D48CF" w:rsidP="006078A9">
      <w:pPr>
        <w:ind w:left="5954"/>
        <w:rPr>
          <w:rFonts w:ascii="Times New Roman" w:hAnsi="Times New Roman"/>
          <w:bCs/>
          <w:sz w:val="28"/>
          <w:szCs w:val="20"/>
          <w:lang w:eastAsia="zh-CN"/>
        </w:rPr>
      </w:pPr>
    </w:p>
    <w:p w:rsidR="008D48CF" w:rsidRPr="00550F50" w:rsidRDefault="008D48CF" w:rsidP="00A7531E">
      <w:pPr>
        <w:ind w:left="5954"/>
        <w:jc w:val="right"/>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tbl>
      <w:tblPr>
        <w:tblW w:w="4819" w:type="dxa"/>
        <w:tblInd w:w="4990" w:type="dxa"/>
        <w:tblLayout w:type="fixed"/>
        <w:tblCellMar>
          <w:left w:w="28" w:type="dxa"/>
          <w:right w:w="28" w:type="dxa"/>
        </w:tblCellMar>
        <w:tblLook w:val="0000" w:firstRow="0" w:lastRow="0" w:firstColumn="0" w:lastColumn="0" w:noHBand="0" w:noVBand="0"/>
      </w:tblPr>
      <w:tblGrid>
        <w:gridCol w:w="1065"/>
        <w:gridCol w:w="315"/>
        <w:gridCol w:w="3439"/>
      </w:tblGrid>
      <w:tr w:rsidR="00294E31" w:rsidRPr="00AC0264" w:rsidTr="00A7531E">
        <w:tc>
          <w:tcPr>
            <w:tcW w:w="4819" w:type="dxa"/>
            <w:gridSpan w:val="3"/>
            <w:tcBorders>
              <w:top w:val="nil"/>
              <w:left w:val="nil"/>
              <w:bottom w:val="nil"/>
              <w:right w:val="nil"/>
            </w:tcBorders>
            <w:vAlign w:val="bottom"/>
          </w:tcPr>
          <w:p w:rsidR="00294E31" w:rsidRPr="00AC0264" w:rsidRDefault="00294E31" w:rsidP="00ED5B1A">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94E31" w:rsidRPr="00AC0264" w:rsidRDefault="00260733" w:rsidP="00ED5B1A">
            <w:pPr>
              <w:autoSpaceDE w:val="0"/>
              <w:autoSpaceDN w:val="0"/>
              <w:rPr>
                <w:rFonts w:ascii="Times New Roman" w:hAnsi="Times New Roman"/>
                <w:sz w:val="20"/>
                <w:szCs w:val="20"/>
              </w:rPr>
            </w:pPr>
            <w:r w:rsidRPr="00E727D3">
              <w:rPr>
                <w:rFonts w:ascii="Times New Roman" w:hAnsi="Times New Roman"/>
                <w:sz w:val="20"/>
                <w:szCs w:val="20"/>
              </w:rPr>
              <w:t xml:space="preserve">         </w:t>
            </w:r>
            <w:r w:rsidR="00294E31" w:rsidRPr="00AC0264">
              <w:rPr>
                <w:rFonts w:ascii="Times New Roman" w:hAnsi="Times New Roman"/>
                <w:sz w:val="20"/>
                <w:szCs w:val="20"/>
              </w:rPr>
              <w:t>(наименование органа местного самоуправления)</w:t>
            </w: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nil"/>
              <w:right w:val="nil"/>
            </w:tcBorders>
          </w:tcPr>
          <w:p w:rsidR="00294E31" w:rsidRPr="00AC0264" w:rsidRDefault="00294E31" w:rsidP="00ED5B1A">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(полное наименование организации и</w:t>
            </w:r>
            <w:proofErr w:type="gramEnd"/>
          </w:p>
          <w:p w:rsidR="00294E31" w:rsidRPr="00AC0264" w:rsidRDefault="00294E31" w:rsidP="00ED5B1A">
            <w:pPr>
              <w:autoSpaceDE w:val="0"/>
              <w:autoSpaceDN w:val="0"/>
              <w:jc w:val="center"/>
              <w:rPr>
                <w:rFonts w:ascii="Times New Roman" w:hAnsi="Times New Roman"/>
                <w:sz w:val="19"/>
                <w:szCs w:val="19"/>
              </w:rPr>
            </w:pPr>
            <w:r w:rsidRPr="00AC0264">
              <w:rPr>
                <w:rFonts w:ascii="Times New Roman" w:hAnsi="Times New Roman"/>
                <w:sz w:val="19"/>
                <w:szCs w:val="19"/>
              </w:rPr>
              <w:t xml:space="preserve"> </w:t>
            </w:r>
            <w:proofErr w:type="gramStart"/>
            <w:r w:rsidRPr="00AC0264">
              <w:rPr>
                <w:rFonts w:ascii="Times New Roman" w:hAnsi="Times New Roman"/>
                <w:sz w:val="19"/>
                <w:szCs w:val="19"/>
              </w:rPr>
              <w:t>организационно-правовой формы)</w:t>
            </w:r>
            <w:proofErr w:type="gramEnd"/>
          </w:p>
        </w:tc>
      </w:tr>
      <w:tr w:rsidR="00294E31" w:rsidRPr="00AC0264" w:rsidTr="00A7531E">
        <w:tc>
          <w:tcPr>
            <w:tcW w:w="4819" w:type="dxa"/>
            <w:gridSpan w:val="3"/>
            <w:tcBorders>
              <w:top w:val="nil"/>
              <w:left w:val="nil"/>
              <w:bottom w:val="nil"/>
              <w:right w:val="nil"/>
            </w:tcBorders>
            <w:vAlign w:val="bottom"/>
          </w:tcPr>
          <w:p w:rsidR="00294E31" w:rsidRPr="00AC0264" w:rsidRDefault="00294E31" w:rsidP="00ED5B1A">
            <w:pPr>
              <w:autoSpaceDE w:val="0"/>
              <w:autoSpaceDN w:val="0"/>
              <w:rPr>
                <w:rFonts w:ascii="Times New Roman" w:hAnsi="Times New Roman"/>
              </w:rPr>
            </w:pPr>
            <w:r w:rsidRPr="00AC0264">
              <w:rPr>
                <w:rFonts w:ascii="Times New Roman" w:hAnsi="Times New Roman"/>
              </w:rPr>
              <w:t>в лице:</w:t>
            </w: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nil"/>
              <w:right w:val="nil"/>
            </w:tcBorders>
          </w:tcPr>
          <w:p w:rsidR="00294E31" w:rsidRPr="00AC0264" w:rsidRDefault="00294E31" w:rsidP="00ED5B1A">
            <w:pPr>
              <w:autoSpaceDE w:val="0"/>
              <w:autoSpaceDN w:val="0"/>
              <w:jc w:val="center"/>
              <w:rPr>
                <w:rFonts w:ascii="Times New Roman" w:hAnsi="Times New Roman"/>
                <w:sz w:val="19"/>
                <w:szCs w:val="19"/>
              </w:rPr>
            </w:pPr>
            <w:proofErr w:type="gramStart"/>
            <w:r w:rsidRPr="00AC0264">
              <w:rPr>
                <w:rFonts w:ascii="Times New Roman" w:hAnsi="Times New Roman"/>
                <w:sz w:val="19"/>
                <w:szCs w:val="19"/>
              </w:rPr>
              <w:t>(ФИО руководителя или иного</w:t>
            </w:r>
            <w:proofErr w:type="gramEnd"/>
          </w:p>
          <w:p w:rsidR="00294E31" w:rsidRPr="00AC0264" w:rsidRDefault="00294E31" w:rsidP="00ED5B1A">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94E31" w:rsidRPr="00AC0264" w:rsidTr="00A7531E">
        <w:tc>
          <w:tcPr>
            <w:tcW w:w="4819" w:type="dxa"/>
            <w:gridSpan w:val="3"/>
            <w:tcBorders>
              <w:top w:val="nil"/>
              <w:left w:val="nil"/>
              <w:bottom w:val="nil"/>
              <w:right w:val="nil"/>
            </w:tcBorders>
            <w:vAlign w:val="bottom"/>
          </w:tcPr>
          <w:p w:rsidR="00294E31" w:rsidRPr="00AC0264" w:rsidRDefault="00294E31" w:rsidP="00ED5B1A">
            <w:pPr>
              <w:autoSpaceDE w:val="0"/>
              <w:autoSpaceDN w:val="0"/>
              <w:rPr>
                <w:rFonts w:ascii="Times New Roman" w:hAnsi="Times New Roman"/>
              </w:rPr>
            </w:pPr>
            <w:r w:rsidRPr="00AC0264">
              <w:rPr>
                <w:rFonts w:ascii="Times New Roman" w:hAnsi="Times New Roman"/>
              </w:rPr>
              <w:t>Документ, удостоверяющий личность</w:t>
            </w:r>
          </w:p>
          <w:p w:rsidR="00294E31" w:rsidRPr="00AC0264" w:rsidRDefault="00294E31" w:rsidP="00ED5B1A">
            <w:pPr>
              <w:autoSpaceDE w:val="0"/>
              <w:autoSpaceDN w:val="0"/>
              <w:rPr>
                <w:rFonts w:ascii="Times New Roman" w:hAnsi="Times New Roman"/>
              </w:rPr>
            </w:pPr>
            <w:r w:rsidRPr="00AC0264">
              <w:rPr>
                <w:rFonts w:ascii="Times New Roman" w:hAnsi="Times New Roman"/>
              </w:rPr>
              <w:t>заявителя:</w:t>
            </w: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nil"/>
              <w:right w:val="nil"/>
            </w:tcBorders>
          </w:tcPr>
          <w:p w:rsidR="00294E31" w:rsidRPr="00AC0264" w:rsidRDefault="00294E31" w:rsidP="00ED5B1A">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nil"/>
              <w:right w:val="nil"/>
            </w:tcBorders>
          </w:tcPr>
          <w:p w:rsidR="00294E31" w:rsidRPr="00AC0264" w:rsidRDefault="00294E31" w:rsidP="00ED5B1A">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nil"/>
              <w:right w:val="nil"/>
            </w:tcBorders>
          </w:tcPr>
          <w:p w:rsidR="00294E31" w:rsidRPr="00AC0264" w:rsidRDefault="00294E31" w:rsidP="00ED5B1A">
            <w:pPr>
              <w:autoSpaceDE w:val="0"/>
              <w:autoSpaceDN w:val="0"/>
              <w:jc w:val="center"/>
              <w:rPr>
                <w:rFonts w:ascii="Times New Roman" w:hAnsi="Times New Roman"/>
                <w:sz w:val="19"/>
                <w:szCs w:val="19"/>
              </w:rPr>
            </w:pPr>
            <w:r w:rsidRPr="00AC0264">
              <w:rPr>
                <w:rFonts w:ascii="Times New Roman" w:hAnsi="Times New Roman"/>
                <w:sz w:val="19"/>
                <w:szCs w:val="19"/>
              </w:rPr>
              <w:t xml:space="preserve">(кем, когда </w:t>
            </w:r>
            <w:proofErr w:type="gramStart"/>
            <w:r w:rsidRPr="00AC0264">
              <w:rPr>
                <w:rFonts w:ascii="Times New Roman" w:hAnsi="Times New Roman"/>
                <w:sz w:val="19"/>
                <w:szCs w:val="19"/>
              </w:rPr>
              <w:t>выдан</w:t>
            </w:r>
            <w:proofErr w:type="gramEnd"/>
            <w:r w:rsidRPr="00AC0264">
              <w:rPr>
                <w:rFonts w:ascii="Times New Roman" w:hAnsi="Times New Roman"/>
                <w:sz w:val="19"/>
                <w:szCs w:val="19"/>
              </w:rPr>
              <w:t>)</w:t>
            </w:r>
          </w:p>
        </w:tc>
      </w:tr>
      <w:tr w:rsidR="00294E31" w:rsidRPr="00AC0264" w:rsidTr="00A7531E">
        <w:tc>
          <w:tcPr>
            <w:tcW w:w="4819" w:type="dxa"/>
            <w:gridSpan w:val="3"/>
            <w:tcBorders>
              <w:top w:val="nil"/>
              <w:left w:val="nil"/>
              <w:bottom w:val="nil"/>
              <w:right w:val="nil"/>
            </w:tcBorders>
            <w:vAlign w:val="bottom"/>
          </w:tcPr>
          <w:p w:rsidR="00294E31" w:rsidRPr="00AC0264" w:rsidRDefault="00294E31" w:rsidP="00ED5B1A">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94E31" w:rsidRPr="00AC0264" w:rsidRDefault="00294E31" w:rsidP="00ED5B1A">
            <w:pPr>
              <w:autoSpaceDE w:val="0"/>
              <w:autoSpaceDN w:val="0"/>
              <w:rPr>
                <w:rFonts w:ascii="Times New Roman" w:hAnsi="Times New Roman"/>
              </w:rPr>
            </w:pPr>
            <w:r w:rsidRPr="00AC0264">
              <w:rPr>
                <w:rFonts w:ascii="Times New Roman" w:hAnsi="Times New Roman"/>
              </w:rPr>
              <w:t>юридического лица:</w:t>
            </w:r>
          </w:p>
        </w:tc>
      </w:tr>
      <w:tr w:rsidR="00294E31" w:rsidRPr="00AC0264" w:rsidTr="00A7531E">
        <w:tc>
          <w:tcPr>
            <w:tcW w:w="4819" w:type="dxa"/>
            <w:gridSpan w:val="3"/>
            <w:tcBorders>
              <w:top w:val="nil"/>
              <w:left w:val="nil"/>
              <w:bottom w:val="nil"/>
              <w:right w:val="nil"/>
            </w:tcBorders>
            <w:vAlign w:val="bottom"/>
          </w:tcPr>
          <w:p w:rsidR="00294E31" w:rsidRPr="00AC0264" w:rsidRDefault="00294E31" w:rsidP="00ED5B1A">
            <w:pPr>
              <w:autoSpaceDE w:val="0"/>
              <w:autoSpaceDN w:val="0"/>
              <w:spacing w:before="60"/>
              <w:jc w:val="both"/>
              <w:rPr>
                <w:rFonts w:ascii="Times New Roman" w:hAnsi="Times New Roman"/>
              </w:rPr>
            </w:pPr>
            <w:r w:rsidRPr="00AC0264">
              <w:rPr>
                <w:rFonts w:ascii="Times New Roman" w:hAnsi="Times New Roman"/>
              </w:rPr>
              <w:t>ОГРН</w:t>
            </w:r>
            <w:r w:rsidR="00A7531E">
              <w:rPr>
                <w:rFonts w:ascii="Times New Roman" w:hAnsi="Times New Roman"/>
              </w:rPr>
              <w:t>________________________________</w:t>
            </w:r>
          </w:p>
        </w:tc>
      </w:tr>
      <w:tr w:rsidR="00294E31" w:rsidRPr="00AC0264" w:rsidTr="00A7531E">
        <w:tc>
          <w:tcPr>
            <w:tcW w:w="4819" w:type="dxa"/>
            <w:gridSpan w:val="3"/>
            <w:tcBorders>
              <w:top w:val="nil"/>
              <w:left w:val="nil"/>
              <w:bottom w:val="nil"/>
              <w:right w:val="nil"/>
            </w:tcBorders>
            <w:vAlign w:val="bottom"/>
          </w:tcPr>
          <w:p w:rsidR="00294E31" w:rsidRPr="00AC0264" w:rsidRDefault="00294E31" w:rsidP="00ED5B1A">
            <w:pPr>
              <w:autoSpaceDE w:val="0"/>
              <w:autoSpaceDN w:val="0"/>
              <w:spacing w:before="60"/>
              <w:jc w:val="both"/>
              <w:rPr>
                <w:rFonts w:ascii="Times New Roman" w:hAnsi="Times New Roman"/>
              </w:rPr>
            </w:pPr>
            <w:r w:rsidRPr="00AC0264">
              <w:rPr>
                <w:rFonts w:ascii="Times New Roman" w:hAnsi="Times New Roman"/>
              </w:rPr>
              <w:t>ИНН</w:t>
            </w:r>
            <w:r w:rsidR="00A7531E">
              <w:rPr>
                <w:rFonts w:ascii="Times New Roman" w:hAnsi="Times New Roman"/>
              </w:rPr>
              <w:t>_________________________________</w:t>
            </w:r>
          </w:p>
        </w:tc>
      </w:tr>
      <w:tr w:rsidR="00294E31" w:rsidRPr="00AC0264" w:rsidTr="00A7531E">
        <w:tc>
          <w:tcPr>
            <w:tcW w:w="4819" w:type="dxa"/>
            <w:gridSpan w:val="3"/>
            <w:tcBorders>
              <w:top w:val="nil"/>
              <w:left w:val="nil"/>
              <w:bottom w:val="nil"/>
              <w:right w:val="nil"/>
            </w:tcBorders>
            <w:vAlign w:val="bottom"/>
          </w:tcPr>
          <w:p w:rsidR="00294E31" w:rsidRPr="00AC0264" w:rsidRDefault="00294E31" w:rsidP="00ED5B1A">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4819" w:type="dxa"/>
            <w:gridSpan w:val="3"/>
            <w:tcBorders>
              <w:top w:val="nil"/>
              <w:left w:val="nil"/>
              <w:bottom w:val="nil"/>
              <w:right w:val="nil"/>
            </w:tcBorders>
            <w:vAlign w:val="bottom"/>
          </w:tcPr>
          <w:p w:rsidR="00294E31" w:rsidRPr="00AC0264" w:rsidRDefault="00294E31" w:rsidP="00ED5B1A">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94E31" w:rsidRPr="00AC0264" w:rsidTr="00A7531E">
        <w:tc>
          <w:tcPr>
            <w:tcW w:w="1380" w:type="dxa"/>
            <w:gridSpan w:val="2"/>
            <w:tcBorders>
              <w:top w:val="nil"/>
              <w:left w:val="nil"/>
              <w:bottom w:val="nil"/>
              <w:right w:val="nil"/>
            </w:tcBorders>
            <w:vAlign w:val="bottom"/>
          </w:tcPr>
          <w:p w:rsidR="00294E31" w:rsidRPr="00AC0264" w:rsidRDefault="00294E31" w:rsidP="00ED5B1A">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439" w:type="dxa"/>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r w:rsidR="00294E31" w:rsidRPr="00AC0264" w:rsidTr="00A7531E">
        <w:tc>
          <w:tcPr>
            <w:tcW w:w="1065" w:type="dxa"/>
            <w:tcBorders>
              <w:top w:val="nil"/>
              <w:left w:val="nil"/>
              <w:bottom w:val="nil"/>
              <w:right w:val="nil"/>
            </w:tcBorders>
            <w:vAlign w:val="bottom"/>
          </w:tcPr>
          <w:p w:rsidR="00294E31" w:rsidRPr="00AC0264" w:rsidRDefault="00294E31" w:rsidP="00ED5B1A">
            <w:pPr>
              <w:autoSpaceDE w:val="0"/>
              <w:autoSpaceDN w:val="0"/>
              <w:spacing w:before="60"/>
              <w:jc w:val="both"/>
              <w:rPr>
                <w:rFonts w:ascii="Times New Roman" w:hAnsi="Times New Roman"/>
              </w:rPr>
            </w:pPr>
            <w:r w:rsidRPr="00AC0264">
              <w:rPr>
                <w:rFonts w:ascii="Times New Roman" w:hAnsi="Times New Roman"/>
              </w:rPr>
              <w:t>эл. почта</w:t>
            </w:r>
          </w:p>
        </w:tc>
        <w:tc>
          <w:tcPr>
            <w:tcW w:w="3754" w:type="dxa"/>
            <w:gridSpan w:val="2"/>
            <w:tcBorders>
              <w:top w:val="nil"/>
              <w:left w:val="nil"/>
              <w:bottom w:val="single" w:sz="4" w:space="0" w:color="auto"/>
              <w:right w:val="nil"/>
            </w:tcBorders>
            <w:vAlign w:val="bottom"/>
          </w:tcPr>
          <w:p w:rsidR="00294E31" w:rsidRPr="00AC0264" w:rsidRDefault="00294E31" w:rsidP="00ED5B1A">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Pr="00260733" w:rsidRDefault="00260733" w:rsidP="006078A9">
      <w:pPr>
        <w:jc w:val="center"/>
        <w:rPr>
          <w:rFonts w:ascii="Times New Roman" w:hAnsi="Times New Roman"/>
          <w:sz w:val="28"/>
          <w:szCs w:val="28"/>
        </w:rPr>
      </w:pPr>
      <w:r>
        <w:rPr>
          <w:rFonts w:ascii="Times New Roman" w:hAnsi="Times New Roman"/>
          <w:sz w:val="28"/>
          <w:szCs w:val="28"/>
        </w:rPr>
        <w:t>ЗАЯВЛЕНИЕ</w:t>
      </w:r>
    </w:p>
    <w:p w:rsidR="00294E31" w:rsidRPr="00294E31" w:rsidRDefault="00294E31" w:rsidP="00294E31">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94E31" w:rsidRPr="00294E31" w:rsidRDefault="00294E31" w:rsidP="00294E31">
      <w:pPr>
        <w:rPr>
          <w:rFonts w:ascii="Times New Roman" w:hAnsi="Times New Roman"/>
          <w:sz w:val="28"/>
          <w:szCs w:val="28"/>
        </w:rPr>
      </w:pPr>
    </w:p>
    <w:p w:rsidR="00294E31" w:rsidRPr="00294E31" w:rsidRDefault="00294E31" w:rsidP="00260733">
      <w:pPr>
        <w:ind w:firstLine="709"/>
        <w:jc w:val="both"/>
        <w:rPr>
          <w:rFonts w:ascii="Times New Roman" w:hAnsi="Times New Roman"/>
          <w:sz w:val="28"/>
          <w:szCs w:val="28"/>
        </w:rPr>
      </w:pPr>
      <w:r w:rsidRPr="00294E31">
        <w:rPr>
          <w:rFonts w:ascii="Times New Roman" w:hAnsi="Times New Roman"/>
          <w:sz w:val="28"/>
          <w:szCs w:val="28"/>
        </w:rPr>
        <w:t xml:space="preserve">Прошу   заключить   </w:t>
      </w:r>
      <w:r w:rsidR="00260733" w:rsidRPr="00294E31">
        <w:rPr>
          <w:rFonts w:ascii="Times New Roman" w:hAnsi="Times New Roman"/>
          <w:sz w:val="28"/>
          <w:szCs w:val="28"/>
        </w:rPr>
        <w:t>договор на</w:t>
      </w:r>
      <w:r w:rsidRPr="00294E31">
        <w:rPr>
          <w:rFonts w:ascii="Times New Roman" w:hAnsi="Times New Roman"/>
          <w:sz w:val="28"/>
          <w:szCs w:val="28"/>
        </w:rPr>
        <w:t xml:space="preserve"> размещение нестационарного  торгового</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площадь _________ кв. м,</w:t>
      </w:r>
    </w:p>
    <w:p w:rsidR="006078A9" w:rsidRDefault="00294E31" w:rsidP="00260733">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6078A9" w:rsidRDefault="006078A9" w:rsidP="00260733">
      <w:pPr>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894F7B" w:rsidRPr="00476D09">
        <w:rPr>
          <w:rFonts w:ascii="Times New Roman" w:hAnsi="Times New Roman"/>
          <w:spacing w:val="1"/>
          <w:sz w:val="28"/>
          <w:szCs w:val="28"/>
        </w:rPr>
        <w:t>О</w:t>
      </w:r>
      <w:r w:rsidR="00894F7B">
        <w:rPr>
          <w:rFonts w:ascii="Times New Roman" w:hAnsi="Times New Roman"/>
          <w:spacing w:val="1"/>
          <w:sz w:val="28"/>
          <w:szCs w:val="28"/>
        </w:rPr>
        <w:t>тделе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43135B" w:rsidRDefault="0037547D" w:rsidP="0037547D">
      <w:pPr>
        <w:ind w:left="5812"/>
        <w:rPr>
          <w:rFonts w:ascii="Times New Roman" w:hAnsi="Times New Roman"/>
          <w:szCs w:val="28"/>
        </w:rPr>
      </w:pPr>
      <w:r w:rsidRPr="0043135B">
        <w:rPr>
          <w:rFonts w:ascii="Times New Roman" w:hAnsi="Times New Roman"/>
          <w:szCs w:val="28"/>
        </w:rPr>
        <w:t>Приложе</w:t>
      </w:r>
      <w:r w:rsidR="0043135B" w:rsidRPr="0043135B">
        <w:rPr>
          <w:rFonts w:ascii="Times New Roman" w:hAnsi="Times New Roman"/>
          <w:szCs w:val="28"/>
        </w:rPr>
        <w:t xml:space="preserve">ние </w:t>
      </w:r>
      <w:r w:rsidRPr="0043135B">
        <w:rPr>
          <w:rFonts w:ascii="Times New Roman" w:hAnsi="Times New Roman"/>
          <w:szCs w:val="28"/>
        </w:rPr>
        <w:t xml:space="preserve"> </w:t>
      </w:r>
      <w:r w:rsidR="00D334D0" w:rsidRPr="0043135B">
        <w:rPr>
          <w:rFonts w:ascii="Times New Roman" w:hAnsi="Times New Roman"/>
          <w:szCs w:val="28"/>
        </w:rPr>
        <w:t>5</w:t>
      </w:r>
    </w:p>
    <w:p w:rsidR="0037547D" w:rsidRPr="0043135B" w:rsidRDefault="0037547D" w:rsidP="0037547D">
      <w:pPr>
        <w:ind w:left="5812"/>
        <w:rPr>
          <w:rFonts w:ascii="Times New Roman" w:hAnsi="Times New Roman"/>
          <w:szCs w:val="28"/>
        </w:rPr>
      </w:pPr>
      <w:r w:rsidRPr="0043135B">
        <w:rPr>
          <w:rFonts w:ascii="Times New Roman" w:hAnsi="Times New Roman"/>
          <w:szCs w:val="28"/>
        </w:rPr>
        <w:t xml:space="preserve">к </w:t>
      </w:r>
      <w:r w:rsidRPr="0043135B">
        <w:rPr>
          <w:rFonts w:ascii="Times New Roman" w:hAnsi="Times New Roman"/>
          <w:szCs w:val="20"/>
          <w:lang w:eastAsia="zh-CN"/>
        </w:rPr>
        <w:t xml:space="preserve">Административному регламенту предоставления муниципальной услуги </w:t>
      </w:r>
      <w:r w:rsidRPr="0043135B">
        <w:rPr>
          <w:rFonts w:ascii="Times New Roman" w:hAnsi="Times New Roman"/>
          <w:bCs/>
          <w:szCs w:val="20"/>
          <w:lang w:eastAsia="zh-CN"/>
        </w:rPr>
        <w:t xml:space="preserve">по </w:t>
      </w:r>
      <w:r w:rsidR="002D5F1B" w:rsidRPr="0043135B">
        <w:rPr>
          <w:rFonts w:ascii="Times New Roman" w:hAnsi="Times New Roman"/>
          <w:bCs/>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sidR="00036D6F">
        <w:rPr>
          <w:rFonts w:ascii="Times New Roman" w:hAnsi="Times New Roman"/>
          <w:b/>
          <w:sz w:val="28"/>
          <w:szCs w:val="28"/>
        </w:rPr>
        <w:t>_______________</w:t>
      </w:r>
      <w:r w:rsidRPr="00550F50">
        <w:rPr>
          <w:rFonts w:ascii="Times New Roman" w:hAnsi="Times New Roman"/>
          <w:b/>
          <w:sz w:val="28"/>
          <w:szCs w:val="28"/>
        </w:rPr>
        <w:t xml:space="preserve">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E727D3" w:rsidRDefault="00E727D3"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3135B">
        <w:rPr>
          <w:rFonts w:ascii="Times New Roman" w:hAnsi="Times New Roman"/>
          <w:sz w:val="28"/>
          <w:szCs w:val="28"/>
        </w:rPr>
        <w:t>_________________</w:t>
      </w:r>
      <w:r w:rsidR="00450F0E" w:rsidRPr="00550F50">
        <w:rPr>
          <w:rFonts w:ascii="Times New Roman" w:hAnsi="Times New Roman"/>
          <w:sz w:val="28"/>
          <w:szCs w:val="28"/>
        </w:rPr>
        <w:t>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0043135B">
        <w:rPr>
          <w:rFonts w:ascii="Times New Roman" w:hAnsi="Times New Roman"/>
          <w:sz w:val="28"/>
          <w:szCs w:val="28"/>
        </w:rPr>
        <w:t>____</w:t>
      </w:r>
      <w:r w:rsidRPr="00550F50">
        <w:rPr>
          <w:rFonts w:ascii="Times New Roman" w:hAnsi="Times New Roman"/>
          <w:sz w:val="28"/>
          <w:szCs w:val="28"/>
        </w:rPr>
        <w:t>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CA" w:rsidRDefault="00147BCA" w:rsidP="00485885">
      <w:r>
        <w:separator/>
      </w:r>
    </w:p>
  </w:endnote>
  <w:endnote w:type="continuationSeparator" w:id="0">
    <w:p w:rsidR="00147BCA" w:rsidRDefault="00147BC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BCA" w:rsidRDefault="00147BCA" w:rsidP="00485885">
      <w:r>
        <w:separator/>
      </w:r>
    </w:p>
  </w:footnote>
  <w:footnote w:type="continuationSeparator" w:id="0">
    <w:p w:rsidR="00147BCA" w:rsidRDefault="00147BC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5890"/>
      <w:docPartObj>
        <w:docPartGallery w:val="Page Numbers (Top of Page)"/>
        <w:docPartUnique/>
      </w:docPartObj>
    </w:sdtPr>
    <w:sdtContent>
      <w:p w:rsidR="006F6E0A" w:rsidRDefault="006F6E0A">
        <w:pPr>
          <w:pStyle w:val="a3"/>
          <w:jc w:val="center"/>
        </w:pPr>
        <w:r>
          <w:rPr>
            <w:noProof/>
          </w:rPr>
          <w:fldChar w:fldCharType="begin"/>
        </w:r>
        <w:r>
          <w:rPr>
            <w:noProof/>
          </w:rPr>
          <w:instrText>PAGE   \* MERGEFORMAT</w:instrText>
        </w:r>
        <w:r>
          <w:rPr>
            <w:noProof/>
          </w:rPr>
          <w:fldChar w:fldCharType="separate"/>
        </w:r>
        <w:r w:rsidR="00894DC1">
          <w:rPr>
            <w:noProof/>
          </w:rPr>
          <w:t>3</w:t>
        </w:r>
        <w:r>
          <w:rPr>
            <w:noProof/>
          </w:rPr>
          <w:fldChar w:fldCharType="end"/>
        </w:r>
      </w:p>
    </w:sdtContent>
  </w:sdt>
  <w:p w:rsidR="006F6E0A" w:rsidRDefault="006F6E0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964"/>
    <w:rsid w:val="00016EAD"/>
    <w:rsid w:val="000207D8"/>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43C"/>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2F2"/>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47BCA"/>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3BF8"/>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7CB"/>
    <w:rsid w:val="00387132"/>
    <w:rsid w:val="00390A71"/>
    <w:rsid w:val="0039179A"/>
    <w:rsid w:val="003935DC"/>
    <w:rsid w:val="00394329"/>
    <w:rsid w:val="003962EC"/>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135B"/>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D09"/>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5CD9"/>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67AC0"/>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AF"/>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6E0A"/>
    <w:rsid w:val="006F7381"/>
    <w:rsid w:val="006F7DA6"/>
    <w:rsid w:val="0070082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59C2"/>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3F27"/>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0D0E"/>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4DC1"/>
    <w:rsid w:val="00894F7B"/>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1B72"/>
    <w:rsid w:val="008E2DAD"/>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530A"/>
    <w:rsid w:val="009668C5"/>
    <w:rsid w:val="009671ED"/>
    <w:rsid w:val="00972863"/>
    <w:rsid w:val="0097442B"/>
    <w:rsid w:val="00980FAF"/>
    <w:rsid w:val="00982954"/>
    <w:rsid w:val="00984C78"/>
    <w:rsid w:val="00985B52"/>
    <w:rsid w:val="00986ECB"/>
    <w:rsid w:val="009870C2"/>
    <w:rsid w:val="00987C04"/>
    <w:rsid w:val="00990F60"/>
    <w:rsid w:val="009935C3"/>
    <w:rsid w:val="0099442B"/>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31E"/>
    <w:rsid w:val="00A7593E"/>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1D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0FF"/>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91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3E90"/>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B1A"/>
    <w:rsid w:val="00ED68D9"/>
    <w:rsid w:val="00ED6B01"/>
    <w:rsid w:val="00EE1260"/>
    <w:rsid w:val="00EE1D89"/>
    <w:rsid w:val="00EE3048"/>
    <w:rsid w:val="00EE38F9"/>
    <w:rsid w:val="00EE4EB9"/>
    <w:rsid w:val="00EE6BC6"/>
    <w:rsid w:val="00EF0B1E"/>
    <w:rsid w:val="00EF4386"/>
    <w:rsid w:val="00EF54B9"/>
    <w:rsid w:val="00F056AD"/>
    <w:rsid w:val="00F07AFB"/>
    <w:rsid w:val="00F142D8"/>
    <w:rsid w:val="00F1542A"/>
    <w:rsid w:val="00F15C78"/>
    <w:rsid w:val="00F168ED"/>
    <w:rsid w:val="00F3421B"/>
    <w:rsid w:val="00F35731"/>
    <w:rsid w:val="00F370E1"/>
    <w:rsid w:val="00F44D56"/>
    <w:rsid w:val="00F45022"/>
    <w:rsid w:val="00F45026"/>
    <w:rsid w:val="00F45C5A"/>
    <w:rsid w:val="00F50A6F"/>
    <w:rsid w:val="00F5136C"/>
    <w:rsid w:val="00F51B0A"/>
    <w:rsid w:val="00F51C07"/>
    <w:rsid w:val="00F54D11"/>
    <w:rsid w:val="00F55D1F"/>
    <w:rsid w:val="00F5634E"/>
    <w:rsid w:val="00F56C35"/>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table" w:customStyle="1" w:styleId="12">
    <w:name w:val="Сетка таблицы1"/>
    <w:basedOn w:val="a1"/>
    <w:next w:val="af0"/>
    <w:rsid w:val="006F6E0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table" w:customStyle="1" w:styleId="12">
    <w:name w:val="Сетка таблицы1"/>
    <w:basedOn w:val="a1"/>
    <w:next w:val="af0"/>
    <w:rsid w:val="006F6E0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avly.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AFB6-E75B-4BD7-B4B1-07BE49C5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13675</Words>
  <Characters>77951</Characters>
  <Application>Microsoft Office Word</Application>
  <DocSecurity>0</DocSecurity>
  <Lines>649</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2022-02-09T09:04:00Z</cp:lastPrinted>
  <dcterms:created xsi:type="dcterms:W3CDTF">2022-11-28T08:26:00Z</dcterms:created>
  <dcterms:modified xsi:type="dcterms:W3CDTF">2022-11-28T08:26:00Z</dcterms:modified>
</cp:coreProperties>
</file>