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1"/>
        <w:gridCol w:w="450"/>
        <w:gridCol w:w="650"/>
        <w:gridCol w:w="4280"/>
      </w:tblGrid>
      <w:tr w:rsidR="00B7665D" w:rsidTr="00751681">
        <w:trPr>
          <w:trHeight w:val="1221"/>
        </w:trPr>
        <w:tc>
          <w:tcPr>
            <w:tcW w:w="4401" w:type="dxa"/>
            <w:hideMark/>
          </w:tcPr>
          <w:p w:rsidR="00B7665D" w:rsidRDefault="00B7665D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B7665D" w:rsidRDefault="00B7665D">
            <w:pPr>
              <w:spacing w:before="23" w:after="23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7665D" w:rsidRDefault="00B7665D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ED44D7A" wp14:editId="51AD0880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Описание: 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Описание: 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7665D" w:rsidRDefault="00B7665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B7665D" w:rsidRDefault="00B7665D">
            <w:pPr>
              <w:jc w:val="center"/>
              <w:rPr>
                <w:sz w:val="24"/>
                <w:szCs w:val="24"/>
              </w:rPr>
            </w:pPr>
          </w:p>
          <w:p w:rsidR="00B7665D" w:rsidRDefault="00B7665D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280" w:type="dxa"/>
            <w:hideMark/>
          </w:tcPr>
          <w:p w:rsidR="00B7665D" w:rsidRDefault="00B7665D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ТАТАРСТАН РЕСПУБЛИКАСЫ</w:t>
            </w:r>
            <w:r>
              <w:rPr>
                <w:rFonts w:hint="cs"/>
                <w:b w:val="0"/>
                <w:sz w:val="26"/>
                <w:szCs w:val="26"/>
                <w:lang w:val="ar-SA"/>
              </w:rPr>
              <w:t xml:space="preserve"> БАУЛЫ</w:t>
            </w:r>
            <w:r>
              <w:rPr>
                <w:rFonts w:hint="cs"/>
                <w:b w:val="0"/>
                <w:sz w:val="26"/>
                <w:szCs w:val="26"/>
              </w:rPr>
              <w:t xml:space="preserve"> </w:t>
            </w:r>
          </w:p>
          <w:p w:rsidR="00B7665D" w:rsidRDefault="00B7665D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  <w:lang w:val="tt-RU"/>
              </w:rPr>
              <w:t>МУНИ</w:t>
            </w:r>
            <w:r>
              <w:rPr>
                <w:b w:val="0"/>
                <w:sz w:val="26"/>
                <w:szCs w:val="26"/>
              </w:rPr>
              <w:t>Ц</w:t>
            </w:r>
            <w:r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>
              <w:rPr>
                <w:b w:val="0"/>
                <w:sz w:val="26"/>
                <w:szCs w:val="26"/>
              </w:rPr>
              <w:t>РАЙОНЫ</w:t>
            </w:r>
          </w:p>
          <w:p w:rsidR="00B7665D" w:rsidRDefault="00B7665D">
            <w:pPr>
              <w:pStyle w:val="2"/>
              <w:spacing w:before="23" w:after="23"/>
              <w:contextualSpacing/>
              <w:rPr>
                <w:b w:val="0"/>
                <w:sz w:val="24"/>
                <w:szCs w:val="24"/>
              </w:rPr>
            </w:pPr>
            <w:r>
              <w:rPr>
                <w:b w:val="0"/>
                <w:sz w:val="26"/>
                <w:szCs w:val="26"/>
              </w:rPr>
              <w:t>БАШКАРМА КОМИТЕТ</w:t>
            </w:r>
          </w:p>
        </w:tc>
      </w:tr>
      <w:tr w:rsidR="00B7665D" w:rsidTr="00751681">
        <w:trPr>
          <w:trHeight w:val="387"/>
        </w:trPr>
        <w:tc>
          <w:tcPr>
            <w:tcW w:w="9781" w:type="dxa"/>
            <w:gridSpan w:val="4"/>
          </w:tcPr>
          <w:p w:rsidR="00B7665D" w:rsidRDefault="00B7665D">
            <w:pPr>
              <w:pBdr>
                <w:bottom w:val="single" w:sz="18" w:space="1" w:color="auto"/>
                <w:between w:val="single" w:sz="2" w:space="1" w:color="auto"/>
              </w:pBdr>
            </w:pPr>
          </w:p>
          <w:p w:rsidR="00B7665D" w:rsidRDefault="00B7665D">
            <w:pPr>
              <w:jc w:val="center"/>
              <w:rPr>
                <w:sz w:val="2"/>
                <w:szCs w:val="20"/>
              </w:rPr>
            </w:pPr>
          </w:p>
        </w:tc>
      </w:tr>
      <w:tr w:rsidR="00B7665D" w:rsidTr="00751681">
        <w:trPr>
          <w:trHeight w:val="413"/>
        </w:trPr>
        <w:tc>
          <w:tcPr>
            <w:tcW w:w="4851" w:type="dxa"/>
            <w:gridSpan w:val="2"/>
            <w:vAlign w:val="bottom"/>
            <w:hideMark/>
          </w:tcPr>
          <w:p w:rsidR="00B7665D" w:rsidRDefault="00B7665D">
            <w:pPr>
              <w:rPr>
                <w:b/>
                <w:sz w:val="30"/>
                <w:szCs w:val="30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30" w:type="dxa"/>
            <w:gridSpan w:val="2"/>
            <w:vAlign w:val="bottom"/>
            <w:hideMark/>
          </w:tcPr>
          <w:p w:rsidR="00B7665D" w:rsidRDefault="00B7665D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>
              <w:rPr>
                <w:b/>
                <w:sz w:val="30"/>
                <w:szCs w:val="30"/>
              </w:rPr>
              <w:t xml:space="preserve">   КАРАР</w:t>
            </w:r>
          </w:p>
        </w:tc>
      </w:tr>
      <w:tr w:rsidR="00B7665D" w:rsidTr="00751681">
        <w:trPr>
          <w:trHeight w:val="413"/>
        </w:trPr>
        <w:tc>
          <w:tcPr>
            <w:tcW w:w="9781" w:type="dxa"/>
            <w:gridSpan w:val="4"/>
            <w:vAlign w:val="bottom"/>
          </w:tcPr>
          <w:p w:rsidR="00B7665D" w:rsidRDefault="00B7665D" w:rsidP="00FB20B0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7665D" w:rsidRDefault="00B7665D" w:rsidP="001D0FF0">
      <w:pPr>
        <w:contextualSpacing/>
        <w:jc w:val="both"/>
        <w:rPr>
          <w:bCs/>
        </w:rPr>
      </w:pPr>
    </w:p>
    <w:p w:rsidR="006D779A" w:rsidRDefault="006D779A" w:rsidP="001D0FF0">
      <w:pPr>
        <w:contextualSpacing/>
        <w:jc w:val="both"/>
        <w:rPr>
          <w:bC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079CE" w:rsidTr="006079CE">
        <w:tc>
          <w:tcPr>
            <w:tcW w:w="5070" w:type="dxa"/>
          </w:tcPr>
          <w:p w:rsidR="006079CE" w:rsidRDefault="006079CE" w:rsidP="006079CE">
            <w:pPr>
              <w:tabs>
                <w:tab w:val="left" w:pos="0"/>
                <w:tab w:val="left" w:pos="4678"/>
                <w:tab w:val="left" w:pos="5387"/>
              </w:tabs>
              <w:jc w:val="both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 xml:space="preserve">О внесении изменений в состав </w:t>
            </w:r>
            <w:proofErr w:type="spellStart"/>
            <w:r>
              <w:rPr>
                <w:rStyle w:val="a5"/>
                <w:b w:val="0"/>
              </w:rPr>
              <w:t>М</w:t>
            </w:r>
            <w:r w:rsidRPr="00AF6C2B">
              <w:rPr>
                <w:rStyle w:val="a5"/>
                <w:b w:val="0"/>
              </w:rPr>
              <w:t>ежве</w:t>
            </w:r>
            <w:r>
              <w:rPr>
                <w:rStyle w:val="a5"/>
                <w:b w:val="0"/>
              </w:rPr>
              <w:t>-</w:t>
            </w:r>
            <w:r w:rsidRPr="00AF6C2B">
              <w:rPr>
                <w:rStyle w:val="a5"/>
                <w:b w:val="0"/>
              </w:rPr>
              <w:t>домственной</w:t>
            </w:r>
            <w:proofErr w:type="spellEnd"/>
            <w:r>
              <w:rPr>
                <w:rStyle w:val="a5"/>
                <w:b w:val="0"/>
              </w:rPr>
              <w:t xml:space="preserve"> комиссии по </w:t>
            </w:r>
            <w:proofErr w:type="spellStart"/>
            <w:r>
              <w:rPr>
                <w:rStyle w:val="a5"/>
                <w:b w:val="0"/>
              </w:rPr>
              <w:t>предупреж-дению</w:t>
            </w:r>
            <w:proofErr w:type="spellEnd"/>
            <w:r>
              <w:rPr>
                <w:rStyle w:val="a5"/>
                <w:b w:val="0"/>
              </w:rPr>
              <w:t xml:space="preserve"> и пресечению незаконного оборота этилового спирта и алкоголь-ной продукции в Бавлинском </w:t>
            </w:r>
            <w:proofErr w:type="spellStart"/>
            <w:r w:rsidRPr="00AF6C2B">
              <w:rPr>
                <w:rStyle w:val="a5"/>
                <w:b w:val="0"/>
              </w:rPr>
              <w:t>муници</w:t>
            </w:r>
            <w:r>
              <w:rPr>
                <w:rStyle w:val="a5"/>
                <w:b w:val="0"/>
              </w:rPr>
              <w:t>-пальном</w:t>
            </w:r>
            <w:proofErr w:type="spellEnd"/>
            <w:r>
              <w:rPr>
                <w:rStyle w:val="a5"/>
                <w:b w:val="0"/>
              </w:rPr>
              <w:t xml:space="preserve"> районе, утвержденный поста-</w:t>
            </w:r>
            <w:proofErr w:type="spellStart"/>
            <w:r>
              <w:rPr>
                <w:rStyle w:val="a5"/>
                <w:b w:val="0"/>
              </w:rPr>
              <w:t>новлением</w:t>
            </w:r>
            <w:proofErr w:type="spellEnd"/>
            <w:r>
              <w:rPr>
                <w:rStyle w:val="a5"/>
                <w:b w:val="0"/>
              </w:rPr>
              <w:t xml:space="preserve"> Исполнительного комитета Бавлинского муниципального района от 01.03.2017 №78 (с изм. от 22.01.2020 №9, </w:t>
            </w:r>
            <w:proofErr w:type="gramStart"/>
            <w:r>
              <w:rPr>
                <w:rStyle w:val="a5"/>
                <w:b w:val="0"/>
              </w:rPr>
              <w:t>от</w:t>
            </w:r>
            <w:proofErr w:type="gramEnd"/>
            <w:r>
              <w:rPr>
                <w:rStyle w:val="a5"/>
                <w:b w:val="0"/>
              </w:rPr>
              <w:t xml:space="preserve"> 20.04.2021 №59/1)</w:t>
            </w:r>
          </w:p>
        </w:tc>
      </w:tr>
    </w:tbl>
    <w:p w:rsidR="006079CE" w:rsidRDefault="006079CE" w:rsidP="00751681">
      <w:pPr>
        <w:tabs>
          <w:tab w:val="left" w:pos="-142"/>
          <w:tab w:val="left" w:pos="5387"/>
        </w:tabs>
        <w:ind w:right="4394"/>
        <w:rPr>
          <w:rStyle w:val="a5"/>
          <w:b w:val="0"/>
        </w:rPr>
      </w:pPr>
    </w:p>
    <w:p w:rsidR="0070798E" w:rsidRDefault="0070798E" w:rsidP="006079CE">
      <w:pPr>
        <w:tabs>
          <w:tab w:val="left" w:pos="-142"/>
          <w:tab w:val="left" w:pos="709"/>
          <w:tab w:val="left" w:pos="5387"/>
        </w:tabs>
        <w:spacing w:line="120" w:lineRule="auto"/>
        <w:ind w:right="4394"/>
        <w:rPr>
          <w:rStyle w:val="a5"/>
          <w:b w:val="0"/>
        </w:rPr>
      </w:pPr>
    </w:p>
    <w:p w:rsidR="00DE560B" w:rsidRPr="00DE560B" w:rsidRDefault="00DE560B" w:rsidP="00DE560B">
      <w:pPr>
        <w:spacing w:line="360" w:lineRule="auto"/>
        <w:jc w:val="both"/>
        <w:rPr>
          <w:bCs/>
        </w:rPr>
      </w:pPr>
      <w:r>
        <w:rPr>
          <w:b/>
          <w:bCs/>
        </w:rPr>
        <w:tab/>
      </w:r>
      <w:r w:rsidRPr="00DE560B">
        <w:rPr>
          <w:bCs/>
        </w:rPr>
        <w:t>В связи с кадровыми изменениями Исполнительный комитет Бавлинского муниципального района Республики Татарстан</w:t>
      </w:r>
    </w:p>
    <w:p w:rsidR="00DE560B" w:rsidRDefault="00DE560B" w:rsidP="00DE560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45"/>
        <w:contextualSpacing/>
        <w:jc w:val="center"/>
      </w:pPr>
      <w:proofErr w:type="gramStart"/>
      <w:r w:rsidRPr="00DE560B">
        <w:t>П</w:t>
      </w:r>
      <w:proofErr w:type="gramEnd"/>
      <w:r w:rsidRPr="00DE560B">
        <w:t xml:space="preserve"> О С Т А Н О В Л Я Е Т:</w:t>
      </w:r>
    </w:p>
    <w:p w:rsidR="005D4D3E" w:rsidRDefault="00DE560B" w:rsidP="0070798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60" w:lineRule="auto"/>
        <w:contextualSpacing/>
        <w:jc w:val="both"/>
      </w:pPr>
      <w:r>
        <w:tab/>
      </w:r>
      <w:r w:rsidR="005D4D3E">
        <w:t xml:space="preserve">Внести в состав </w:t>
      </w:r>
      <w:r w:rsidR="00E06A6B">
        <w:rPr>
          <w:rStyle w:val="a5"/>
          <w:b w:val="0"/>
        </w:rPr>
        <w:t>М</w:t>
      </w:r>
      <w:r w:rsidR="00E06A6B" w:rsidRPr="00AF6C2B">
        <w:rPr>
          <w:rStyle w:val="a5"/>
          <w:b w:val="0"/>
        </w:rPr>
        <w:t>ежведомственной</w:t>
      </w:r>
      <w:r w:rsidR="00E06A6B">
        <w:rPr>
          <w:rStyle w:val="a5"/>
          <w:b w:val="0"/>
        </w:rPr>
        <w:t xml:space="preserve"> </w:t>
      </w:r>
      <w:r w:rsidR="00E06A6B" w:rsidRPr="00AF6C2B">
        <w:rPr>
          <w:rStyle w:val="a5"/>
          <w:b w:val="0"/>
        </w:rPr>
        <w:t xml:space="preserve">комиссии </w:t>
      </w:r>
      <w:r w:rsidR="00E06A6B">
        <w:rPr>
          <w:rStyle w:val="a5"/>
          <w:b w:val="0"/>
        </w:rPr>
        <w:t xml:space="preserve">по предупреждению и пресечению незаконного оборота этилового спирта и алкогольной продукции в Бавлинском </w:t>
      </w:r>
      <w:r w:rsidR="00E06A6B" w:rsidRPr="00AF6C2B">
        <w:rPr>
          <w:rStyle w:val="a5"/>
          <w:b w:val="0"/>
        </w:rPr>
        <w:t>муници</w:t>
      </w:r>
      <w:r w:rsidR="00E06A6B">
        <w:rPr>
          <w:rStyle w:val="a5"/>
          <w:b w:val="0"/>
        </w:rPr>
        <w:t>пальном районе</w:t>
      </w:r>
      <w:r w:rsidR="00ED0425">
        <w:rPr>
          <w:rStyle w:val="a5"/>
          <w:b w:val="0"/>
        </w:rPr>
        <w:t>, утвержденный постановлением</w:t>
      </w:r>
      <w:r w:rsidR="00E06A6B" w:rsidRPr="00AF6C2B">
        <w:rPr>
          <w:rStyle w:val="a5"/>
          <w:b w:val="0"/>
        </w:rPr>
        <w:t xml:space="preserve"> </w:t>
      </w:r>
      <w:r w:rsidR="00ED0425">
        <w:rPr>
          <w:rStyle w:val="a5"/>
          <w:b w:val="0"/>
        </w:rPr>
        <w:t xml:space="preserve">Исполнительного комитета Бавлинского муниципального района </w:t>
      </w:r>
      <w:r w:rsidR="001E2585">
        <w:rPr>
          <w:rStyle w:val="a5"/>
          <w:b w:val="0"/>
        </w:rPr>
        <w:t xml:space="preserve">от </w:t>
      </w:r>
      <w:r w:rsidR="00E06A6B">
        <w:rPr>
          <w:rStyle w:val="a5"/>
          <w:b w:val="0"/>
        </w:rPr>
        <w:t>01.03.2017 №78</w:t>
      </w:r>
      <w:r w:rsidR="006A081B">
        <w:t xml:space="preserve"> </w:t>
      </w:r>
      <w:r w:rsidR="006A081B" w:rsidRPr="006A081B">
        <w:t>(с изм</w:t>
      </w:r>
      <w:r w:rsidR="00600007">
        <w:t>енениями, внесенными постановлениями</w:t>
      </w:r>
      <w:r w:rsidR="006A081B" w:rsidRPr="006A081B">
        <w:t xml:space="preserve"> от 22.01.2020 №9</w:t>
      </w:r>
      <w:r w:rsidR="006079CE">
        <w:t xml:space="preserve">, </w:t>
      </w:r>
      <w:r w:rsidR="006079CE" w:rsidRPr="006079CE">
        <w:t>от 20.04.2021 №59/1</w:t>
      </w:r>
      <w:r w:rsidR="006A081B" w:rsidRPr="006A081B">
        <w:t>)</w:t>
      </w:r>
      <w:r w:rsidR="00600007">
        <w:t>,</w:t>
      </w:r>
      <w:r w:rsidR="006A081B">
        <w:t xml:space="preserve"> следующие изменения:</w:t>
      </w:r>
    </w:p>
    <w:p w:rsidR="006A081B" w:rsidRDefault="006A081B" w:rsidP="006A081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60" w:lineRule="auto"/>
        <w:contextualSpacing/>
        <w:jc w:val="both"/>
      </w:pPr>
      <w:r>
        <w:tab/>
        <w:t>1. Вывести из состава комисси</w:t>
      </w:r>
      <w:r w:rsidR="00600007">
        <w:t>и</w:t>
      </w:r>
      <w:r>
        <w:t xml:space="preserve">: </w:t>
      </w:r>
      <w:proofErr w:type="spellStart"/>
      <w:r w:rsidR="006079CE">
        <w:t>Гузаирова</w:t>
      </w:r>
      <w:proofErr w:type="spellEnd"/>
      <w:r w:rsidR="006079CE">
        <w:t xml:space="preserve"> И.И</w:t>
      </w:r>
      <w:r>
        <w:t>.</w:t>
      </w:r>
    </w:p>
    <w:p w:rsidR="006A081B" w:rsidRDefault="005F62B9" w:rsidP="006A081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60" w:lineRule="auto"/>
        <w:contextualSpacing/>
        <w:jc w:val="both"/>
      </w:pPr>
      <w:r>
        <w:tab/>
        <w:t>2. Ввести в состав комиссии:</w:t>
      </w:r>
    </w:p>
    <w:p w:rsidR="006A081B" w:rsidRPr="00DE560B" w:rsidRDefault="006A081B" w:rsidP="006A081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60" w:lineRule="auto"/>
        <w:contextualSpacing/>
        <w:jc w:val="both"/>
      </w:pPr>
      <w:r>
        <w:tab/>
      </w:r>
      <w:r w:rsidR="006079CE">
        <w:t xml:space="preserve">Бакирова </w:t>
      </w:r>
      <w:proofErr w:type="spellStart"/>
      <w:r w:rsidR="006079CE">
        <w:t>Данияра</w:t>
      </w:r>
      <w:proofErr w:type="spellEnd"/>
      <w:r w:rsidR="006079CE">
        <w:t xml:space="preserve"> </w:t>
      </w:r>
      <w:proofErr w:type="spellStart"/>
      <w:r w:rsidR="006079CE">
        <w:t>Ленаровича</w:t>
      </w:r>
      <w:proofErr w:type="spellEnd"/>
      <w:r>
        <w:t xml:space="preserve"> – </w:t>
      </w:r>
      <w:r w:rsidR="006079CE">
        <w:t>руководителя Исполнительного комитета Бавлинского муниципального района Республики Татарстан</w:t>
      </w:r>
      <w:r w:rsidR="005F62B9">
        <w:t>.</w:t>
      </w:r>
    </w:p>
    <w:p w:rsidR="001D0FF0" w:rsidRDefault="001D0FF0" w:rsidP="00DE560B">
      <w:pPr>
        <w:tabs>
          <w:tab w:val="left" w:pos="709"/>
          <w:tab w:val="left" w:pos="7080"/>
        </w:tabs>
        <w:spacing w:line="360" w:lineRule="auto"/>
        <w:ind w:left="34"/>
        <w:jc w:val="both"/>
        <w:rPr>
          <w:spacing w:val="-14"/>
        </w:rPr>
      </w:pPr>
    </w:p>
    <w:p w:rsidR="00CF675D" w:rsidRDefault="00CF675D" w:rsidP="00DE560B">
      <w:pPr>
        <w:tabs>
          <w:tab w:val="left" w:pos="709"/>
          <w:tab w:val="left" w:pos="7080"/>
        </w:tabs>
        <w:spacing w:line="360" w:lineRule="auto"/>
        <w:ind w:left="34"/>
        <w:jc w:val="both"/>
        <w:rPr>
          <w:spacing w:val="-14"/>
        </w:rPr>
      </w:pPr>
    </w:p>
    <w:p w:rsidR="00760B94" w:rsidRPr="00760B94" w:rsidRDefault="005F62B9" w:rsidP="00DE560B">
      <w:pPr>
        <w:autoSpaceDE w:val="0"/>
        <w:autoSpaceDN w:val="0"/>
        <w:adjustRightInd w:val="0"/>
      </w:pPr>
      <w:r>
        <w:tab/>
        <w:t>Руководитель</w:t>
      </w:r>
      <w:r w:rsidR="006D779A">
        <w:t xml:space="preserve">                                 </w:t>
      </w:r>
      <w:r>
        <w:t xml:space="preserve">             </w:t>
      </w:r>
      <w:r w:rsidR="006D779A">
        <w:t xml:space="preserve">                    </w:t>
      </w:r>
      <w:r w:rsidR="00270253">
        <w:t xml:space="preserve">     </w:t>
      </w:r>
      <w:r w:rsidR="006079CE">
        <w:t xml:space="preserve">  </w:t>
      </w:r>
      <w:r w:rsidR="00270253">
        <w:t xml:space="preserve">    </w:t>
      </w:r>
      <w:r w:rsidR="006D779A">
        <w:t xml:space="preserve">      </w:t>
      </w:r>
      <w:r w:rsidR="006079CE">
        <w:t>Д.Л. Бакиров</w:t>
      </w:r>
    </w:p>
    <w:sectPr w:rsidR="00760B94" w:rsidRPr="00760B94" w:rsidSect="00DE560B">
      <w:headerReference w:type="default" r:id="rId9"/>
      <w:pgSz w:w="11906" w:h="16838"/>
      <w:pgMar w:top="1134" w:right="991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240" w:rsidRDefault="00FA4240" w:rsidP="00091126">
      <w:r>
        <w:separator/>
      </w:r>
    </w:p>
  </w:endnote>
  <w:endnote w:type="continuationSeparator" w:id="0">
    <w:p w:rsidR="00FA4240" w:rsidRDefault="00FA4240" w:rsidP="0009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240" w:rsidRDefault="00FA4240" w:rsidP="00091126">
      <w:r>
        <w:separator/>
      </w:r>
    </w:p>
  </w:footnote>
  <w:footnote w:type="continuationSeparator" w:id="0">
    <w:p w:rsidR="00FA4240" w:rsidRDefault="00FA4240" w:rsidP="00091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6576793"/>
      <w:docPartObj>
        <w:docPartGallery w:val="Page Numbers (Top of Page)"/>
        <w:docPartUnique/>
      </w:docPartObj>
    </w:sdtPr>
    <w:sdtEndPr/>
    <w:sdtContent>
      <w:p w:rsidR="00091126" w:rsidRDefault="0009112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9CE">
          <w:rPr>
            <w:noProof/>
          </w:rPr>
          <w:t>2</w:t>
        </w:r>
        <w:r>
          <w:fldChar w:fldCharType="end"/>
        </w:r>
      </w:p>
    </w:sdtContent>
  </w:sdt>
  <w:p w:rsidR="00091126" w:rsidRDefault="0009112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8D9"/>
    <w:rsid w:val="0001703D"/>
    <w:rsid w:val="00036EC6"/>
    <w:rsid w:val="00040C25"/>
    <w:rsid w:val="00067C06"/>
    <w:rsid w:val="00080B34"/>
    <w:rsid w:val="0008461B"/>
    <w:rsid w:val="00091126"/>
    <w:rsid w:val="000B3E36"/>
    <w:rsid w:val="000D28B0"/>
    <w:rsid w:val="000E09FD"/>
    <w:rsid w:val="000F286D"/>
    <w:rsid w:val="00100B83"/>
    <w:rsid w:val="00100D39"/>
    <w:rsid w:val="00135222"/>
    <w:rsid w:val="00142414"/>
    <w:rsid w:val="00157FF6"/>
    <w:rsid w:val="00181962"/>
    <w:rsid w:val="001D0FF0"/>
    <w:rsid w:val="001E2046"/>
    <w:rsid w:val="001E2585"/>
    <w:rsid w:val="00204221"/>
    <w:rsid w:val="00251D8C"/>
    <w:rsid w:val="00270253"/>
    <w:rsid w:val="002717A6"/>
    <w:rsid w:val="00292A27"/>
    <w:rsid w:val="002A5813"/>
    <w:rsid w:val="002B5E86"/>
    <w:rsid w:val="00310387"/>
    <w:rsid w:val="00373481"/>
    <w:rsid w:val="003778E5"/>
    <w:rsid w:val="003862FB"/>
    <w:rsid w:val="003A0E1D"/>
    <w:rsid w:val="003A6E9E"/>
    <w:rsid w:val="003B3008"/>
    <w:rsid w:val="003D4D63"/>
    <w:rsid w:val="003E5AD7"/>
    <w:rsid w:val="003F2934"/>
    <w:rsid w:val="003F3464"/>
    <w:rsid w:val="0043478D"/>
    <w:rsid w:val="00434DCD"/>
    <w:rsid w:val="004570F5"/>
    <w:rsid w:val="0046039E"/>
    <w:rsid w:val="00472202"/>
    <w:rsid w:val="004728D9"/>
    <w:rsid w:val="00483630"/>
    <w:rsid w:val="004B0FA6"/>
    <w:rsid w:val="004B5923"/>
    <w:rsid w:val="004C0C00"/>
    <w:rsid w:val="004D19E1"/>
    <w:rsid w:val="00520BC5"/>
    <w:rsid w:val="00547837"/>
    <w:rsid w:val="00554307"/>
    <w:rsid w:val="0056289C"/>
    <w:rsid w:val="0057647F"/>
    <w:rsid w:val="005B25EF"/>
    <w:rsid w:val="005C51CA"/>
    <w:rsid w:val="005D4D3E"/>
    <w:rsid w:val="005F62B9"/>
    <w:rsid w:val="00600007"/>
    <w:rsid w:val="006079CE"/>
    <w:rsid w:val="00640533"/>
    <w:rsid w:val="00671943"/>
    <w:rsid w:val="006A081B"/>
    <w:rsid w:val="006C4060"/>
    <w:rsid w:val="006C419D"/>
    <w:rsid w:val="006C4803"/>
    <w:rsid w:val="006C7941"/>
    <w:rsid w:val="006D779A"/>
    <w:rsid w:val="0070798E"/>
    <w:rsid w:val="00733728"/>
    <w:rsid w:val="007341B2"/>
    <w:rsid w:val="007511EB"/>
    <w:rsid w:val="00751681"/>
    <w:rsid w:val="00755F37"/>
    <w:rsid w:val="00760B94"/>
    <w:rsid w:val="00766723"/>
    <w:rsid w:val="00773DD5"/>
    <w:rsid w:val="007817F8"/>
    <w:rsid w:val="00794800"/>
    <w:rsid w:val="007E4153"/>
    <w:rsid w:val="00817727"/>
    <w:rsid w:val="00825537"/>
    <w:rsid w:val="00835B31"/>
    <w:rsid w:val="008775B0"/>
    <w:rsid w:val="009071DB"/>
    <w:rsid w:val="00912C6B"/>
    <w:rsid w:val="00922443"/>
    <w:rsid w:val="00931524"/>
    <w:rsid w:val="0093584E"/>
    <w:rsid w:val="009429F1"/>
    <w:rsid w:val="00952CBC"/>
    <w:rsid w:val="00961682"/>
    <w:rsid w:val="00987751"/>
    <w:rsid w:val="009A73BB"/>
    <w:rsid w:val="009D214F"/>
    <w:rsid w:val="009D7F90"/>
    <w:rsid w:val="00A022EF"/>
    <w:rsid w:val="00A075D2"/>
    <w:rsid w:val="00A43085"/>
    <w:rsid w:val="00A8765E"/>
    <w:rsid w:val="00A9055E"/>
    <w:rsid w:val="00AA79C3"/>
    <w:rsid w:val="00AF4243"/>
    <w:rsid w:val="00AF4F85"/>
    <w:rsid w:val="00AF6C2B"/>
    <w:rsid w:val="00B2678A"/>
    <w:rsid w:val="00B411DA"/>
    <w:rsid w:val="00B51718"/>
    <w:rsid w:val="00B7665D"/>
    <w:rsid w:val="00B839A7"/>
    <w:rsid w:val="00BA212F"/>
    <w:rsid w:val="00BA4946"/>
    <w:rsid w:val="00BF1740"/>
    <w:rsid w:val="00C0567E"/>
    <w:rsid w:val="00C317CD"/>
    <w:rsid w:val="00C42467"/>
    <w:rsid w:val="00CB1A71"/>
    <w:rsid w:val="00CC4871"/>
    <w:rsid w:val="00CD57FD"/>
    <w:rsid w:val="00CF675D"/>
    <w:rsid w:val="00CF7171"/>
    <w:rsid w:val="00D25AC4"/>
    <w:rsid w:val="00D3758E"/>
    <w:rsid w:val="00D85853"/>
    <w:rsid w:val="00D94984"/>
    <w:rsid w:val="00D97F3E"/>
    <w:rsid w:val="00DC369E"/>
    <w:rsid w:val="00DE560B"/>
    <w:rsid w:val="00DF19BF"/>
    <w:rsid w:val="00E0068E"/>
    <w:rsid w:val="00E06A6B"/>
    <w:rsid w:val="00E25563"/>
    <w:rsid w:val="00E53B17"/>
    <w:rsid w:val="00E54C06"/>
    <w:rsid w:val="00E6430D"/>
    <w:rsid w:val="00E66693"/>
    <w:rsid w:val="00E74414"/>
    <w:rsid w:val="00E92076"/>
    <w:rsid w:val="00EA628A"/>
    <w:rsid w:val="00EC48C8"/>
    <w:rsid w:val="00ED0425"/>
    <w:rsid w:val="00ED7046"/>
    <w:rsid w:val="00F11F34"/>
    <w:rsid w:val="00F60FC1"/>
    <w:rsid w:val="00F64323"/>
    <w:rsid w:val="00F654D3"/>
    <w:rsid w:val="00F666A8"/>
    <w:rsid w:val="00F6753D"/>
    <w:rsid w:val="00F83649"/>
    <w:rsid w:val="00FA4240"/>
    <w:rsid w:val="00FB20B0"/>
    <w:rsid w:val="00FC592D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6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7665D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766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7665D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semiHidden/>
    <w:rsid w:val="00B7665D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Strong"/>
    <w:basedOn w:val="a0"/>
    <w:qFormat/>
    <w:rsid w:val="00B7665D"/>
    <w:rPr>
      <w:b/>
      <w:bCs/>
    </w:rPr>
  </w:style>
  <w:style w:type="paragraph" w:styleId="a6">
    <w:name w:val="header"/>
    <w:basedOn w:val="a"/>
    <w:link w:val="a7"/>
    <w:uiPriority w:val="99"/>
    <w:unhideWhenUsed/>
    <w:rsid w:val="000911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1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0911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1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F67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675D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607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6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7665D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766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7665D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semiHidden/>
    <w:rsid w:val="00B7665D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Strong"/>
    <w:basedOn w:val="a0"/>
    <w:qFormat/>
    <w:rsid w:val="00B7665D"/>
    <w:rPr>
      <w:b/>
      <w:bCs/>
    </w:rPr>
  </w:style>
  <w:style w:type="paragraph" w:styleId="a6">
    <w:name w:val="header"/>
    <w:basedOn w:val="a"/>
    <w:link w:val="a7"/>
    <w:uiPriority w:val="99"/>
    <w:unhideWhenUsed/>
    <w:rsid w:val="000911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1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0911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1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F67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675D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607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2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A6B3D-F4AA-4512-8AC4-7D5503595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Дмитриев</dc:creator>
  <cp:lastModifiedBy>Таня Алатырева</cp:lastModifiedBy>
  <cp:revision>2</cp:revision>
  <cp:lastPrinted>2022-10-31T13:21:00Z</cp:lastPrinted>
  <dcterms:created xsi:type="dcterms:W3CDTF">2022-11-03T12:53:00Z</dcterms:created>
  <dcterms:modified xsi:type="dcterms:W3CDTF">2022-11-03T12:53:00Z</dcterms:modified>
</cp:coreProperties>
</file>