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D07740" w:rsidTr="00367207">
        <w:trPr>
          <w:trHeight w:val="1221"/>
        </w:trPr>
        <w:tc>
          <w:tcPr>
            <w:tcW w:w="4400" w:type="dxa"/>
          </w:tcPr>
          <w:p w:rsidR="00742E7A" w:rsidRPr="00D07740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D07740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D07740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D07740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D07740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D07740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740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D07740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D07740" w:rsidRDefault="00722750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D0774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07740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0774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D07740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D0774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D0774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D07740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D0774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D07740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D07740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D0774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D07740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D0774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D07740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740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D07740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D07740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B65BB5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B65BB5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D07740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D07740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D0774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D07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4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D07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D07740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D07740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D07740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D07740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74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D07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4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D07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D0774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D07740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D07740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D07740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0774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D07740" w:rsidRDefault="005677E5" w:rsidP="00722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D07740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188D" w:rsidRPr="00D07740" w:rsidRDefault="007F188D" w:rsidP="00FC58FD">
      <w:pPr>
        <w:rPr>
          <w:rFonts w:ascii="Arial" w:hAnsi="Arial" w:cs="Arial"/>
          <w:sz w:val="24"/>
          <w:szCs w:val="24"/>
        </w:rPr>
      </w:pPr>
      <w:bookmarkStart w:id="0" w:name="_GoBack"/>
    </w:p>
    <w:p w:rsidR="003620E6" w:rsidRPr="00D07740" w:rsidRDefault="00CE0517" w:rsidP="002C7FD2">
      <w:pPr>
        <w:rPr>
          <w:rFonts w:ascii="Arial" w:hAnsi="Arial" w:cs="Arial"/>
          <w:sz w:val="24"/>
          <w:szCs w:val="24"/>
        </w:rPr>
      </w:pPr>
      <w:r w:rsidRPr="00D07740">
        <w:rPr>
          <w:rFonts w:ascii="Arial" w:hAnsi="Arial" w:cs="Arial"/>
          <w:sz w:val="24"/>
          <w:szCs w:val="24"/>
        </w:rPr>
        <w:t xml:space="preserve">О внесении </w:t>
      </w:r>
      <w:r w:rsidR="00AC4E01" w:rsidRPr="00D07740">
        <w:rPr>
          <w:rFonts w:ascii="Arial" w:hAnsi="Arial" w:cs="Arial"/>
          <w:sz w:val="24"/>
          <w:szCs w:val="24"/>
        </w:rPr>
        <w:t>изменений</w:t>
      </w:r>
      <w:r w:rsidR="00997193" w:rsidRPr="00D07740">
        <w:rPr>
          <w:rFonts w:ascii="Arial" w:hAnsi="Arial" w:cs="Arial"/>
          <w:sz w:val="24"/>
          <w:szCs w:val="24"/>
        </w:rPr>
        <w:t xml:space="preserve"> </w:t>
      </w:r>
      <w:r w:rsidR="00E541AE" w:rsidRPr="00D07740">
        <w:rPr>
          <w:rFonts w:ascii="Arial" w:hAnsi="Arial" w:cs="Arial"/>
          <w:sz w:val="24"/>
          <w:szCs w:val="24"/>
        </w:rPr>
        <w:t xml:space="preserve">в </w:t>
      </w:r>
      <w:r w:rsidR="00997193" w:rsidRPr="00D07740">
        <w:rPr>
          <w:rFonts w:ascii="Arial" w:hAnsi="Arial" w:cs="Arial"/>
          <w:sz w:val="24"/>
          <w:szCs w:val="24"/>
        </w:rPr>
        <w:t>состав</w:t>
      </w:r>
      <w:r w:rsidR="003620E6" w:rsidRPr="00D07740">
        <w:rPr>
          <w:rFonts w:ascii="Arial" w:hAnsi="Arial" w:cs="Arial"/>
          <w:sz w:val="24"/>
          <w:szCs w:val="24"/>
        </w:rPr>
        <w:t xml:space="preserve"> комиссии</w:t>
      </w:r>
    </w:p>
    <w:p w:rsidR="003620E6" w:rsidRPr="00D07740" w:rsidRDefault="003620E6" w:rsidP="002C7FD2">
      <w:pPr>
        <w:rPr>
          <w:rFonts w:ascii="Arial" w:hAnsi="Arial" w:cs="Arial"/>
          <w:sz w:val="24"/>
          <w:szCs w:val="24"/>
        </w:rPr>
      </w:pPr>
      <w:r w:rsidRPr="00D07740">
        <w:rPr>
          <w:rFonts w:ascii="Arial" w:hAnsi="Arial" w:cs="Arial"/>
          <w:sz w:val="24"/>
          <w:szCs w:val="24"/>
        </w:rPr>
        <w:t xml:space="preserve">по обеспечению безопасности </w:t>
      </w:r>
      <w:proofErr w:type="gramStart"/>
      <w:r w:rsidRPr="00D07740">
        <w:rPr>
          <w:rFonts w:ascii="Arial" w:hAnsi="Arial" w:cs="Arial"/>
          <w:sz w:val="24"/>
          <w:szCs w:val="24"/>
        </w:rPr>
        <w:t>дорожного</w:t>
      </w:r>
      <w:proofErr w:type="gramEnd"/>
    </w:p>
    <w:p w:rsidR="003620E6" w:rsidRPr="00D07740" w:rsidRDefault="003620E6" w:rsidP="002C7FD2">
      <w:pPr>
        <w:rPr>
          <w:rFonts w:ascii="Arial" w:hAnsi="Arial" w:cs="Arial"/>
          <w:sz w:val="24"/>
          <w:szCs w:val="24"/>
        </w:rPr>
      </w:pPr>
      <w:r w:rsidRPr="00D07740">
        <w:rPr>
          <w:rFonts w:ascii="Arial" w:hAnsi="Arial" w:cs="Arial"/>
          <w:sz w:val="24"/>
          <w:szCs w:val="24"/>
        </w:rPr>
        <w:t xml:space="preserve">движения в Бавлинском </w:t>
      </w:r>
      <w:proofErr w:type="gramStart"/>
      <w:r w:rsidRPr="00D07740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D07740">
        <w:rPr>
          <w:rFonts w:ascii="Arial" w:hAnsi="Arial" w:cs="Arial"/>
          <w:sz w:val="24"/>
          <w:szCs w:val="24"/>
        </w:rPr>
        <w:t xml:space="preserve"> </w:t>
      </w:r>
    </w:p>
    <w:p w:rsidR="003620E6" w:rsidRPr="00D07740" w:rsidRDefault="003620E6" w:rsidP="002C7FD2">
      <w:pPr>
        <w:rPr>
          <w:rFonts w:ascii="Arial" w:hAnsi="Arial" w:cs="Arial"/>
          <w:sz w:val="24"/>
          <w:szCs w:val="24"/>
        </w:rPr>
      </w:pPr>
      <w:r w:rsidRPr="00D07740">
        <w:rPr>
          <w:rFonts w:ascii="Arial" w:hAnsi="Arial" w:cs="Arial"/>
          <w:sz w:val="24"/>
          <w:szCs w:val="24"/>
        </w:rPr>
        <w:t xml:space="preserve">районе, </w:t>
      </w:r>
      <w:proofErr w:type="gramStart"/>
      <w:r w:rsidR="00E47A97" w:rsidRPr="00D07740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D07740">
        <w:rPr>
          <w:rFonts w:ascii="Arial" w:hAnsi="Arial" w:cs="Arial"/>
          <w:sz w:val="24"/>
          <w:szCs w:val="24"/>
        </w:rPr>
        <w:t xml:space="preserve"> постановлением</w:t>
      </w:r>
    </w:p>
    <w:p w:rsidR="00A45678" w:rsidRPr="00D07740" w:rsidRDefault="00CE0517" w:rsidP="002C7FD2">
      <w:pPr>
        <w:rPr>
          <w:rFonts w:ascii="Arial" w:hAnsi="Arial" w:cs="Arial"/>
          <w:sz w:val="24"/>
          <w:szCs w:val="24"/>
        </w:rPr>
      </w:pPr>
      <w:r w:rsidRPr="00D07740">
        <w:rPr>
          <w:rFonts w:ascii="Arial" w:hAnsi="Arial" w:cs="Arial"/>
          <w:sz w:val="24"/>
          <w:szCs w:val="24"/>
        </w:rPr>
        <w:t>Исполнительного комитета Бавлинского</w:t>
      </w:r>
      <w:r w:rsidR="00861F2C" w:rsidRPr="00D07740">
        <w:rPr>
          <w:rFonts w:ascii="Arial" w:hAnsi="Arial" w:cs="Arial"/>
          <w:sz w:val="24"/>
          <w:szCs w:val="24"/>
        </w:rPr>
        <w:t xml:space="preserve"> </w:t>
      </w:r>
    </w:p>
    <w:p w:rsidR="00997F49" w:rsidRPr="00D07740" w:rsidRDefault="00120E49" w:rsidP="002C7FD2">
      <w:pPr>
        <w:rPr>
          <w:rFonts w:ascii="Arial" w:hAnsi="Arial" w:cs="Arial"/>
          <w:sz w:val="24"/>
          <w:szCs w:val="24"/>
        </w:rPr>
      </w:pPr>
      <w:r w:rsidRPr="00D07740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997F49" w:rsidRPr="00D07740">
        <w:rPr>
          <w:rFonts w:ascii="Arial" w:hAnsi="Arial" w:cs="Arial"/>
          <w:sz w:val="24"/>
          <w:szCs w:val="24"/>
        </w:rPr>
        <w:t>от 03.04.2017 №128</w:t>
      </w:r>
    </w:p>
    <w:p w:rsidR="00997F49" w:rsidRPr="00D07740" w:rsidRDefault="00E541AE" w:rsidP="002C7FD2">
      <w:pPr>
        <w:rPr>
          <w:rFonts w:ascii="Arial" w:hAnsi="Arial" w:cs="Arial"/>
          <w:sz w:val="24"/>
          <w:szCs w:val="24"/>
        </w:rPr>
      </w:pPr>
      <w:proofErr w:type="gramStart"/>
      <w:r w:rsidRPr="00D07740">
        <w:rPr>
          <w:rFonts w:ascii="Arial" w:hAnsi="Arial" w:cs="Arial"/>
          <w:sz w:val="24"/>
          <w:szCs w:val="24"/>
        </w:rPr>
        <w:t>(с изм.</w:t>
      </w:r>
      <w:r w:rsidR="007C7BAD" w:rsidRPr="00D07740">
        <w:rPr>
          <w:rFonts w:ascii="Arial" w:hAnsi="Arial" w:cs="Arial"/>
          <w:sz w:val="24"/>
          <w:szCs w:val="24"/>
        </w:rPr>
        <w:t xml:space="preserve"> </w:t>
      </w:r>
      <w:r w:rsidR="00997F49" w:rsidRPr="00D07740">
        <w:rPr>
          <w:rFonts w:ascii="Arial" w:hAnsi="Arial" w:cs="Arial"/>
          <w:sz w:val="24"/>
          <w:szCs w:val="24"/>
        </w:rPr>
        <w:t xml:space="preserve">от 07.02.2020 №25, </w:t>
      </w:r>
      <w:r w:rsidRPr="00D07740">
        <w:rPr>
          <w:rFonts w:ascii="Arial" w:hAnsi="Arial" w:cs="Arial"/>
          <w:sz w:val="24"/>
          <w:szCs w:val="24"/>
        </w:rPr>
        <w:t>16.11.2020 №223</w:t>
      </w:r>
      <w:r w:rsidR="007A1088" w:rsidRPr="00D07740">
        <w:rPr>
          <w:rFonts w:ascii="Arial" w:hAnsi="Arial" w:cs="Arial"/>
          <w:sz w:val="24"/>
          <w:szCs w:val="24"/>
        </w:rPr>
        <w:t>,</w:t>
      </w:r>
      <w:proofErr w:type="gramEnd"/>
    </w:p>
    <w:p w:rsidR="00997F49" w:rsidRPr="00D07740" w:rsidRDefault="007A1088" w:rsidP="002C7FD2">
      <w:pPr>
        <w:rPr>
          <w:rFonts w:ascii="Arial" w:hAnsi="Arial" w:cs="Arial"/>
          <w:sz w:val="24"/>
          <w:szCs w:val="24"/>
        </w:rPr>
      </w:pPr>
      <w:r w:rsidRPr="00D07740">
        <w:rPr>
          <w:rFonts w:ascii="Arial" w:hAnsi="Arial" w:cs="Arial"/>
          <w:sz w:val="24"/>
          <w:szCs w:val="24"/>
        </w:rPr>
        <w:t>29.01.2021 №3</w:t>
      </w:r>
      <w:r w:rsidR="00112F21" w:rsidRPr="00D07740">
        <w:rPr>
          <w:rFonts w:ascii="Arial" w:hAnsi="Arial" w:cs="Arial"/>
          <w:sz w:val="24"/>
          <w:szCs w:val="24"/>
        </w:rPr>
        <w:t>, от 09.03.2021</w:t>
      </w:r>
      <w:r w:rsidR="00997F49" w:rsidRPr="00D07740">
        <w:rPr>
          <w:rFonts w:ascii="Arial" w:hAnsi="Arial" w:cs="Arial"/>
          <w:sz w:val="24"/>
          <w:szCs w:val="24"/>
        </w:rPr>
        <w:t xml:space="preserve"> </w:t>
      </w:r>
      <w:r w:rsidR="005B393C" w:rsidRPr="00D07740">
        <w:rPr>
          <w:rFonts w:ascii="Arial" w:hAnsi="Arial" w:cs="Arial"/>
          <w:sz w:val="24"/>
          <w:szCs w:val="24"/>
        </w:rPr>
        <w:t xml:space="preserve">№35, 12.10.2021 </w:t>
      </w:r>
    </w:p>
    <w:p w:rsidR="00E541AE" w:rsidRPr="00D07740" w:rsidRDefault="005B393C" w:rsidP="002C7FD2">
      <w:pPr>
        <w:rPr>
          <w:rFonts w:ascii="Arial" w:hAnsi="Arial" w:cs="Arial"/>
          <w:sz w:val="24"/>
          <w:szCs w:val="24"/>
        </w:rPr>
      </w:pPr>
      <w:proofErr w:type="gramStart"/>
      <w:r w:rsidRPr="00D07740">
        <w:rPr>
          <w:rFonts w:ascii="Arial" w:hAnsi="Arial" w:cs="Arial"/>
          <w:sz w:val="24"/>
          <w:szCs w:val="24"/>
        </w:rPr>
        <w:t>№185</w:t>
      </w:r>
      <w:r w:rsidR="00997F49" w:rsidRPr="00D07740">
        <w:rPr>
          <w:rFonts w:ascii="Arial" w:hAnsi="Arial" w:cs="Arial"/>
          <w:sz w:val="24"/>
          <w:szCs w:val="24"/>
        </w:rPr>
        <w:t>, 14.07.2022 №187</w:t>
      </w:r>
      <w:r w:rsidR="00E541AE" w:rsidRPr="00D07740">
        <w:rPr>
          <w:rFonts w:ascii="Arial" w:hAnsi="Arial" w:cs="Arial"/>
          <w:sz w:val="24"/>
          <w:szCs w:val="24"/>
        </w:rPr>
        <w:t>)</w:t>
      </w:r>
      <w:proofErr w:type="gramEnd"/>
    </w:p>
    <w:bookmarkEnd w:id="0"/>
    <w:p w:rsidR="00FC58FD" w:rsidRPr="00D07740" w:rsidRDefault="00FC58FD" w:rsidP="00FC58FD">
      <w:pPr>
        <w:rPr>
          <w:rFonts w:ascii="Arial" w:hAnsi="Arial" w:cs="Arial"/>
          <w:sz w:val="24"/>
          <w:szCs w:val="24"/>
        </w:rPr>
      </w:pPr>
    </w:p>
    <w:p w:rsidR="008927F9" w:rsidRPr="00D07740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07740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D07740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D07740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  <w:r w:rsidR="00E00DCA" w:rsidRPr="00D07740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D07740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D07740">
        <w:rPr>
          <w:rFonts w:ascii="Arial" w:hAnsi="Arial" w:cs="Arial"/>
          <w:bCs/>
          <w:sz w:val="24"/>
          <w:szCs w:val="24"/>
        </w:rPr>
        <w:t>П</w:t>
      </w:r>
      <w:proofErr w:type="gramEnd"/>
      <w:r w:rsidRPr="00D07740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7F188D" w:rsidRPr="00D07740" w:rsidRDefault="007F188D" w:rsidP="003620E6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proofErr w:type="gramStart"/>
      <w:r w:rsidRPr="00D07740">
        <w:rPr>
          <w:rFonts w:ascii="Arial" w:hAnsi="Arial" w:cs="Arial"/>
          <w:bCs/>
          <w:sz w:val="24"/>
          <w:szCs w:val="24"/>
        </w:rPr>
        <w:t>Внести в</w:t>
      </w:r>
      <w:r w:rsidR="003620E6" w:rsidRPr="00D07740">
        <w:rPr>
          <w:rFonts w:ascii="Arial" w:hAnsi="Arial" w:cs="Arial"/>
          <w:sz w:val="24"/>
          <w:szCs w:val="24"/>
        </w:rPr>
        <w:t xml:space="preserve"> состав комиссии по обеспечению безопасности дорожного движения в Бавлинском муниципальном районе, утвержденный постановлением Исполнительного комитета Бавлинского муниципального района от 0</w:t>
      </w:r>
      <w:r w:rsidR="00997F49" w:rsidRPr="00D07740">
        <w:rPr>
          <w:rFonts w:ascii="Arial" w:hAnsi="Arial" w:cs="Arial"/>
          <w:sz w:val="24"/>
          <w:szCs w:val="24"/>
        </w:rPr>
        <w:t>3</w:t>
      </w:r>
      <w:r w:rsidR="003620E6" w:rsidRPr="00D07740">
        <w:rPr>
          <w:rFonts w:ascii="Arial" w:hAnsi="Arial" w:cs="Arial"/>
          <w:sz w:val="24"/>
          <w:szCs w:val="24"/>
        </w:rPr>
        <w:t>.0</w:t>
      </w:r>
      <w:r w:rsidR="00997F49" w:rsidRPr="00D07740">
        <w:rPr>
          <w:rFonts w:ascii="Arial" w:hAnsi="Arial" w:cs="Arial"/>
          <w:sz w:val="24"/>
          <w:szCs w:val="24"/>
        </w:rPr>
        <w:t>4.2017 №128</w:t>
      </w:r>
      <w:r w:rsidR="00E541AE" w:rsidRPr="00D07740">
        <w:rPr>
          <w:rFonts w:ascii="Arial" w:hAnsi="Arial" w:cs="Arial"/>
          <w:sz w:val="24"/>
          <w:szCs w:val="24"/>
        </w:rPr>
        <w:t xml:space="preserve"> (с изменениями</w:t>
      </w:r>
      <w:r w:rsidR="003620E6" w:rsidRPr="00D07740">
        <w:rPr>
          <w:rFonts w:ascii="Arial" w:hAnsi="Arial" w:cs="Arial"/>
          <w:sz w:val="24"/>
          <w:szCs w:val="24"/>
        </w:rPr>
        <w:t>,</w:t>
      </w:r>
      <w:proofErr w:type="gramEnd"/>
      <w:r w:rsidR="00E541AE" w:rsidRPr="00D07740">
        <w:rPr>
          <w:rFonts w:ascii="Arial" w:hAnsi="Arial" w:cs="Arial"/>
          <w:sz w:val="24"/>
          <w:szCs w:val="24"/>
        </w:rPr>
        <w:t xml:space="preserve"> внесенным</w:t>
      </w:r>
      <w:r w:rsidR="00AC4E01" w:rsidRPr="00D07740">
        <w:rPr>
          <w:rFonts w:ascii="Arial" w:hAnsi="Arial" w:cs="Arial"/>
          <w:sz w:val="24"/>
          <w:szCs w:val="24"/>
        </w:rPr>
        <w:t>и</w:t>
      </w:r>
      <w:r w:rsidR="00670D4C" w:rsidRPr="00D07740">
        <w:rPr>
          <w:rFonts w:ascii="Arial" w:hAnsi="Arial" w:cs="Arial"/>
          <w:sz w:val="24"/>
          <w:szCs w:val="24"/>
        </w:rPr>
        <w:t xml:space="preserve"> постановлениями</w:t>
      </w:r>
      <w:r w:rsidR="00E541AE" w:rsidRPr="00D07740">
        <w:rPr>
          <w:rFonts w:ascii="Arial" w:hAnsi="Arial" w:cs="Arial"/>
          <w:sz w:val="24"/>
          <w:szCs w:val="24"/>
        </w:rPr>
        <w:t xml:space="preserve"> </w:t>
      </w:r>
      <w:r w:rsidR="00997F49" w:rsidRPr="00D07740">
        <w:rPr>
          <w:rFonts w:ascii="Arial" w:hAnsi="Arial" w:cs="Arial"/>
          <w:sz w:val="24"/>
          <w:szCs w:val="24"/>
        </w:rPr>
        <w:t xml:space="preserve">от 07.02.2020 №25, </w:t>
      </w:r>
      <w:r w:rsidR="00E541AE" w:rsidRPr="00D07740">
        <w:rPr>
          <w:rFonts w:ascii="Arial" w:hAnsi="Arial" w:cs="Arial"/>
          <w:sz w:val="24"/>
          <w:szCs w:val="24"/>
        </w:rPr>
        <w:t>16.11.2020 №223</w:t>
      </w:r>
      <w:r w:rsidR="007A1088" w:rsidRPr="00D07740">
        <w:rPr>
          <w:rFonts w:ascii="Arial" w:hAnsi="Arial" w:cs="Arial"/>
          <w:sz w:val="24"/>
          <w:szCs w:val="24"/>
        </w:rPr>
        <w:t>, от 29.01.2021 №3</w:t>
      </w:r>
      <w:r w:rsidR="00112F21" w:rsidRPr="00D07740">
        <w:rPr>
          <w:rFonts w:ascii="Arial" w:hAnsi="Arial" w:cs="Arial"/>
          <w:sz w:val="24"/>
          <w:szCs w:val="24"/>
        </w:rPr>
        <w:t>, от 09.03.2021</w:t>
      </w:r>
      <w:r w:rsidR="005B393C" w:rsidRPr="00D07740">
        <w:rPr>
          <w:rFonts w:ascii="Arial" w:hAnsi="Arial" w:cs="Arial"/>
          <w:sz w:val="24"/>
          <w:szCs w:val="24"/>
        </w:rPr>
        <w:t xml:space="preserve"> №35, от 12.10.2021 №185</w:t>
      </w:r>
      <w:r w:rsidR="00997F49" w:rsidRPr="00D07740">
        <w:rPr>
          <w:rFonts w:ascii="Arial" w:hAnsi="Arial" w:cs="Arial"/>
          <w:sz w:val="24"/>
          <w:szCs w:val="24"/>
        </w:rPr>
        <w:t xml:space="preserve">, </w:t>
      </w:r>
      <w:r w:rsidR="00D91370" w:rsidRPr="00D07740">
        <w:rPr>
          <w:rFonts w:ascii="Arial" w:hAnsi="Arial" w:cs="Arial"/>
          <w:sz w:val="24"/>
          <w:szCs w:val="24"/>
        </w:rPr>
        <w:t>14.09</w:t>
      </w:r>
      <w:r w:rsidR="00997F49" w:rsidRPr="00D07740">
        <w:rPr>
          <w:rFonts w:ascii="Arial" w:hAnsi="Arial" w:cs="Arial"/>
          <w:sz w:val="24"/>
          <w:szCs w:val="24"/>
        </w:rPr>
        <w:t>.2022 №187</w:t>
      </w:r>
      <w:r w:rsidR="00E541AE" w:rsidRPr="00D07740">
        <w:rPr>
          <w:rFonts w:ascii="Arial" w:hAnsi="Arial" w:cs="Arial"/>
          <w:sz w:val="24"/>
          <w:szCs w:val="24"/>
        </w:rPr>
        <w:t>)</w:t>
      </w:r>
      <w:r w:rsidR="0011200E" w:rsidRPr="00D07740">
        <w:rPr>
          <w:rFonts w:ascii="Arial" w:hAnsi="Arial" w:cs="Arial"/>
          <w:sz w:val="24"/>
          <w:szCs w:val="24"/>
        </w:rPr>
        <w:t>,</w:t>
      </w:r>
      <w:r w:rsidR="003620E6" w:rsidRPr="00D07740">
        <w:rPr>
          <w:rFonts w:ascii="Arial" w:hAnsi="Arial" w:cs="Arial"/>
          <w:sz w:val="24"/>
          <w:szCs w:val="24"/>
        </w:rPr>
        <w:t xml:space="preserve"> </w:t>
      </w:r>
      <w:r w:rsidR="00D91370" w:rsidRPr="00D07740">
        <w:rPr>
          <w:rStyle w:val="FontStyle12"/>
          <w:rFonts w:ascii="Arial" w:hAnsi="Arial" w:cs="Arial"/>
          <w:sz w:val="24"/>
          <w:szCs w:val="24"/>
        </w:rPr>
        <w:t>следующие изменения</w:t>
      </w:r>
      <w:r w:rsidR="00B151DC" w:rsidRPr="00D07740">
        <w:rPr>
          <w:rStyle w:val="FontStyle12"/>
          <w:rFonts w:ascii="Arial" w:hAnsi="Arial" w:cs="Arial"/>
          <w:sz w:val="24"/>
          <w:szCs w:val="24"/>
        </w:rPr>
        <w:t>:</w:t>
      </w:r>
    </w:p>
    <w:p w:rsidR="00E00DCA" w:rsidRPr="00D07740" w:rsidRDefault="00E00DCA" w:rsidP="00E00DCA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r w:rsidRPr="00D07740">
        <w:rPr>
          <w:rStyle w:val="FontStyle12"/>
          <w:rFonts w:ascii="Arial" w:hAnsi="Arial" w:cs="Arial"/>
          <w:sz w:val="24"/>
          <w:szCs w:val="24"/>
        </w:rPr>
        <w:t xml:space="preserve">- вывести из состава комиссии </w:t>
      </w:r>
      <w:proofErr w:type="spellStart"/>
      <w:r w:rsidR="006E1A82" w:rsidRPr="00D07740">
        <w:rPr>
          <w:rStyle w:val="FontStyle12"/>
          <w:rFonts w:ascii="Arial" w:hAnsi="Arial" w:cs="Arial"/>
          <w:sz w:val="24"/>
          <w:szCs w:val="24"/>
        </w:rPr>
        <w:t>Гузаирова</w:t>
      </w:r>
      <w:proofErr w:type="spellEnd"/>
      <w:r w:rsidR="006E1A82" w:rsidRPr="00D07740">
        <w:rPr>
          <w:rStyle w:val="FontStyle12"/>
          <w:rFonts w:ascii="Arial" w:hAnsi="Arial" w:cs="Arial"/>
          <w:sz w:val="24"/>
          <w:szCs w:val="24"/>
        </w:rPr>
        <w:t xml:space="preserve"> И.И.</w:t>
      </w:r>
      <w:r w:rsidR="007A1088" w:rsidRPr="00D07740">
        <w:rPr>
          <w:rStyle w:val="FontStyle12"/>
          <w:rFonts w:ascii="Arial" w:hAnsi="Arial" w:cs="Arial"/>
          <w:sz w:val="24"/>
          <w:szCs w:val="24"/>
        </w:rPr>
        <w:t>;</w:t>
      </w:r>
    </w:p>
    <w:p w:rsidR="002D6AF7" w:rsidRPr="00D07740" w:rsidRDefault="00E00DCA" w:rsidP="006E1A82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r w:rsidRPr="00D07740">
        <w:rPr>
          <w:rStyle w:val="FontStyle12"/>
          <w:rFonts w:ascii="Arial" w:hAnsi="Arial" w:cs="Arial"/>
          <w:sz w:val="24"/>
          <w:szCs w:val="24"/>
        </w:rPr>
        <w:t>- ввести в состав комиссии</w:t>
      </w:r>
      <w:r w:rsidR="002D6AF7" w:rsidRPr="00D07740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6E1A82" w:rsidRPr="00D07740">
        <w:rPr>
          <w:rStyle w:val="FontStyle12"/>
          <w:rFonts w:ascii="Arial" w:hAnsi="Arial" w:cs="Arial"/>
          <w:sz w:val="24"/>
          <w:szCs w:val="24"/>
        </w:rPr>
        <w:t xml:space="preserve">Бакирова </w:t>
      </w:r>
      <w:proofErr w:type="spellStart"/>
      <w:r w:rsidR="006E1A82" w:rsidRPr="00D07740">
        <w:rPr>
          <w:rStyle w:val="FontStyle12"/>
          <w:rFonts w:ascii="Arial" w:hAnsi="Arial" w:cs="Arial"/>
          <w:sz w:val="24"/>
          <w:szCs w:val="24"/>
        </w:rPr>
        <w:t>Данияра</w:t>
      </w:r>
      <w:proofErr w:type="spellEnd"/>
      <w:r w:rsidR="006E1A82" w:rsidRPr="00D07740">
        <w:rPr>
          <w:rStyle w:val="FontStyle12"/>
          <w:rFonts w:ascii="Arial" w:hAnsi="Arial" w:cs="Arial"/>
          <w:sz w:val="24"/>
          <w:szCs w:val="24"/>
        </w:rPr>
        <w:t xml:space="preserve"> </w:t>
      </w:r>
      <w:proofErr w:type="spellStart"/>
      <w:r w:rsidR="006E1A82" w:rsidRPr="00D07740">
        <w:rPr>
          <w:rStyle w:val="FontStyle12"/>
          <w:rFonts w:ascii="Arial" w:hAnsi="Arial" w:cs="Arial"/>
          <w:sz w:val="24"/>
          <w:szCs w:val="24"/>
        </w:rPr>
        <w:t>Ленаровича</w:t>
      </w:r>
      <w:proofErr w:type="spellEnd"/>
      <w:r w:rsidR="002D6AF7" w:rsidRPr="00D07740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F75D2D" w:rsidRPr="00D07740">
        <w:rPr>
          <w:rStyle w:val="FontStyle12"/>
          <w:rFonts w:ascii="Arial" w:hAnsi="Arial" w:cs="Arial"/>
          <w:sz w:val="24"/>
          <w:szCs w:val="24"/>
        </w:rPr>
        <w:t xml:space="preserve">- </w:t>
      </w:r>
      <w:r w:rsidR="002D6AF7" w:rsidRPr="00D07740">
        <w:rPr>
          <w:rStyle w:val="FontStyle12"/>
          <w:rFonts w:ascii="Arial" w:hAnsi="Arial" w:cs="Arial"/>
          <w:sz w:val="24"/>
          <w:szCs w:val="24"/>
        </w:rPr>
        <w:t>руководителя Исполнительного комитета Бавлинского муни</w:t>
      </w:r>
      <w:r w:rsidR="00D91370" w:rsidRPr="00D07740">
        <w:rPr>
          <w:rStyle w:val="FontStyle12"/>
          <w:rFonts w:ascii="Arial" w:hAnsi="Arial" w:cs="Arial"/>
          <w:sz w:val="24"/>
          <w:szCs w:val="24"/>
        </w:rPr>
        <w:t>ципального района, утвердить его председателем</w:t>
      </w:r>
      <w:r w:rsidR="006E1A82" w:rsidRPr="00D07740">
        <w:rPr>
          <w:rStyle w:val="FontStyle12"/>
          <w:rFonts w:ascii="Arial" w:hAnsi="Arial" w:cs="Arial"/>
          <w:sz w:val="24"/>
          <w:szCs w:val="24"/>
        </w:rPr>
        <w:t xml:space="preserve"> комиссии</w:t>
      </w:r>
      <w:r w:rsidR="002D6AF7" w:rsidRPr="00D07740">
        <w:rPr>
          <w:rStyle w:val="FontStyle12"/>
          <w:rFonts w:ascii="Arial" w:hAnsi="Arial" w:cs="Arial"/>
          <w:sz w:val="24"/>
          <w:szCs w:val="24"/>
        </w:rPr>
        <w:t>.</w:t>
      </w:r>
    </w:p>
    <w:p w:rsidR="002D6AF7" w:rsidRPr="00D07740" w:rsidRDefault="002D6AF7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2D6AF7" w:rsidRPr="00D07740" w:rsidRDefault="006E1A82" w:rsidP="006E1A82">
      <w:pPr>
        <w:jc w:val="both"/>
        <w:rPr>
          <w:rFonts w:ascii="Arial" w:hAnsi="Arial" w:cs="Arial"/>
          <w:sz w:val="24"/>
          <w:szCs w:val="24"/>
        </w:rPr>
      </w:pPr>
      <w:r w:rsidRPr="00D07740">
        <w:rPr>
          <w:rFonts w:ascii="Arial" w:hAnsi="Arial" w:cs="Arial"/>
          <w:sz w:val="24"/>
          <w:szCs w:val="24"/>
        </w:rPr>
        <w:t xml:space="preserve">              Р</w:t>
      </w:r>
      <w:r w:rsidR="002D6AF7" w:rsidRPr="00D07740">
        <w:rPr>
          <w:rFonts w:ascii="Arial" w:hAnsi="Arial" w:cs="Arial"/>
          <w:sz w:val="24"/>
          <w:szCs w:val="24"/>
        </w:rPr>
        <w:t>уководител</w:t>
      </w:r>
      <w:r w:rsidRPr="00D07740">
        <w:rPr>
          <w:rFonts w:ascii="Arial" w:hAnsi="Arial" w:cs="Arial"/>
          <w:sz w:val="24"/>
          <w:szCs w:val="24"/>
        </w:rPr>
        <w:t>ь</w:t>
      </w:r>
      <w:r w:rsidR="002D6AF7" w:rsidRPr="00D07740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D07740">
        <w:rPr>
          <w:rFonts w:ascii="Arial" w:hAnsi="Arial" w:cs="Arial"/>
          <w:sz w:val="24"/>
          <w:szCs w:val="24"/>
        </w:rPr>
        <w:t xml:space="preserve">                        </w:t>
      </w:r>
      <w:r w:rsidR="002D6AF7" w:rsidRPr="00D07740">
        <w:rPr>
          <w:rFonts w:ascii="Arial" w:hAnsi="Arial" w:cs="Arial"/>
          <w:sz w:val="24"/>
          <w:szCs w:val="24"/>
        </w:rPr>
        <w:t xml:space="preserve">          </w:t>
      </w:r>
      <w:r w:rsidRPr="00D07740">
        <w:rPr>
          <w:rFonts w:ascii="Arial" w:hAnsi="Arial" w:cs="Arial"/>
          <w:sz w:val="24"/>
          <w:szCs w:val="24"/>
        </w:rPr>
        <w:t>Д</w:t>
      </w:r>
      <w:r w:rsidR="002D6AF7" w:rsidRPr="00D07740">
        <w:rPr>
          <w:rFonts w:ascii="Arial" w:hAnsi="Arial" w:cs="Arial"/>
          <w:sz w:val="24"/>
          <w:szCs w:val="24"/>
        </w:rPr>
        <w:t>.</w:t>
      </w:r>
      <w:r w:rsidRPr="00D07740">
        <w:rPr>
          <w:rFonts w:ascii="Arial" w:hAnsi="Arial" w:cs="Arial"/>
          <w:sz w:val="24"/>
          <w:szCs w:val="24"/>
        </w:rPr>
        <w:t>Л.</w:t>
      </w:r>
      <w:r w:rsidR="002D6AF7" w:rsidRPr="00D07740">
        <w:rPr>
          <w:rFonts w:ascii="Arial" w:hAnsi="Arial" w:cs="Arial"/>
          <w:sz w:val="24"/>
          <w:szCs w:val="24"/>
        </w:rPr>
        <w:t xml:space="preserve"> </w:t>
      </w:r>
      <w:r w:rsidRPr="00D07740">
        <w:rPr>
          <w:rFonts w:ascii="Arial" w:hAnsi="Arial" w:cs="Arial"/>
          <w:sz w:val="24"/>
          <w:szCs w:val="24"/>
        </w:rPr>
        <w:t>Бакиров</w:t>
      </w:r>
    </w:p>
    <w:p w:rsidR="00C76317" w:rsidRPr="00D07740" w:rsidRDefault="00C76317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sectPr w:rsidR="00C76317" w:rsidRPr="00D07740" w:rsidSect="00D07740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D6" w:rsidRDefault="00ED59D6">
      <w:r>
        <w:separator/>
      </w:r>
    </w:p>
  </w:endnote>
  <w:endnote w:type="continuationSeparator" w:id="0">
    <w:p w:rsidR="00ED59D6" w:rsidRDefault="00ED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D6" w:rsidRDefault="00ED59D6">
      <w:r>
        <w:separator/>
      </w:r>
    </w:p>
  </w:footnote>
  <w:footnote w:type="continuationSeparator" w:id="0">
    <w:p w:rsidR="00ED59D6" w:rsidRDefault="00ED5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5A" w:rsidRDefault="00F762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740">
      <w:rPr>
        <w:noProof/>
      </w:rPr>
      <w:t>2</w:t>
    </w:r>
    <w:r>
      <w:fldChar w:fldCharType="end"/>
    </w:r>
  </w:p>
  <w:p w:rsidR="00F7625A" w:rsidRDefault="00F762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D4FD8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200E"/>
    <w:rsid w:val="00112F21"/>
    <w:rsid w:val="00114325"/>
    <w:rsid w:val="00120068"/>
    <w:rsid w:val="00120E49"/>
    <w:rsid w:val="0013426D"/>
    <w:rsid w:val="0015610C"/>
    <w:rsid w:val="00164951"/>
    <w:rsid w:val="00164F0C"/>
    <w:rsid w:val="0017265A"/>
    <w:rsid w:val="0017365F"/>
    <w:rsid w:val="001763B6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494F"/>
    <w:rsid w:val="002B34A7"/>
    <w:rsid w:val="002C3958"/>
    <w:rsid w:val="002C7FD2"/>
    <w:rsid w:val="002D1B73"/>
    <w:rsid w:val="002D4921"/>
    <w:rsid w:val="002D6AF7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4B0D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393C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0D4C"/>
    <w:rsid w:val="006C5862"/>
    <w:rsid w:val="006D18B8"/>
    <w:rsid w:val="006D19CF"/>
    <w:rsid w:val="006D522C"/>
    <w:rsid w:val="006D5B46"/>
    <w:rsid w:val="006E18AE"/>
    <w:rsid w:val="006E1A82"/>
    <w:rsid w:val="006E235E"/>
    <w:rsid w:val="006F08CB"/>
    <w:rsid w:val="006F130E"/>
    <w:rsid w:val="006F23A5"/>
    <w:rsid w:val="006F3AD3"/>
    <w:rsid w:val="006F41A3"/>
    <w:rsid w:val="00703AD7"/>
    <w:rsid w:val="00722750"/>
    <w:rsid w:val="00735D06"/>
    <w:rsid w:val="00736BB6"/>
    <w:rsid w:val="00740EEE"/>
    <w:rsid w:val="00741D1F"/>
    <w:rsid w:val="00742E7A"/>
    <w:rsid w:val="00745446"/>
    <w:rsid w:val="00745BF5"/>
    <w:rsid w:val="0074795B"/>
    <w:rsid w:val="00752D8F"/>
    <w:rsid w:val="00762B21"/>
    <w:rsid w:val="00764F95"/>
    <w:rsid w:val="00772326"/>
    <w:rsid w:val="00774776"/>
    <w:rsid w:val="007774B2"/>
    <w:rsid w:val="007844C9"/>
    <w:rsid w:val="007872D9"/>
    <w:rsid w:val="007A02EB"/>
    <w:rsid w:val="007A1088"/>
    <w:rsid w:val="007A5391"/>
    <w:rsid w:val="007B4D59"/>
    <w:rsid w:val="007C50EB"/>
    <w:rsid w:val="007C7BAD"/>
    <w:rsid w:val="007D1EBA"/>
    <w:rsid w:val="007D2413"/>
    <w:rsid w:val="007D62A9"/>
    <w:rsid w:val="007D76E8"/>
    <w:rsid w:val="007E6ABE"/>
    <w:rsid w:val="007F188D"/>
    <w:rsid w:val="007F4F1A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97193"/>
    <w:rsid w:val="00997F49"/>
    <w:rsid w:val="009A09E9"/>
    <w:rsid w:val="009A2B99"/>
    <w:rsid w:val="009A5DFB"/>
    <w:rsid w:val="009A6368"/>
    <w:rsid w:val="009B23F2"/>
    <w:rsid w:val="009B2C49"/>
    <w:rsid w:val="009C5EB2"/>
    <w:rsid w:val="009C7EC4"/>
    <w:rsid w:val="009D5E8A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341"/>
    <w:rsid w:val="00A21DF5"/>
    <w:rsid w:val="00A2294A"/>
    <w:rsid w:val="00A278B9"/>
    <w:rsid w:val="00A3683B"/>
    <w:rsid w:val="00A36FFF"/>
    <w:rsid w:val="00A413AE"/>
    <w:rsid w:val="00A42A07"/>
    <w:rsid w:val="00A45678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5BB5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71DD7"/>
    <w:rsid w:val="00C71ED7"/>
    <w:rsid w:val="00C72F9C"/>
    <w:rsid w:val="00C7631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05768"/>
    <w:rsid w:val="00D07740"/>
    <w:rsid w:val="00D1299A"/>
    <w:rsid w:val="00D21DB8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370"/>
    <w:rsid w:val="00D91640"/>
    <w:rsid w:val="00D92DB5"/>
    <w:rsid w:val="00D932A2"/>
    <w:rsid w:val="00D93E8A"/>
    <w:rsid w:val="00D955D6"/>
    <w:rsid w:val="00DB45F0"/>
    <w:rsid w:val="00DB5196"/>
    <w:rsid w:val="00DC01F7"/>
    <w:rsid w:val="00DC61BE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DCA"/>
    <w:rsid w:val="00E03421"/>
    <w:rsid w:val="00E15031"/>
    <w:rsid w:val="00E15845"/>
    <w:rsid w:val="00E162BD"/>
    <w:rsid w:val="00E20C91"/>
    <w:rsid w:val="00E21157"/>
    <w:rsid w:val="00E2341A"/>
    <w:rsid w:val="00E24ED1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00F2"/>
    <w:rsid w:val="00EB2C41"/>
    <w:rsid w:val="00EC1A89"/>
    <w:rsid w:val="00EC44FB"/>
    <w:rsid w:val="00EC64EB"/>
    <w:rsid w:val="00ED1A8D"/>
    <w:rsid w:val="00ED59D6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1613C"/>
    <w:rsid w:val="00F2185D"/>
    <w:rsid w:val="00F26477"/>
    <w:rsid w:val="00F27D7A"/>
    <w:rsid w:val="00F35987"/>
    <w:rsid w:val="00F4380E"/>
    <w:rsid w:val="00F51256"/>
    <w:rsid w:val="00F524FF"/>
    <w:rsid w:val="00F52B73"/>
    <w:rsid w:val="00F70035"/>
    <w:rsid w:val="00F75D2D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2022-10-28T10:52:00Z</cp:lastPrinted>
  <dcterms:created xsi:type="dcterms:W3CDTF">2022-11-01T14:07:00Z</dcterms:created>
  <dcterms:modified xsi:type="dcterms:W3CDTF">2022-11-01T14:07:00Z</dcterms:modified>
</cp:coreProperties>
</file>