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567"/>
        <w:gridCol w:w="4394"/>
      </w:tblGrid>
      <w:tr w:rsidR="00D028CB" w:rsidRPr="00A01AC2" w:rsidTr="00E3065D">
        <w:tc>
          <w:tcPr>
            <w:tcW w:w="4786" w:type="dxa"/>
            <w:hideMark/>
          </w:tcPr>
          <w:p w:rsidR="00D028CB" w:rsidRPr="00A01AC2" w:rsidRDefault="00D028CB" w:rsidP="00E306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D028CB" w:rsidRPr="00A01AC2" w:rsidRDefault="00D028CB" w:rsidP="00E306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ИСЕРГАПОВСКОГО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D028CB" w:rsidRPr="00A01AC2" w:rsidRDefault="00D028CB" w:rsidP="00E306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</w:tcPr>
          <w:p w:rsidR="00D028CB" w:rsidRPr="00A01AC2" w:rsidRDefault="00D028CB" w:rsidP="00E306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028CB" w:rsidRPr="00A01AC2" w:rsidRDefault="00D028CB" w:rsidP="00E306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</w:p>
          <w:p w:rsidR="00D028CB" w:rsidRPr="00A01AC2" w:rsidRDefault="00D028CB" w:rsidP="00E3065D">
            <w:pPr>
              <w:pStyle w:val="2"/>
              <w:rPr>
                <w:rFonts w:eastAsia="Calibri"/>
                <w:szCs w:val="28"/>
                <w:lang w:val="tt-RU"/>
              </w:rPr>
            </w:pPr>
            <w:r>
              <w:rPr>
                <w:rFonts w:eastAsia="Calibri"/>
                <w:szCs w:val="28"/>
              </w:rPr>
              <w:t xml:space="preserve">   </w:t>
            </w:r>
            <w:r w:rsidRPr="00A01AC2">
              <w:rPr>
                <w:rFonts w:eastAsia="Calibri"/>
                <w:szCs w:val="28"/>
                <w:lang w:val="ar-SA"/>
              </w:rPr>
              <w:t>БАУЛЫ</w:t>
            </w:r>
          </w:p>
          <w:p w:rsidR="00D028CB" w:rsidRPr="00A01AC2" w:rsidRDefault="00D028CB" w:rsidP="00E3065D">
            <w:pPr>
              <w:pStyle w:val="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tt-RU"/>
              </w:rPr>
              <w:t xml:space="preserve">        </w:t>
            </w:r>
            <w:r w:rsidRPr="00A01AC2">
              <w:rPr>
                <w:rFonts w:eastAsia="Calibri"/>
                <w:szCs w:val="28"/>
                <w:lang w:val="tt-RU"/>
              </w:rPr>
              <w:t>МУНИ</w:t>
            </w:r>
            <w:r w:rsidRPr="00A01AC2">
              <w:rPr>
                <w:rFonts w:eastAsia="Calibri"/>
                <w:szCs w:val="28"/>
              </w:rPr>
              <w:t>Ц</w:t>
            </w:r>
            <w:r w:rsidRPr="00A01AC2">
              <w:rPr>
                <w:rFonts w:eastAsia="Calibri"/>
                <w:szCs w:val="28"/>
                <w:lang w:val="tt-RU"/>
              </w:rPr>
              <w:t xml:space="preserve">ИПАЛЬ  </w:t>
            </w:r>
            <w:r w:rsidRPr="00A01AC2">
              <w:rPr>
                <w:rFonts w:eastAsia="Calibri"/>
                <w:szCs w:val="28"/>
              </w:rPr>
              <w:t>РАЙОНЫ</w:t>
            </w:r>
          </w:p>
          <w:p w:rsidR="00D028CB" w:rsidRPr="00A01AC2" w:rsidRDefault="00D028CB" w:rsidP="00E3065D">
            <w:pPr>
              <w:pStyle w:val="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</w:t>
            </w:r>
            <w:r w:rsidRPr="00A01AC2">
              <w:rPr>
                <w:rFonts w:eastAsia="Calibri"/>
                <w:szCs w:val="28"/>
              </w:rPr>
              <w:t>ИСЕРГЭП</w:t>
            </w:r>
          </w:p>
          <w:p w:rsidR="00D028CB" w:rsidRPr="00A01AC2" w:rsidRDefault="00D028CB" w:rsidP="00F51C3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Pr="00A01A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  <w:r w:rsidR="00F51C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D028CB" w:rsidRPr="00A01AC2" w:rsidRDefault="00D028CB" w:rsidP="00D028CB">
      <w:pPr>
        <w:pBdr>
          <w:bottom w:val="single" w:sz="12" w:space="1" w:color="auto"/>
        </w:pBd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D028CB" w:rsidRPr="00A01AC2" w:rsidTr="002450C7">
        <w:trPr>
          <w:trHeight w:val="413"/>
        </w:trPr>
        <w:tc>
          <w:tcPr>
            <w:tcW w:w="4850" w:type="dxa"/>
            <w:vAlign w:val="bottom"/>
            <w:hideMark/>
          </w:tcPr>
          <w:p w:rsidR="00D028CB" w:rsidRDefault="00D028CB" w:rsidP="00E30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               </w:t>
            </w:r>
          </w:p>
          <w:p w:rsidR="00D028CB" w:rsidRPr="00A01AC2" w:rsidRDefault="00D028CB" w:rsidP="00E30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</w:p>
          <w:p w:rsidR="00D028CB" w:rsidRPr="00A01AC2" w:rsidRDefault="002450C7" w:rsidP="00A27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________________</w:t>
            </w:r>
            <w:r w:rsidR="006B7BD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D028CB" w:rsidRPr="00A01A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50" w:type="dxa"/>
            <w:hideMark/>
          </w:tcPr>
          <w:p w:rsidR="002450C7" w:rsidRDefault="00D028CB" w:rsidP="00245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C2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2450C7" w:rsidRDefault="00000C35" w:rsidP="00000C35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</w:p>
          <w:p w:rsidR="00D028CB" w:rsidRPr="002450C7" w:rsidRDefault="002450C7" w:rsidP="002450C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="00D028CB" w:rsidRPr="00A01A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D028CB" w:rsidRPr="00A01AC2" w:rsidTr="002450C7">
        <w:trPr>
          <w:trHeight w:val="413"/>
        </w:trPr>
        <w:tc>
          <w:tcPr>
            <w:tcW w:w="9700" w:type="dxa"/>
            <w:gridSpan w:val="2"/>
            <w:vAlign w:val="bottom"/>
          </w:tcPr>
          <w:p w:rsidR="00D028CB" w:rsidRPr="00A01AC2" w:rsidRDefault="00D028CB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</w:rPr>
              <w:t xml:space="preserve">                                                                   с.Исергапово                     </w:t>
            </w:r>
          </w:p>
        </w:tc>
      </w:tr>
    </w:tbl>
    <w:p w:rsidR="00D028CB" w:rsidRDefault="00D028CB" w:rsidP="00D028CB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6B7BD7">
        <w:rPr>
          <w:rFonts w:ascii="Times New Roman" w:hAnsi="Times New Roman"/>
          <w:sz w:val="28"/>
        </w:rPr>
        <w:t>2023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6B7BD7">
        <w:rPr>
          <w:rFonts w:ascii="Times New Roman" w:hAnsi="Times New Roman"/>
          <w:sz w:val="28"/>
        </w:rPr>
        <w:t>2024</w:t>
      </w:r>
      <w:r w:rsidR="00135AFA">
        <w:rPr>
          <w:rFonts w:ascii="Times New Roman" w:hAnsi="Times New Roman"/>
          <w:sz w:val="28"/>
        </w:rPr>
        <w:t xml:space="preserve"> и </w:t>
      </w:r>
      <w:r w:rsidR="006B7BD7">
        <w:rPr>
          <w:rFonts w:ascii="Times New Roman" w:hAnsi="Times New Roman"/>
          <w:sz w:val="28"/>
        </w:rPr>
        <w:t>2025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2034FE" w:rsidRPr="002450C7" w:rsidRDefault="007702AC" w:rsidP="002450C7">
      <w:pPr>
        <w:widowControl/>
        <w:autoSpaceDE/>
        <w:autoSpaceDN/>
        <w:adjustRightInd/>
        <w:spacing w:line="360" w:lineRule="auto"/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4"/>
        </w:rPr>
      </w:pPr>
      <w:r w:rsidRPr="00CE6C21">
        <w:rPr>
          <w:rFonts w:ascii="Times New Roman" w:hAnsi="Times New Roman" w:cs="Times New Roman"/>
          <w:sz w:val="28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2450C7">
        <w:rPr>
          <w:rFonts w:ascii="Times New Roman" w:hAnsi="Times New Roman" w:cs="Times New Roman"/>
          <w:sz w:val="28"/>
          <w:szCs w:val="24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F51C3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34FE" w:rsidRDefault="002034FE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744D2F" w:rsidRDefault="00744D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82503C">
        <w:rPr>
          <w:rFonts w:ascii="Times New Roman" w:hAnsi="Times New Roman" w:cs="Times New Roman"/>
          <w:bCs/>
          <w:sz w:val="28"/>
        </w:rPr>
        <w:t xml:space="preserve">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6B7BD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ED239E">
        <w:t>Исергаповского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6B7BD7">
        <w:t>6870,0</w:t>
      </w:r>
      <w:r w:rsidR="00496763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B7BD7">
        <w:rPr>
          <w:rFonts w:ascii="Times New Roman" w:hAnsi="Times New Roman" w:cs="Times New Roman"/>
          <w:sz w:val="28"/>
          <w:szCs w:val="28"/>
        </w:rPr>
        <w:t>6870,0</w:t>
      </w:r>
      <w:r w:rsidR="00FD3F78" w:rsidRPr="00FD3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ED239E">
        <w:t>Исергаповского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82503C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bCs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на </w:t>
      </w:r>
      <w:r w:rsidR="006B7BD7">
        <w:rPr>
          <w:rStyle w:val="a3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6B7BD7">
        <w:rPr>
          <w:rStyle w:val="a3"/>
          <w:b w:val="0"/>
          <w:bCs w:val="0"/>
          <w:color w:val="auto"/>
          <w:sz w:val="28"/>
          <w:szCs w:val="28"/>
        </w:rPr>
        <w:t>2025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ED239E">
        <w:t>Исергаповского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6B7BD7">
        <w:rPr>
          <w:bCs/>
        </w:rPr>
        <w:t>2024</w:t>
      </w:r>
      <w:r>
        <w:rPr>
          <w:bCs/>
        </w:rPr>
        <w:t xml:space="preserve"> год </w:t>
      </w:r>
      <w:r>
        <w:t xml:space="preserve">в сумме </w:t>
      </w:r>
      <w:r w:rsidR="006B7BD7">
        <w:t>6923,9</w:t>
      </w:r>
      <w:r w:rsidR="00AB03AA">
        <w:t xml:space="preserve"> </w:t>
      </w:r>
      <w:r>
        <w:t xml:space="preserve">тыс. рублей и на </w:t>
      </w:r>
      <w:r w:rsidR="006B7BD7">
        <w:t>2025</w:t>
      </w:r>
      <w:r>
        <w:t xml:space="preserve"> год в сумме</w:t>
      </w:r>
      <w:r w:rsidR="00A549D1">
        <w:t xml:space="preserve"> </w:t>
      </w:r>
      <w:r w:rsidR="006B7BD7">
        <w:t>6981,8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6B7BD7">
        <w:rPr>
          <w:rFonts w:ascii="Times New Roman" w:hAnsi="Times New Roman" w:cs="Times New Roman"/>
          <w:sz w:val="28"/>
          <w:szCs w:val="28"/>
        </w:rPr>
        <w:lastRenderedPageBreak/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B7BD7">
        <w:rPr>
          <w:rFonts w:ascii="Times New Roman" w:hAnsi="Times New Roman" w:cs="Times New Roman"/>
          <w:sz w:val="28"/>
          <w:szCs w:val="28"/>
        </w:rPr>
        <w:t>6923,9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496763">
        <w:rPr>
          <w:rFonts w:ascii="Times New Roman" w:hAnsi="Times New Roman" w:cs="Times New Roman"/>
          <w:sz w:val="28"/>
          <w:szCs w:val="28"/>
        </w:rPr>
        <w:t xml:space="preserve"> </w:t>
      </w:r>
      <w:r w:rsidR="006B7BD7">
        <w:rPr>
          <w:rFonts w:ascii="Times New Roman" w:hAnsi="Times New Roman" w:cs="Times New Roman"/>
          <w:sz w:val="28"/>
          <w:szCs w:val="28"/>
        </w:rPr>
        <w:t xml:space="preserve">169,8 </w:t>
      </w:r>
      <w:r w:rsidRPr="00567A6F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825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на </w:t>
      </w:r>
      <w:r w:rsidR="006B7BD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A549D1">
        <w:rPr>
          <w:rFonts w:ascii="Times New Roman" w:hAnsi="Times New Roman" w:cs="Times New Roman"/>
          <w:sz w:val="28"/>
          <w:szCs w:val="28"/>
        </w:rPr>
        <w:t xml:space="preserve"> </w:t>
      </w:r>
      <w:r w:rsidR="006B7BD7">
        <w:rPr>
          <w:rFonts w:ascii="Times New Roman" w:hAnsi="Times New Roman" w:cs="Times New Roman"/>
          <w:sz w:val="28"/>
          <w:szCs w:val="28"/>
        </w:rPr>
        <w:t>6981,8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="00496763">
        <w:rPr>
          <w:rFonts w:ascii="Times New Roman" w:hAnsi="Times New Roman" w:cs="Times New Roman"/>
          <w:sz w:val="28"/>
          <w:szCs w:val="28"/>
        </w:rPr>
        <w:t xml:space="preserve"> </w:t>
      </w:r>
      <w:r w:rsidR="006B7BD7">
        <w:rPr>
          <w:rFonts w:ascii="Times New Roman" w:hAnsi="Times New Roman" w:cs="Times New Roman"/>
          <w:sz w:val="28"/>
          <w:szCs w:val="28"/>
        </w:rPr>
        <w:t>342,2</w:t>
      </w:r>
      <w:r w:rsidRPr="00567A6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B3C3C" w:rsidRPr="00AB3C3C" w:rsidRDefault="00135AFA" w:rsidP="00AB3C3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bookmarkStart w:id="3" w:name="sub_103"/>
      <w:bookmarkEnd w:id="2"/>
      <w:r w:rsidR="00AB3C3C" w:rsidRPr="00AB3C3C">
        <w:rPr>
          <w:rFonts w:ascii="Times New Roman" w:hAnsi="Times New Roman" w:cs="Times New Roman"/>
          <w:sz w:val="28"/>
          <w:szCs w:val="28"/>
        </w:rPr>
        <w:t xml:space="preserve">на </w:t>
      </w:r>
      <w:r w:rsidR="006B7BD7">
        <w:rPr>
          <w:rFonts w:ascii="Times New Roman" w:hAnsi="Times New Roman" w:cs="Times New Roman"/>
          <w:sz w:val="28"/>
          <w:szCs w:val="28"/>
        </w:rPr>
        <w:t>2024</w:t>
      </w:r>
      <w:r w:rsidR="00AB3C3C" w:rsidRPr="00AB3C3C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6B7BD7">
        <w:rPr>
          <w:rFonts w:ascii="Times New Roman" w:hAnsi="Times New Roman" w:cs="Times New Roman"/>
          <w:sz w:val="28"/>
          <w:szCs w:val="28"/>
        </w:rPr>
        <w:t>2025</w:t>
      </w:r>
      <w:r w:rsidR="00AB3C3C" w:rsidRPr="00AB3C3C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DA0702" w:rsidRPr="002450C7">
        <w:rPr>
          <w:rFonts w:ascii="Times New Roman" w:hAnsi="Times New Roman" w:cs="Times New Roman"/>
          <w:sz w:val="28"/>
          <w:szCs w:val="28"/>
        </w:rPr>
        <w:t xml:space="preserve"> </w:t>
      </w:r>
      <w:r w:rsidR="00AB3C3C" w:rsidRPr="00AB3C3C">
        <w:rPr>
          <w:rFonts w:ascii="Times New Roman" w:hAnsi="Times New Roman" w:cs="Times New Roman"/>
          <w:sz w:val="28"/>
          <w:szCs w:val="28"/>
        </w:rPr>
        <w:t>рублей.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6B7BD7">
        <w:rPr>
          <w:rFonts w:ascii="Times New Roman" w:hAnsi="Times New Roman" w:cs="Times New Roman"/>
          <w:sz w:val="28"/>
          <w:szCs w:val="28"/>
        </w:rPr>
        <w:t>2023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6B7BD7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B7BD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6B7BD7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67A6F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6B7BD7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67A6F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EE3480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6B7BD7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67A6F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6B7BD7">
        <w:rPr>
          <w:rFonts w:ascii="Times New Roman" w:hAnsi="Times New Roman" w:cs="Times New Roman"/>
          <w:sz w:val="28"/>
          <w:szCs w:val="28"/>
        </w:rPr>
        <w:t>2023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6B7BD7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6B7BD7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4921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6B7BD7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B7BD7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6B7BD7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E25400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492143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5" w:name="sub_13"/>
      <w:bookmarkEnd w:id="4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6B7BD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6B7BD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6B7BD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2025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4921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6B7BD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6B7BD7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6B7BD7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92143">
        <w:rPr>
          <w:rFonts w:ascii="Times New Roman" w:hAnsi="Times New Roman" w:cs="Times New Roman"/>
          <w:sz w:val="28"/>
          <w:szCs w:val="28"/>
        </w:rPr>
        <w:t>5</w:t>
      </w:r>
    </w:p>
    <w:p w:rsidR="00FD3F78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14190B" w:rsidRDefault="0014190B" w:rsidP="0014190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451">
        <w:rPr>
          <w:rFonts w:ascii="Times New Roman" w:hAnsi="Times New Roman" w:cs="Times New Roman"/>
          <w:sz w:val="28"/>
          <w:szCs w:val="28"/>
        </w:rPr>
        <w:t>в соответствии со статьей 142.</w:t>
      </w:r>
      <w:r w:rsidR="00507688">
        <w:rPr>
          <w:rFonts w:ascii="Times New Roman" w:hAnsi="Times New Roman" w:cs="Times New Roman"/>
          <w:sz w:val="28"/>
          <w:szCs w:val="28"/>
        </w:rPr>
        <w:t>3</w:t>
      </w:r>
      <w:r w:rsidRPr="00294451">
        <w:rPr>
          <w:rFonts w:ascii="Times New Roman" w:hAnsi="Times New Roman" w:cs="Times New Roman"/>
          <w:sz w:val="28"/>
          <w:szCs w:val="28"/>
        </w:rPr>
        <w:t xml:space="preserve"> Бюджетного Кодекса РФ, на исполнение расходных обязательств по содержанию муниципальных учреждений на </w:t>
      </w:r>
      <w:r w:rsidR="006B7BD7">
        <w:rPr>
          <w:rFonts w:ascii="Times New Roman" w:hAnsi="Times New Roman" w:cs="Times New Roman"/>
          <w:sz w:val="28"/>
          <w:szCs w:val="28"/>
        </w:rPr>
        <w:t>2023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B7BD7">
        <w:rPr>
          <w:rFonts w:ascii="Times New Roman" w:hAnsi="Times New Roman" w:cs="Times New Roman"/>
          <w:sz w:val="28"/>
          <w:szCs w:val="28"/>
        </w:rPr>
        <w:t>1280,6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6B7BD7">
        <w:rPr>
          <w:rFonts w:ascii="Times New Roman" w:hAnsi="Times New Roman" w:cs="Times New Roman"/>
          <w:sz w:val="28"/>
          <w:szCs w:val="28"/>
        </w:rPr>
        <w:t>2024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B7BD7">
        <w:rPr>
          <w:rFonts w:ascii="Times New Roman" w:hAnsi="Times New Roman" w:cs="Times New Roman"/>
          <w:sz w:val="28"/>
          <w:szCs w:val="28"/>
        </w:rPr>
        <w:t>1249,7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6B7BD7">
        <w:rPr>
          <w:rFonts w:ascii="Times New Roman" w:hAnsi="Times New Roman" w:cs="Times New Roman"/>
          <w:sz w:val="28"/>
          <w:szCs w:val="28"/>
        </w:rPr>
        <w:t>2025</w:t>
      </w:r>
      <w:r w:rsidRPr="0029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6B7BD7">
        <w:rPr>
          <w:rFonts w:ascii="Times New Roman" w:hAnsi="Times New Roman" w:cs="Times New Roman"/>
          <w:sz w:val="28"/>
          <w:szCs w:val="28"/>
        </w:rPr>
        <w:t>1232,7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20E19" w:rsidRDefault="00FD3F78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4910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6B7BD7">
        <w:rPr>
          <w:rFonts w:ascii="Times New Roman" w:hAnsi="Times New Roman" w:cs="Times New Roman"/>
          <w:sz w:val="28"/>
          <w:szCs w:val="28"/>
        </w:rPr>
        <w:t>2023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96763">
        <w:rPr>
          <w:rFonts w:ascii="Times New Roman" w:hAnsi="Times New Roman" w:cs="Times New Roman"/>
          <w:sz w:val="28"/>
          <w:szCs w:val="28"/>
        </w:rPr>
        <w:t xml:space="preserve"> </w:t>
      </w:r>
      <w:r w:rsidR="006B7BD7">
        <w:rPr>
          <w:rFonts w:ascii="Times New Roman" w:hAnsi="Times New Roman" w:cs="Times New Roman"/>
          <w:sz w:val="28"/>
          <w:szCs w:val="28"/>
        </w:rPr>
        <w:t>1951,8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6B7BD7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B7BD7">
        <w:rPr>
          <w:rFonts w:ascii="Times New Roman" w:hAnsi="Times New Roman" w:cs="Times New Roman"/>
          <w:sz w:val="28"/>
          <w:szCs w:val="28"/>
        </w:rPr>
        <w:t>1951,8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6B7BD7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B7BD7">
        <w:rPr>
          <w:rFonts w:ascii="Times New Roman" w:hAnsi="Times New Roman" w:cs="Times New Roman"/>
          <w:sz w:val="28"/>
          <w:szCs w:val="28"/>
        </w:rPr>
        <w:t>1951,8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6B7BD7">
        <w:rPr>
          <w:rFonts w:ascii="Times New Roman" w:hAnsi="Times New Roman" w:cs="Times New Roman"/>
          <w:sz w:val="28"/>
          <w:szCs w:val="28"/>
        </w:rPr>
        <w:t>2023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194D14" w:rsidRPr="00EE20FF" w:rsidRDefault="00492143" w:rsidP="00194D1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</w:t>
      </w:r>
    </w:p>
    <w:p w:rsidR="00194D14" w:rsidRPr="00EE20FF" w:rsidRDefault="00194D14" w:rsidP="00194D1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</w:t>
      </w:r>
      <w:r w:rsidR="006B7BD7">
        <w:rPr>
          <w:rFonts w:ascii="Times New Roman" w:hAnsi="Times New Roman" w:cs="Times New Roman"/>
          <w:sz w:val="28"/>
          <w:szCs w:val="28"/>
        </w:rPr>
        <w:t>2023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8CA">
        <w:rPr>
          <w:rFonts w:ascii="Times New Roman" w:hAnsi="Times New Roman" w:cs="Times New Roman"/>
          <w:sz w:val="28"/>
          <w:szCs w:val="28"/>
        </w:rPr>
        <w:t>6,8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="006B7BD7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C08CA">
        <w:rPr>
          <w:rFonts w:ascii="Times New Roman" w:hAnsi="Times New Roman" w:cs="Times New Roman"/>
          <w:sz w:val="28"/>
          <w:szCs w:val="28"/>
        </w:rPr>
        <w:t>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6B7BD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C08CA">
        <w:rPr>
          <w:rFonts w:ascii="Times New Roman" w:hAnsi="Times New Roman" w:cs="Times New Roman"/>
          <w:sz w:val="28"/>
          <w:szCs w:val="28"/>
        </w:rPr>
        <w:t>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94D14" w:rsidRDefault="00194D14" w:rsidP="00194D1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 2. Установить, что в </w:t>
      </w:r>
      <w:r w:rsidR="006B7BD7">
        <w:rPr>
          <w:rFonts w:ascii="Times New Roman" w:hAnsi="Times New Roman" w:cs="Times New Roman"/>
          <w:sz w:val="28"/>
          <w:szCs w:val="28"/>
        </w:rPr>
        <w:t>2023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4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4921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</w:p>
    <w:p w:rsidR="00844910" w:rsidRPr="005C08CA" w:rsidRDefault="007F1FD4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ED239E" w:rsidRPr="005C08CA">
        <w:rPr>
          <w:rFonts w:ascii="Times New Roman" w:hAnsi="Times New Roman" w:cs="Times New Roman"/>
          <w:sz w:val="28"/>
          <w:szCs w:val="28"/>
        </w:rPr>
        <w:t>Исергаповского</w:t>
      </w:r>
      <w:r w:rsidR="002034FE"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E25400"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076CBF"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034FE" w:rsidRPr="005C08CA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 w:rsidRPr="005C08C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 w:rsidRPr="005C08CA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 w:rsidRPr="005C08CA">
        <w:rPr>
          <w:rFonts w:ascii="Times New Roman" w:hAnsi="Times New Roman" w:cs="Times New Roman"/>
          <w:sz w:val="28"/>
          <w:szCs w:val="28"/>
        </w:rPr>
        <w:t xml:space="preserve">в </w:t>
      </w:r>
      <w:r w:rsidR="006B7BD7" w:rsidRPr="005C08CA">
        <w:rPr>
          <w:rFonts w:ascii="Times New Roman" w:hAnsi="Times New Roman" w:cs="Times New Roman"/>
          <w:sz w:val="28"/>
          <w:szCs w:val="28"/>
        </w:rPr>
        <w:t>2023</w:t>
      </w:r>
      <w:r w:rsidR="00844910" w:rsidRPr="005C08CA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96763" w:rsidRPr="005C08CA">
        <w:rPr>
          <w:rFonts w:ascii="Times New Roman" w:hAnsi="Times New Roman" w:cs="Times New Roman"/>
          <w:sz w:val="28"/>
          <w:szCs w:val="28"/>
        </w:rPr>
        <w:t xml:space="preserve"> </w:t>
      </w:r>
      <w:r w:rsidR="005C08CA">
        <w:rPr>
          <w:rFonts w:ascii="Times New Roman" w:hAnsi="Times New Roman" w:cs="Times New Roman"/>
          <w:sz w:val="28"/>
          <w:szCs w:val="28"/>
        </w:rPr>
        <w:t>10,7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6B7BD7" w:rsidRPr="005C08CA">
        <w:rPr>
          <w:rFonts w:ascii="Times New Roman" w:hAnsi="Times New Roman" w:cs="Times New Roman"/>
          <w:sz w:val="28"/>
          <w:szCs w:val="28"/>
        </w:rPr>
        <w:t>2024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92143" w:rsidRPr="005C08CA">
        <w:rPr>
          <w:rFonts w:ascii="Times New Roman" w:hAnsi="Times New Roman" w:cs="Times New Roman"/>
          <w:sz w:val="28"/>
          <w:szCs w:val="28"/>
        </w:rPr>
        <w:t>7,</w:t>
      </w:r>
      <w:r w:rsidR="005C08CA">
        <w:rPr>
          <w:rFonts w:ascii="Times New Roman" w:hAnsi="Times New Roman" w:cs="Times New Roman"/>
          <w:sz w:val="28"/>
          <w:szCs w:val="28"/>
        </w:rPr>
        <w:t>7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6B7BD7" w:rsidRPr="005C08CA">
        <w:rPr>
          <w:rFonts w:ascii="Times New Roman" w:hAnsi="Times New Roman" w:cs="Times New Roman"/>
          <w:sz w:val="28"/>
          <w:szCs w:val="28"/>
        </w:rPr>
        <w:t>2025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492143" w:rsidRPr="005C08CA">
        <w:rPr>
          <w:rFonts w:ascii="Times New Roman" w:hAnsi="Times New Roman" w:cs="Times New Roman"/>
          <w:sz w:val="28"/>
          <w:szCs w:val="28"/>
        </w:rPr>
        <w:t>7,</w:t>
      </w:r>
      <w:r w:rsidR="005C08CA">
        <w:rPr>
          <w:rFonts w:ascii="Times New Roman" w:hAnsi="Times New Roman" w:cs="Times New Roman"/>
          <w:sz w:val="28"/>
          <w:szCs w:val="28"/>
        </w:rPr>
        <w:t>7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Pr="005C08CA" w:rsidRDefault="00492143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8CA">
        <w:rPr>
          <w:rFonts w:ascii="Times New Roman" w:hAnsi="Times New Roman" w:cs="Times New Roman"/>
          <w:sz w:val="28"/>
          <w:szCs w:val="28"/>
        </w:rPr>
        <w:t>Статья 8</w:t>
      </w:r>
    </w:p>
    <w:p w:rsidR="00120E19" w:rsidRPr="005C08CA" w:rsidRDefault="007F1FD4" w:rsidP="00A549D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8CA">
        <w:rPr>
          <w:rFonts w:ascii="Times New Roman" w:hAnsi="Times New Roman" w:cs="Times New Roman"/>
          <w:sz w:val="28"/>
          <w:szCs w:val="28"/>
        </w:rPr>
        <w:t>Учесть</w:t>
      </w:r>
      <w:r w:rsidR="002B3E7D" w:rsidRPr="005C08CA">
        <w:rPr>
          <w:rFonts w:ascii="Times New Roman" w:hAnsi="Times New Roman" w:cs="Times New Roman"/>
          <w:sz w:val="28"/>
          <w:szCs w:val="28"/>
        </w:rPr>
        <w:t xml:space="preserve"> в бюджете</w:t>
      </w:r>
      <w:r w:rsidR="00D37C9B" w:rsidRPr="005C08CA">
        <w:rPr>
          <w:rFonts w:ascii="Times New Roman" w:hAnsi="Times New Roman" w:cs="Times New Roman"/>
          <w:sz w:val="28"/>
          <w:szCs w:val="28"/>
        </w:rPr>
        <w:t xml:space="preserve"> </w:t>
      </w:r>
      <w:r w:rsidR="00ED239E" w:rsidRPr="005C08CA">
        <w:rPr>
          <w:rFonts w:ascii="Times New Roman" w:hAnsi="Times New Roman" w:cs="Times New Roman"/>
          <w:sz w:val="28"/>
          <w:szCs w:val="28"/>
        </w:rPr>
        <w:t>Исергаповского</w:t>
      </w:r>
      <w:r w:rsidR="002B3E7D" w:rsidRPr="005C08CA"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 w:rsidRPr="005C08CA">
        <w:rPr>
          <w:rFonts w:ascii="Times New Roman" w:hAnsi="Times New Roman" w:cs="Times New Roman"/>
          <w:sz w:val="28"/>
          <w:szCs w:val="28"/>
        </w:rPr>
        <w:t>вуют военн</w:t>
      </w:r>
      <w:r w:rsidR="00A549D1" w:rsidRPr="005C08CA">
        <w:rPr>
          <w:rFonts w:ascii="Times New Roman" w:hAnsi="Times New Roman" w:cs="Times New Roman"/>
          <w:sz w:val="28"/>
          <w:szCs w:val="28"/>
        </w:rPr>
        <w:t xml:space="preserve">ые комиссариаты в </w:t>
      </w:r>
      <w:r w:rsidR="006B7BD7" w:rsidRPr="005C08CA">
        <w:rPr>
          <w:rFonts w:ascii="Times New Roman" w:hAnsi="Times New Roman" w:cs="Times New Roman"/>
          <w:sz w:val="28"/>
          <w:szCs w:val="28"/>
        </w:rPr>
        <w:t>2023</w:t>
      </w:r>
      <w:r w:rsidR="00724F00" w:rsidRPr="005C08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C08CA">
        <w:rPr>
          <w:rFonts w:ascii="Times New Roman" w:hAnsi="Times New Roman" w:cs="Times New Roman"/>
          <w:sz w:val="28"/>
          <w:szCs w:val="28"/>
        </w:rPr>
        <w:t>126,3</w:t>
      </w:r>
      <w:r w:rsidR="00A549D1" w:rsidRPr="005C08CA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6B7BD7" w:rsidRPr="005C08CA">
        <w:rPr>
          <w:rFonts w:ascii="Times New Roman" w:hAnsi="Times New Roman" w:cs="Times New Roman"/>
          <w:sz w:val="28"/>
          <w:szCs w:val="28"/>
        </w:rPr>
        <w:t>2024</w:t>
      </w:r>
      <w:r w:rsidR="00724F00" w:rsidRPr="005C08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C08CA">
        <w:rPr>
          <w:rFonts w:ascii="Times New Roman" w:hAnsi="Times New Roman" w:cs="Times New Roman"/>
          <w:sz w:val="28"/>
          <w:szCs w:val="28"/>
        </w:rPr>
        <w:t>132,2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6B7BD7" w:rsidRPr="005C08CA">
        <w:rPr>
          <w:rFonts w:ascii="Times New Roman" w:hAnsi="Times New Roman" w:cs="Times New Roman"/>
          <w:sz w:val="28"/>
          <w:szCs w:val="28"/>
        </w:rPr>
        <w:t>2025</w:t>
      </w:r>
      <w:r w:rsidR="00A549D1" w:rsidRPr="005C08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C08CA">
        <w:rPr>
          <w:rFonts w:ascii="Times New Roman" w:hAnsi="Times New Roman" w:cs="Times New Roman"/>
          <w:sz w:val="28"/>
          <w:szCs w:val="28"/>
        </w:rPr>
        <w:t>137,1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Pr="005C08CA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  <w:r w:rsidRPr="005C08CA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92143" w:rsidRPr="005C08CA">
        <w:rPr>
          <w:rFonts w:ascii="Times New Roman" w:hAnsi="Times New Roman" w:cs="Times New Roman"/>
          <w:sz w:val="28"/>
          <w:szCs w:val="28"/>
        </w:rPr>
        <w:t>9</w:t>
      </w:r>
    </w:p>
    <w:p w:rsidR="002034FE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8CA"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 w:rsidRPr="005C08CA">
        <w:rPr>
          <w:rFonts w:ascii="Times New Roman" w:hAnsi="Times New Roman" w:cs="Times New Roman"/>
          <w:sz w:val="28"/>
          <w:szCs w:val="28"/>
        </w:rPr>
        <w:t xml:space="preserve"> </w:t>
      </w:r>
      <w:r w:rsidR="008A33D4" w:rsidRPr="005C08CA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6B7BD7" w:rsidRPr="005C08CA">
        <w:rPr>
          <w:rFonts w:ascii="Times New Roman" w:hAnsi="Times New Roman" w:cs="Times New Roman"/>
          <w:sz w:val="28"/>
          <w:szCs w:val="28"/>
        </w:rPr>
        <w:t>2023</w:t>
      </w:r>
      <w:r w:rsidR="00844910" w:rsidRPr="005C08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 w:rsidRPr="005C08CA">
        <w:rPr>
          <w:rFonts w:ascii="Times New Roman" w:hAnsi="Times New Roman" w:cs="Times New Roman"/>
          <w:sz w:val="28"/>
          <w:szCs w:val="28"/>
        </w:rPr>
        <w:t>решения, приводящие к увеличению численности муниципальных служащих и работников</w:t>
      </w:r>
      <w:r w:rsidR="00D04DC0" w:rsidRPr="005C08CA">
        <w:t xml:space="preserve"> </w:t>
      </w:r>
      <w:r w:rsidR="00D04DC0" w:rsidRPr="005C08CA">
        <w:rPr>
          <w:rFonts w:ascii="Times New Roman" w:hAnsi="Times New Roman" w:cs="Times New Roman"/>
          <w:sz w:val="28"/>
          <w:szCs w:val="28"/>
        </w:rPr>
        <w:t>муниципальных</w:t>
      </w:r>
      <w:r w:rsidR="002034FE" w:rsidRPr="005C08CA">
        <w:rPr>
          <w:rFonts w:ascii="Times New Roman" w:hAnsi="Times New Roman" w:cs="Times New Roman"/>
          <w:sz w:val="28"/>
          <w:szCs w:val="28"/>
        </w:rPr>
        <w:t xml:space="preserve"> учреждений, а также расходов на их содержание.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92143">
        <w:rPr>
          <w:rFonts w:ascii="Times New Roman" w:hAnsi="Times New Roman" w:cs="Times New Roman"/>
          <w:sz w:val="28"/>
          <w:szCs w:val="28"/>
        </w:rPr>
        <w:t>10</w:t>
      </w:r>
    </w:p>
    <w:p w:rsidR="00086CE9" w:rsidRDefault="00086CE9" w:rsidP="00086C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r w:rsidR="00A549D1">
        <w:rPr>
          <w:rFonts w:ascii="Times New Roman" w:hAnsi="Times New Roman" w:cs="Times New Roman"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44A6">
        <w:rPr>
          <w:rFonts w:ascii="Times New Roman" w:hAnsi="Times New Roman" w:cs="Times New Roman"/>
          <w:sz w:val="28"/>
          <w:szCs w:val="28"/>
        </w:rPr>
        <w:t xml:space="preserve"> </w:t>
      </w:r>
      <w:r w:rsidR="008744A6" w:rsidRPr="00C46D1B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6B7BD7">
        <w:rPr>
          <w:rFonts w:ascii="Times New Roman" w:hAnsi="Times New Roman" w:cs="Times New Roman"/>
          <w:sz w:val="28"/>
          <w:szCs w:val="28"/>
        </w:rPr>
        <w:t>2023</w:t>
      </w:r>
      <w:r w:rsidR="008744A6" w:rsidRPr="00C46D1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="00A549D1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</w:t>
      </w:r>
      <w:r w:rsidR="006B7BD7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6B7BD7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r w:rsidR="00A549D1">
        <w:rPr>
          <w:rFonts w:ascii="Times New Roman" w:hAnsi="Times New Roman" w:cs="Times New Roman"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9"/>
      <w:r w:rsidR="004921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</w:p>
    <w:p w:rsidR="002034FE" w:rsidRDefault="007F1FD4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8CA">
        <w:rPr>
          <w:rFonts w:ascii="Times New Roman" w:hAnsi="Times New Roman" w:cs="Times New Roman"/>
          <w:sz w:val="28"/>
          <w:szCs w:val="28"/>
        </w:rPr>
        <w:t>Территориальное отделение Департамента Казначейства</w:t>
      </w:r>
      <w:r w:rsidR="002034FE" w:rsidRPr="005C08CA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 осуществляют отдельные функции по исполнению бюджета</w:t>
      </w:r>
      <w:r w:rsidR="00AB03AA" w:rsidRPr="005C08CA">
        <w:rPr>
          <w:rFonts w:ascii="Times New Roman" w:hAnsi="Times New Roman" w:cs="Times New Roman"/>
          <w:sz w:val="28"/>
          <w:szCs w:val="28"/>
        </w:rPr>
        <w:t xml:space="preserve"> </w:t>
      </w:r>
      <w:r w:rsidR="00ED239E" w:rsidRPr="005C08CA">
        <w:rPr>
          <w:rFonts w:ascii="Times New Roman" w:hAnsi="Times New Roman" w:cs="Times New Roman"/>
          <w:sz w:val="28"/>
          <w:szCs w:val="28"/>
        </w:rPr>
        <w:t>Исергаповского</w:t>
      </w:r>
      <w:r w:rsidR="00D37C9B" w:rsidRPr="005C08CA">
        <w:rPr>
          <w:rFonts w:ascii="Times New Roman" w:hAnsi="Times New Roman" w:cs="Times New Roman"/>
          <w:sz w:val="28"/>
          <w:szCs w:val="28"/>
        </w:rPr>
        <w:t xml:space="preserve"> </w:t>
      </w:r>
      <w:r w:rsidR="00B53F8C" w:rsidRPr="005C08C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34FE" w:rsidRPr="005C08CA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492143">
        <w:rPr>
          <w:rFonts w:ascii="Times New Roman" w:hAnsi="Times New Roman" w:cs="Times New Roman"/>
          <w:sz w:val="28"/>
          <w:szCs w:val="28"/>
        </w:rPr>
        <w:t>2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6B7BD7">
        <w:rPr>
          <w:rFonts w:ascii="Times New Roman" w:hAnsi="Times New Roman" w:cs="Times New Roman"/>
          <w:sz w:val="28"/>
          <w:szCs w:val="28"/>
        </w:rPr>
        <w:t>2023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237252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  <w:r w:rsidR="00F51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D028CB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="00237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</w:t>
      </w:r>
      <w:r w:rsidR="00A549D1">
        <w:rPr>
          <w:rFonts w:ascii="Times New Roman" w:hAnsi="Times New Roman" w:cs="Times New Roman"/>
          <w:sz w:val="28"/>
          <w:szCs w:val="28"/>
        </w:rPr>
        <w:t>Аглиуллин А.А.</w:t>
      </w: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1C39" w:rsidRDefault="00F51C39" w:rsidP="00F51C3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51C39" w:rsidSect="00000C35">
      <w:headerReference w:type="even" r:id="rId8"/>
      <w:headerReference w:type="default" r:id="rId9"/>
      <w:pgSz w:w="11906" w:h="16838" w:code="9"/>
      <w:pgMar w:top="899" w:right="849" w:bottom="899" w:left="709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E1" w:rsidRDefault="005667E1">
      <w:r>
        <w:separator/>
      </w:r>
    </w:p>
  </w:endnote>
  <w:endnote w:type="continuationSeparator" w:id="0">
    <w:p w:rsidR="005667E1" w:rsidRDefault="0056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E1" w:rsidRDefault="005667E1">
      <w:r>
        <w:separator/>
      </w:r>
    </w:p>
  </w:footnote>
  <w:footnote w:type="continuationSeparator" w:id="0">
    <w:p w:rsidR="005667E1" w:rsidRDefault="00566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3F" w:rsidRDefault="0042383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383F" w:rsidRDefault="0042383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83F" w:rsidRDefault="0042383F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3B261E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42383F" w:rsidRDefault="0042383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0C35"/>
    <w:rsid w:val="00065999"/>
    <w:rsid w:val="0007354D"/>
    <w:rsid w:val="00076CBF"/>
    <w:rsid w:val="00080FC7"/>
    <w:rsid w:val="00086CE9"/>
    <w:rsid w:val="000A0C9A"/>
    <w:rsid w:val="000C2CB9"/>
    <w:rsid w:val="000F7263"/>
    <w:rsid w:val="00104AC5"/>
    <w:rsid w:val="00120E19"/>
    <w:rsid w:val="00127490"/>
    <w:rsid w:val="001304C7"/>
    <w:rsid w:val="00135AFA"/>
    <w:rsid w:val="0014190B"/>
    <w:rsid w:val="00156583"/>
    <w:rsid w:val="00157201"/>
    <w:rsid w:val="001606A5"/>
    <w:rsid w:val="0016450B"/>
    <w:rsid w:val="00184BDB"/>
    <w:rsid w:val="001918CF"/>
    <w:rsid w:val="00194D14"/>
    <w:rsid w:val="001C477A"/>
    <w:rsid w:val="001D784E"/>
    <w:rsid w:val="001E0C72"/>
    <w:rsid w:val="002034FE"/>
    <w:rsid w:val="00223DF3"/>
    <w:rsid w:val="00237252"/>
    <w:rsid w:val="00243C73"/>
    <w:rsid w:val="002450C7"/>
    <w:rsid w:val="00254DB0"/>
    <w:rsid w:val="00276EFF"/>
    <w:rsid w:val="002A406E"/>
    <w:rsid w:val="002A6287"/>
    <w:rsid w:val="002B05AA"/>
    <w:rsid w:val="002B3E7D"/>
    <w:rsid w:val="002C4A29"/>
    <w:rsid w:val="002D1BB8"/>
    <w:rsid w:val="002E0BE4"/>
    <w:rsid w:val="00305F6F"/>
    <w:rsid w:val="00311F2E"/>
    <w:rsid w:val="00313944"/>
    <w:rsid w:val="0032007B"/>
    <w:rsid w:val="00323A2A"/>
    <w:rsid w:val="00356A03"/>
    <w:rsid w:val="00362D17"/>
    <w:rsid w:val="00374125"/>
    <w:rsid w:val="003A14B0"/>
    <w:rsid w:val="003A37C8"/>
    <w:rsid w:val="003A4F7D"/>
    <w:rsid w:val="003B261E"/>
    <w:rsid w:val="003B7D2B"/>
    <w:rsid w:val="00400193"/>
    <w:rsid w:val="00405638"/>
    <w:rsid w:val="004135AC"/>
    <w:rsid w:val="0042383F"/>
    <w:rsid w:val="00430FBD"/>
    <w:rsid w:val="00441FE7"/>
    <w:rsid w:val="004435D3"/>
    <w:rsid w:val="0045429A"/>
    <w:rsid w:val="0047036B"/>
    <w:rsid w:val="00492143"/>
    <w:rsid w:val="00496763"/>
    <w:rsid w:val="004B4FE2"/>
    <w:rsid w:val="004C66D9"/>
    <w:rsid w:val="004E463F"/>
    <w:rsid w:val="004E5998"/>
    <w:rsid w:val="00507688"/>
    <w:rsid w:val="00507B16"/>
    <w:rsid w:val="00514F0D"/>
    <w:rsid w:val="00534DF3"/>
    <w:rsid w:val="00547A4C"/>
    <w:rsid w:val="00564336"/>
    <w:rsid w:val="005667E1"/>
    <w:rsid w:val="00567A6F"/>
    <w:rsid w:val="005765CD"/>
    <w:rsid w:val="005955AC"/>
    <w:rsid w:val="005B4CE3"/>
    <w:rsid w:val="005B7AD3"/>
    <w:rsid w:val="005C08CA"/>
    <w:rsid w:val="005C6BBC"/>
    <w:rsid w:val="00613994"/>
    <w:rsid w:val="00636FA3"/>
    <w:rsid w:val="00637F5F"/>
    <w:rsid w:val="00641F89"/>
    <w:rsid w:val="00643D9F"/>
    <w:rsid w:val="0064727C"/>
    <w:rsid w:val="006910F6"/>
    <w:rsid w:val="006A0C02"/>
    <w:rsid w:val="006A54FE"/>
    <w:rsid w:val="006B240C"/>
    <w:rsid w:val="006B7BD7"/>
    <w:rsid w:val="006C1B69"/>
    <w:rsid w:val="006D36B1"/>
    <w:rsid w:val="006E4823"/>
    <w:rsid w:val="006F3B5E"/>
    <w:rsid w:val="00704D14"/>
    <w:rsid w:val="00707E8D"/>
    <w:rsid w:val="00724F00"/>
    <w:rsid w:val="00727DEB"/>
    <w:rsid w:val="0073617B"/>
    <w:rsid w:val="00744D2F"/>
    <w:rsid w:val="0074669F"/>
    <w:rsid w:val="00751B35"/>
    <w:rsid w:val="007702AC"/>
    <w:rsid w:val="0077717E"/>
    <w:rsid w:val="0079088C"/>
    <w:rsid w:val="00792F19"/>
    <w:rsid w:val="007961FC"/>
    <w:rsid w:val="007F0B9D"/>
    <w:rsid w:val="007F1FD4"/>
    <w:rsid w:val="007F4429"/>
    <w:rsid w:val="00800C99"/>
    <w:rsid w:val="0082503C"/>
    <w:rsid w:val="00844910"/>
    <w:rsid w:val="00856034"/>
    <w:rsid w:val="00862AB4"/>
    <w:rsid w:val="00864012"/>
    <w:rsid w:val="008678D9"/>
    <w:rsid w:val="008744A6"/>
    <w:rsid w:val="00874847"/>
    <w:rsid w:val="008A33D4"/>
    <w:rsid w:val="008B446B"/>
    <w:rsid w:val="008B5EDC"/>
    <w:rsid w:val="008C5853"/>
    <w:rsid w:val="009066A5"/>
    <w:rsid w:val="00917F16"/>
    <w:rsid w:val="00923274"/>
    <w:rsid w:val="0093113C"/>
    <w:rsid w:val="009711E5"/>
    <w:rsid w:val="00972DD7"/>
    <w:rsid w:val="00984D28"/>
    <w:rsid w:val="009A16BA"/>
    <w:rsid w:val="009B4410"/>
    <w:rsid w:val="009B5543"/>
    <w:rsid w:val="009D3F2A"/>
    <w:rsid w:val="009E1231"/>
    <w:rsid w:val="009F540D"/>
    <w:rsid w:val="00A11A2A"/>
    <w:rsid w:val="00A12A20"/>
    <w:rsid w:val="00A27710"/>
    <w:rsid w:val="00A304DE"/>
    <w:rsid w:val="00A44413"/>
    <w:rsid w:val="00A549D1"/>
    <w:rsid w:val="00A63B9F"/>
    <w:rsid w:val="00A748C1"/>
    <w:rsid w:val="00A9241C"/>
    <w:rsid w:val="00AB03AA"/>
    <w:rsid w:val="00AB3C3C"/>
    <w:rsid w:val="00AB68E1"/>
    <w:rsid w:val="00AC55C9"/>
    <w:rsid w:val="00AD03DC"/>
    <w:rsid w:val="00B139D8"/>
    <w:rsid w:val="00B233B4"/>
    <w:rsid w:val="00B410A9"/>
    <w:rsid w:val="00B45E7D"/>
    <w:rsid w:val="00B4723D"/>
    <w:rsid w:val="00B521AB"/>
    <w:rsid w:val="00B53F8C"/>
    <w:rsid w:val="00B8537C"/>
    <w:rsid w:val="00B9420A"/>
    <w:rsid w:val="00BC743E"/>
    <w:rsid w:val="00C06A85"/>
    <w:rsid w:val="00C13626"/>
    <w:rsid w:val="00C23FEA"/>
    <w:rsid w:val="00C27305"/>
    <w:rsid w:val="00C42F51"/>
    <w:rsid w:val="00C46511"/>
    <w:rsid w:val="00C46D1B"/>
    <w:rsid w:val="00C62315"/>
    <w:rsid w:val="00CA2500"/>
    <w:rsid w:val="00CA7F6F"/>
    <w:rsid w:val="00CB3877"/>
    <w:rsid w:val="00CE0175"/>
    <w:rsid w:val="00CE1E80"/>
    <w:rsid w:val="00CE742F"/>
    <w:rsid w:val="00D028CB"/>
    <w:rsid w:val="00D03588"/>
    <w:rsid w:val="00D04DC0"/>
    <w:rsid w:val="00D14326"/>
    <w:rsid w:val="00D3277E"/>
    <w:rsid w:val="00D37C9B"/>
    <w:rsid w:val="00D608CD"/>
    <w:rsid w:val="00D63B91"/>
    <w:rsid w:val="00DA0702"/>
    <w:rsid w:val="00DA0DB9"/>
    <w:rsid w:val="00DE403B"/>
    <w:rsid w:val="00DE4506"/>
    <w:rsid w:val="00DF0E13"/>
    <w:rsid w:val="00DF340D"/>
    <w:rsid w:val="00E230D3"/>
    <w:rsid w:val="00E25400"/>
    <w:rsid w:val="00E3065D"/>
    <w:rsid w:val="00E320EF"/>
    <w:rsid w:val="00E42203"/>
    <w:rsid w:val="00E56E63"/>
    <w:rsid w:val="00E70AE4"/>
    <w:rsid w:val="00EA2BD3"/>
    <w:rsid w:val="00EA31F7"/>
    <w:rsid w:val="00EA3C4F"/>
    <w:rsid w:val="00ED239E"/>
    <w:rsid w:val="00EE3480"/>
    <w:rsid w:val="00EF7A2A"/>
    <w:rsid w:val="00F05512"/>
    <w:rsid w:val="00F278C9"/>
    <w:rsid w:val="00F31A2A"/>
    <w:rsid w:val="00F41004"/>
    <w:rsid w:val="00F47D27"/>
    <w:rsid w:val="00F51C39"/>
    <w:rsid w:val="00F6213F"/>
    <w:rsid w:val="00F70AA2"/>
    <w:rsid w:val="00F74CFD"/>
    <w:rsid w:val="00FA254C"/>
    <w:rsid w:val="00FB40C6"/>
    <w:rsid w:val="00FB50EF"/>
    <w:rsid w:val="00FC45A2"/>
    <w:rsid w:val="00FD0A40"/>
    <w:rsid w:val="00FD3F78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uiPriority w:val="59"/>
    <w:rsid w:val="004238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2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uiPriority w:val="59"/>
    <w:rsid w:val="004238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42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2020-11-15T13:34:00Z</cp:lastPrinted>
  <dcterms:created xsi:type="dcterms:W3CDTF">2022-10-25T13:50:00Z</dcterms:created>
  <dcterms:modified xsi:type="dcterms:W3CDTF">2022-10-25T13:50:00Z</dcterms:modified>
</cp:coreProperties>
</file>