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0"/>
        <w:tblW w:w="9705" w:type="dxa"/>
        <w:tblLayout w:type="fixed"/>
        <w:tblLook w:val="04A0" w:firstRow="1" w:lastRow="0" w:firstColumn="1" w:lastColumn="0" w:noHBand="0" w:noVBand="1"/>
      </w:tblPr>
      <w:tblGrid>
        <w:gridCol w:w="4710"/>
        <w:gridCol w:w="288"/>
        <w:gridCol w:w="4707"/>
      </w:tblGrid>
      <w:tr w:rsidR="0038776A" w:rsidRPr="00BB2630" w:rsidTr="00CC7456">
        <w:tc>
          <w:tcPr>
            <w:tcW w:w="471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8776A" w:rsidRPr="00BB2630" w:rsidRDefault="0038776A" w:rsidP="00CC7456">
            <w:pPr>
              <w:spacing w:line="254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B2630">
              <w:rPr>
                <w:bCs/>
                <w:sz w:val="24"/>
                <w:szCs w:val="24"/>
                <w:lang w:eastAsia="en-US"/>
              </w:rPr>
              <w:t>СОВЕТ</w:t>
            </w:r>
          </w:p>
          <w:p w:rsidR="0038776A" w:rsidRPr="00BB2630" w:rsidRDefault="0038776A" w:rsidP="00CC7456">
            <w:pPr>
              <w:spacing w:line="254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B2630">
              <w:rPr>
                <w:bCs/>
                <w:sz w:val="24"/>
                <w:szCs w:val="24"/>
                <w:lang w:eastAsia="en-US"/>
              </w:rPr>
              <w:t>УДМУРТСКО-ТАШЛИНСКОГО          СЕЛЬСКОГО ПОСЕЛЕНИЯ</w:t>
            </w:r>
          </w:p>
          <w:p w:rsidR="0038776A" w:rsidRPr="00BB2630" w:rsidRDefault="0038776A" w:rsidP="00CC7456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B2630">
              <w:rPr>
                <w:bCs/>
                <w:sz w:val="24"/>
                <w:szCs w:val="24"/>
                <w:lang w:eastAsia="en-US"/>
              </w:rPr>
              <w:t>БАВЛИНСКОГО</w:t>
            </w:r>
            <w:r w:rsidRPr="00BB2630">
              <w:rPr>
                <w:bCs/>
                <w:sz w:val="24"/>
                <w:szCs w:val="24"/>
                <w:lang w:eastAsia="en-US"/>
              </w:rPr>
              <w:br/>
              <w:t>МУНИЦИПАЛЬНОГО РАЙОНА</w:t>
            </w:r>
          </w:p>
          <w:p w:rsidR="0038776A" w:rsidRPr="00BB2630" w:rsidRDefault="0038776A" w:rsidP="00CC7456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center"/>
              <w:rPr>
                <w:sz w:val="24"/>
                <w:szCs w:val="24"/>
                <w:lang w:eastAsia="en-US"/>
              </w:rPr>
            </w:pPr>
            <w:r w:rsidRPr="00BB2630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776A" w:rsidRPr="00BB2630" w:rsidRDefault="0038776A" w:rsidP="00CC7456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8776A" w:rsidRPr="00BB2630" w:rsidRDefault="0038776A" w:rsidP="00CC7456">
            <w:pPr>
              <w:spacing w:line="254" w:lineRule="auto"/>
              <w:jc w:val="center"/>
              <w:rPr>
                <w:rFonts w:eastAsia="Arial Unicode MS"/>
                <w:sz w:val="24"/>
                <w:szCs w:val="24"/>
                <w:lang w:eastAsia="en-US"/>
              </w:rPr>
            </w:pPr>
            <w:r w:rsidRPr="00BB2630">
              <w:rPr>
                <w:sz w:val="24"/>
                <w:szCs w:val="24"/>
                <w:lang w:eastAsia="en-US"/>
              </w:rPr>
              <w:t>ТАТАРСТАН  РЕСПУБЛИКАСЫ</w:t>
            </w:r>
          </w:p>
          <w:p w:rsidR="0038776A" w:rsidRPr="00BB2630" w:rsidRDefault="0038776A" w:rsidP="00CC7456">
            <w:pPr>
              <w:spacing w:line="254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B2630">
              <w:rPr>
                <w:bCs/>
                <w:sz w:val="24"/>
                <w:szCs w:val="24"/>
                <w:lang w:eastAsia="en-US"/>
              </w:rPr>
              <w:t>БАУЛЫ</w:t>
            </w:r>
          </w:p>
          <w:p w:rsidR="0038776A" w:rsidRPr="00BB2630" w:rsidRDefault="0038776A" w:rsidP="00CC7456">
            <w:pPr>
              <w:spacing w:line="254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B2630">
              <w:rPr>
                <w:bCs/>
                <w:sz w:val="24"/>
                <w:szCs w:val="24"/>
                <w:lang w:eastAsia="en-US"/>
              </w:rPr>
              <w:t>МУНИЦИПАЛЬ РАЙОНЫ</w:t>
            </w:r>
          </w:p>
          <w:p w:rsidR="0038776A" w:rsidRPr="00BB2630" w:rsidRDefault="0038776A" w:rsidP="00CC7456">
            <w:pPr>
              <w:spacing w:line="254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BB2630">
              <w:rPr>
                <w:bCs/>
                <w:color w:val="000000"/>
                <w:sz w:val="24"/>
                <w:szCs w:val="24"/>
                <w:lang w:eastAsia="en-US"/>
              </w:rPr>
              <w:t>УДМУРТ ТАШЛЫСЫ</w:t>
            </w:r>
          </w:p>
          <w:p w:rsidR="0038776A" w:rsidRPr="00BB2630" w:rsidRDefault="0038776A" w:rsidP="00CC7456">
            <w:pPr>
              <w:spacing w:line="254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BB2630">
              <w:rPr>
                <w:bCs/>
                <w:color w:val="000000"/>
                <w:sz w:val="24"/>
                <w:szCs w:val="24"/>
                <w:lang w:eastAsia="en-US"/>
              </w:rPr>
              <w:t xml:space="preserve">АВЫЛ </w:t>
            </w:r>
            <w:r w:rsidRPr="00BB2630">
              <w:rPr>
                <w:bCs/>
                <w:sz w:val="24"/>
                <w:szCs w:val="24"/>
                <w:lang w:val="tt-RU" w:eastAsia="en-US"/>
              </w:rPr>
              <w:t>Җ</w:t>
            </w:r>
            <w:r w:rsidRPr="00BB2630">
              <w:rPr>
                <w:bCs/>
                <w:sz w:val="24"/>
                <w:szCs w:val="24"/>
                <w:lang w:eastAsia="en-US"/>
              </w:rPr>
              <w:t>ИРЛЕГЕ</w:t>
            </w:r>
          </w:p>
          <w:p w:rsidR="0038776A" w:rsidRPr="00BB2630" w:rsidRDefault="0038776A" w:rsidP="00CC7456">
            <w:pPr>
              <w:widowControl w:val="0"/>
              <w:autoSpaceDE w:val="0"/>
              <w:autoSpaceDN w:val="0"/>
              <w:adjustRightInd w:val="0"/>
              <w:spacing w:line="254" w:lineRule="auto"/>
              <w:ind w:firstLine="720"/>
              <w:jc w:val="center"/>
              <w:rPr>
                <w:sz w:val="24"/>
                <w:szCs w:val="24"/>
                <w:lang w:eastAsia="en-US"/>
              </w:rPr>
            </w:pPr>
            <w:r w:rsidRPr="00BB2630">
              <w:rPr>
                <w:sz w:val="24"/>
                <w:szCs w:val="24"/>
                <w:lang w:eastAsia="en-US"/>
              </w:rPr>
              <w:t>СОВЕТЫ</w:t>
            </w:r>
          </w:p>
        </w:tc>
      </w:tr>
    </w:tbl>
    <w:p w:rsidR="0038776A" w:rsidRDefault="0038776A" w:rsidP="00387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z w:val="24"/>
          <w:szCs w:val="24"/>
        </w:rPr>
      </w:pPr>
    </w:p>
    <w:p w:rsidR="0038776A" w:rsidRPr="00BB2630" w:rsidRDefault="0038776A" w:rsidP="0038776A">
      <w:pPr>
        <w:autoSpaceDE w:val="0"/>
        <w:autoSpaceDN w:val="0"/>
        <w:adjustRightInd w:val="0"/>
        <w:rPr>
          <w:sz w:val="24"/>
          <w:szCs w:val="24"/>
        </w:rPr>
      </w:pPr>
      <w:r w:rsidRPr="00BB2630">
        <w:rPr>
          <w:sz w:val="24"/>
          <w:szCs w:val="24"/>
        </w:rPr>
        <w:t xml:space="preserve">             РЕШЕНИЕ                                                                                    КАРАР</w:t>
      </w:r>
    </w:p>
    <w:p w:rsidR="0038776A" w:rsidRPr="00BB2630" w:rsidRDefault="0038776A" w:rsidP="0038776A">
      <w:pPr>
        <w:spacing w:after="200" w:line="276" w:lineRule="auto"/>
        <w:ind w:firstLine="709"/>
        <w:rPr>
          <w:rFonts w:ascii="Arial" w:eastAsia="Calibri" w:hAnsi="Arial" w:cs="Arial"/>
          <w:sz w:val="24"/>
          <w:szCs w:val="24"/>
          <w:lang w:eastAsia="en-US"/>
        </w:rPr>
      </w:pPr>
      <w:r w:rsidRPr="00BB2630">
        <w:rPr>
          <w:rFonts w:ascii="Arial" w:eastAsia="Calibri" w:hAnsi="Arial" w:cs="Arial"/>
          <w:sz w:val="24"/>
          <w:szCs w:val="24"/>
          <w:lang w:eastAsia="en-US"/>
        </w:rPr>
        <w:t xml:space="preserve">       </w:t>
      </w:r>
      <w:r w:rsidRPr="00BB2630">
        <w:rPr>
          <w:rFonts w:eastAsia="Calibri"/>
          <w:sz w:val="24"/>
          <w:szCs w:val="24"/>
          <w:lang w:eastAsia="en-US"/>
        </w:rPr>
        <w:t xml:space="preserve">                          </w:t>
      </w:r>
    </w:p>
    <w:p w:rsidR="0038776A" w:rsidRPr="000E566C" w:rsidRDefault="0038776A" w:rsidP="0038776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>
        <w:rPr>
          <w:bCs/>
        </w:rPr>
        <w:t xml:space="preserve">          ____. </w:t>
      </w:r>
      <w:r w:rsidRPr="000E566C">
        <w:rPr>
          <w:bCs/>
        </w:rPr>
        <w:t>2022 г</w:t>
      </w:r>
      <w:r w:rsidRPr="000E566C">
        <w:rPr>
          <w:bCs/>
          <w:sz w:val="24"/>
          <w:szCs w:val="22"/>
        </w:rPr>
        <w:t>.</w:t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 w:rsidRPr="000E566C">
        <w:rPr>
          <w:bCs/>
          <w:sz w:val="24"/>
          <w:szCs w:val="22"/>
        </w:rPr>
        <w:tab/>
      </w:r>
      <w:r>
        <w:rPr>
          <w:bCs/>
          <w:sz w:val="24"/>
          <w:szCs w:val="22"/>
        </w:rPr>
        <w:t xml:space="preserve">                                     </w:t>
      </w:r>
      <w:r>
        <w:rPr>
          <w:bCs/>
        </w:rPr>
        <w:t>№ __</w:t>
      </w:r>
    </w:p>
    <w:p w:rsidR="0038776A" w:rsidRPr="000E566C" w:rsidRDefault="0038776A" w:rsidP="0038776A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bCs/>
          <w:szCs w:val="22"/>
        </w:rPr>
      </w:pPr>
      <w:r>
        <w:rPr>
          <w:bCs/>
          <w:szCs w:val="22"/>
        </w:rPr>
        <w:t xml:space="preserve">                                       </w:t>
      </w:r>
      <w:proofErr w:type="spellStart"/>
      <w:r w:rsidRPr="000E566C">
        <w:rPr>
          <w:bCs/>
          <w:szCs w:val="22"/>
        </w:rPr>
        <w:t>с.Алексеевка</w:t>
      </w:r>
      <w:proofErr w:type="spell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8776A" w:rsidRPr="00AE0BE8" w:rsidTr="00CC7456">
        <w:trPr>
          <w:trHeight w:val="851"/>
        </w:trPr>
        <w:tc>
          <w:tcPr>
            <w:tcW w:w="9639" w:type="dxa"/>
            <w:vAlign w:val="bottom"/>
          </w:tcPr>
          <w:p w:rsidR="0038776A" w:rsidRDefault="0038776A" w:rsidP="00CC7456">
            <w:pPr>
              <w:ind w:right="4535"/>
              <w:rPr>
                <w:bCs/>
              </w:rPr>
            </w:pPr>
          </w:p>
          <w:p w:rsidR="0038776A" w:rsidRPr="00B204E2" w:rsidRDefault="0038776A" w:rsidP="00CC7456">
            <w:pPr>
              <w:ind w:right="4535"/>
              <w:rPr>
                <w:rFonts w:ascii="Arial" w:hAnsi="Arial" w:cs="Arial"/>
                <w:color w:val="000000" w:themeColor="text1"/>
              </w:rPr>
            </w:pPr>
            <w:r w:rsidRPr="0006465B">
              <w:rPr>
                <w:bCs/>
              </w:rPr>
              <w:t>О внесении изменений в решение</w:t>
            </w:r>
            <w:r>
              <w:rPr>
                <w:bCs/>
              </w:rPr>
              <w:t xml:space="preserve"> Совета </w:t>
            </w:r>
            <w:proofErr w:type="spellStart"/>
            <w:r w:rsidRPr="00B204E2">
              <w:rPr>
                <w:bCs/>
                <w:color w:val="000000" w:themeColor="text1"/>
              </w:rPr>
              <w:t>Удмуртско-Ташлинскго</w:t>
            </w:r>
            <w:proofErr w:type="spellEnd"/>
            <w:r w:rsidRPr="00B204E2">
              <w:rPr>
                <w:bCs/>
                <w:color w:val="000000" w:themeColor="text1"/>
              </w:rPr>
              <w:t xml:space="preserve"> сельского поселения №64 от 17.04.2018 года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B204E2">
              <w:rPr>
                <w:bCs/>
                <w:color w:val="000000" w:themeColor="text1"/>
              </w:rPr>
              <w:t>Удмуртско-Ташлинского</w:t>
            </w:r>
            <w:proofErr w:type="spellEnd"/>
            <w:r w:rsidRPr="00B204E2">
              <w:rPr>
                <w:bCs/>
                <w:color w:val="000000" w:themeColor="text1"/>
              </w:rPr>
              <w:t xml:space="preserve"> сельского поселения Бавлинского муниципального района Республики Татарстан» (с изменениями от 03.05.2018 №67, от 8.10.2018 №85, от 12.11.2018 №93, от 04.09.2020 №150, 17.12.2021 №32)  </w:t>
            </w:r>
          </w:p>
          <w:p w:rsidR="0038776A" w:rsidRPr="0006465B" w:rsidRDefault="0038776A" w:rsidP="00CC7456"/>
          <w:p w:rsidR="0038776A" w:rsidRPr="0006465B" w:rsidRDefault="0038776A" w:rsidP="00CC7456"/>
          <w:p w:rsidR="0038776A" w:rsidRPr="00B204E2" w:rsidRDefault="0038776A" w:rsidP="00CC7456">
            <w:pPr>
              <w:spacing w:line="360" w:lineRule="auto"/>
              <w:ind w:firstLine="709"/>
              <w:jc w:val="both"/>
              <w:rPr>
                <w:color w:val="000000" w:themeColor="text1"/>
              </w:rPr>
            </w:pPr>
            <w:r w:rsidRPr="0006465B">
              <w:t>В соответствии с Постановлением Кабинета Министров  Респу</w:t>
            </w:r>
            <w:r>
              <w:t>блики Татарстан от 22.08.2022</w:t>
            </w:r>
            <w:r w:rsidRPr="0006465B">
              <w:t xml:space="preserve"> №</w:t>
            </w:r>
            <w:r>
              <w:t>881</w:t>
            </w:r>
            <w:r w:rsidRPr="0006465B">
      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</w:t>
            </w:r>
            <w:r>
              <w:t xml:space="preserve">председателей, заместителей председателей, аудиторов </w:t>
            </w:r>
            <w:r w:rsidRPr="0006465B">
              <w:t>контрольно-счетных органов муниципальных образований и должностных окладов муниципальных служащих в Р</w:t>
            </w:r>
            <w:r>
              <w:t xml:space="preserve">еспублике Татарстан» Совет </w:t>
            </w:r>
            <w:r w:rsidRPr="0006465B">
              <w:t xml:space="preserve"> </w:t>
            </w:r>
            <w:proofErr w:type="spellStart"/>
            <w:r w:rsidRPr="00B204E2">
              <w:rPr>
                <w:color w:val="000000" w:themeColor="text1"/>
              </w:rPr>
              <w:t>Удмуртско-Ташлинского</w:t>
            </w:r>
            <w:proofErr w:type="spellEnd"/>
            <w:r w:rsidRPr="00B204E2">
              <w:rPr>
                <w:color w:val="000000" w:themeColor="text1"/>
              </w:rPr>
              <w:t xml:space="preserve"> сельского поселения Бавлинского муниципального района РЕШИЛ:</w:t>
            </w:r>
          </w:p>
          <w:p w:rsidR="0025312F" w:rsidRDefault="0038776A" w:rsidP="0025312F">
            <w:pPr>
              <w:pStyle w:val="a3"/>
              <w:spacing w:line="360" w:lineRule="auto"/>
              <w:ind w:left="0" w:firstLine="743"/>
              <w:jc w:val="both"/>
              <w:rPr>
                <w:color w:val="000000" w:themeColor="text1"/>
              </w:rPr>
            </w:pPr>
            <w:bookmarkStart w:id="0" w:name="sub_100"/>
            <w:r w:rsidRPr="00B204E2">
              <w:rPr>
                <w:color w:val="000000" w:themeColor="text1"/>
              </w:rPr>
              <w:lastRenderedPageBreak/>
              <w:t xml:space="preserve">Внести в решение Совета </w:t>
            </w:r>
            <w:proofErr w:type="spellStart"/>
            <w:r w:rsidRPr="00B204E2">
              <w:rPr>
                <w:color w:val="000000" w:themeColor="text1"/>
              </w:rPr>
              <w:t>Удмуртско-Ташлинского</w:t>
            </w:r>
            <w:proofErr w:type="spellEnd"/>
            <w:r w:rsidRPr="00B204E2">
              <w:rPr>
                <w:color w:val="000000" w:themeColor="text1"/>
              </w:rPr>
              <w:t xml:space="preserve"> сельского поселения Бавлинского муниципального района от 17.04.2018 № 64</w:t>
            </w:r>
            <w:r w:rsidRPr="005E292E">
              <w:rPr>
                <w:color w:val="000000"/>
              </w:rPr>
              <w:t xml:space="preserve"> «</w:t>
            </w:r>
            <w:r w:rsidRPr="005E292E">
              <w:rPr>
                <w:bCs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proofErr w:type="spellStart"/>
            <w:r w:rsidRPr="00B204E2">
              <w:rPr>
                <w:bCs/>
                <w:color w:val="000000" w:themeColor="text1"/>
              </w:rPr>
              <w:t>Удмуртмско-Ташлинского</w:t>
            </w:r>
            <w:proofErr w:type="spellEnd"/>
            <w:r w:rsidRPr="00B204E2">
              <w:rPr>
                <w:bCs/>
                <w:color w:val="000000" w:themeColor="text1"/>
              </w:rPr>
              <w:t xml:space="preserve"> сельского поселения Бавлинского муниципального района Республики Татарстан</w:t>
            </w:r>
            <w:r w:rsidRPr="00B204E2">
              <w:rPr>
                <w:color w:val="000000" w:themeColor="text1"/>
              </w:rPr>
              <w:t xml:space="preserve">  (</w:t>
            </w:r>
            <w:r w:rsidRPr="00B204E2">
              <w:rPr>
                <w:bCs/>
                <w:color w:val="000000" w:themeColor="text1"/>
              </w:rPr>
              <w:t xml:space="preserve">с изменениями от 03.05.2018 №67, </w:t>
            </w:r>
            <w:r w:rsidRPr="003668BB">
              <w:rPr>
                <w:bCs/>
                <w:color w:val="000000" w:themeColor="text1"/>
                <w:highlight w:val="yellow"/>
              </w:rPr>
              <w:t>от 8.10.2018 №</w:t>
            </w:r>
            <w:r w:rsidRPr="00B204E2">
              <w:rPr>
                <w:bCs/>
                <w:color w:val="000000" w:themeColor="text1"/>
              </w:rPr>
              <w:t xml:space="preserve">85, от 12.11.2018 №93, от </w:t>
            </w:r>
            <w:bookmarkStart w:id="1" w:name="_GoBack"/>
            <w:r w:rsidRPr="00B204E2">
              <w:rPr>
                <w:bCs/>
                <w:color w:val="000000" w:themeColor="text1"/>
              </w:rPr>
              <w:t xml:space="preserve">04.09.2020 №150, </w:t>
            </w:r>
            <w:bookmarkEnd w:id="1"/>
            <w:r w:rsidRPr="00B204E2">
              <w:rPr>
                <w:bCs/>
                <w:color w:val="000000" w:themeColor="text1"/>
              </w:rPr>
              <w:t>17.12.2021 №32</w:t>
            </w:r>
            <w:r w:rsidRPr="00B204E2">
              <w:rPr>
                <w:color w:val="000000" w:themeColor="text1"/>
              </w:rPr>
              <w:t>) следующие изменения</w:t>
            </w:r>
            <w:r w:rsidR="0025312F">
              <w:rPr>
                <w:color w:val="000000" w:themeColor="text1"/>
              </w:rPr>
              <w:t>:</w:t>
            </w:r>
            <w:r w:rsidRPr="00B204E2">
              <w:rPr>
                <w:color w:val="000000" w:themeColor="text1"/>
              </w:rPr>
              <w:t xml:space="preserve"> </w:t>
            </w:r>
            <w:bookmarkEnd w:id="0"/>
          </w:p>
          <w:p w:rsidR="0025312F" w:rsidRPr="00CB32F1" w:rsidRDefault="0025312F" w:rsidP="0025312F">
            <w:pPr>
              <w:pStyle w:val="a3"/>
              <w:spacing w:line="360" w:lineRule="auto"/>
              <w:ind w:left="0" w:firstLine="743"/>
              <w:jc w:val="both"/>
            </w:pPr>
            <w:r w:rsidRPr="00CB32F1">
              <w:t>в третьем абзаце пункта 1 цифры «11 498» заменить цифрами «11 958»;</w:t>
            </w:r>
          </w:p>
          <w:p w:rsidR="0025312F" w:rsidRDefault="0025312F" w:rsidP="0025312F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  <w:r w:rsidRPr="00CB32F1">
              <w:t>Приложение №2 к указанному решению изложить в новой редакции согласно приложению №1.</w:t>
            </w:r>
          </w:p>
          <w:p w:rsidR="0025312F" w:rsidRPr="00CB32F1" w:rsidRDefault="0025312F" w:rsidP="0025312F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0" w:firstLine="743"/>
              <w:jc w:val="both"/>
            </w:pPr>
            <w:r w:rsidRPr="00CB32F1">
              <w:rPr>
                <w:bCs/>
              </w:rPr>
              <w:t>Настоящее решение вступает в силу с 01 октября 2022 года.</w:t>
            </w:r>
          </w:p>
          <w:p w:rsidR="0025312F" w:rsidRPr="00CB32F1" w:rsidRDefault="0025312F" w:rsidP="0025312F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360" w:lineRule="auto"/>
              <w:ind w:left="0" w:firstLine="743"/>
              <w:jc w:val="both"/>
            </w:pPr>
            <w:r w:rsidRPr="00CB32F1">
              <w:rPr>
                <w:bCs/>
              </w:rPr>
              <w:t>Опубликовать настоящее решение на Официальном портале правовой информации Республики Татарстан и на сайте Бавлинского муниципального района</w:t>
            </w:r>
            <w:r>
              <w:rPr>
                <w:bCs/>
              </w:rPr>
              <w:t>.</w:t>
            </w:r>
          </w:p>
          <w:p w:rsidR="0038776A" w:rsidRDefault="0038776A" w:rsidP="00CC7456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38776A" w:rsidRPr="0006465B" w:rsidRDefault="0038776A" w:rsidP="00CC7456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38776A" w:rsidRDefault="0038776A" w:rsidP="00CC7456">
            <w:pPr>
              <w:spacing w:line="276" w:lineRule="auto"/>
              <w:jc w:val="center"/>
            </w:pPr>
          </w:p>
          <w:p w:rsidR="0038776A" w:rsidRDefault="0038776A" w:rsidP="00CC7456">
            <w:pPr>
              <w:spacing w:line="276" w:lineRule="auto"/>
              <w:jc w:val="center"/>
            </w:pPr>
          </w:p>
          <w:p w:rsidR="0038776A" w:rsidRPr="0006465B" w:rsidRDefault="0038776A" w:rsidP="00CC7456">
            <w:pPr>
              <w:spacing w:line="276" w:lineRule="auto"/>
              <w:jc w:val="center"/>
            </w:pPr>
          </w:p>
        </w:tc>
      </w:tr>
    </w:tbl>
    <w:p w:rsidR="0038776A" w:rsidRDefault="0038776A" w:rsidP="0038776A">
      <w:r>
        <w:lastRenderedPageBreak/>
        <w:t>Глава, Председатель</w:t>
      </w:r>
    </w:p>
    <w:p w:rsidR="0038776A" w:rsidRDefault="0038776A" w:rsidP="0038776A">
      <w:r>
        <w:t>Совета сельского поселения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Н.С.Дегтярев</w:t>
      </w:r>
      <w:proofErr w:type="spellEnd"/>
    </w:p>
    <w:p w:rsidR="0038776A" w:rsidRDefault="0038776A" w:rsidP="0038776A"/>
    <w:p w:rsidR="0038776A" w:rsidRDefault="0038776A" w:rsidP="0038776A"/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Default="0038776A" w:rsidP="0038776A">
      <w:pPr>
        <w:autoSpaceDE w:val="0"/>
        <w:autoSpaceDN w:val="0"/>
        <w:adjustRightInd w:val="0"/>
        <w:outlineLvl w:val="0"/>
      </w:pP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Pr="00530BDD" w:rsidRDefault="0038776A" w:rsidP="0038776A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38776A" w:rsidRDefault="0038776A" w:rsidP="0038776A">
      <w:pPr>
        <w:autoSpaceDE w:val="0"/>
        <w:autoSpaceDN w:val="0"/>
        <w:adjustRightInd w:val="0"/>
        <w:jc w:val="right"/>
      </w:pPr>
      <w:r>
        <w:t>к решению Совета</w:t>
      </w:r>
    </w:p>
    <w:p w:rsidR="0038776A" w:rsidRDefault="0038776A" w:rsidP="0038776A">
      <w:pPr>
        <w:autoSpaceDE w:val="0"/>
        <w:autoSpaceDN w:val="0"/>
        <w:adjustRightInd w:val="0"/>
        <w:jc w:val="right"/>
      </w:pPr>
      <w:proofErr w:type="spellStart"/>
      <w:r>
        <w:t>Удмуртско-Ташлинского</w:t>
      </w:r>
      <w:proofErr w:type="spellEnd"/>
      <w:r>
        <w:t xml:space="preserve"> сельского поселения</w:t>
      </w:r>
    </w:p>
    <w:p w:rsidR="0038776A" w:rsidRDefault="0038776A" w:rsidP="0038776A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8776A" w:rsidRDefault="0038776A" w:rsidP="0038776A">
      <w:pPr>
        <w:autoSpaceDE w:val="0"/>
        <w:autoSpaceDN w:val="0"/>
        <w:adjustRightInd w:val="0"/>
        <w:ind w:firstLine="540"/>
        <w:jc w:val="right"/>
      </w:pPr>
      <w:r>
        <w:t>от «____»_сентября 2022 № _____</w:t>
      </w:r>
    </w:p>
    <w:p w:rsidR="0038776A" w:rsidRDefault="0038776A" w:rsidP="0038776A">
      <w:pPr>
        <w:autoSpaceDE w:val="0"/>
        <w:autoSpaceDN w:val="0"/>
        <w:adjustRightInd w:val="0"/>
        <w:jc w:val="right"/>
        <w:outlineLvl w:val="0"/>
      </w:pPr>
    </w:p>
    <w:p w:rsidR="0038776A" w:rsidRPr="00530BDD" w:rsidRDefault="0038776A" w:rsidP="0038776A">
      <w:pPr>
        <w:autoSpaceDE w:val="0"/>
        <w:autoSpaceDN w:val="0"/>
        <w:adjustRightInd w:val="0"/>
        <w:jc w:val="right"/>
        <w:outlineLvl w:val="0"/>
      </w:pPr>
      <w:r>
        <w:t>«Приложение  № 2</w:t>
      </w:r>
    </w:p>
    <w:p w:rsidR="0038776A" w:rsidRDefault="0038776A" w:rsidP="0038776A">
      <w:pPr>
        <w:autoSpaceDE w:val="0"/>
        <w:autoSpaceDN w:val="0"/>
        <w:adjustRightInd w:val="0"/>
        <w:jc w:val="right"/>
      </w:pPr>
      <w:r>
        <w:t>к решению Совета</w:t>
      </w:r>
    </w:p>
    <w:p w:rsidR="0038776A" w:rsidRDefault="0038776A" w:rsidP="0038776A">
      <w:pPr>
        <w:autoSpaceDE w:val="0"/>
        <w:autoSpaceDN w:val="0"/>
        <w:adjustRightInd w:val="0"/>
        <w:jc w:val="right"/>
      </w:pPr>
      <w:proofErr w:type="spellStart"/>
      <w:r>
        <w:t>Удмуртско-Ташлинского</w:t>
      </w:r>
      <w:proofErr w:type="spellEnd"/>
      <w:r>
        <w:t xml:space="preserve"> сельского поселения</w:t>
      </w:r>
    </w:p>
    <w:p w:rsidR="0038776A" w:rsidRDefault="0038776A" w:rsidP="0038776A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8776A" w:rsidRDefault="0038776A" w:rsidP="0038776A">
      <w:pPr>
        <w:autoSpaceDE w:val="0"/>
        <w:autoSpaceDN w:val="0"/>
        <w:adjustRightInd w:val="0"/>
        <w:ind w:firstLine="540"/>
        <w:jc w:val="right"/>
      </w:pPr>
      <w:r>
        <w:t>от «____»________2018 № _____»</w:t>
      </w:r>
    </w:p>
    <w:p w:rsidR="0038776A" w:rsidRDefault="0038776A" w:rsidP="0038776A">
      <w:pPr>
        <w:pStyle w:val="ConsPlusTitle"/>
        <w:rPr>
          <w:sz w:val="28"/>
          <w:szCs w:val="28"/>
        </w:rPr>
      </w:pPr>
    </w:p>
    <w:p w:rsidR="0038776A" w:rsidRDefault="0038776A" w:rsidP="003877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776A" w:rsidRDefault="0038776A" w:rsidP="0038776A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776A" w:rsidRPr="00AA3BF9" w:rsidRDefault="0038776A" w:rsidP="0038776A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8776A" w:rsidRPr="00F45FC6" w:rsidTr="00CC7456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6A" w:rsidRPr="00F45FC6" w:rsidRDefault="0038776A" w:rsidP="00CC7456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76A" w:rsidRPr="00F45FC6" w:rsidRDefault="0038776A" w:rsidP="00CC7456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8776A" w:rsidRPr="00F45FC6" w:rsidTr="00CC7456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76A" w:rsidRPr="00F45FC6" w:rsidRDefault="0038776A" w:rsidP="00CC7456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A" w:rsidRPr="00F45FC6" w:rsidRDefault="0038776A" w:rsidP="00CC745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8776A" w:rsidRPr="00F45FC6" w:rsidTr="00CC7456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6A" w:rsidRPr="00F45FC6" w:rsidRDefault="0038776A" w:rsidP="00CC7456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76A" w:rsidRPr="00F45FC6" w:rsidRDefault="0038776A" w:rsidP="00CC7456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16 390</w:t>
            </w:r>
          </w:p>
        </w:tc>
      </w:tr>
    </w:tbl>
    <w:p w:rsidR="0038776A" w:rsidRDefault="0038776A" w:rsidP="0038776A">
      <w:pPr>
        <w:autoSpaceDE w:val="0"/>
        <w:autoSpaceDN w:val="0"/>
        <w:adjustRightInd w:val="0"/>
        <w:ind w:firstLine="540"/>
        <w:jc w:val="both"/>
      </w:pPr>
    </w:p>
    <w:p w:rsidR="0038776A" w:rsidRDefault="0038776A" w:rsidP="0038776A"/>
    <w:p w:rsidR="00846FC1" w:rsidRDefault="00846FC1"/>
    <w:sectPr w:rsidR="0084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1D"/>
    <w:rsid w:val="000E1977"/>
    <w:rsid w:val="00185A6A"/>
    <w:rsid w:val="0025312F"/>
    <w:rsid w:val="003668BB"/>
    <w:rsid w:val="0038776A"/>
    <w:rsid w:val="00846FC1"/>
    <w:rsid w:val="00A5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6A"/>
    <w:pPr>
      <w:ind w:left="720"/>
      <w:contextualSpacing/>
    </w:pPr>
  </w:style>
  <w:style w:type="paragraph" w:customStyle="1" w:styleId="ConsPlusTitle">
    <w:name w:val="ConsPlusTitle"/>
    <w:rsid w:val="003877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87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6A"/>
    <w:pPr>
      <w:ind w:left="720"/>
      <w:contextualSpacing/>
    </w:pPr>
  </w:style>
  <w:style w:type="paragraph" w:customStyle="1" w:styleId="ConsPlusTitle">
    <w:name w:val="ConsPlusTitle"/>
    <w:rsid w:val="003877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87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Уд.Ташлы</dc:creator>
  <cp:lastModifiedBy>Таня Алатырева</cp:lastModifiedBy>
  <cp:revision>2</cp:revision>
  <dcterms:created xsi:type="dcterms:W3CDTF">2022-09-22T12:48:00Z</dcterms:created>
  <dcterms:modified xsi:type="dcterms:W3CDTF">2022-09-22T12:48:00Z</dcterms:modified>
</cp:coreProperties>
</file>