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16" w:rsidRDefault="005A2616" w:rsidP="005A2616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0" w:name="_GoBack"/>
      <w:bookmarkEnd w:id="0"/>
    </w:p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5A2616" w:rsidRPr="005A2616" w:rsidTr="00C5069A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5A2616" w:rsidRPr="005A2616" w:rsidTr="00C5069A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5A2616" w:rsidRPr="005A2616" w:rsidTr="00C5069A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5A2616" w:rsidRPr="005A2616" w:rsidRDefault="005A2616" w:rsidP="005A2616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ИСПОЛНИТЕЛЬНЫЙ КОМИТЕТ</w:t>
                        </w:r>
                      </w:p>
                      <w:p w:rsidR="005A2616" w:rsidRPr="005A2616" w:rsidRDefault="005A2616" w:rsidP="005A2616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ПОПОВСКОГО СЕЛЬСКОГО ПОСЕЛЕНИЯ</w:t>
                        </w:r>
                      </w:p>
                      <w:p w:rsidR="005A2616" w:rsidRPr="005A2616" w:rsidRDefault="005A2616" w:rsidP="005A2616">
                        <w:pPr>
                          <w:spacing w:after="0" w:line="240" w:lineRule="auto"/>
                          <w:ind w:left="-296" w:firstLine="296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5A2616" w:rsidRPr="005A2616" w:rsidRDefault="005A2616" w:rsidP="005A2616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5A2616" w:rsidRPr="005A2616" w:rsidRDefault="005A2616" w:rsidP="005A2616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ТАТАРСТАН РЕСПУБЛИКАСЫ</w:t>
                        </w:r>
                      </w:p>
                      <w:p w:rsidR="005A2616" w:rsidRPr="005A2616" w:rsidRDefault="005A2616" w:rsidP="005A2616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ar-SA"/>
                          </w:rPr>
                          <w:t>БАУЛЫ</w:t>
                        </w:r>
                      </w:p>
                      <w:p w:rsidR="005A2616" w:rsidRPr="005A2616" w:rsidRDefault="005A2616" w:rsidP="005A2616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МУНИ</w:t>
                        </w: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Ц</w:t>
                        </w: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 xml:space="preserve">ИПАЛЬ  </w:t>
                        </w: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РАЙОНЫ</w:t>
                        </w:r>
                      </w:p>
                      <w:p w:rsidR="005A2616" w:rsidRPr="005A2616" w:rsidRDefault="005A2616" w:rsidP="005A2616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ПОПОВКА</w:t>
                        </w:r>
                      </w:p>
                      <w:p w:rsidR="005A2616" w:rsidRPr="005A2616" w:rsidRDefault="005A2616" w:rsidP="005A2616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АВЫЛ </w:t>
                        </w: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Җ</w:t>
                        </w: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ИРЛЕГЕ</w:t>
                        </w:r>
                      </w:p>
                      <w:p w:rsidR="005A2616" w:rsidRPr="005A2616" w:rsidRDefault="005A2616" w:rsidP="005A2616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5A2616" w:rsidRPr="005A2616" w:rsidRDefault="005A2616" w:rsidP="005A261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5A2616" w:rsidRPr="005A2616" w:rsidRDefault="005A2616" w:rsidP="005A261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A2616" w:rsidRPr="005A2616" w:rsidRDefault="005A2616" w:rsidP="005A261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A2616" w:rsidRPr="005A2616" w:rsidRDefault="005A2616" w:rsidP="005A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2616" w:rsidRPr="005A2616" w:rsidTr="00C5069A">
        <w:tc>
          <w:tcPr>
            <w:tcW w:w="10105" w:type="dxa"/>
            <w:shd w:val="clear" w:color="auto" w:fill="auto"/>
          </w:tcPr>
          <w:p w:rsidR="005A2616" w:rsidRPr="005A2616" w:rsidRDefault="005A2616" w:rsidP="005A2616">
            <w:pPr>
              <w:spacing w:after="0" w:line="240" w:lineRule="auto"/>
              <w:ind w:left="-364" w:right="5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  <w:r w:rsidRPr="005A26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ПРОЕКТ____________________________________</w:t>
            </w:r>
          </w:p>
        </w:tc>
      </w:tr>
    </w:tbl>
    <w:p w:rsidR="005A2616" w:rsidRPr="005A2616" w:rsidRDefault="005A2616" w:rsidP="005A2616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</w:pPr>
      <w:r w:rsidRPr="005A2616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</w:t>
      </w:r>
      <w:r w:rsidRPr="005A2616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 xml:space="preserve">ПОСТАНОВЛЕНИЕ                                                           КАРАР                 </w:t>
      </w:r>
    </w:p>
    <w:p w:rsidR="005A2616" w:rsidRPr="005A2616" w:rsidRDefault="005A2616" w:rsidP="005A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5A2616" w:rsidRPr="005A2616" w:rsidRDefault="005A2616" w:rsidP="005A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26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2</w:t>
      </w:r>
      <w:r w:rsidRPr="005A2616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022 г.</w:t>
      </w:r>
      <w:r w:rsidRPr="005A26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№ </w:t>
      </w:r>
    </w:p>
    <w:p w:rsidR="005A2616" w:rsidRPr="005A2616" w:rsidRDefault="005A2616" w:rsidP="005A2616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616" w:rsidRPr="005A2616" w:rsidRDefault="005A2616" w:rsidP="005A2616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proofErr w:type="gramStart"/>
      <w:r w:rsidRPr="005A26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A261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Поповка</w:t>
      </w:r>
    </w:p>
    <w:p w:rsidR="005A2616" w:rsidRPr="005A2616" w:rsidRDefault="005A2616" w:rsidP="005A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26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</w:t>
      </w:r>
    </w:p>
    <w:p w:rsidR="005A2616" w:rsidRPr="005A2616" w:rsidRDefault="005A2616" w:rsidP="005A2616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5A2616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Об определении размера вреда, </w:t>
      </w:r>
    </w:p>
    <w:p w:rsidR="005A2616" w:rsidRPr="005A2616" w:rsidRDefault="005A2616" w:rsidP="005A2616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5A2616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причиняемого тяжеловесными </w:t>
      </w:r>
    </w:p>
    <w:p w:rsidR="005A2616" w:rsidRPr="005A2616" w:rsidRDefault="005A2616" w:rsidP="005A2616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5A2616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транспортными средствами </w:t>
      </w:r>
      <w:proofErr w:type="gramStart"/>
      <w:r w:rsidRPr="005A2616">
        <w:rPr>
          <w:rFonts w:ascii="Times New Roman" w:eastAsia="Times New Roman" w:hAnsi="Times New Roman" w:cs="Arial"/>
          <w:sz w:val="28"/>
          <w:szCs w:val="20"/>
          <w:lang w:eastAsia="ru-RU"/>
        </w:rPr>
        <w:t>при</w:t>
      </w:r>
      <w:proofErr w:type="gramEnd"/>
      <w:r w:rsidRPr="005A2616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</w:p>
    <w:p w:rsidR="005A2616" w:rsidRPr="005A2616" w:rsidRDefault="005A2616" w:rsidP="005A2616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5A2616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движении по </w:t>
      </w:r>
      <w:proofErr w:type="gramStart"/>
      <w:r w:rsidRPr="005A2616">
        <w:rPr>
          <w:rFonts w:ascii="Times New Roman" w:eastAsia="Times New Roman" w:hAnsi="Times New Roman" w:cs="Arial"/>
          <w:sz w:val="28"/>
          <w:szCs w:val="20"/>
          <w:lang w:eastAsia="ru-RU"/>
        </w:rPr>
        <w:t>автомобильным</w:t>
      </w:r>
      <w:proofErr w:type="gramEnd"/>
      <w:r w:rsidRPr="005A2616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</w:p>
    <w:p w:rsidR="005A2616" w:rsidRPr="005A2616" w:rsidRDefault="005A2616" w:rsidP="005A2616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5A2616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дорогам местного значения </w:t>
      </w:r>
      <w:proofErr w:type="gramStart"/>
      <w:r w:rsidRPr="005A2616">
        <w:rPr>
          <w:rFonts w:ascii="Times New Roman" w:eastAsia="Times New Roman" w:hAnsi="Times New Roman" w:cs="Arial"/>
          <w:sz w:val="28"/>
          <w:szCs w:val="20"/>
          <w:lang w:eastAsia="ru-RU"/>
        </w:rPr>
        <w:t>в</w:t>
      </w:r>
      <w:proofErr w:type="gramEnd"/>
      <w:r w:rsidRPr="005A2616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</w:p>
    <w:p w:rsidR="005A2616" w:rsidRPr="005A2616" w:rsidRDefault="005A2616" w:rsidP="005A2616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Поповском сельском </w:t>
      </w:r>
      <w:proofErr w:type="gramStart"/>
      <w:r>
        <w:rPr>
          <w:rFonts w:ascii="Times New Roman" w:eastAsia="Times New Roman" w:hAnsi="Times New Roman" w:cs="Arial"/>
          <w:sz w:val="28"/>
          <w:szCs w:val="20"/>
          <w:lang w:eastAsia="ru-RU"/>
        </w:rPr>
        <w:t>поселении</w:t>
      </w:r>
      <w:proofErr w:type="gramEnd"/>
    </w:p>
    <w:p w:rsidR="005A2616" w:rsidRPr="005A2616" w:rsidRDefault="005A2616" w:rsidP="005A2616">
      <w:pPr>
        <w:tabs>
          <w:tab w:val="left" w:pos="1533"/>
        </w:tabs>
        <w:spacing w:after="0" w:line="360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A2616" w:rsidRPr="005A2616" w:rsidRDefault="005A2616" w:rsidP="005A2616">
      <w:pPr>
        <w:tabs>
          <w:tab w:val="left" w:pos="153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A2616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Республики Татарстан от 03.08.2009 №43-ЗРТ «Об автомобильных дорогах и о дорожной деятельности на территории Республики Татарстан», Постановлением Правительства Российской Федерации от 31.01.2020 №67 «Об утверждении Правил возмещения вреда, причиняемого тяжеловесными транспортными</w:t>
      </w:r>
      <w:proofErr w:type="gramEnd"/>
      <w:r w:rsidRPr="005A26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средствами, об изменении и признании утратившими силу некоторых актов Правительства Российской Федерации» Исполнительный комитет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поповского сельского поселения </w:t>
      </w:r>
      <w:r w:rsidRPr="005A2616">
        <w:rPr>
          <w:rFonts w:ascii="Times New Roman" w:eastAsia="Calibri" w:hAnsi="Times New Roman" w:cs="Times New Roman"/>
          <w:sz w:val="28"/>
          <w:szCs w:val="28"/>
          <w:lang w:eastAsia="ru-RU"/>
        </w:rPr>
        <w:t>Бавлинского муниципального района Республики Татарстан</w:t>
      </w:r>
    </w:p>
    <w:p w:rsidR="005A2616" w:rsidRPr="005A2616" w:rsidRDefault="005A2616" w:rsidP="005A26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A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 :</w:t>
      </w:r>
    </w:p>
    <w:p w:rsidR="005A2616" w:rsidRPr="005A2616" w:rsidRDefault="005A2616" w:rsidP="005A2616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26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прилагаемые показатели размера вреда, причиняемого тяжеловесными транспортными средствами при движении по автомобильным дорогам местного значения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Поповском сельском поселении</w:t>
      </w:r>
      <w:r w:rsidRPr="005A26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5A2616" w:rsidRDefault="005A2616" w:rsidP="005A2616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616" w:rsidRPr="005A2616" w:rsidRDefault="005A2616" w:rsidP="005A2616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2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Опубликовать настоящее постановление на официальном портале правовой информации Республики Татарстан (http://www.pravo.tatarstan.ru) и на сайте </w:t>
      </w:r>
      <w:r w:rsidRPr="005A2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Бавлинского муниципального района Республики Татарстан (</w:t>
      </w:r>
      <w:hyperlink r:id="rId5" w:history="1">
        <w:r w:rsidRPr="005A261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http://www.bavly.tatarstan.ru</w:t>
        </w:r>
      </w:hyperlink>
      <w:r w:rsidRPr="005A2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5A2616" w:rsidRPr="005A2616" w:rsidRDefault="005A2616" w:rsidP="005A2616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5A2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A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A2616" w:rsidRDefault="005A2616" w:rsidP="005A2616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616" w:rsidRDefault="005A2616" w:rsidP="005A2616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616" w:rsidRDefault="005A2616" w:rsidP="005A2616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616" w:rsidRDefault="005A2616" w:rsidP="005A2616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616" w:rsidRDefault="005A2616" w:rsidP="005A2616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616" w:rsidRDefault="005A2616" w:rsidP="005A2616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Руководитель                                 С.А. Попов</w:t>
      </w:r>
    </w:p>
    <w:p w:rsidR="005A2616" w:rsidRDefault="005A2616" w:rsidP="005A2616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616" w:rsidRDefault="005A2616" w:rsidP="005A2616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616" w:rsidRDefault="005A2616" w:rsidP="005A2616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E53" w:rsidRDefault="00D31E53"/>
    <w:sectPr w:rsidR="00D31E53" w:rsidSect="005A261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C5"/>
    <w:rsid w:val="004E0547"/>
    <w:rsid w:val="005A2616"/>
    <w:rsid w:val="008700C5"/>
    <w:rsid w:val="00D3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2022-09-08T06:13:00Z</dcterms:created>
  <dcterms:modified xsi:type="dcterms:W3CDTF">2022-09-08T06:13:00Z</dcterms:modified>
</cp:coreProperties>
</file>