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24A" w:rsidRPr="008A7CB0" w:rsidRDefault="003D124A" w:rsidP="003D124A">
      <w:pPr>
        <w:jc w:val="right"/>
        <w:rPr>
          <w:rFonts w:ascii="Times New Roman" w:hAnsi="Times New Roman"/>
        </w:rPr>
      </w:pPr>
      <w:r>
        <w:rPr>
          <w:rFonts w:ascii="Times New Roman" w:hAnsi="Times New Roman"/>
        </w:rPr>
        <w:t>УТВЕРЖДЕН</w:t>
      </w:r>
    </w:p>
    <w:p w:rsidR="003D124A" w:rsidRPr="008A7CB0" w:rsidRDefault="003D124A" w:rsidP="003D124A">
      <w:pPr>
        <w:ind w:firstLine="709"/>
        <w:jc w:val="right"/>
        <w:rPr>
          <w:rFonts w:ascii="Times New Roman" w:hAnsi="Times New Roman"/>
        </w:rPr>
      </w:pPr>
      <w:r w:rsidRPr="008A7CB0">
        <w:rPr>
          <w:rFonts w:ascii="Times New Roman" w:hAnsi="Times New Roman"/>
        </w:rPr>
        <w:t>постановлением</w:t>
      </w:r>
    </w:p>
    <w:p w:rsidR="003D124A" w:rsidRPr="008A7CB0" w:rsidRDefault="003D124A" w:rsidP="003D124A">
      <w:pPr>
        <w:ind w:firstLine="709"/>
        <w:jc w:val="right"/>
        <w:rPr>
          <w:rFonts w:ascii="Times New Roman" w:hAnsi="Times New Roman"/>
        </w:rPr>
      </w:pPr>
      <w:r w:rsidRPr="008A7CB0">
        <w:rPr>
          <w:rFonts w:ascii="Times New Roman" w:hAnsi="Times New Roman"/>
        </w:rPr>
        <w:t>Исполнительного комитета</w:t>
      </w:r>
    </w:p>
    <w:p w:rsidR="003D124A" w:rsidRPr="008A7CB0" w:rsidRDefault="003D124A" w:rsidP="003D124A">
      <w:pPr>
        <w:ind w:firstLine="709"/>
        <w:jc w:val="right"/>
        <w:rPr>
          <w:rFonts w:ascii="Times New Roman" w:hAnsi="Times New Roman"/>
        </w:rPr>
      </w:pPr>
      <w:r w:rsidRPr="008A7CB0">
        <w:rPr>
          <w:rFonts w:ascii="Times New Roman" w:hAnsi="Times New Roman"/>
        </w:rPr>
        <w:t xml:space="preserve">Бавлинского муниципального района </w:t>
      </w:r>
    </w:p>
    <w:p w:rsidR="003D124A" w:rsidRPr="008A7CB0" w:rsidRDefault="003D124A" w:rsidP="003D124A">
      <w:pPr>
        <w:ind w:right="-1" w:firstLine="709"/>
        <w:jc w:val="center"/>
        <w:rPr>
          <w:rFonts w:ascii="Times New Roman" w:hAnsi="Times New Roman"/>
        </w:rPr>
      </w:pPr>
      <w:r>
        <w:rPr>
          <w:rFonts w:ascii="Times New Roman" w:hAnsi="Times New Roman"/>
        </w:rPr>
        <w:t xml:space="preserve">                                                                               от ___________ 2022 </w:t>
      </w:r>
      <w:r w:rsidRPr="008A7CB0">
        <w:rPr>
          <w:rFonts w:ascii="Times New Roman" w:hAnsi="Times New Roman"/>
        </w:rPr>
        <w:t xml:space="preserve">г. </w:t>
      </w:r>
      <w:r>
        <w:rPr>
          <w:rFonts w:ascii="Times New Roman" w:hAnsi="Times New Roman"/>
        </w:rPr>
        <w:t>№ ____</w:t>
      </w:r>
      <w:r w:rsidRPr="008A7CB0">
        <w:rPr>
          <w:rFonts w:ascii="Times New Roman" w:hAnsi="Times New Roman"/>
        </w:rPr>
        <w:t>__</w:t>
      </w:r>
    </w:p>
    <w:p w:rsidR="003D124A" w:rsidRDefault="003D124A" w:rsidP="003D124A">
      <w:pPr>
        <w:pStyle w:val="1"/>
        <w:spacing w:before="72"/>
        <w:ind w:left="345"/>
        <w:jc w:val="center"/>
      </w:pPr>
    </w:p>
    <w:p w:rsidR="00650862" w:rsidRDefault="00650862" w:rsidP="00650862">
      <w:pPr>
        <w:pStyle w:val="a8"/>
        <w:ind w:firstLine="0"/>
        <w:jc w:val="center"/>
        <w:rPr>
          <w:rFonts w:ascii="Times New Roman" w:hAnsi="Times New Roman" w:cs="Times New Roman"/>
          <w:sz w:val="28"/>
          <w:szCs w:val="28"/>
        </w:rPr>
      </w:pPr>
    </w:p>
    <w:p w:rsidR="003D124A" w:rsidRPr="00650862" w:rsidRDefault="00E814E8" w:rsidP="00F83919">
      <w:pPr>
        <w:pStyle w:val="a8"/>
        <w:ind w:firstLine="0"/>
        <w:jc w:val="center"/>
        <w:rPr>
          <w:rFonts w:ascii="Times New Roman" w:hAnsi="Times New Roman" w:cs="Times New Roman"/>
          <w:sz w:val="28"/>
          <w:szCs w:val="28"/>
        </w:rPr>
      </w:pPr>
      <w:bookmarkStart w:id="0" w:name="_GoBack"/>
      <w:r w:rsidRPr="00650862">
        <w:rPr>
          <w:rFonts w:ascii="Times New Roman" w:hAnsi="Times New Roman" w:cs="Times New Roman"/>
          <w:sz w:val="28"/>
          <w:szCs w:val="28"/>
        </w:rPr>
        <w:t>административный регламент</w:t>
      </w:r>
    </w:p>
    <w:p w:rsidR="003D124A" w:rsidRPr="00650862" w:rsidRDefault="003D124A" w:rsidP="00F83919">
      <w:pPr>
        <w:pStyle w:val="a8"/>
        <w:ind w:firstLine="0"/>
        <w:jc w:val="center"/>
        <w:rPr>
          <w:rFonts w:ascii="Times New Roman" w:hAnsi="Times New Roman" w:cs="Times New Roman"/>
          <w:sz w:val="28"/>
          <w:szCs w:val="28"/>
        </w:rPr>
      </w:pPr>
      <w:r w:rsidRPr="00650862">
        <w:rPr>
          <w:rFonts w:ascii="Times New Roman" w:hAnsi="Times New Roman" w:cs="Times New Roman"/>
          <w:sz w:val="28"/>
          <w:szCs w:val="28"/>
        </w:rPr>
        <w:t>предоставления муниципальной услуги «Постановка на учет и направление детей в</w:t>
      </w:r>
      <w:r w:rsidRPr="00650862">
        <w:rPr>
          <w:rFonts w:ascii="Times New Roman" w:hAnsi="Times New Roman" w:cs="Times New Roman"/>
          <w:spacing w:val="1"/>
          <w:sz w:val="28"/>
          <w:szCs w:val="28"/>
        </w:rPr>
        <w:t xml:space="preserve"> </w:t>
      </w:r>
      <w:r w:rsidR="00F83919">
        <w:rPr>
          <w:rFonts w:ascii="Times New Roman" w:hAnsi="Times New Roman" w:cs="Times New Roman"/>
          <w:sz w:val="28"/>
          <w:szCs w:val="28"/>
        </w:rPr>
        <w:t>муниципальные</w:t>
      </w:r>
      <w:r w:rsidRPr="00650862">
        <w:rPr>
          <w:rFonts w:ascii="Times New Roman" w:hAnsi="Times New Roman" w:cs="Times New Roman"/>
          <w:sz w:val="28"/>
          <w:szCs w:val="28"/>
        </w:rPr>
        <w:t xml:space="preserve"> образовательные организации,</w:t>
      </w:r>
      <w:r w:rsidRPr="00650862">
        <w:rPr>
          <w:rFonts w:ascii="Times New Roman" w:hAnsi="Times New Roman" w:cs="Times New Roman"/>
          <w:spacing w:val="1"/>
          <w:sz w:val="28"/>
          <w:szCs w:val="28"/>
        </w:rPr>
        <w:t xml:space="preserve"> </w:t>
      </w:r>
      <w:r w:rsidRPr="00650862">
        <w:rPr>
          <w:rFonts w:ascii="Times New Roman" w:hAnsi="Times New Roman" w:cs="Times New Roman"/>
          <w:sz w:val="28"/>
          <w:szCs w:val="28"/>
        </w:rPr>
        <w:t>реализующие</w:t>
      </w:r>
      <w:r w:rsidRPr="00650862">
        <w:rPr>
          <w:rFonts w:ascii="Times New Roman" w:hAnsi="Times New Roman" w:cs="Times New Roman"/>
          <w:spacing w:val="-3"/>
          <w:sz w:val="28"/>
          <w:szCs w:val="28"/>
        </w:rPr>
        <w:t xml:space="preserve"> </w:t>
      </w:r>
      <w:r w:rsidRPr="00650862">
        <w:rPr>
          <w:rFonts w:ascii="Times New Roman" w:hAnsi="Times New Roman" w:cs="Times New Roman"/>
          <w:sz w:val="28"/>
          <w:szCs w:val="28"/>
        </w:rPr>
        <w:t>образовательные</w:t>
      </w:r>
      <w:r w:rsidRPr="00650862">
        <w:rPr>
          <w:rFonts w:ascii="Times New Roman" w:hAnsi="Times New Roman" w:cs="Times New Roman"/>
          <w:spacing w:val="-3"/>
          <w:sz w:val="28"/>
          <w:szCs w:val="28"/>
        </w:rPr>
        <w:t xml:space="preserve"> </w:t>
      </w:r>
      <w:r w:rsidRPr="00650862">
        <w:rPr>
          <w:rFonts w:ascii="Times New Roman" w:hAnsi="Times New Roman" w:cs="Times New Roman"/>
          <w:sz w:val="28"/>
          <w:szCs w:val="28"/>
        </w:rPr>
        <w:t>программы</w:t>
      </w:r>
      <w:r w:rsidRPr="00650862">
        <w:rPr>
          <w:rFonts w:ascii="Times New Roman" w:hAnsi="Times New Roman" w:cs="Times New Roman"/>
          <w:spacing w:val="-2"/>
          <w:sz w:val="28"/>
          <w:szCs w:val="28"/>
        </w:rPr>
        <w:t xml:space="preserve"> </w:t>
      </w:r>
      <w:r w:rsidRPr="00650862">
        <w:rPr>
          <w:rFonts w:ascii="Times New Roman" w:hAnsi="Times New Roman" w:cs="Times New Roman"/>
          <w:sz w:val="28"/>
          <w:szCs w:val="28"/>
        </w:rPr>
        <w:t>дошкольного</w:t>
      </w:r>
      <w:r w:rsidRPr="00650862">
        <w:rPr>
          <w:rFonts w:ascii="Times New Roman" w:hAnsi="Times New Roman" w:cs="Times New Roman"/>
          <w:spacing w:val="-2"/>
          <w:sz w:val="28"/>
          <w:szCs w:val="28"/>
        </w:rPr>
        <w:t xml:space="preserve"> </w:t>
      </w:r>
      <w:r w:rsidRPr="00650862">
        <w:rPr>
          <w:rFonts w:ascii="Times New Roman" w:hAnsi="Times New Roman" w:cs="Times New Roman"/>
          <w:sz w:val="28"/>
          <w:szCs w:val="28"/>
        </w:rPr>
        <w:t>образования»</w:t>
      </w:r>
      <w:r w:rsidR="0023221C">
        <w:rPr>
          <w:rFonts w:ascii="Times New Roman" w:hAnsi="Times New Roman" w:cs="Times New Roman"/>
          <w:sz w:val="28"/>
          <w:szCs w:val="28"/>
        </w:rPr>
        <w:t xml:space="preserve"> в Бавлинском муниципальном районе Республики Татарстан</w:t>
      </w:r>
    </w:p>
    <w:bookmarkEnd w:id="0"/>
    <w:p w:rsidR="003D124A" w:rsidRPr="00650862" w:rsidRDefault="003D124A" w:rsidP="00650862">
      <w:pPr>
        <w:pStyle w:val="a8"/>
        <w:spacing w:line="360" w:lineRule="auto"/>
        <w:rPr>
          <w:rFonts w:ascii="Times New Roman" w:hAnsi="Times New Roman" w:cs="Times New Roman"/>
          <w:sz w:val="28"/>
          <w:szCs w:val="28"/>
        </w:rPr>
      </w:pPr>
    </w:p>
    <w:p w:rsidR="003D124A" w:rsidRPr="00650862" w:rsidRDefault="003D124A" w:rsidP="00650862">
      <w:pPr>
        <w:pStyle w:val="a8"/>
        <w:spacing w:line="360" w:lineRule="auto"/>
        <w:ind w:firstLine="0"/>
        <w:jc w:val="center"/>
        <w:rPr>
          <w:rFonts w:ascii="Times New Roman" w:hAnsi="Times New Roman" w:cs="Times New Roman"/>
          <w:b/>
          <w:sz w:val="28"/>
          <w:szCs w:val="28"/>
        </w:rPr>
      </w:pPr>
      <w:r w:rsidRPr="00650862">
        <w:rPr>
          <w:rFonts w:ascii="Times New Roman" w:hAnsi="Times New Roman" w:cs="Times New Roman"/>
          <w:b/>
          <w:sz w:val="28"/>
          <w:szCs w:val="28"/>
          <w:lang w:val="en-US"/>
        </w:rPr>
        <w:t>I</w:t>
      </w:r>
      <w:r w:rsidRPr="00650862">
        <w:rPr>
          <w:rFonts w:ascii="Times New Roman" w:hAnsi="Times New Roman" w:cs="Times New Roman"/>
          <w:b/>
          <w:sz w:val="28"/>
          <w:szCs w:val="28"/>
        </w:rPr>
        <w:t>.</w:t>
      </w:r>
      <w:r w:rsidRPr="00650862">
        <w:rPr>
          <w:rFonts w:ascii="Times New Roman" w:hAnsi="Times New Roman" w:cs="Times New Roman"/>
          <w:b/>
          <w:sz w:val="28"/>
          <w:szCs w:val="28"/>
          <w:lang w:val="en-US"/>
        </w:rPr>
        <w:t> </w:t>
      </w:r>
      <w:r w:rsidRPr="00650862">
        <w:rPr>
          <w:rFonts w:ascii="Times New Roman" w:hAnsi="Times New Roman" w:cs="Times New Roman"/>
          <w:b/>
          <w:sz w:val="28"/>
          <w:szCs w:val="28"/>
        </w:rPr>
        <w:t>Общие</w:t>
      </w:r>
      <w:r w:rsidRPr="00650862">
        <w:rPr>
          <w:rFonts w:ascii="Times New Roman" w:hAnsi="Times New Roman" w:cs="Times New Roman"/>
          <w:b/>
          <w:spacing w:val="-2"/>
          <w:sz w:val="28"/>
          <w:szCs w:val="28"/>
        </w:rPr>
        <w:t xml:space="preserve"> </w:t>
      </w:r>
      <w:r w:rsidRPr="00650862">
        <w:rPr>
          <w:rFonts w:ascii="Times New Roman" w:hAnsi="Times New Roman" w:cs="Times New Roman"/>
          <w:b/>
          <w:sz w:val="28"/>
          <w:szCs w:val="28"/>
        </w:rPr>
        <w:t>положения</w:t>
      </w:r>
    </w:p>
    <w:p w:rsidR="003D124A" w:rsidRPr="00650862" w:rsidRDefault="003D124A" w:rsidP="00650862">
      <w:pPr>
        <w:pStyle w:val="a8"/>
        <w:spacing w:line="360" w:lineRule="auto"/>
        <w:ind w:firstLine="0"/>
        <w:jc w:val="center"/>
        <w:rPr>
          <w:rFonts w:ascii="Times New Roman" w:hAnsi="Times New Roman" w:cs="Times New Roman"/>
          <w:b/>
          <w:sz w:val="28"/>
          <w:szCs w:val="28"/>
        </w:rPr>
      </w:pPr>
      <w:r w:rsidRPr="00650862">
        <w:rPr>
          <w:rFonts w:ascii="Times New Roman" w:hAnsi="Times New Roman" w:cs="Times New Roman"/>
          <w:b/>
          <w:sz w:val="28"/>
          <w:szCs w:val="28"/>
        </w:rPr>
        <w:t>Предмет</w:t>
      </w:r>
      <w:r w:rsidRPr="00650862">
        <w:rPr>
          <w:rFonts w:ascii="Times New Roman" w:hAnsi="Times New Roman" w:cs="Times New Roman"/>
          <w:b/>
          <w:spacing w:val="-4"/>
          <w:sz w:val="28"/>
          <w:szCs w:val="28"/>
        </w:rPr>
        <w:t xml:space="preserve"> </w:t>
      </w:r>
      <w:r w:rsidRPr="00650862">
        <w:rPr>
          <w:rFonts w:ascii="Times New Roman" w:hAnsi="Times New Roman" w:cs="Times New Roman"/>
          <w:b/>
          <w:sz w:val="28"/>
          <w:szCs w:val="28"/>
        </w:rPr>
        <w:t>регулирования</w:t>
      </w:r>
      <w:r w:rsidRPr="00650862">
        <w:rPr>
          <w:rFonts w:ascii="Times New Roman" w:hAnsi="Times New Roman" w:cs="Times New Roman"/>
          <w:b/>
          <w:spacing w:val="-7"/>
          <w:sz w:val="28"/>
          <w:szCs w:val="28"/>
        </w:rPr>
        <w:t xml:space="preserve"> </w:t>
      </w:r>
      <w:r w:rsidRPr="00650862">
        <w:rPr>
          <w:rFonts w:ascii="Times New Roman" w:hAnsi="Times New Roman" w:cs="Times New Roman"/>
          <w:b/>
          <w:sz w:val="28"/>
          <w:szCs w:val="28"/>
        </w:rPr>
        <w:t>Административного</w:t>
      </w:r>
      <w:r w:rsidRPr="00650862">
        <w:rPr>
          <w:rFonts w:ascii="Times New Roman" w:hAnsi="Times New Roman" w:cs="Times New Roman"/>
          <w:b/>
          <w:spacing w:val="-4"/>
          <w:sz w:val="28"/>
          <w:szCs w:val="28"/>
        </w:rPr>
        <w:t xml:space="preserve"> </w:t>
      </w:r>
      <w:r w:rsidRPr="00650862">
        <w:rPr>
          <w:rFonts w:ascii="Times New Roman" w:hAnsi="Times New Roman" w:cs="Times New Roman"/>
          <w:b/>
          <w:sz w:val="28"/>
          <w:szCs w:val="28"/>
        </w:rPr>
        <w:t>регламента</w:t>
      </w:r>
    </w:p>
    <w:p w:rsidR="003D124A" w:rsidRPr="00650862" w:rsidRDefault="003D124A"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 xml:space="preserve">Административный регламент предоставления государственной (муниципальной) услуги «Постановка на учет и направление детей в </w:t>
      </w:r>
      <w:r w:rsidRPr="00650862">
        <w:rPr>
          <w:rStyle w:val="0pt"/>
          <w:rFonts w:eastAsiaTheme="minorEastAsia"/>
          <w:i w:val="0"/>
          <w:sz w:val="28"/>
          <w:szCs w:val="28"/>
        </w:rPr>
        <w:t>муниципальные</w:t>
      </w:r>
      <w:r w:rsidRPr="00650862">
        <w:rPr>
          <w:rFonts w:ascii="Times New Roman" w:hAnsi="Times New Roman" w:cs="Times New Roman"/>
          <w:sz w:val="28"/>
          <w:szCs w:val="28"/>
        </w:rPr>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w:t>
      </w:r>
      <w:r w:rsidR="00650862" w:rsidRPr="00650862">
        <w:rPr>
          <w:rFonts w:ascii="Times New Roman" w:hAnsi="Times New Roman" w:cs="Times New Roman"/>
          <w:sz w:val="28"/>
          <w:szCs w:val="28"/>
        </w:rPr>
        <w:t>муниципальной</w:t>
      </w:r>
      <w:r w:rsidRPr="00650862">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w:t>
      </w:r>
      <w:r w:rsidR="00650862" w:rsidRPr="00650862">
        <w:rPr>
          <w:rFonts w:ascii="Times New Roman" w:hAnsi="Times New Roman" w:cs="Times New Roman"/>
          <w:sz w:val="28"/>
          <w:szCs w:val="28"/>
        </w:rPr>
        <w:t>чий по учету и направлению детей в муниципальные образовательные организации, реализующие образовательные программы дошкольного образования</w:t>
      </w:r>
      <w:r w:rsidRPr="00650862">
        <w:rPr>
          <w:rFonts w:ascii="Times New Roman" w:hAnsi="Times New Roman" w:cs="Times New Roman"/>
          <w:sz w:val="28"/>
          <w:szCs w:val="28"/>
        </w:rPr>
        <w:t xml:space="preserve"> в </w:t>
      </w:r>
      <w:r w:rsidR="00650862" w:rsidRPr="00650862">
        <w:rPr>
          <w:rFonts w:ascii="Times New Roman" w:hAnsi="Times New Roman" w:cs="Times New Roman"/>
          <w:iCs/>
          <w:spacing w:val="1"/>
          <w:sz w:val="28"/>
          <w:szCs w:val="28"/>
        </w:rPr>
        <w:t>Бавлинском муниципальном районе Республики Татарстан</w:t>
      </w:r>
      <w:r w:rsidRPr="00650862">
        <w:rPr>
          <w:rFonts w:ascii="Times New Roman" w:hAnsi="Times New Roman" w:cs="Times New Roman"/>
          <w:i/>
          <w:iCs/>
          <w:spacing w:val="1"/>
          <w:sz w:val="28"/>
          <w:szCs w:val="28"/>
        </w:rPr>
        <w:t>.</w:t>
      </w:r>
      <w:r w:rsidRPr="00650862">
        <w:rPr>
          <w:rStyle w:val="0pt"/>
          <w:rFonts w:eastAsiaTheme="minorEastAsia"/>
          <w:sz w:val="28"/>
          <w:szCs w:val="28"/>
        </w:rPr>
        <w:t xml:space="preserve"> </w:t>
      </w:r>
      <w:r w:rsidRPr="00650862">
        <w:rPr>
          <w:rFonts w:ascii="Times New Roman" w:hAnsi="Times New Roman" w:cs="Times New Roman"/>
          <w:sz w:val="28"/>
          <w:szCs w:val="28"/>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273-Ф3 «Об образовании в Российской Федерации»</w:t>
      </w:r>
      <w:r w:rsidRPr="00650862">
        <w:rPr>
          <w:rStyle w:val="0pt"/>
          <w:rFonts w:eastAsiaTheme="minorEastAsia"/>
          <w:sz w:val="28"/>
          <w:szCs w:val="28"/>
        </w:rPr>
        <w:t>.</w:t>
      </w:r>
    </w:p>
    <w:p w:rsidR="003D124A" w:rsidRPr="00650862" w:rsidRDefault="003D124A" w:rsidP="00650862">
      <w:pPr>
        <w:pStyle w:val="a8"/>
        <w:spacing w:line="360" w:lineRule="auto"/>
        <w:ind w:firstLine="0"/>
        <w:jc w:val="center"/>
        <w:rPr>
          <w:rFonts w:ascii="Times New Roman" w:hAnsi="Times New Roman" w:cs="Times New Roman"/>
          <w:b/>
          <w:sz w:val="28"/>
          <w:szCs w:val="28"/>
        </w:rPr>
      </w:pPr>
      <w:bookmarkStart w:id="1" w:name="bookmark1"/>
      <w:r w:rsidRPr="00650862">
        <w:rPr>
          <w:rFonts w:ascii="Times New Roman" w:hAnsi="Times New Roman" w:cs="Times New Roman"/>
          <w:b/>
          <w:sz w:val="28"/>
          <w:szCs w:val="28"/>
        </w:rPr>
        <w:t>Круг Заявителей</w:t>
      </w:r>
      <w:bookmarkEnd w:id="1"/>
    </w:p>
    <w:p w:rsidR="003D124A"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1.1. </w:t>
      </w:r>
      <w:r w:rsidR="003D124A" w:rsidRPr="00650862">
        <w:rPr>
          <w:rFonts w:ascii="Times New Roman" w:hAnsi="Times New Roman" w:cs="Times New Roman"/>
          <w:sz w:val="28"/>
          <w:szCs w:val="28"/>
        </w:rPr>
        <w:t>Заявителем на получение государственной (муниципальной) услуги является родитель (законный представитель) ребенка (далее - заявитель).</w:t>
      </w:r>
    </w:p>
    <w:p w:rsidR="003D124A"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1.2. </w:t>
      </w:r>
      <w:r w:rsidR="003D124A" w:rsidRPr="00650862">
        <w:rPr>
          <w:rFonts w:ascii="Times New Roman" w:hAnsi="Times New Roman" w:cs="Times New Roman"/>
          <w:sz w:val="28"/>
          <w:szCs w:val="28"/>
        </w:rPr>
        <w:t>Заявителем на получение государственной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hyperlink r:id="rId9" w:history="1">
        <w:r w:rsidR="003D124A" w:rsidRPr="00650862">
          <w:rPr>
            <w:rStyle w:val="a6"/>
            <w:rFonts w:ascii="Times New Roman" w:hAnsi="Times New Roman" w:cs="Times New Roman"/>
            <w:sz w:val="28"/>
            <w:szCs w:val="28"/>
            <w:lang w:val="en-US"/>
          </w:rPr>
          <w:t>https</w:t>
        </w:r>
        <w:r w:rsidR="003D124A" w:rsidRPr="00650862">
          <w:rPr>
            <w:rStyle w:val="a6"/>
            <w:rFonts w:ascii="Times New Roman" w:hAnsi="Times New Roman" w:cs="Times New Roman"/>
            <w:sz w:val="28"/>
            <w:szCs w:val="28"/>
          </w:rPr>
          <w:t>://</w:t>
        </w:r>
        <w:r w:rsidR="003D124A" w:rsidRPr="00650862">
          <w:rPr>
            <w:rStyle w:val="a6"/>
            <w:rFonts w:ascii="Times New Roman" w:hAnsi="Times New Roman" w:cs="Times New Roman"/>
            <w:sz w:val="28"/>
            <w:szCs w:val="28"/>
            <w:lang w:val="en-US"/>
          </w:rPr>
          <w:t>www</w:t>
        </w:r>
        <w:r w:rsidR="003D124A" w:rsidRPr="00650862">
          <w:rPr>
            <w:rStyle w:val="a6"/>
            <w:rFonts w:ascii="Times New Roman" w:hAnsi="Times New Roman" w:cs="Times New Roman"/>
            <w:sz w:val="28"/>
            <w:szCs w:val="28"/>
          </w:rPr>
          <w:t>.</w:t>
        </w:r>
        <w:r w:rsidR="003D124A" w:rsidRPr="00650862">
          <w:rPr>
            <w:rStyle w:val="a6"/>
            <w:rFonts w:ascii="Times New Roman" w:hAnsi="Times New Roman" w:cs="Times New Roman"/>
            <w:sz w:val="28"/>
            <w:szCs w:val="28"/>
            <w:lang w:val="en-US"/>
          </w:rPr>
          <w:t>gosuslugi</w:t>
        </w:r>
        <w:r w:rsidR="003D124A" w:rsidRPr="00650862">
          <w:rPr>
            <w:rStyle w:val="a6"/>
            <w:rFonts w:ascii="Times New Roman" w:hAnsi="Times New Roman" w:cs="Times New Roman"/>
            <w:sz w:val="28"/>
            <w:szCs w:val="28"/>
          </w:rPr>
          <w:t>.</w:t>
        </w:r>
        <w:r w:rsidR="003D124A" w:rsidRPr="00650862">
          <w:rPr>
            <w:rStyle w:val="a6"/>
            <w:rFonts w:ascii="Times New Roman" w:hAnsi="Times New Roman" w:cs="Times New Roman"/>
            <w:sz w:val="28"/>
            <w:szCs w:val="28"/>
            <w:lang w:val="en-US"/>
          </w:rPr>
          <w:t>ru</w:t>
        </w:r>
        <w:r w:rsidR="003D124A" w:rsidRPr="00650862">
          <w:rPr>
            <w:rStyle w:val="a6"/>
            <w:rFonts w:ascii="Times New Roman" w:hAnsi="Times New Roman" w:cs="Times New Roman"/>
            <w:sz w:val="28"/>
            <w:szCs w:val="28"/>
          </w:rPr>
          <w:t>/</w:t>
        </w:r>
      </w:hyperlink>
      <w:r w:rsidR="003D124A" w:rsidRPr="00650862">
        <w:rPr>
          <w:rFonts w:ascii="Times New Roman" w:hAnsi="Times New Roman" w:cs="Times New Roman"/>
          <w:sz w:val="28"/>
          <w:szCs w:val="28"/>
        </w:rPr>
        <w:t xml:space="preserve">) и/ или региональных порталов государственных и </w:t>
      </w:r>
      <w:r w:rsidR="003D124A" w:rsidRPr="00650862">
        <w:rPr>
          <w:rFonts w:ascii="Times New Roman" w:hAnsi="Times New Roman" w:cs="Times New Roman"/>
          <w:sz w:val="28"/>
          <w:szCs w:val="28"/>
        </w:rPr>
        <w:lastRenderedPageBreak/>
        <w:t>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 судей;</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 прокуроров и сотрудников Следственного комитета Российской Федерации;</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 граждан, подвергшихся воздействию радиации вследствие катастрофы на Чернобыльской АЭС и приравненных к ним категорий граждан;</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Право первоочередного устройства в Организацию имеют:</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дети-инвалиды и дети, один из родителей которых является инвалидом;</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 из многодетных семей;</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650862" w:rsidRPr="00650862" w:rsidRDefault="00650862" w:rsidP="00650862">
      <w:pPr>
        <w:pStyle w:val="a8"/>
        <w:spacing w:line="360" w:lineRule="auto"/>
        <w:rPr>
          <w:rFonts w:ascii="Times New Roman" w:hAnsi="Times New Roman" w:cs="Times New Roman"/>
          <w:sz w:val="28"/>
          <w:szCs w:val="28"/>
        </w:rPr>
      </w:pPr>
      <w:r w:rsidRPr="00650862">
        <w:rPr>
          <w:rFonts w:ascii="Times New Roman" w:hAnsi="Times New Roman" w:cs="Times New Roman"/>
          <w:sz w:val="28"/>
          <w:szCs w:val="28"/>
        </w:rPr>
        <w:t>дети военнослужащих;</w:t>
      </w:r>
    </w:p>
    <w:p w:rsidR="00650862" w:rsidRPr="00650862" w:rsidRDefault="00650862" w:rsidP="00650862">
      <w:pPr>
        <w:pStyle w:val="a8"/>
        <w:spacing w:line="360" w:lineRule="auto"/>
        <w:rPr>
          <w:rFonts w:ascii="Times New Roman" w:hAnsi="Times New Roman" w:cs="Times New Roman"/>
          <w:sz w:val="28"/>
          <w:szCs w:val="28"/>
        </w:rPr>
      </w:pPr>
      <w:bookmarkStart w:id="2" w:name="sub_11213"/>
      <w:r w:rsidRPr="00650862">
        <w:rPr>
          <w:rFonts w:ascii="Times New Roman" w:hAnsi="Times New Roman" w:cs="Times New Roman"/>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650862" w:rsidRPr="00650862" w:rsidRDefault="00650862" w:rsidP="00650862">
      <w:pPr>
        <w:pStyle w:val="a8"/>
        <w:spacing w:line="360" w:lineRule="auto"/>
        <w:rPr>
          <w:rFonts w:ascii="Times New Roman" w:hAnsi="Times New Roman" w:cs="Times New Roman"/>
          <w:sz w:val="28"/>
          <w:szCs w:val="28"/>
        </w:rPr>
      </w:pPr>
      <w:bookmarkStart w:id="3" w:name="sub_11217"/>
      <w:bookmarkEnd w:id="2"/>
      <w:r w:rsidRPr="00650862">
        <w:rPr>
          <w:rFonts w:ascii="Times New Roman" w:hAnsi="Times New Roman" w:cs="Times New Roman"/>
          <w:sz w:val="28"/>
          <w:szCs w:val="28"/>
        </w:rPr>
        <w:t>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Организации, в которых обучаются их братья и (или) сестры.</w:t>
      </w:r>
      <w:bookmarkStart w:id="4" w:name="sub_13"/>
      <w:bookmarkEnd w:id="3"/>
      <w:r w:rsidRPr="00650862">
        <w:rPr>
          <w:rFonts w:ascii="Times New Roman" w:hAnsi="Times New Roman" w:cs="Times New Roman"/>
          <w:sz w:val="28"/>
          <w:szCs w:val="28"/>
        </w:rPr>
        <w:t xml:space="preserve"> </w:t>
      </w:r>
      <w:bookmarkEnd w:id="4"/>
    </w:p>
    <w:p w:rsidR="00650862" w:rsidRDefault="00650862" w:rsidP="00650862">
      <w:pPr>
        <w:pStyle w:val="4"/>
        <w:shd w:val="clear" w:color="auto" w:fill="auto"/>
        <w:spacing w:after="244" w:line="326" w:lineRule="exact"/>
        <w:ind w:right="920" w:firstLine="0"/>
        <w:rPr>
          <w:b/>
        </w:rPr>
      </w:pPr>
    </w:p>
    <w:p w:rsidR="00650862" w:rsidRDefault="00650862" w:rsidP="00650862">
      <w:pPr>
        <w:pStyle w:val="4"/>
        <w:shd w:val="clear" w:color="auto" w:fill="auto"/>
        <w:spacing w:after="244" w:line="326" w:lineRule="exact"/>
        <w:ind w:right="920" w:firstLine="0"/>
        <w:rPr>
          <w:b/>
        </w:rPr>
      </w:pPr>
      <w:r w:rsidRPr="00650862">
        <w:rPr>
          <w:b/>
        </w:rPr>
        <w:t>Требования к порядку информирования о предоставлении государственной (муниципальной) услуги</w:t>
      </w:r>
    </w:p>
    <w:p w:rsidR="00650862" w:rsidRDefault="00650862" w:rsidP="00850C30">
      <w:pPr>
        <w:pStyle w:val="4"/>
        <w:shd w:val="clear" w:color="auto" w:fill="auto"/>
        <w:tabs>
          <w:tab w:val="left" w:pos="1528"/>
        </w:tabs>
        <w:spacing w:after="0" w:line="322" w:lineRule="exact"/>
        <w:ind w:right="20" w:firstLine="709"/>
        <w:jc w:val="both"/>
      </w:pPr>
      <w:r>
        <w:t xml:space="preserve">1.3. Информирование о порядке предоставления </w:t>
      </w:r>
      <w:r w:rsidR="00850C30">
        <w:t>муниципальной</w:t>
      </w:r>
      <w:r>
        <w:t xml:space="preserve"> услуги осуществляется:</w:t>
      </w:r>
    </w:p>
    <w:p w:rsidR="00650862" w:rsidRDefault="00650862" w:rsidP="00850C30">
      <w:pPr>
        <w:pStyle w:val="4"/>
        <w:numPr>
          <w:ilvl w:val="0"/>
          <w:numId w:val="6"/>
        </w:numPr>
        <w:shd w:val="clear" w:color="auto" w:fill="auto"/>
        <w:tabs>
          <w:tab w:val="left" w:pos="1120"/>
        </w:tabs>
        <w:spacing w:after="0" w:line="322" w:lineRule="exact"/>
        <w:ind w:left="426" w:right="20"/>
        <w:jc w:val="both"/>
      </w:pPr>
      <w:r>
        <w:t xml:space="preserve">непосредственно при личном приеме заявителя в </w:t>
      </w:r>
      <w:r w:rsidR="00850C30" w:rsidRPr="00850C30">
        <w:rPr>
          <w:rStyle w:val="0pt"/>
          <w:i w:val="0"/>
        </w:rPr>
        <w:t>МКУ «Отдел образования Бавлинского муниципального района Республики Татарстан»</w:t>
      </w:r>
      <w:r w:rsidR="00850C30">
        <w:rPr>
          <w:rStyle w:val="0pt"/>
        </w:rPr>
        <w:t xml:space="preserve"> </w:t>
      </w:r>
      <w:r w:rsidR="00850C30">
        <w:t>(далее −</w:t>
      </w:r>
      <w: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50862" w:rsidRDefault="00650862" w:rsidP="00850C30">
      <w:pPr>
        <w:pStyle w:val="4"/>
        <w:numPr>
          <w:ilvl w:val="0"/>
          <w:numId w:val="6"/>
        </w:numPr>
        <w:shd w:val="clear" w:color="auto" w:fill="auto"/>
        <w:tabs>
          <w:tab w:val="left" w:pos="1250"/>
        </w:tabs>
        <w:spacing w:after="0" w:line="322" w:lineRule="exact"/>
        <w:ind w:left="426" w:right="20"/>
        <w:jc w:val="both"/>
      </w:pPr>
      <w:r>
        <w:t>по телефону в Уполномоченном органе или многофункциональном центре;</w:t>
      </w:r>
    </w:p>
    <w:p w:rsidR="00650862" w:rsidRDefault="00650862" w:rsidP="00850C30">
      <w:pPr>
        <w:pStyle w:val="4"/>
        <w:numPr>
          <w:ilvl w:val="0"/>
          <w:numId w:val="6"/>
        </w:numPr>
        <w:shd w:val="clear" w:color="auto" w:fill="auto"/>
        <w:tabs>
          <w:tab w:val="left" w:pos="1082"/>
        </w:tabs>
        <w:spacing w:after="0" w:line="322" w:lineRule="exact"/>
        <w:ind w:left="426" w:right="20"/>
        <w:jc w:val="both"/>
      </w:pPr>
      <w:r>
        <w:t>письменно, в том числе посредством электронной почты, почтовой связи общего пользования (далее - почтовой связи);</w:t>
      </w:r>
    </w:p>
    <w:p w:rsidR="00650862" w:rsidRDefault="00650862" w:rsidP="00850C30">
      <w:pPr>
        <w:pStyle w:val="4"/>
        <w:numPr>
          <w:ilvl w:val="0"/>
          <w:numId w:val="6"/>
        </w:numPr>
        <w:shd w:val="clear" w:color="auto" w:fill="auto"/>
        <w:tabs>
          <w:tab w:val="left" w:pos="1134"/>
        </w:tabs>
        <w:spacing w:after="0" w:line="322" w:lineRule="exact"/>
        <w:ind w:left="426" w:right="20"/>
        <w:jc w:val="both"/>
      </w:pPr>
      <w:r>
        <w:t>посредством размещения в открытой и доступной форме информации в информационно-телекоммуникационной сети «Интернет»:</w:t>
      </w:r>
    </w:p>
    <w:p w:rsidR="00850C30" w:rsidRDefault="00650862" w:rsidP="00850C30">
      <w:pPr>
        <w:pStyle w:val="4"/>
        <w:shd w:val="clear" w:color="auto" w:fill="auto"/>
        <w:spacing w:after="0" w:line="322" w:lineRule="exact"/>
        <w:ind w:firstLine="709"/>
        <w:jc w:val="both"/>
      </w:pPr>
      <w:r>
        <w:t>на ЕПГУ и/ или РПГУ;</w:t>
      </w:r>
    </w:p>
    <w:p w:rsidR="00650862" w:rsidRDefault="00850C30" w:rsidP="00850C30">
      <w:pPr>
        <w:pStyle w:val="4"/>
        <w:shd w:val="clear" w:color="auto" w:fill="auto"/>
        <w:spacing w:after="0" w:line="322" w:lineRule="exact"/>
        <w:ind w:firstLine="709"/>
        <w:jc w:val="both"/>
      </w:pPr>
      <w:r>
        <w:t xml:space="preserve">на </w:t>
      </w:r>
      <w:r w:rsidR="00650862">
        <w:t xml:space="preserve">официальном сайте Уполномоченного органа </w:t>
      </w:r>
      <w:r>
        <w:rPr>
          <w:sz w:val="28"/>
          <w:szCs w:val="28"/>
        </w:rPr>
        <w:t>https://edu.tatar.ru/bauly/roo</w:t>
      </w:r>
      <w:r w:rsidR="00650862">
        <w:rPr>
          <w:rStyle w:val="0pt"/>
        </w:rPr>
        <w:t>;</w:t>
      </w:r>
    </w:p>
    <w:p w:rsidR="00650862" w:rsidRDefault="00650862" w:rsidP="00850C30">
      <w:pPr>
        <w:pStyle w:val="4"/>
        <w:numPr>
          <w:ilvl w:val="0"/>
          <w:numId w:val="6"/>
        </w:numPr>
        <w:shd w:val="clear" w:color="auto" w:fill="auto"/>
        <w:tabs>
          <w:tab w:val="left" w:pos="1202"/>
        </w:tabs>
        <w:spacing w:after="0" w:line="322" w:lineRule="exact"/>
        <w:ind w:left="426" w:right="20"/>
        <w:jc w:val="both"/>
      </w:pPr>
      <w:r>
        <w:t>посредством размещения инфор</w:t>
      </w:r>
      <w:r w:rsidR="00850C30">
        <w:t xml:space="preserve">мации на информационных стендах </w:t>
      </w:r>
      <w:r>
        <w:t>Уполномоченного органа или многофункционального центра.</w:t>
      </w:r>
    </w:p>
    <w:p w:rsidR="00850C30" w:rsidRDefault="00850C30" w:rsidP="00850C30">
      <w:pPr>
        <w:pStyle w:val="4"/>
        <w:shd w:val="clear" w:color="auto" w:fill="auto"/>
        <w:tabs>
          <w:tab w:val="left" w:pos="1240"/>
        </w:tabs>
        <w:spacing w:after="0" w:line="322" w:lineRule="exact"/>
        <w:ind w:right="20" w:firstLine="709"/>
        <w:jc w:val="both"/>
      </w:pPr>
      <w:r>
        <w:t>1.4. </w:t>
      </w:r>
      <w:r w:rsidR="00650862">
        <w:t>Информирование осуществ</w:t>
      </w:r>
      <w:r>
        <w:t>ляется по вопросам, касающимся:</w:t>
      </w:r>
    </w:p>
    <w:p w:rsidR="00850C30" w:rsidRDefault="00650862" w:rsidP="0037140E">
      <w:pPr>
        <w:pStyle w:val="4"/>
        <w:shd w:val="clear" w:color="auto" w:fill="auto"/>
        <w:tabs>
          <w:tab w:val="left" w:pos="1240"/>
        </w:tabs>
        <w:spacing w:after="0" w:line="322" w:lineRule="exact"/>
        <w:ind w:right="20" w:firstLine="709"/>
        <w:jc w:val="both"/>
      </w:pPr>
      <w:r>
        <w:t xml:space="preserve">способов подачи заявления о предоставлении </w:t>
      </w:r>
      <w:r w:rsidR="00850C30">
        <w:t xml:space="preserve">муниципальной </w:t>
      </w:r>
      <w:r>
        <w:t>услуги;</w:t>
      </w:r>
    </w:p>
    <w:p w:rsidR="00650862" w:rsidRDefault="00650862" w:rsidP="0037140E">
      <w:pPr>
        <w:pStyle w:val="4"/>
        <w:shd w:val="clear" w:color="auto" w:fill="auto"/>
        <w:tabs>
          <w:tab w:val="left" w:pos="1240"/>
        </w:tabs>
        <w:spacing w:after="0" w:line="322" w:lineRule="exact"/>
        <w:ind w:right="20" w:firstLine="709"/>
        <w:jc w:val="both"/>
      </w:pPr>
      <w:r>
        <w:t xml:space="preserve">адресов Уполномоченного органа и многофункциональных центров, обращаться в которые необходимо для предоставления </w:t>
      </w:r>
      <w:r w:rsidR="0037140E">
        <w:t>муниципальной</w:t>
      </w:r>
      <w:r>
        <w:t xml:space="preserve"> услуги;</w:t>
      </w:r>
    </w:p>
    <w:p w:rsidR="00650862" w:rsidRDefault="00650862" w:rsidP="0037140E">
      <w:pPr>
        <w:pStyle w:val="4"/>
        <w:shd w:val="clear" w:color="auto" w:fill="auto"/>
        <w:spacing w:after="0" w:line="322" w:lineRule="exact"/>
        <w:ind w:left="40" w:right="20" w:firstLine="709"/>
        <w:jc w:val="both"/>
      </w:pPr>
      <w:r>
        <w:t>справочной информации о работе Уполномоченного органа (структурных подразделений Уполномоченного органа) и многофункциональных центров;</w:t>
      </w:r>
    </w:p>
    <w:p w:rsidR="00650862" w:rsidRDefault="00650862" w:rsidP="0037140E">
      <w:pPr>
        <w:pStyle w:val="4"/>
        <w:shd w:val="clear" w:color="auto" w:fill="auto"/>
        <w:spacing w:after="0" w:line="322" w:lineRule="exact"/>
        <w:ind w:left="40" w:right="20" w:firstLine="709"/>
        <w:jc w:val="both"/>
      </w:pPr>
      <w:r>
        <w:t xml:space="preserve">документов, необходимых для предоставления </w:t>
      </w:r>
      <w:r w:rsidR="0037140E">
        <w:t>муниципальной</w:t>
      </w:r>
      <w:r>
        <w:t xml:space="preserve"> услуги и услуг, которые включены в перечень услуг, необходимых и обязательных для предоставления </w:t>
      </w:r>
      <w:r w:rsidR="0037140E">
        <w:t xml:space="preserve">муниципальной </w:t>
      </w:r>
      <w:r>
        <w:t>услуги;</w:t>
      </w:r>
    </w:p>
    <w:p w:rsidR="0037140E" w:rsidRDefault="00650862" w:rsidP="0037140E">
      <w:pPr>
        <w:pStyle w:val="4"/>
        <w:shd w:val="clear" w:color="auto" w:fill="auto"/>
        <w:spacing w:after="0" w:line="322" w:lineRule="exact"/>
        <w:ind w:left="40" w:right="20" w:firstLine="709"/>
        <w:jc w:val="both"/>
      </w:pPr>
      <w:r>
        <w:t xml:space="preserve">порядка и сроков предоставления </w:t>
      </w:r>
      <w:r w:rsidR="0037140E">
        <w:t>муниципальной услуги;</w:t>
      </w:r>
    </w:p>
    <w:p w:rsidR="00650862" w:rsidRDefault="00650862" w:rsidP="0037140E">
      <w:pPr>
        <w:pStyle w:val="4"/>
        <w:shd w:val="clear" w:color="auto" w:fill="auto"/>
        <w:spacing w:after="0" w:line="322" w:lineRule="exact"/>
        <w:ind w:left="40" w:right="20" w:firstLine="709"/>
        <w:jc w:val="both"/>
      </w:pPr>
      <w:r>
        <w:t>порядка получения сведений о ходе рассмотр</w:t>
      </w:r>
      <w:r w:rsidR="0037140E">
        <w:t xml:space="preserve">ения заявления о предоставлении муниципальной </w:t>
      </w:r>
      <w:r>
        <w:t xml:space="preserve">услуги и о результатах предоставления </w:t>
      </w:r>
      <w:r w:rsidR="0037140E">
        <w:t xml:space="preserve">муниципальной </w:t>
      </w:r>
      <w:r>
        <w:t>услуги;</w:t>
      </w:r>
    </w:p>
    <w:p w:rsidR="0037140E" w:rsidRDefault="0037140E" w:rsidP="0037140E">
      <w:pPr>
        <w:pStyle w:val="4"/>
        <w:shd w:val="clear" w:color="auto" w:fill="auto"/>
        <w:spacing w:after="0" w:line="322" w:lineRule="exact"/>
        <w:ind w:left="20" w:right="20" w:firstLine="72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7140E" w:rsidRDefault="0037140E" w:rsidP="0037140E">
      <w:pPr>
        <w:pStyle w:val="4"/>
        <w:shd w:val="clear" w:color="auto" w:fill="auto"/>
        <w:spacing w:after="0" w:line="322" w:lineRule="exact"/>
        <w:ind w:left="20" w:right="20" w:firstLine="720"/>
        <w:jc w:val="both"/>
      </w:pPr>
      <w: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37140E" w:rsidRDefault="0037140E" w:rsidP="0037140E">
      <w:pPr>
        <w:pStyle w:val="4"/>
        <w:shd w:val="clear" w:color="auto" w:fill="auto"/>
        <w:spacing w:after="0" w:line="322" w:lineRule="exact"/>
        <w:ind w:left="20" w:right="20" w:firstLine="720"/>
        <w:jc w:val="both"/>
      </w:pPr>
      <w: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7140E" w:rsidRDefault="0037140E" w:rsidP="0037140E">
      <w:pPr>
        <w:pStyle w:val="4"/>
        <w:shd w:val="clear" w:color="auto" w:fill="auto"/>
        <w:spacing w:after="0" w:line="322" w:lineRule="exact"/>
        <w:ind w:left="20" w:right="20"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7140E" w:rsidRDefault="0037140E" w:rsidP="0037140E">
      <w:pPr>
        <w:pStyle w:val="4"/>
        <w:shd w:val="clear" w:color="auto" w:fill="auto"/>
        <w:spacing w:after="0" w:line="322" w:lineRule="exact"/>
        <w:ind w:left="20" w:right="20" w:firstLine="720"/>
        <w:jc w:val="both"/>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7140E" w:rsidRDefault="0037140E" w:rsidP="0037140E">
      <w:pPr>
        <w:pStyle w:val="4"/>
        <w:shd w:val="clear" w:color="auto" w:fill="auto"/>
        <w:spacing w:after="0" w:line="322" w:lineRule="exact"/>
        <w:ind w:left="20" w:right="20"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37140E" w:rsidRDefault="0037140E" w:rsidP="0037140E">
      <w:pPr>
        <w:pStyle w:val="4"/>
        <w:shd w:val="clear" w:color="auto" w:fill="auto"/>
        <w:spacing w:after="0" w:line="322" w:lineRule="exact"/>
        <w:ind w:left="20" w:right="20" w:firstLine="720"/>
        <w:jc w:val="both"/>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37140E" w:rsidRDefault="0037140E" w:rsidP="0037140E">
      <w:pPr>
        <w:pStyle w:val="4"/>
        <w:shd w:val="clear" w:color="auto" w:fill="auto"/>
        <w:spacing w:after="0" w:line="322" w:lineRule="exact"/>
        <w:ind w:left="20" w:firstLine="720"/>
        <w:jc w:val="both"/>
      </w:pPr>
      <w:r>
        <w:t>назначить другое время для консультаций;</w:t>
      </w:r>
    </w:p>
    <w:p w:rsidR="0037140E" w:rsidRDefault="0037140E" w:rsidP="0037140E">
      <w:pPr>
        <w:pStyle w:val="4"/>
        <w:shd w:val="clear" w:color="auto" w:fill="auto"/>
        <w:spacing w:after="0" w:line="322" w:lineRule="exact"/>
        <w:ind w:left="20" w:firstLine="720"/>
        <w:jc w:val="both"/>
      </w:pPr>
      <w:r>
        <w:t>прийти лично.</w:t>
      </w:r>
    </w:p>
    <w:p w:rsidR="0037140E" w:rsidRDefault="0037140E" w:rsidP="0037140E">
      <w:pPr>
        <w:pStyle w:val="4"/>
        <w:shd w:val="clear" w:color="auto" w:fill="auto"/>
        <w:spacing w:after="0" w:line="322" w:lineRule="exact"/>
        <w:ind w:left="20" w:right="20" w:firstLine="720"/>
        <w:jc w:val="both"/>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7140E" w:rsidRDefault="0037140E" w:rsidP="0037140E">
      <w:pPr>
        <w:pStyle w:val="4"/>
        <w:shd w:val="clear" w:color="auto" w:fill="auto"/>
        <w:spacing w:after="0" w:line="322" w:lineRule="exact"/>
        <w:ind w:left="20" w:right="20" w:firstLine="720"/>
        <w:jc w:val="both"/>
      </w:pPr>
      <w:r>
        <w:t>Продолжительность информирования по телефону не должна превышать 10 минут.</w:t>
      </w:r>
    </w:p>
    <w:p w:rsidR="0037140E" w:rsidRDefault="0037140E" w:rsidP="0037140E">
      <w:pPr>
        <w:pStyle w:val="4"/>
        <w:shd w:val="clear" w:color="auto" w:fill="auto"/>
        <w:spacing w:after="0" w:line="322" w:lineRule="exact"/>
        <w:ind w:left="20" w:right="20" w:firstLine="720"/>
        <w:jc w:val="both"/>
      </w:pPr>
      <w:r>
        <w:t>Информирование осуществляется в соответствии с графиком приема граждан.</w:t>
      </w:r>
    </w:p>
    <w:p w:rsidR="0037140E" w:rsidRDefault="0037140E" w:rsidP="0037140E">
      <w:pPr>
        <w:pStyle w:val="4"/>
        <w:shd w:val="clear" w:color="auto" w:fill="auto"/>
        <w:spacing w:after="0" w:line="322" w:lineRule="exact"/>
        <w:ind w:left="20" w:right="20" w:firstLine="720"/>
        <w:jc w:val="both"/>
      </w:pPr>
      <w:r>
        <w:t>1.6.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37140E" w:rsidRDefault="0037140E" w:rsidP="0037140E">
      <w:pPr>
        <w:pStyle w:val="4"/>
        <w:shd w:val="clear" w:color="auto" w:fill="auto"/>
        <w:spacing w:after="0" w:line="322" w:lineRule="exact"/>
        <w:ind w:left="20" w:right="20" w:firstLine="720"/>
        <w:jc w:val="both"/>
      </w:pPr>
      <w: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37140E" w:rsidRDefault="0037140E" w:rsidP="0037140E">
      <w:pPr>
        <w:pStyle w:val="4"/>
        <w:shd w:val="clear" w:color="auto" w:fill="auto"/>
        <w:spacing w:after="0" w:line="322" w:lineRule="exact"/>
        <w:ind w:left="20" w:right="20" w:firstLine="720"/>
        <w:jc w:val="both"/>
      </w:pPr>
      <w: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140E" w:rsidRDefault="0037140E" w:rsidP="0037140E">
      <w:pPr>
        <w:pStyle w:val="4"/>
        <w:shd w:val="clear" w:color="auto" w:fill="auto"/>
        <w:spacing w:after="0" w:line="322" w:lineRule="exact"/>
        <w:ind w:left="20" w:right="20" w:firstLine="720"/>
        <w:jc w:val="both"/>
      </w:pPr>
      <w: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7140E" w:rsidRDefault="0037140E" w:rsidP="0037140E">
      <w:pPr>
        <w:pStyle w:val="4"/>
        <w:shd w:val="clear" w:color="auto" w:fill="auto"/>
        <w:spacing w:after="0" w:line="322" w:lineRule="exact"/>
        <w:ind w:left="20" w:right="20" w:firstLine="720"/>
        <w:jc w:val="both"/>
      </w:pPr>
      <w: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37140E" w:rsidRDefault="0037140E" w:rsidP="0037140E">
      <w:pPr>
        <w:pStyle w:val="4"/>
        <w:shd w:val="clear" w:color="auto" w:fill="auto"/>
        <w:spacing w:after="0" w:line="322" w:lineRule="exact"/>
        <w:ind w:left="20" w:right="20" w:firstLine="720"/>
        <w:jc w:val="both"/>
      </w:pPr>
      <w: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 автоинформатора (при наличии);</w:t>
      </w:r>
    </w:p>
    <w:p w:rsidR="0037140E" w:rsidRDefault="0037140E" w:rsidP="0037140E">
      <w:pPr>
        <w:pStyle w:val="4"/>
        <w:shd w:val="clear" w:color="auto" w:fill="auto"/>
        <w:spacing w:after="0" w:line="322" w:lineRule="exact"/>
        <w:ind w:left="20" w:right="20" w:firstLine="720"/>
        <w:jc w:val="both"/>
      </w:pPr>
      <w: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37140E" w:rsidRDefault="0037140E" w:rsidP="0037140E">
      <w:pPr>
        <w:pStyle w:val="4"/>
        <w:shd w:val="clear" w:color="auto" w:fill="auto"/>
        <w:spacing w:after="0" w:line="322" w:lineRule="exact"/>
        <w:ind w:left="20" w:right="20" w:firstLine="720"/>
        <w:jc w:val="both"/>
      </w:pPr>
      <w: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7140E" w:rsidRDefault="0037140E" w:rsidP="0037140E">
      <w:pPr>
        <w:pStyle w:val="4"/>
        <w:shd w:val="clear" w:color="auto" w:fill="auto"/>
        <w:spacing w:after="0" w:line="322" w:lineRule="exact"/>
        <w:ind w:left="20" w:right="20" w:firstLine="720"/>
        <w:jc w:val="both"/>
      </w:pPr>
      <w: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83919" w:rsidRDefault="0037140E" w:rsidP="00F83919">
      <w:pPr>
        <w:pStyle w:val="4"/>
        <w:shd w:val="clear" w:color="auto" w:fill="auto"/>
        <w:spacing w:after="0" w:line="322" w:lineRule="exact"/>
        <w:ind w:left="20" w:right="20" w:firstLine="720"/>
        <w:jc w:val="both"/>
      </w:pPr>
      <w: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w:t>
      </w:r>
      <w:r w:rsidR="00F83919">
        <w:t xml:space="preserve"> обращении заявителя лично, по телефону, посредством электронной почты или почтовой связи.</w:t>
      </w:r>
    </w:p>
    <w:p w:rsidR="00F83919" w:rsidRPr="0023221C" w:rsidRDefault="00F83919" w:rsidP="00F83919">
      <w:pPr>
        <w:pStyle w:val="4"/>
        <w:shd w:val="clear" w:color="auto" w:fill="auto"/>
        <w:tabs>
          <w:tab w:val="left" w:pos="1105"/>
        </w:tabs>
        <w:spacing w:after="0" w:line="240" w:lineRule="auto"/>
        <w:ind w:right="20" w:firstLine="0"/>
        <w:rPr>
          <w:b/>
        </w:rPr>
      </w:pPr>
    </w:p>
    <w:p w:rsidR="00F83919" w:rsidRPr="00F83919" w:rsidRDefault="00F83919" w:rsidP="00F83919">
      <w:pPr>
        <w:pStyle w:val="4"/>
        <w:shd w:val="clear" w:color="auto" w:fill="auto"/>
        <w:tabs>
          <w:tab w:val="left" w:pos="1105"/>
        </w:tabs>
        <w:spacing w:after="0" w:line="240" w:lineRule="auto"/>
        <w:ind w:right="20" w:firstLine="0"/>
        <w:rPr>
          <w:b/>
        </w:rPr>
      </w:pPr>
      <w:r w:rsidRPr="00F83919">
        <w:rPr>
          <w:b/>
          <w:lang w:val="en-US"/>
        </w:rPr>
        <w:t>II</w:t>
      </w:r>
      <w:r w:rsidRPr="00F83919">
        <w:rPr>
          <w:b/>
        </w:rPr>
        <w:t>.</w:t>
      </w:r>
      <w:r w:rsidRPr="00F83919">
        <w:rPr>
          <w:b/>
          <w:lang w:val="en-US"/>
        </w:rPr>
        <w:t> </w:t>
      </w:r>
      <w:r w:rsidRPr="00F83919">
        <w:rPr>
          <w:b/>
        </w:rPr>
        <w:t>Стандарт предоставления государственной (муниципальной) услуги Наименование государственной (муниципальной) услуги</w:t>
      </w:r>
    </w:p>
    <w:p w:rsidR="00F83919" w:rsidRPr="00F83919" w:rsidRDefault="00F83919" w:rsidP="00F83919">
      <w:pPr>
        <w:pStyle w:val="4"/>
        <w:shd w:val="clear" w:color="auto" w:fill="auto"/>
        <w:tabs>
          <w:tab w:val="left" w:pos="1105"/>
        </w:tabs>
        <w:spacing w:after="0" w:line="240" w:lineRule="auto"/>
        <w:ind w:right="20" w:firstLine="0"/>
        <w:rPr>
          <w:b/>
        </w:rPr>
      </w:pPr>
    </w:p>
    <w:p w:rsidR="00F83919" w:rsidRPr="00F83919" w:rsidRDefault="00F83919" w:rsidP="00F83919">
      <w:pPr>
        <w:pStyle w:val="4"/>
        <w:shd w:val="clear" w:color="auto" w:fill="auto"/>
        <w:tabs>
          <w:tab w:val="left" w:pos="1360"/>
        </w:tabs>
        <w:spacing w:after="296" w:line="322" w:lineRule="exact"/>
        <w:ind w:right="20" w:firstLine="709"/>
        <w:jc w:val="both"/>
      </w:pPr>
      <w:r w:rsidRPr="00F83919">
        <w:t xml:space="preserve">2.1. Муниципальная услуга «Постановка на учет и направление детей в </w:t>
      </w:r>
      <w:r w:rsidRPr="00F83919">
        <w:rPr>
          <w:rStyle w:val="0pt0"/>
          <w:b w:val="0"/>
          <w:i w:val="0"/>
        </w:rPr>
        <w:t>муниципальные</w:t>
      </w:r>
      <w:r w:rsidRPr="00F83919">
        <w:rPr>
          <w:rStyle w:val="0pt0"/>
        </w:rPr>
        <w:t xml:space="preserve"> </w:t>
      </w:r>
      <w:r w:rsidRPr="00F83919">
        <w:t>образовательные организации, реализующие образовательные программы дошкольного образования».</w:t>
      </w:r>
    </w:p>
    <w:p w:rsidR="00F83919" w:rsidRDefault="00F83919" w:rsidP="00F83919">
      <w:pPr>
        <w:pStyle w:val="4"/>
        <w:shd w:val="clear" w:color="auto" w:fill="auto"/>
        <w:spacing w:after="0" w:line="326" w:lineRule="exact"/>
        <w:ind w:right="-1" w:firstLine="0"/>
      </w:pPr>
      <w:r>
        <w:t>Наименование органа государственной власти, органа местного самоуправления (организации), предоставляющего муниципальную услугу</w:t>
      </w:r>
    </w:p>
    <w:p w:rsidR="00F83919" w:rsidRDefault="00F83919" w:rsidP="00F83919">
      <w:pPr>
        <w:pStyle w:val="4"/>
        <w:shd w:val="clear" w:color="auto" w:fill="auto"/>
        <w:spacing w:after="0" w:line="326" w:lineRule="exact"/>
        <w:ind w:right="-1" w:firstLine="0"/>
      </w:pPr>
    </w:p>
    <w:p w:rsidR="002E6FAC" w:rsidRDefault="00F83919" w:rsidP="002E6FAC">
      <w:pPr>
        <w:pStyle w:val="70"/>
        <w:shd w:val="clear" w:color="auto" w:fill="auto"/>
        <w:tabs>
          <w:tab w:val="left" w:pos="1691"/>
        </w:tabs>
        <w:spacing w:before="0"/>
        <w:ind w:right="20" w:firstLine="709"/>
        <w:rPr>
          <w:i w:val="0"/>
        </w:rPr>
      </w:pPr>
      <w:r>
        <w:rPr>
          <w:rStyle w:val="70pt"/>
        </w:rPr>
        <w:t>2.2. </w:t>
      </w:r>
      <w:r w:rsidR="002E6FAC">
        <w:rPr>
          <w:rStyle w:val="70pt"/>
        </w:rPr>
        <w:t xml:space="preserve">Муниципальная </w:t>
      </w:r>
      <w:r>
        <w:rPr>
          <w:rStyle w:val="70pt"/>
        </w:rPr>
        <w:t xml:space="preserve">услуга предоставляется Уполномоченным органом </w:t>
      </w:r>
      <w:r w:rsidR="002E6FAC" w:rsidRPr="002E6FAC">
        <w:rPr>
          <w:i w:val="0"/>
        </w:rPr>
        <w:t>МКУ «Отдел образования Бавлинского муниципального района Республики Татарстан»</w:t>
      </w:r>
      <w:r w:rsidR="002E6FAC">
        <w:rPr>
          <w:i w:val="0"/>
        </w:rPr>
        <w:t>.</w:t>
      </w:r>
    </w:p>
    <w:p w:rsidR="002E6FAC" w:rsidRPr="00871573" w:rsidRDefault="002E6FAC" w:rsidP="002E6FAC">
      <w:pPr>
        <w:ind w:firstLine="709"/>
        <w:rPr>
          <w:rFonts w:ascii="Times New Roman" w:eastAsia="Times New Roman" w:hAnsi="Times New Roman"/>
          <w:sz w:val="28"/>
          <w:szCs w:val="28"/>
        </w:rPr>
      </w:pPr>
      <w:r w:rsidRPr="00785B4F">
        <w:rPr>
          <w:sz w:val="28"/>
          <w:szCs w:val="28"/>
        </w:rPr>
        <w:t>Место</w:t>
      </w:r>
      <w:r>
        <w:rPr>
          <w:sz w:val="28"/>
          <w:szCs w:val="28"/>
        </w:rPr>
        <w:t xml:space="preserve"> нахождения</w:t>
      </w:r>
      <w:r w:rsidRPr="00785B4F">
        <w:rPr>
          <w:sz w:val="28"/>
          <w:szCs w:val="28"/>
        </w:rPr>
        <w:t xml:space="preserve"> </w:t>
      </w:r>
      <w:r w:rsidRPr="00871573">
        <w:rPr>
          <w:rFonts w:ascii="Times New Roman" w:eastAsia="Times New Roman" w:hAnsi="Times New Roman"/>
          <w:sz w:val="28"/>
          <w:szCs w:val="28"/>
        </w:rPr>
        <w:t xml:space="preserve">МКУ «Отдел образования </w:t>
      </w:r>
      <w:r w:rsidRPr="002E6FAC">
        <w:rPr>
          <w:rFonts w:ascii="Times New Roman" w:eastAsia="Times New Roman" w:hAnsi="Times New Roman"/>
          <w:sz w:val="28"/>
          <w:szCs w:val="28"/>
        </w:rPr>
        <w:t>Бавлинского муниципального района Республики Татарстан</w:t>
      </w:r>
      <w:r w:rsidRPr="00871573">
        <w:rPr>
          <w:rFonts w:ascii="Times New Roman" w:eastAsia="Times New Roman" w:hAnsi="Times New Roman"/>
          <w:sz w:val="28"/>
          <w:szCs w:val="28"/>
        </w:rPr>
        <w:t>»</w:t>
      </w:r>
      <w:r w:rsidRPr="002E6FAC">
        <w:rPr>
          <w:rFonts w:ascii="Times New Roman" w:eastAsia="Times New Roman" w:hAnsi="Times New Roman"/>
          <w:sz w:val="28"/>
          <w:szCs w:val="28"/>
        </w:rPr>
        <w:t>:</w:t>
      </w:r>
      <w:r w:rsidRPr="00785B4F">
        <w:rPr>
          <w:sz w:val="28"/>
          <w:szCs w:val="28"/>
        </w:rPr>
        <w:t xml:space="preserve"> </w:t>
      </w:r>
      <w:r>
        <w:rPr>
          <w:rFonts w:ascii="Times New Roman" w:eastAsia="Times New Roman" w:hAnsi="Times New Roman"/>
          <w:sz w:val="28"/>
          <w:szCs w:val="28"/>
        </w:rPr>
        <w:t xml:space="preserve">423930, Респуб- лика Татарстан, г. Бавлы, </w:t>
      </w:r>
      <w:r w:rsidRPr="00871573">
        <w:rPr>
          <w:rFonts w:ascii="Times New Roman" w:eastAsia="Times New Roman" w:hAnsi="Times New Roman"/>
          <w:sz w:val="28"/>
          <w:szCs w:val="28"/>
        </w:rPr>
        <w:t>Пл.</w:t>
      </w:r>
      <w:r>
        <w:rPr>
          <w:rFonts w:ascii="Times New Roman" w:eastAsia="Times New Roman" w:hAnsi="Times New Roman"/>
          <w:sz w:val="28"/>
          <w:szCs w:val="28"/>
        </w:rPr>
        <w:t xml:space="preserve"> </w:t>
      </w:r>
      <w:r w:rsidRPr="00871573">
        <w:rPr>
          <w:rFonts w:ascii="Times New Roman" w:eastAsia="Times New Roman" w:hAnsi="Times New Roman"/>
          <w:sz w:val="28"/>
          <w:szCs w:val="28"/>
        </w:rPr>
        <w:t xml:space="preserve">Победы, д. 5. </w:t>
      </w:r>
    </w:p>
    <w:p w:rsidR="002E6FAC" w:rsidRDefault="002E6FAC" w:rsidP="002E6FAC">
      <w:pPr>
        <w:ind w:firstLine="709"/>
        <w:rPr>
          <w:rFonts w:ascii="Times New Roman" w:eastAsia="Times New Roman" w:hAnsi="Times New Roman"/>
          <w:sz w:val="28"/>
          <w:szCs w:val="28"/>
        </w:rPr>
      </w:pPr>
      <w:r w:rsidRPr="00785B4F">
        <w:rPr>
          <w:sz w:val="28"/>
          <w:szCs w:val="28"/>
        </w:rPr>
        <w:t xml:space="preserve">График работы </w:t>
      </w:r>
      <w:r w:rsidRPr="00871573">
        <w:rPr>
          <w:rFonts w:ascii="Times New Roman" w:eastAsia="Times New Roman" w:hAnsi="Times New Roman"/>
          <w:sz w:val="28"/>
          <w:szCs w:val="28"/>
        </w:rPr>
        <w:t xml:space="preserve">МКУ «Отдел образования </w:t>
      </w:r>
      <w:r w:rsidRPr="002E6FAC">
        <w:rPr>
          <w:rFonts w:ascii="Times New Roman" w:eastAsia="Times New Roman" w:hAnsi="Times New Roman"/>
          <w:sz w:val="28"/>
          <w:szCs w:val="28"/>
        </w:rPr>
        <w:t>Бавлинского муниципального района Республики Татарстан</w:t>
      </w:r>
      <w:r w:rsidRPr="00871573">
        <w:rPr>
          <w:rFonts w:ascii="Times New Roman" w:eastAsia="Times New Roman" w:hAnsi="Times New Roman"/>
          <w:sz w:val="28"/>
          <w:szCs w:val="28"/>
        </w:rPr>
        <w:t>»: понедельник – пятница с 8:00 до 17:00 час.</w:t>
      </w:r>
      <w:r>
        <w:rPr>
          <w:rFonts w:ascii="Times New Roman" w:eastAsia="Times New Roman" w:hAnsi="Times New Roman"/>
          <w:sz w:val="28"/>
          <w:szCs w:val="28"/>
        </w:rPr>
        <w:t xml:space="preserve">; обеденный перерыв: с 12:00 до 13:00 час.; </w:t>
      </w:r>
    </w:p>
    <w:p w:rsidR="002E6FAC" w:rsidRPr="00871573" w:rsidRDefault="002E6FAC" w:rsidP="002E6FAC">
      <w:pPr>
        <w:ind w:firstLine="709"/>
        <w:rPr>
          <w:rFonts w:ascii="Times New Roman" w:eastAsia="Times New Roman" w:hAnsi="Times New Roman"/>
          <w:sz w:val="28"/>
          <w:szCs w:val="28"/>
        </w:rPr>
      </w:pPr>
      <w:r>
        <w:rPr>
          <w:rFonts w:ascii="Times New Roman" w:eastAsia="Times New Roman" w:hAnsi="Times New Roman"/>
          <w:sz w:val="28"/>
          <w:szCs w:val="28"/>
        </w:rPr>
        <w:t>выходные дни: суббота, воскресенье.</w:t>
      </w:r>
    </w:p>
    <w:p w:rsidR="002E6FAC" w:rsidRPr="00871573" w:rsidRDefault="002E6FAC" w:rsidP="002E6FAC">
      <w:pPr>
        <w:ind w:firstLine="709"/>
        <w:rPr>
          <w:rFonts w:ascii="Times New Roman" w:eastAsia="Times New Roman" w:hAnsi="Times New Roman"/>
          <w:sz w:val="28"/>
          <w:szCs w:val="28"/>
        </w:rPr>
      </w:pPr>
      <w:r w:rsidRPr="00785B4F">
        <w:rPr>
          <w:sz w:val="28"/>
          <w:szCs w:val="28"/>
        </w:rPr>
        <w:t xml:space="preserve">График приема Заявителей: </w:t>
      </w:r>
      <w:r w:rsidRPr="00871573">
        <w:rPr>
          <w:rFonts w:ascii="Times New Roman" w:eastAsia="Times New Roman" w:hAnsi="Times New Roman"/>
          <w:sz w:val="28"/>
          <w:szCs w:val="28"/>
        </w:rPr>
        <w:t>вторник с 14:00 до 17:00</w:t>
      </w:r>
      <w:r>
        <w:rPr>
          <w:rFonts w:ascii="Times New Roman" w:eastAsia="Times New Roman" w:hAnsi="Times New Roman"/>
          <w:sz w:val="28"/>
          <w:szCs w:val="28"/>
        </w:rPr>
        <w:t xml:space="preserve"> часов.</w:t>
      </w:r>
    </w:p>
    <w:p w:rsidR="002E6FAC" w:rsidRPr="00871573" w:rsidRDefault="002E6FAC" w:rsidP="002E6FAC">
      <w:pPr>
        <w:ind w:firstLine="709"/>
        <w:rPr>
          <w:rFonts w:ascii="Times New Roman" w:eastAsia="Times New Roman" w:hAnsi="Times New Roman"/>
          <w:sz w:val="28"/>
          <w:szCs w:val="28"/>
        </w:rPr>
      </w:pPr>
      <w:r w:rsidRPr="00785B4F">
        <w:rPr>
          <w:sz w:val="28"/>
          <w:szCs w:val="28"/>
        </w:rPr>
        <w:t xml:space="preserve">Справочные телефоны </w:t>
      </w:r>
      <w:r w:rsidRPr="00871573">
        <w:rPr>
          <w:rFonts w:ascii="Times New Roman" w:hAnsi="Times New Roman"/>
          <w:sz w:val="28"/>
          <w:szCs w:val="28"/>
        </w:rPr>
        <w:t>МКУ «Отдел образования БМР РТ»</w:t>
      </w:r>
      <w:r w:rsidRPr="00871573">
        <w:rPr>
          <w:rFonts w:ascii="Times New Roman" w:eastAsia="Times New Roman" w:hAnsi="Times New Roman"/>
          <w:sz w:val="28"/>
          <w:szCs w:val="28"/>
        </w:rPr>
        <w:t>: 8(85569)</w:t>
      </w:r>
      <w:r>
        <w:rPr>
          <w:rFonts w:ascii="Times New Roman" w:eastAsia="Times New Roman" w:hAnsi="Times New Roman"/>
          <w:sz w:val="28"/>
          <w:szCs w:val="28"/>
        </w:rPr>
        <w:t xml:space="preserve"> 5-44-59;</w:t>
      </w:r>
      <w:r w:rsidRPr="00871573">
        <w:rPr>
          <w:rFonts w:ascii="Times New Roman" w:eastAsia="Times New Roman" w:hAnsi="Times New Roman"/>
          <w:sz w:val="28"/>
          <w:szCs w:val="28"/>
        </w:rPr>
        <w:t xml:space="preserve"> 5-44-58.</w:t>
      </w:r>
    </w:p>
    <w:p w:rsidR="002E6FAC" w:rsidRPr="00785B4F" w:rsidRDefault="002E6FAC" w:rsidP="002E6FAC">
      <w:pPr>
        <w:rPr>
          <w:sz w:val="28"/>
          <w:szCs w:val="28"/>
        </w:rPr>
      </w:pPr>
      <w:r w:rsidRPr="00785B4F">
        <w:rPr>
          <w:sz w:val="28"/>
          <w:szCs w:val="28"/>
        </w:rPr>
        <w:t xml:space="preserve">Адрес </w:t>
      </w:r>
      <w:r>
        <w:rPr>
          <w:sz w:val="28"/>
          <w:szCs w:val="28"/>
        </w:rPr>
        <w:t>сайта</w:t>
      </w:r>
      <w:r w:rsidRPr="00785B4F">
        <w:rPr>
          <w:sz w:val="28"/>
          <w:szCs w:val="28"/>
        </w:rPr>
        <w:t xml:space="preserve"> </w:t>
      </w:r>
      <w:r w:rsidRPr="00871573">
        <w:rPr>
          <w:rFonts w:ascii="Times New Roman" w:hAnsi="Times New Roman"/>
          <w:sz w:val="28"/>
          <w:szCs w:val="28"/>
        </w:rPr>
        <w:t>МКУ «Отдел образования БМР РТ»</w:t>
      </w:r>
      <w:r w:rsidRPr="00871573">
        <w:rPr>
          <w:rFonts w:ascii="Times New Roman" w:eastAsia="Times New Roman" w:hAnsi="Times New Roman"/>
          <w:sz w:val="28"/>
          <w:szCs w:val="28"/>
        </w:rPr>
        <w:t xml:space="preserve"> </w:t>
      </w:r>
      <w:r w:rsidRPr="00785B4F">
        <w:rPr>
          <w:sz w:val="28"/>
          <w:szCs w:val="28"/>
        </w:rPr>
        <w:t xml:space="preserve">в сети </w:t>
      </w:r>
      <w:r>
        <w:rPr>
          <w:sz w:val="28"/>
          <w:szCs w:val="28"/>
        </w:rPr>
        <w:t>«</w:t>
      </w:r>
      <w:r w:rsidRPr="00785B4F">
        <w:rPr>
          <w:sz w:val="28"/>
          <w:szCs w:val="28"/>
        </w:rPr>
        <w:t>Интернет</w:t>
      </w:r>
      <w:r>
        <w:rPr>
          <w:sz w:val="28"/>
          <w:szCs w:val="28"/>
        </w:rPr>
        <w:t>»</w:t>
      </w:r>
      <w:r w:rsidRPr="00785B4F">
        <w:rPr>
          <w:sz w:val="28"/>
          <w:szCs w:val="28"/>
        </w:rPr>
        <w:t xml:space="preserve">: </w:t>
      </w:r>
      <w:r w:rsidRPr="00871573">
        <w:rPr>
          <w:rFonts w:ascii="Times New Roman" w:eastAsia="Times New Roman" w:hAnsi="Times New Roman"/>
          <w:sz w:val="28"/>
          <w:szCs w:val="28"/>
        </w:rPr>
        <w:t>https://edu.tatar.ru/bauly/roo.</w:t>
      </w:r>
    </w:p>
    <w:p w:rsidR="00F83919" w:rsidRPr="002E6FAC" w:rsidRDefault="002E6FAC" w:rsidP="002E6FAC">
      <w:pPr>
        <w:pStyle w:val="70"/>
        <w:shd w:val="clear" w:color="auto" w:fill="auto"/>
        <w:tabs>
          <w:tab w:val="left" w:pos="1691"/>
        </w:tabs>
        <w:spacing w:before="0"/>
        <w:ind w:right="20" w:firstLine="709"/>
      </w:pPr>
      <w:r>
        <w:rPr>
          <w:i w:val="0"/>
        </w:rPr>
        <w:t>2.3. </w:t>
      </w:r>
      <w:r w:rsidR="00F83919" w:rsidRPr="002E6FAC">
        <w:t xml:space="preserve">В предоставлении </w:t>
      </w:r>
      <w:r w:rsidRPr="002E6FAC">
        <w:t>муниципальной</w:t>
      </w:r>
      <w:r w:rsidR="00F83919" w:rsidRPr="002E6FAC">
        <w:t xml:space="preserve"> услуги принимают участие</w:t>
      </w:r>
      <w:r w:rsidRPr="002E6FAC">
        <w:rPr>
          <w:rStyle w:val="0pt"/>
        </w:rPr>
        <w:t xml:space="preserve"> организации</w:t>
      </w:r>
      <w:r w:rsidR="00F83919" w:rsidRPr="002E6FAC">
        <w:rPr>
          <w:rStyle w:val="0pt"/>
        </w:rPr>
        <w:t xml:space="preserve"> </w:t>
      </w:r>
      <w:r w:rsidRPr="002E6FAC">
        <w:rPr>
          <w:rStyle w:val="0pt"/>
        </w:rPr>
        <w:t xml:space="preserve">указанные в </w:t>
      </w:r>
      <w:r w:rsidRPr="002E6FAC">
        <w:rPr>
          <w:rStyle w:val="0pt"/>
          <w:color w:val="FF0000"/>
        </w:rPr>
        <w:t>приложении № 10.</w:t>
      </w:r>
    </w:p>
    <w:p w:rsidR="00F83919" w:rsidRDefault="00F83919" w:rsidP="00F83919">
      <w:pPr>
        <w:pStyle w:val="4"/>
        <w:shd w:val="clear" w:color="auto" w:fill="auto"/>
        <w:spacing w:after="0" w:line="322" w:lineRule="exact"/>
        <w:ind w:left="40" w:right="20" w:firstLine="700"/>
        <w:jc w:val="both"/>
      </w:pPr>
      <w:r>
        <w:t xml:space="preserve">При предоставлении </w:t>
      </w:r>
      <w:r w:rsidR="002E6FAC">
        <w:t xml:space="preserve">муниципальной </w:t>
      </w:r>
      <w:r>
        <w:t>услуги Уполномоченный орган взаимодействует с:</w:t>
      </w:r>
    </w:p>
    <w:p w:rsidR="002E6FAC" w:rsidRPr="009E55C3" w:rsidRDefault="002E6FAC" w:rsidP="002E6FAC">
      <w:pPr>
        <w:ind w:left="-15" w:right="10"/>
      </w:pPr>
      <w:r w:rsidRPr="009E55C3">
        <w:t>Министерство образования и науки Республики Татарстан;</w:t>
      </w:r>
    </w:p>
    <w:p w:rsidR="002E6FAC" w:rsidRPr="009E55C3" w:rsidRDefault="002E6FAC" w:rsidP="002E6FAC">
      <w:pPr>
        <w:ind w:left="-15" w:right="10"/>
      </w:pPr>
      <w:r w:rsidRPr="009E55C3">
        <w:t>Министерство цифрового развития государственного управления, информационных технологий и связи Республики Татарстан;</w:t>
      </w:r>
    </w:p>
    <w:p w:rsidR="00F83919" w:rsidRDefault="002E6FAC" w:rsidP="002E6FAC">
      <w:pPr>
        <w:ind w:left="-15" w:right="10"/>
      </w:pPr>
      <w:r w:rsidRPr="009E55C3">
        <w:t>Министерство труда, занятости и социальной защиты Республики Татарстан</w:t>
      </w:r>
      <w:r w:rsidR="00F83919">
        <w:t>.</w:t>
      </w:r>
    </w:p>
    <w:p w:rsidR="00F83919" w:rsidRDefault="002E6FAC" w:rsidP="002E6FAC">
      <w:pPr>
        <w:pStyle w:val="4"/>
        <w:shd w:val="clear" w:color="auto" w:fill="auto"/>
        <w:tabs>
          <w:tab w:val="left" w:pos="1494"/>
        </w:tabs>
        <w:spacing w:after="349" w:line="322" w:lineRule="exact"/>
        <w:ind w:right="20" w:firstLine="709"/>
        <w:jc w:val="both"/>
      </w:pPr>
      <w:r>
        <w:t>2.4. </w:t>
      </w:r>
      <w:r w:rsidR="00F83919">
        <w:t xml:space="preserve">При предоставлении </w:t>
      </w:r>
      <w:r>
        <w:t>муниципальной</w:t>
      </w:r>
      <w:r w:rsidR="00F83919">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t xml:space="preserve">муниципальной </w:t>
      </w:r>
      <w:r w:rsidR="00F83919">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8035EB">
        <w:t xml:space="preserve">муниципальной </w:t>
      </w:r>
      <w:r w:rsidR="00F83919">
        <w:t>услуги.</w:t>
      </w:r>
    </w:p>
    <w:p w:rsidR="00F83919" w:rsidRDefault="00F83919" w:rsidP="008035EB">
      <w:pPr>
        <w:pStyle w:val="4"/>
        <w:shd w:val="clear" w:color="auto" w:fill="auto"/>
        <w:spacing w:after="0" w:line="260" w:lineRule="exact"/>
        <w:ind w:firstLine="0"/>
      </w:pPr>
      <w:r>
        <w:t xml:space="preserve">Описание результата предоставления </w:t>
      </w:r>
      <w:r w:rsidR="008035EB">
        <w:t xml:space="preserve">муниципальной </w:t>
      </w:r>
      <w:r>
        <w:t>услуги</w:t>
      </w:r>
    </w:p>
    <w:p w:rsidR="008035EB" w:rsidRDefault="008035EB" w:rsidP="008035EB">
      <w:pPr>
        <w:pStyle w:val="4"/>
        <w:shd w:val="clear" w:color="auto" w:fill="auto"/>
        <w:tabs>
          <w:tab w:val="left" w:pos="1168"/>
        </w:tabs>
        <w:spacing w:after="0" w:line="322" w:lineRule="exact"/>
        <w:ind w:right="20" w:firstLine="709"/>
        <w:jc w:val="both"/>
      </w:pPr>
    </w:p>
    <w:p w:rsidR="008035EB" w:rsidRPr="008035EB" w:rsidRDefault="008035EB" w:rsidP="008035EB">
      <w:pPr>
        <w:pStyle w:val="4"/>
        <w:shd w:val="clear" w:color="auto" w:fill="auto"/>
        <w:tabs>
          <w:tab w:val="left" w:pos="1168"/>
        </w:tabs>
        <w:spacing w:after="0" w:line="322" w:lineRule="exact"/>
        <w:ind w:right="20" w:firstLine="709"/>
        <w:jc w:val="both"/>
        <w:rPr>
          <w:sz w:val="28"/>
          <w:szCs w:val="28"/>
        </w:rPr>
      </w:pPr>
      <w:r w:rsidRPr="008035EB">
        <w:rPr>
          <w:sz w:val="28"/>
          <w:szCs w:val="28"/>
        </w:rPr>
        <w:t>2.5. </w:t>
      </w:r>
      <w:r w:rsidR="00F83919" w:rsidRPr="008035EB">
        <w:rPr>
          <w:sz w:val="28"/>
          <w:szCs w:val="28"/>
        </w:rPr>
        <w:t xml:space="preserve">Результатом предоставления </w:t>
      </w:r>
      <w:r w:rsidRPr="008035EB">
        <w:rPr>
          <w:sz w:val="28"/>
          <w:szCs w:val="28"/>
        </w:rPr>
        <w:t>муниципальной</w:t>
      </w:r>
      <w:r w:rsidR="00F83919" w:rsidRPr="008035EB">
        <w:rPr>
          <w:sz w:val="28"/>
          <w:szCs w:val="28"/>
        </w:rPr>
        <w:t xml:space="preserve"> услуги является: постановка на учет нуждающихся в предоставлении места в муниципальной образовательной организации</w:t>
      </w:r>
      <w:r w:rsidRPr="008035EB">
        <w:rPr>
          <w:sz w:val="28"/>
          <w:szCs w:val="28"/>
        </w:rPr>
        <w:t xml:space="preserve"> (промежуточный результат) и направление в муниципальную образовательную организацию (основной результат).</w:t>
      </w:r>
    </w:p>
    <w:p w:rsidR="008035EB" w:rsidRPr="008035EB" w:rsidRDefault="008035EB" w:rsidP="008035EB">
      <w:pPr>
        <w:ind w:left="-15" w:right="10"/>
        <w:rPr>
          <w:sz w:val="28"/>
          <w:szCs w:val="28"/>
        </w:rPr>
      </w:pPr>
      <w:r w:rsidRPr="008035EB">
        <w:rPr>
          <w:sz w:val="28"/>
          <w:szCs w:val="28"/>
        </w:rPr>
        <w:t>2.5.1</w:t>
      </w:r>
      <w:r w:rsidRPr="008035EB">
        <w:rPr>
          <w:i/>
          <w:sz w:val="28"/>
          <w:szCs w:val="28"/>
        </w:rPr>
        <w:t>.</w:t>
      </w:r>
      <w:r>
        <w:rPr>
          <w:sz w:val="28"/>
          <w:szCs w:val="28"/>
        </w:rPr>
        <w:t> </w:t>
      </w:r>
      <w:r w:rsidRPr="008035EB">
        <w:rPr>
          <w:sz w:val="28"/>
          <w:szCs w:val="28"/>
        </w:rPr>
        <w:t xml:space="preserve">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 </w:t>
      </w:r>
    </w:p>
    <w:p w:rsidR="008035EB" w:rsidRPr="008035EB" w:rsidRDefault="008035EB" w:rsidP="008035EB">
      <w:pPr>
        <w:ind w:left="-15" w:right="10"/>
        <w:rPr>
          <w:sz w:val="28"/>
          <w:szCs w:val="28"/>
        </w:rPr>
      </w:pPr>
      <w:r>
        <w:rPr>
          <w:sz w:val="28"/>
          <w:szCs w:val="28"/>
        </w:rPr>
        <w:t>2.5.2. </w:t>
      </w:r>
      <w:r w:rsidRPr="008035EB">
        <w:rPr>
          <w:sz w:val="28"/>
          <w:szCs w:val="28"/>
        </w:rPr>
        <w:t xml:space="preserve">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 </w:t>
      </w:r>
    </w:p>
    <w:p w:rsidR="008035EB" w:rsidRPr="008035EB" w:rsidRDefault="008035EB" w:rsidP="008035EB">
      <w:pPr>
        <w:ind w:left="-15" w:right="10"/>
        <w:rPr>
          <w:sz w:val="28"/>
          <w:szCs w:val="28"/>
        </w:rPr>
      </w:pPr>
      <w:r w:rsidRPr="008035EB">
        <w:rPr>
          <w:sz w:val="28"/>
          <w:szCs w:val="28"/>
        </w:rPr>
        <w:t xml:space="preserve">2.5.3. 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 </w:t>
      </w:r>
    </w:p>
    <w:p w:rsidR="008035EB" w:rsidRDefault="008035EB" w:rsidP="008035EB">
      <w:pPr>
        <w:pStyle w:val="4"/>
        <w:shd w:val="clear" w:color="auto" w:fill="auto"/>
        <w:spacing w:after="253" w:line="322" w:lineRule="exact"/>
        <w:ind w:firstLine="0"/>
      </w:pPr>
    </w:p>
    <w:p w:rsidR="008035EB" w:rsidRPr="00450558" w:rsidRDefault="008035EB" w:rsidP="008035EB">
      <w:pPr>
        <w:pStyle w:val="4"/>
        <w:shd w:val="clear" w:color="auto" w:fill="auto"/>
        <w:spacing w:after="253" w:line="322" w:lineRule="exact"/>
        <w:ind w:firstLine="0"/>
        <w:rPr>
          <w:sz w:val="28"/>
          <w:szCs w:val="28"/>
        </w:rPr>
      </w:pPr>
      <w:r w:rsidRPr="00450558">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035EB" w:rsidRPr="00450558" w:rsidRDefault="008035EB" w:rsidP="008035EB">
      <w:pPr>
        <w:pStyle w:val="4"/>
        <w:shd w:val="clear" w:color="auto" w:fill="auto"/>
        <w:tabs>
          <w:tab w:val="left" w:pos="1268"/>
        </w:tabs>
        <w:spacing w:after="0" w:line="322" w:lineRule="exact"/>
        <w:ind w:right="20" w:firstLine="709"/>
        <w:jc w:val="both"/>
        <w:rPr>
          <w:sz w:val="28"/>
          <w:szCs w:val="28"/>
        </w:rPr>
      </w:pPr>
      <w:r w:rsidRPr="00450558">
        <w:rPr>
          <w:sz w:val="28"/>
          <w:szCs w:val="28"/>
        </w:rPr>
        <w:t>2.6. 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8035EB" w:rsidRPr="00450558" w:rsidRDefault="008035EB" w:rsidP="008035EB">
      <w:pPr>
        <w:pStyle w:val="4"/>
        <w:shd w:val="clear" w:color="auto" w:fill="auto"/>
        <w:spacing w:after="300" w:line="322" w:lineRule="exact"/>
        <w:ind w:left="20" w:right="20" w:firstLine="540"/>
        <w:jc w:val="both"/>
        <w:rPr>
          <w:sz w:val="28"/>
          <w:szCs w:val="28"/>
        </w:rPr>
      </w:pPr>
      <w:r w:rsidRPr="00450558">
        <w:rPr>
          <w:sz w:val="28"/>
          <w:szCs w:val="28"/>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8035EB" w:rsidRPr="00450558" w:rsidRDefault="008035EB" w:rsidP="008035EB">
      <w:pPr>
        <w:pStyle w:val="4"/>
        <w:shd w:val="clear" w:color="auto" w:fill="auto"/>
        <w:spacing w:after="0" w:line="240" w:lineRule="auto"/>
        <w:ind w:firstLine="0"/>
        <w:rPr>
          <w:sz w:val="28"/>
          <w:szCs w:val="28"/>
        </w:rPr>
      </w:pPr>
      <w:r w:rsidRPr="00450558">
        <w:rPr>
          <w:sz w:val="28"/>
          <w:szCs w:val="28"/>
        </w:rPr>
        <w:t xml:space="preserve">Нормативные правовые акты, регулирующие предоставление </w:t>
      </w:r>
    </w:p>
    <w:p w:rsidR="008035EB" w:rsidRPr="00450558" w:rsidRDefault="008035EB" w:rsidP="008035EB">
      <w:pPr>
        <w:pStyle w:val="4"/>
        <w:shd w:val="clear" w:color="auto" w:fill="auto"/>
        <w:spacing w:after="0" w:line="240" w:lineRule="auto"/>
        <w:ind w:firstLine="0"/>
        <w:rPr>
          <w:sz w:val="28"/>
          <w:szCs w:val="28"/>
        </w:rPr>
      </w:pPr>
      <w:r w:rsidRPr="00450558">
        <w:rPr>
          <w:sz w:val="28"/>
          <w:szCs w:val="28"/>
        </w:rPr>
        <w:t>муниципальной услуги</w:t>
      </w:r>
    </w:p>
    <w:p w:rsidR="008035EB" w:rsidRPr="00450558" w:rsidRDefault="008035EB" w:rsidP="008035EB">
      <w:pPr>
        <w:pStyle w:val="4"/>
        <w:shd w:val="clear" w:color="auto" w:fill="auto"/>
        <w:spacing w:after="0" w:line="240" w:lineRule="auto"/>
        <w:ind w:firstLine="0"/>
        <w:rPr>
          <w:sz w:val="28"/>
          <w:szCs w:val="28"/>
        </w:rPr>
      </w:pPr>
    </w:p>
    <w:p w:rsidR="008035EB" w:rsidRPr="00450558" w:rsidRDefault="008035EB" w:rsidP="008035EB">
      <w:pPr>
        <w:pStyle w:val="4"/>
        <w:shd w:val="clear" w:color="auto" w:fill="auto"/>
        <w:tabs>
          <w:tab w:val="left" w:pos="1138"/>
        </w:tabs>
        <w:spacing w:after="0" w:line="240" w:lineRule="auto"/>
        <w:ind w:firstLine="709"/>
        <w:jc w:val="both"/>
        <w:rPr>
          <w:sz w:val="28"/>
          <w:szCs w:val="28"/>
        </w:rPr>
      </w:pPr>
      <w:r w:rsidRPr="00450558">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МКУ «Отдел образования Бавлинского муниципального района Республики Татарстан»</w:t>
      </w:r>
      <w:r w:rsidRPr="00450558">
        <w:rPr>
          <w:rStyle w:val="0pt"/>
          <w:i w:val="0"/>
          <w:sz w:val="28"/>
          <w:szCs w:val="28"/>
        </w:rPr>
        <w:t>:</w:t>
      </w:r>
    </w:p>
    <w:p w:rsidR="008035EB" w:rsidRPr="00450558" w:rsidRDefault="008035EB" w:rsidP="008035EB">
      <w:pPr>
        <w:pStyle w:val="4"/>
        <w:shd w:val="clear" w:color="auto" w:fill="auto"/>
        <w:spacing w:after="0" w:line="240" w:lineRule="auto"/>
        <w:ind w:firstLine="540"/>
        <w:jc w:val="both"/>
        <w:rPr>
          <w:sz w:val="28"/>
          <w:szCs w:val="28"/>
        </w:rPr>
      </w:pPr>
      <w:r w:rsidRPr="00450558">
        <w:rPr>
          <w:sz w:val="28"/>
          <w:szCs w:val="28"/>
        </w:rPr>
        <w:t>Федеральный закон от 29 декабря 2012г. №273-Ф3 «Об образовании в Российской Федерации»;</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приказ Минпр</w:t>
      </w:r>
      <w:r w:rsidRPr="00450558">
        <w:rPr>
          <w:rFonts w:ascii="Times New Roman" w:eastAsia="Times New Roman" w:hAnsi="Times New Roman" w:cs="Times New Roman"/>
          <w:color w:val="000000"/>
          <w:spacing w:val="1"/>
          <w:sz w:val="28"/>
          <w:szCs w:val="28"/>
        </w:rPr>
        <w:t>освещения России от 15 мая 2020г. №</w:t>
      </w:r>
      <w:r w:rsidRPr="008035EB">
        <w:rPr>
          <w:rFonts w:ascii="Times New Roman" w:eastAsia="Times New Roman" w:hAnsi="Times New Roman" w:cs="Times New Roman"/>
          <w:color w:val="000000"/>
          <w:spacing w:val="1"/>
          <w:sz w:val="28"/>
          <w:szCs w:val="28"/>
        </w:rPr>
        <w:t>236 «Об утверждении Порядка приема на обучения по образовательным программам дошкольного образования»;</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приказ Минобрнауки Рос</w:t>
      </w:r>
      <w:r w:rsidRPr="00450558">
        <w:rPr>
          <w:rFonts w:ascii="Times New Roman" w:eastAsia="Times New Roman" w:hAnsi="Times New Roman" w:cs="Times New Roman"/>
          <w:color w:val="000000"/>
          <w:spacing w:val="1"/>
          <w:sz w:val="28"/>
          <w:szCs w:val="28"/>
        </w:rPr>
        <w:t>сии от 28 декабря 2015г. №</w:t>
      </w:r>
      <w:r w:rsidRPr="008035EB">
        <w:rPr>
          <w:rFonts w:ascii="Times New Roman" w:eastAsia="Times New Roman" w:hAnsi="Times New Roman" w:cs="Times New Roman"/>
          <w:color w:val="000000"/>
          <w:spacing w:val="1"/>
          <w:sz w:val="28"/>
          <w:szCs w:val="28"/>
        </w:rPr>
        <w:t>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приказ Минпросвещени</w:t>
      </w:r>
      <w:r w:rsidRPr="00450558">
        <w:rPr>
          <w:rFonts w:ascii="Times New Roman" w:eastAsia="Times New Roman" w:hAnsi="Times New Roman" w:cs="Times New Roman"/>
          <w:color w:val="000000"/>
          <w:spacing w:val="1"/>
          <w:sz w:val="28"/>
          <w:szCs w:val="28"/>
        </w:rPr>
        <w:t>я России от 31 июля 2020</w:t>
      </w:r>
      <w:r w:rsidRPr="008035EB">
        <w:rPr>
          <w:rFonts w:ascii="Times New Roman" w:eastAsia="Times New Roman" w:hAnsi="Times New Roman" w:cs="Times New Roman"/>
          <w:color w:val="000000"/>
          <w:spacing w:val="1"/>
          <w:sz w:val="28"/>
          <w:szCs w:val="28"/>
        </w:rPr>
        <w:t>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8035EB" w:rsidRPr="00450558" w:rsidRDefault="008035EB" w:rsidP="008035EB">
      <w:pPr>
        <w:ind w:left="-15" w:right="10" w:firstLine="540"/>
        <w:rPr>
          <w:sz w:val="28"/>
          <w:szCs w:val="28"/>
        </w:rPr>
      </w:pPr>
      <w:r w:rsidRPr="00450558">
        <w:rPr>
          <w:sz w:val="28"/>
          <w:szCs w:val="28"/>
        </w:rPr>
        <w:t>Закон Республики Татарстан от 22 июля 2013г. №68-ЗРТ «Об образовании»</w:t>
      </w:r>
      <w:r w:rsidR="00450558">
        <w:rPr>
          <w:sz w:val="28"/>
          <w:szCs w:val="28"/>
        </w:rPr>
        <w:t>;</w:t>
      </w:r>
    </w:p>
    <w:p w:rsidR="008035EB" w:rsidRPr="00450558" w:rsidRDefault="008035EB" w:rsidP="008035EB">
      <w:pPr>
        <w:ind w:left="-15" w:right="10" w:firstLine="540"/>
        <w:rPr>
          <w:sz w:val="28"/>
          <w:szCs w:val="28"/>
        </w:rPr>
      </w:pPr>
      <w:r w:rsidRPr="00450558">
        <w:rPr>
          <w:sz w:val="28"/>
          <w:szCs w:val="28"/>
        </w:rPr>
        <w:t>Постановление Кабинета Министров Республики Татарстан №1039 от 21.11.</w:t>
      </w:r>
      <w:r w:rsidR="00450558" w:rsidRPr="00450558">
        <w:rPr>
          <w:sz w:val="28"/>
          <w:szCs w:val="28"/>
        </w:rPr>
        <w:t>2020</w:t>
      </w:r>
      <w:r w:rsidRPr="00450558">
        <w:rPr>
          <w:sz w:val="28"/>
          <w:szCs w:val="28"/>
        </w:rPr>
        <w:t>г «Об утверждении порядка формирования и ведения автоматизированной информационной системы «Электронный детский сад»</w:t>
      </w:r>
      <w:r w:rsidR="00450558">
        <w:rPr>
          <w:sz w:val="28"/>
          <w:szCs w:val="28"/>
        </w:rPr>
        <w:t>;</w:t>
      </w:r>
    </w:p>
    <w:p w:rsidR="008035EB" w:rsidRPr="008035EB" w:rsidRDefault="008035EB" w:rsidP="00450558">
      <w:pPr>
        <w:pStyle w:val="13"/>
        <w:spacing w:after="0" w:line="240" w:lineRule="auto"/>
        <w:ind w:left="0" w:firstLine="540"/>
        <w:jc w:val="both"/>
        <w:rPr>
          <w:rFonts w:ascii="Times New Roman" w:hAnsi="Times New Roman"/>
          <w:sz w:val="28"/>
          <w:szCs w:val="28"/>
        </w:rPr>
      </w:pPr>
      <w:r w:rsidRPr="00450558">
        <w:rPr>
          <w:rFonts w:ascii="Times New Roman" w:hAnsi="Times New Roman"/>
          <w:sz w:val="28"/>
          <w:szCs w:val="28"/>
        </w:rPr>
        <w:t xml:space="preserve">Постановление Исполнительного комитета </w:t>
      </w:r>
      <w:r w:rsidR="00450558" w:rsidRPr="00450558">
        <w:rPr>
          <w:rFonts w:ascii="Times New Roman" w:hAnsi="Times New Roman"/>
          <w:sz w:val="28"/>
          <w:szCs w:val="28"/>
        </w:rPr>
        <w:t>Бавлинского</w:t>
      </w:r>
      <w:r w:rsidRPr="00450558">
        <w:rPr>
          <w:rFonts w:ascii="Times New Roman" w:hAnsi="Times New Roman"/>
          <w:sz w:val="28"/>
          <w:szCs w:val="28"/>
        </w:rPr>
        <w:t xml:space="preserve"> муниципального района Республики Татарстан </w:t>
      </w:r>
      <w:r w:rsidR="00450558" w:rsidRPr="00450558">
        <w:rPr>
          <w:rFonts w:ascii="Times New Roman" w:hAnsi="Times New Roman"/>
          <w:sz w:val="28"/>
          <w:szCs w:val="28"/>
        </w:rPr>
        <w:t xml:space="preserve">от 11.03.2022г. №41 </w:t>
      </w:r>
      <w:r w:rsidRPr="00450558">
        <w:rPr>
          <w:rFonts w:ascii="Times New Roman" w:hAnsi="Times New Roman"/>
          <w:sz w:val="28"/>
          <w:szCs w:val="28"/>
        </w:rPr>
        <w:t>«</w:t>
      </w:r>
      <w:r w:rsidR="00450558" w:rsidRPr="00450558">
        <w:rPr>
          <w:rFonts w:ascii="Times New Roman" w:hAnsi="Times New Roman"/>
          <w:sz w:val="28"/>
          <w:szCs w:val="28"/>
        </w:rPr>
        <w:t>О закреплении муниципальных дошкольных образовательных учреждений за конкретными территориями города Бавлы и населенными пунктами Бавлинского муниципального района на 2022-2023 учебный год»</w:t>
      </w:r>
      <w:r w:rsidRPr="00450558">
        <w:rPr>
          <w:rFonts w:ascii="Times New Roman" w:hAnsi="Times New Roman"/>
          <w:sz w:val="28"/>
          <w:szCs w:val="28"/>
        </w:rPr>
        <w:t xml:space="preserve"> (издается ежегодно).</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В части предусмотренного федеральным законодательством права на внеочередное (первоочередное) предоставление муни</w:t>
      </w:r>
      <w:r w:rsidR="00450558">
        <w:rPr>
          <w:rFonts w:ascii="Times New Roman" w:eastAsia="Times New Roman" w:hAnsi="Times New Roman" w:cs="Times New Roman"/>
          <w:color w:val="000000"/>
          <w:spacing w:val="1"/>
          <w:sz w:val="28"/>
          <w:szCs w:val="28"/>
        </w:rPr>
        <w:t xml:space="preserve">ципальной </w:t>
      </w:r>
      <w:r w:rsidRPr="008035EB">
        <w:rPr>
          <w:rFonts w:ascii="Times New Roman" w:eastAsia="Times New Roman" w:hAnsi="Times New Roman" w:cs="Times New Roman"/>
          <w:color w:val="000000"/>
          <w:spacing w:val="1"/>
          <w:sz w:val="28"/>
          <w:szCs w:val="28"/>
        </w:rPr>
        <w:t>услуги:</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Закон Российс</w:t>
      </w:r>
      <w:r w:rsidR="00450558">
        <w:rPr>
          <w:rFonts w:ascii="Times New Roman" w:eastAsia="Times New Roman" w:hAnsi="Times New Roman" w:cs="Times New Roman"/>
          <w:color w:val="000000"/>
          <w:spacing w:val="1"/>
          <w:sz w:val="28"/>
          <w:szCs w:val="28"/>
        </w:rPr>
        <w:t>кой Федерации от 17 января 1992г. №</w:t>
      </w:r>
      <w:r w:rsidRPr="008035EB">
        <w:rPr>
          <w:rFonts w:ascii="Times New Roman" w:eastAsia="Times New Roman" w:hAnsi="Times New Roman" w:cs="Times New Roman"/>
          <w:color w:val="000000"/>
          <w:spacing w:val="1"/>
          <w:sz w:val="28"/>
          <w:szCs w:val="28"/>
        </w:rPr>
        <w:t>2202-1 «О прокуратуре Российской Федерации»;</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Закон Росси</w:t>
      </w:r>
      <w:r w:rsidR="00450558">
        <w:rPr>
          <w:rFonts w:ascii="Times New Roman" w:eastAsia="Times New Roman" w:hAnsi="Times New Roman" w:cs="Times New Roman"/>
          <w:color w:val="000000"/>
          <w:spacing w:val="1"/>
          <w:sz w:val="28"/>
          <w:szCs w:val="28"/>
        </w:rPr>
        <w:t>йской Федерации от 26 июня 1992г. №</w:t>
      </w:r>
      <w:r w:rsidRPr="008035EB">
        <w:rPr>
          <w:rFonts w:ascii="Times New Roman" w:eastAsia="Times New Roman" w:hAnsi="Times New Roman" w:cs="Times New Roman"/>
          <w:color w:val="000000"/>
          <w:spacing w:val="1"/>
          <w:sz w:val="28"/>
          <w:szCs w:val="28"/>
        </w:rPr>
        <w:t>3132-1 «О статусе судей в Российской Федерации»;</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Федер</w:t>
      </w:r>
      <w:r w:rsidR="00450558">
        <w:rPr>
          <w:rFonts w:ascii="Times New Roman" w:eastAsia="Times New Roman" w:hAnsi="Times New Roman" w:cs="Times New Roman"/>
          <w:color w:val="000000"/>
          <w:spacing w:val="1"/>
          <w:sz w:val="28"/>
          <w:szCs w:val="28"/>
        </w:rPr>
        <w:t>альный закон от 28 декабря 2010г. №</w:t>
      </w:r>
      <w:r w:rsidRPr="008035EB">
        <w:rPr>
          <w:rFonts w:ascii="Times New Roman" w:eastAsia="Times New Roman" w:hAnsi="Times New Roman" w:cs="Times New Roman"/>
          <w:color w:val="000000"/>
          <w:spacing w:val="1"/>
          <w:sz w:val="28"/>
          <w:szCs w:val="28"/>
        </w:rPr>
        <w:t>403-ФЗ «О Следственном комитете Российской Федерации»;</w:t>
      </w:r>
    </w:p>
    <w:p w:rsidR="008035EB" w:rsidRPr="008035EB" w:rsidRDefault="008035EB" w:rsidP="00450558">
      <w:pPr>
        <w:autoSpaceDE/>
        <w:autoSpaceDN/>
        <w:adjustRightInd/>
        <w:spacing w:line="322" w:lineRule="exact"/>
        <w:ind w:right="26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Федерал</w:t>
      </w:r>
      <w:r w:rsidR="00450558">
        <w:rPr>
          <w:rFonts w:ascii="Times New Roman" w:eastAsia="Times New Roman" w:hAnsi="Times New Roman" w:cs="Times New Roman"/>
          <w:color w:val="000000"/>
          <w:spacing w:val="1"/>
          <w:sz w:val="28"/>
          <w:szCs w:val="28"/>
        </w:rPr>
        <w:t>ьный закон от 27 мая 1998г. №</w:t>
      </w:r>
      <w:r w:rsidRPr="008035EB">
        <w:rPr>
          <w:rFonts w:ascii="Times New Roman" w:eastAsia="Times New Roman" w:hAnsi="Times New Roman" w:cs="Times New Roman"/>
          <w:color w:val="000000"/>
          <w:spacing w:val="1"/>
          <w:sz w:val="28"/>
          <w:szCs w:val="28"/>
        </w:rPr>
        <w:t>7</w:t>
      </w:r>
      <w:r w:rsidR="00450558">
        <w:rPr>
          <w:rFonts w:ascii="Times New Roman" w:eastAsia="Times New Roman" w:hAnsi="Times New Roman" w:cs="Times New Roman"/>
          <w:color w:val="000000"/>
          <w:spacing w:val="1"/>
          <w:sz w:val="28"/>
          <w:szCs w:val="28"/>
        </w:rPr>
        <w:t xml:space="preserve">6-ФЗ «О статусе </w:t>
      </w:r>
      <w:r w:rsidRPr="008035EB">
        <w:rPr>
          <w:rFonts w:ascii="Times New Roman" w:eastAsia="Times New Roman" w:hAnsi="Times New Roman" w:cs="Times New Roman"/>
          <w:color w:val="000000"/>
          <w:spacing w:val="1"/>
          <w:sz w:val="28"/>
          <w:szCs w:val="28"/>
        </w:rPr>
        <w:t>военнослужащих»; Феде</w:t>
      </w:r>
      <w:r w:rsidR="00450558">
        <w:rPr>
          <w:rFonts w:ascii="Times New Roman" w:eastAsia="Times New Roman" w:hAnsi="Times New Roman" w:cs="Times New Roman"/>
          <w:color w:val="000000"/>
          <w:spacing w:val="1"/>
          <w:sz w:val="28"/>
          <w:szCs w:val="28"/>
        </w:rPr>
        <w:t>ральный закон от 7 февраля 2011г. №</w:t>
      </w:r>
      <w:r w:rsidRPr="008035EB">
        <w:rPr>
          <w:rFonts w:ascii="Times New Roman" w:eastAsia="Times New Roman" w:hAnsi="Times New Roman" w:cs="Times New Roman"/>
          <w:color w:val="000000"/>
          <w:spacing w:val="1"/>
          <w:sz w:val="28"/>
          <w:szCs w:val="28"/>
        </w:rPr>
        <w:t>3-ФЗ «О полиции»;</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Федер</w:t>
      </w:r>
      <w:r w:rsidR="00450558">
        <w:rPr>
          <w:rFonts w:ascii="Times New Roman" w:eastAsia="Times New Roman" w:hAnsi="Times New Roman" w:cs="Times New Roman"/>
          <w:color w:val="000000"/>
          <w:spacing w:val="1"/>
          <w:sz w:val="28"/>
          <w:szCs w:val="28"/>
        </w:rPr>
        <w:t>альный закон от 30 декабря 2012г. №</w:t>
      </w:r>
      <w:r w:rsidRPr="008035EB">
        <w:rPr>
          <w:rFonts w:ascii="Times New Roman" w:eastAsia="Times New Roman" w:hAnsi="Times New Roman" w:cs="Times New Roman"/>
          <w:color w:val="000000"/>
          <w:spacing w:val="1"/>
          <w:sz w:val="28"/>
          <w:szCs w:val="28"/>
        </w:rPr>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8035EB" w:rsidRPr="008035EB" w:rsidRDefault="008035EB" w:rsidP="008035EB">
      <w:pPr>
        <w:autoSpaceDE/>
        <w:autoSpaceDN/>
        <w:adjustRightInd/>
        <w:spacing w:line="322" w:lineRule="exact"/>
        <w:ind w:left="40" w:right="20" w:firstLine="540"/>
        <w:rPr>
          <w:rFonts w:ascii="Times New Roman" w:eastAsia="Times New Roman" w:hAnsi="Times New Roman" w:cs="Times New Roman"/>
          <w:color w:val="000000"/>
          <w:spacing w:val="1"/>
          <w:sz w:val="28"/>
          <w:szCs w:val="28"/>
        </w:rPr>
      </w:pPr>
      <w:r w:rsidRPr="008035EB">
        <w:rPr>
          <w:rFonts w:ascii="Times New Roman" w:eastAsia="Times New Roman" w:hAnsi="Times New Roman" w:cs="Times New Roman"/>
          <w:color w:val="000000"/>
          <w:spacing w:val="1"/>
          <w:sz w:val="28"/>
          <w:szCs w:val="28"/>
        </w:rPr>
        <w:t>постановление Правительства Российс</w:t>
      </w:r>
      <w:r w:rsidR="00450558">
        <w:rPr>
          <w:rFonts w:ascii="Times New Roman" w:eastAsia="Times New Roman" w:hAnsi="Times New Roman" w:cs="Times New Roman"/>
          <w:color w:val="000000"/>
          <w:spacing w:val="1"/>
          <w:sz w:val="28"/>
          <w:szCs w:val="28"/>
        </w:rPr>
        <w:t>кой Федерации от 9 февраля 2004г. №</w:t>
      </w:r>
      <w:r w:rsidRPr="008035EB">
        <w:rPr>
          <w:rFonts w:ascii="Times New Roman" w:eastAsia="Times New Roman" w:hAnsi="Times New Roman" w:cs="Times New Roman"/>
          <w:color w:val="000000"/>
          <w:spacing w:val="1"/>
          <w:sz w:val="28"/>
          <w:szCs w:val="28"/>
        </w:rPr>
        <w:t>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450558" w:rsidRPr="00450558" w:rsidRDefault="00450558" w:rsidP="00450558">
      <w:pPr>
        <w:autoSpaceDE/>
        <w:autoSpaceDN/>
        <w:adjustRightInd/>
        <w:spacing w:line="322" w:lineRule="exact"/>
        <w:ind w:left="20" w:right="20" w:firstLine="540"/>
        <w:rPr>
          <w:rFonts w:ascii="Times New Roman" w:eastAsia="Times New Roman" w:hAnsi="Times New Roman" w:cs="Times New Roman"/>
          <w:color w:val="000000"/>
          <w:spacing w:val="1"/>
          <w:sz w:val="26"/>
          <w:szCs w:val="26"/>
        </w:rPr>
      </w:pPr>
      <w:r w:rsidRPr="00450558">
        <w:rPr>
          <w:rFonts w:ascii="Times New Roman" w:eastAsia="Times New Roman" w:hAnsi="Times New Roman" w:cs="Times New Roman"/>
          <w:color w:val="000000"/>
          <w:spacing w:val="1"/>
          <w:sz w:val="26"/>
          <w:szCs w:val="26"/>
        </w:rPr>
        <w:t>постановление Правительства Российск</w:t>
      </w:r>
      <w:r>
        <w:rPr>
          <w:rFonts w:ascii="Times New Roman" w:eastAsia="Times New Roman" w:hAnsi="Times New Roman" w:cs="Times New Roman"/>
          <w:color w:val="000000"/>
          <w:spacing w:val="1"/>
          <w:sz w:val="26"/>
          <w:szCs w:val="26"/>
        </w:rPr>
        <w:t>ой Федерации от 25 августа 1999г. №</w:t>
      </w:r>
      <w:r w:rsidRPr="00450558">
        <w:rPr>
          <w:rFonts w:ascii="Times New Roman" w:eastAsia="Times New Roman" w:hAnsi="Times New Roman" w:cs="Times New Roman"/>
          <w:color w:val="000000"/>
          <w:spacing w:val="1"/>
          <w:sz w:val="26"/>
          <w:szCs w:val="26"/>
        </w:rPr>
        <w:t>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50558" w:rsidRPr="00450558" w:rsidRDefault="00450558" w:rsidP="00450558">
      <w:pPr>
        <w:autoSpaceDE/>
        <w:autoSpaceDN/>
        <w:adjustRightInd/>
        <w:spacing w:line="322" w:lineRule="exact"/>
        <w:ind w:left="20" w:right="20" w:firstLine="540"/>
        <w:rPr>
          <w:rFonts w:ascii="Times New Roman" w:eastAsia="Times New Roman" w:hAnsi="Times New Roman" w:cs="Times New Roman"/>
          <w:color w:val="000000"/>
          <w:spacing w:val="1"/>
          <w:sz w:val="26"/>
          <w:szCs w:val="26"/>
        </w:rPr>
      </w:pPr>
      <w:r w:rsidRPr="00450558">
        <w:rPr>
          <w:rFonts w:ascii="Times New Roman" w:eastAsia="Times New Roman" w:hAnsi="Times New Roman" w:cs="Times New Roman"/>
          <w:color w:val="000000"/>
          <w:spacing w:val="1"/>
          <w:sz w:val="26"/>
          <w:szCs w:val="26"/>
        </w:rPr>
        <w:t>Закон Росс</w:t>
      </w:r>
      <w:r>
        <w:rPr>
          <w:rFonts w:ascii="Times New Roman" w:eastAsia="Times New Roman" w:hAnsi="Times New Roman" w:cs="Times New Roman"/>
          <w:color w:val="000000"/>
          <w:spacing w:val="1"/>
          <w:sz w:val="26"/>
          <w:szCs w:val="26"/>
        </w:rPr>
        <w:t>ийской Федерации от 15 мая 1991г. №</w:t>
      </w:r>
      <w:r w:rsidRPr="00450558">
        <w:rPr>
          <w:rFonts w:ascii="Times New Roman" w:eastAsia="Times New Roman" w:hAnsi="Times New Roman" w:cs="Times New Roman"/>
          <w:color w:val="000000"/>
          <w:spacing w:val="1"/>
          <w:sz w:val="26"/>
          <w:szCs w:val="26"/>
        </w:rPr>
        <w:t>1244-1 «О социальной защите граждан, подвергшихся воздействию радиации вследствие катастрофы на Чернобыльской АЭС»;</w:t>
      </w:r>
    </w:p>
    <w:p w:rsidR="00450558" w:rsidRPr="00450558" w:rsidRDefault="00450558" w:rsidP="00450558">
      <w:pPr>
        <w:autoSpaceDE/>
        <w:autoSpaceDN/>
        <w:adjustRightInd/>
        <w:spacing w:line="322" w:lineRule="exact"/>
        <w:ind w:left="20" w:right="20" w:firstLine="540"/>
        <w:rPr>
          <w:rFonts w:ascii="Times New Roman" w:eastAsia="Times New Roman" w:hAnsi="Times New Roman" w:cs="Times New Roman"/>
          <w:color w:val="000000"/>
          <w:spacing w:val="1"/>
          <w:sz w:val="26"/>
          <w:szCs w:val="26"/>
        </w:rPr>
      </w:pPr>
      <w:r w:rsidRPr="00450558">
        <w:rPr>
          <w:rFonts w:ascii="Times New Roman" w:eastAsia="Times New Roman" w:hAnsi="Times New Roman" w:cs="Times New Roman"/>
          <w:color w:val="000000"/>
          <w:spacing w:val="1"/>
          <w:sz w:val="26"/>
          <w:szCs w:val="26"/>
        </w:rPr>
        <w:t>постановление Верховного Совета Российской Федерации от 27 де</w:t>
      </w:r>
      <w:r>
        <w:rPr>
          <w:rFonts w:ascii="Times New Roman" w:eastAsia="Times New Roman" w:hAnsi="Times New Roman" w:cs="Times New Roman"/>
          <w:color w:val="000000"/>
          <w:spacing w:val="1"/>
          <w:sz w:val="26"/>
          <w:szCs w:val="26"/>
        </w:rPr>
        <w:t>кабря 1991г. №</w:t>
      </w:r>
      <w:r w:rsidRPr="00450558">
        <w:rPr>
          <w:rFonts w:ascii="Times New Roman" w:eastAsia="Times New Roman" w:hAnsi="Times New Roman" w:cs="Times New Roman"/>
          <w:color w:val="000000"/>
          <w:spacing w:val="1"/>
          <w:sz w:val="26"/>
          <w:szCs w:val="26"/>
        </w:rPr>
        <w:t>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450558" w:rsidRPr="00450558" w:rsidRDefault="00450558" w:rsidP="00856806">
      <w:pPr>
        <w:autoSpaceDE/>
        <w:autoSpaceDN/>
        <w:adjustRightInd/>
        <w:spacing w:line="326" w:lineRule="exact"/>
        <w:ind w:left="23" w:right="23" w:firstLine="539"/>
        <w:rPr>
          <w:rFonts w:ascii="Times New Roman" w:eastAsia="Times New Roman" w:hAnsi="Times New Roman" w:cs="Times New Roman"/>
          <w:color w:val="000000"/>
          <w:spacing w:val="1"/>
          <w:sz w:val="26"/>
          <w:szCs w:val="26"/>
        </w:rPr>
      </w:pPr>
      <w:r w:rsidRPr="00450558">
        <w:rPr>
          <w:rFonts w:ascii="Times New Roman" w:eastAsia="Times New Roman" w:hAnsi="Times New Roman" w:cs="Times New Roman"/>
          <w:color w:val="000000"/>
          <w:spacing w:val="1"/>
          <w:sz w:val="26"/>
          <w:szCs w:val="26"/>
        </w:rPr>
        <w:t xml:space="preserve">Указ Президента Российской Федерации от </w:t>
      </w:r>
      <w:r>
        <w:rPr>
          <w:rFonts w:ascii="Times New Roman" w:eastAsia="Times New Roman" w:hAnsi="Times New Roman" w:cs="Times New Roman"/>
          <w:color w:val="000000"/>
          <w:spacing w:val="1"/>
          <w:sz w:val="26"/>
          <w:szCs w:val="26"/>
        </w:rPr>
        <w:t>5 мая 1992г. №</w:t>
      </w:r>
      <w:r w:rsidRPr="00450558">
        <w:rPr>
          <w:rFonts w:ascii="Times New Roman" w:eastAsia="Times New Roman" w:hAnsi="Times New Roman" w:cs="Times New Roman"/>
          <w:color w:val="000000"/>
          <w:spacing w:val="1"/>
          <w:sz w:val="26"/>
          <w:szCs w:val="26"/>
        </w:rPr>
        <w:t>431 «О мерах по социальной поддержке семей»;</w:t>
      </w:r>
    </w:p>
    <w:p w:rsidR="00856806" w:rsidRDefault="00450558" w:rsidP="00856806">
      <w:pPr>
        <w:autoSpaceDE/>
        <w:autoSpaceDN/>
        <w:adjustRightInd/>
        <w:spacing w:line="326" w:lineRule="exact"/>
        <w:ind w:left="23" w:right="23" w:firstLine="539"/>
        <w:rPr>
          <w:rFonts w:ascii="Times New Roman" w:eastAsia="Times New Roman" w:hAnsi="Times New Roman" w:cs="Times New Roman"/>
          <w:color w:val="000000"/>
          <w:spacing w:val="1"/>
          <w:sz w:val="26"/>
          <w:szCs w:val="26"/>
        </w:rPr>
      </w:pPr>
      <w:r w:rsidRPr="00450558">
        <w:rPr>
          <w:rFonts w:ascii="Times New Roman" w:eastAsia="Times New Roman" w:hAnsi="Times New Roman" w:cs="Times New Roman"/>
          <w:color w:val="000000"/>
          <w:spacing w:val="1"/>
          <w:sz w:val="26"/>
          <w:szCs w:val="26"/>
        </w:rPr>
        <w:t>Указ Президента Российс</w:t>
      </w:r>
      <w:r>
        <w:rPr>
          <w:rFonts w:ascii="Times New Roman" w:eastAsia="Times New Roman" w:hAnsi="Times New Roman" w:cs="Times New Roman"/>
          <w:color w:val="000000"/>
          <w:spacing w:val="1"/>
          <w:sz w:val="26"/>
          <w:szCs w:val="26"/>
        </w:rPr>
        <w:t>кой Федерации от 2 октября 1992</w:t>
      </w:r>
      <w:r w:rsidRPr="00450558">
        <w:rPr>
          <w:rFonts w:ascii="Times New Roman" w:eastAsia="Times New Roman" w:hAnsi="Times New Roman" w:cs="Times New Roman"/>
          <w:color w:val="000000"/>
          <w:spacing w:val="1"/>
          <w:sz w:val="26"/>
          <w:szCs w:val="26"/>
        </w:rPr>
        <w:t>г. №1157 «О дополнительных мерах государственной поддержки инвалидов».</w:t>
      </w:r>
    </w:p>
    <w:p w:rsidR="00856806" w:rsidRPr="00856806" w:rsidRDefault="00856806" w:rsidP="00856806">
      <w:pPr>
        <w:autoSpaceDE/>
        <w:autoSpaceDN/>
        <w:adjustRightInd/>
        <w:spacing w:line="326" w:lineRule="exact"/>
        <w:ind w:left="23" w:right="23" w:firstLine="539"/>
        <w:rPr>
          <w:rFonts w:ascii="Times New Roman" w:eastAsia="Times New Roman" w:hAnsi="Times New Roman" w:cs="Times New Roman"/>
          <w:color w:val="FF0000"/>
          <w:spacing w:val="1"/>
          <w:sz w:val="26"/>
          <w:szCs w:val="26"/>
        </w:rPr>
      </w:pPr>
      <w:r w:rsidRPr="00856806">
        <w:rPr>
          <w:color w:val="FF0000"/>
        </w:rPr>
        <w:t xml:space="preserve">Срок действия льготы в системе АИС «Электронный детский сад» указано в Приложении 12. </w:t>
      </w:r>
    </w:p>
    <w:p w:rsidR="00856806" w:rsidRPr="00450558" w:rsidRDefault="00856806" w:rsidP="00450558">
      <w:pPr>
        <w:autoSpaceDE/>
        <w:autoSpaceDN/>
        <w:adjustRightInd/>
        <w:spacing w:after="244" w:line="326" w:lineRule="exact"/>
        <w:ind w:left="20" w:right="20" w:firstLine="540"/>
        <w:rPr>
          <w:rFonts w:ascii="Times New Roman" w:eastAsia="Times New Roman" w:hAnsi="Times New Roman" w:cs="Times New Roman"/>
          <w:color w:val="FF0000"/>
          <w:spacing w:val="1"/>
          <w:sz w:val="26"/>
          <w:szCs w:val="26"/>
        </w:rPr>
      </w:pPr>
    </w:p>
    <w:p w:rsidR="00450558" w:rsidRPr="00450558" w:rsidRDefault="00450558" w:rsidP="00856806">
      <w:pPr>
        <w:autoSpaceDE/>
        <w:autoSpaceDN/>
        <w:adjustRightInd/>
        <w:ind w:firstLine="0"/>
        <w:jc w:val="center"/>
        <w:rPr>
          <w:rFonts w:ascii="Times New Roman" w:eastAsia="Times New Roman" w:hAnsi="Times New Roman" w:cs="Times New Roman"/>
          <w:color w:val="000000"/>
          <w:spacing w:val="1"/>
          <w:sz w:val="26"/>
          <w:szCs w:val="26"/>
        </w:rPr>
      </w:pPr>
      <w:r w:rsidRPr="00450558">
        <w:rPr>
          <w:rFonts w:ascii="Times New Roman" w:eastAsia="Times New Roman" w:hAnsi="Times New Roman" w:cs="Times New Roman"/>
          <w:color w:val="000000"/>
          <w:spacing w:val="1"/>
          <w:sz w:val="26"/>
          <w:szCs w:val="26"/>
        </w:rPr>
        <w:t>Исчерпывающий перечень документов и сведений, необходимых в соответс</w:t>
      </w:r>
      <w:r w:rsidR="00856806">
        <w:rPr>
          <w:rFonts w:ascii="Times New Roman" w:eastAsia="Times New Roman" w:hAnsi="Times New Roman" w:cs="Times New Roman"/>
          <w:color w:val="000000"/>
          <w:spacing w:val="1"/>
          <w:sz w:val="26"/>
          <w:szCs w:val="26"/>
        </w:rPr>
        <w:t xml:space="preserve">твии </w:t>
      </w:r>
      <w:r w:rsidRPr="00450558">
        <w:rPr>
          <w:rFonts w:ascii="Times New Roman" w:eastAsia="Times New Roman" w:hAnsi="Times New Roman" w:cs="Times New Roman"/>
          <w:color w:val="000000"/>
          <w:spacing w:val="1"/>
          <w:sz w:val="26"/>
          <w:szCs w:val="26"/>
        </w:rPr>
        <w:t xml:space="preserve">с нормативными правовыми актами для предоставления </w:t>
      </w:r>
      <w:r w:rsidR="00856806">
        <w:rPr>
          <w:rFonts w:ascii="Times New Roman" w:eastAsia="Times New Roman" w:hAnsi="Times New Roman" w:cs="Times New Roman"/>
          <w:color w:val="000000"/>
          <w:spacing w:val="1"/>
          <w:sz w:val="26"/>
          <w:szCs w:val="26"/>
        </w:rPr>
        <w:t xml:space="preserve">муниципальной </w:t>
      </w:r>
      <w:r w:rsidRPr="00450558">
        <w:rPr>
          <w:rFonts w:ascii="Times New Roman" w:eastAsia="Times New Roman" w:hAnsi="Times New Roman" w:cs="Times New Roman"/>
          <w:color w:val="000000"/>
          <w:spacing w:val="1"/>
          <w:sz w:val="26"/>
          <w:szCs w:val="26"/>
        </w:rPr>
        <w:t>услуги</w:t>
      </w:r>
    </w:p>
    <w:p w:rsidR="00856806" w:rsidRDefault="00856806" w:rsidP="00856806">
      <w:pPr>
        <w:tabs>
          <w:tab w:val="left" w:pos="1340"/>
        </w:tabs>
        <w:autoSpaceDE/>
        <w:autoSpaceDN/>
        <w:adjustRightInd/>
        <w:spacing w:line="326" w:lineRule="exact"/>
        <w:ind w:right="20" w:firstLine="0"/>
        <w:jc w:val="left"/>
        <w:rPr>
          <w:rFonts w:ascii="Times New Roman" w:eastAsia="Times New Roman" w:hAnsi="Times New Roman" w:cs="Times New Roman"/>
          <w:color w:val="000000"/>
          <w:spacing w:val="1"/>
          <w:sz w:val="26"/>
          <w:szCs w:val="26"/>
        </w:rPr>
      </w:pPr>
    </w:p>
    <w:p w:rsidR="00450558" w:rsidRPr="00450558" w:rsidRDefault="00856806" w:rsidP="00856806">
      <w:pPr>
        <w:tabs>
          <w:tab w:val="left" w:pos="1340"/>
        </w:tabs>
        <w:autoSpaceDE/>
        <w:autoSpaceDN/>
        <w:adjustRightInd/>
        <w:spacing w:line="326" w:lineRule="exact"/>
        <w:ind w:right="20" w:firstLine="709"/>
        <w:jc w:val="left"/>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2.8. </w:t>
      </w:r>
      <w:r w:rsidR="00450558" w:rsidRPr="00450558">
        <w:rPr>
          <w:rFonts w:ascii="Times New Roman" w:eastAsia="Times New Roman" w:hAnsi="Times New Roman" w:cs="Times New Roman"/>
          <w:color w:val="000000"/>
          <w:spacing w:val="1"/>
          <w:sz w:val="26"/>
          <w:szCs w:val="26"/>
        </w:rPr>
        <w:t xml:space="preserve">Для получения </w:t>
      </w:r>
      <w:r>
        <w:rPr>
          <w:rFonts w:ascii="Times New Roman" w:eastAsia="Times New Roman" w:hAnsi="Times New Roman" w:cs="Times New Roman"/>
          <w:color w:val="000000"/>
          <w:spacing w:val="1"/>
          <w:sz w:val="26"/>
          <w:szCs w:val="26"/>
        </w:rPr>
        <w:t xml:space="preserve">муниципальной услуги заявитель </w:t>
      </w:r>
      <w:r w:rsidR="00450558" w:rsidRPr="00450558">
        <w:rPr>
          <w:rFonts w:ascii="Times New Roman" w:eastAsia="Times New Roman" w:hAnsi="Times New Roman" w:cs="Times New Roman"/>
          <w:color w:val="000000"/>
          <w:spacing w:val="1"/>
          <w:sz w:val="26"/>
          <w:szCs w:val="26"/>
        </w:rPr>
        <w:t>представляет:</w:t>
      </w:r>
    </w:p>
    <w:p w:rsidR="00B5577E" w:rsidRDefault="00B5577E" w:rsidP="00B5577E">
      <w:pPr>
        <w:tabs>
          <w:tab w:val="left" w:pos="1455"/>
        </w:tabs>
        <w:autoSpaceDE/>
        <w:autoSpaceDN/>
        <w:adjustRightInd/>
        <w:spacing w:line="322" w:lineRule="exact"/>
        <w:ind w:right="20" w:firstLine="709"/>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2.8.1. </w:t>
      </w:r>
      <w:r w:rsidR="00450558" w:rsidRPr="00450558">
        <w:rPr>
          <w:rFonts w:ascii="Times New Roman" w:eastAsia="Times New Roman" w:hAnsi="Times New Roman" w:cs="Times New Roman"/>
          <w:color w:val="000000"/>
          <w:spacing w:val="1"/>
          <w:sz w:val="26"/>
          <w:szCs w:val="26"/>
        </w:rPr>
        <w:t xml:space="preserve">Заявление о предоставлении </w:t>
      </w:r>
      <w:r>
        <w:rPr>
          <w:rFonts w:ascii="Times New Roman" w:eastAsia="Times New Roman" w:hAnsi="Times New Roman" w:cs="Times New Roman"/>
          <w:color w:val="000000"/>
          <w:spacing w:val="1"/>
          <w:sz w:val="26"/>
          <w:szCs w:val="26"/>
        </w:rPr>
        <w:t>муниципальной</w:t>
      </w:r>
      <w:r w:rsidR="00450558" w:rsidRPr="00450558">
        <w:rPr>
          <w:rFonts w:ascii="Times New Roman" w:eastAsia="Times New Roman" w:hAnsi="Times New Roman" w:cs="Times New Roman"/>
          <w:color w:val="000000"/>
          <w:spacing w:val="1"/>
          <w:sz w:val="26"/>
          <w:szCs w:val="26"/>
        </w:rPr>
        <w:t xml:space="preserve">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450558" w:rsidRPr="00450558" w:rsidRDefault="00B5577E" w:rsidP="00B5577E">
      <w:pPr>
        <w:tabs>
          <w:tab w:val="left" w:pos="1455"/>
        </w:tabs>
        <w:autoSpaceDE/>
        <w:autoSpaceDN/>
        <w:adjustRightInd/>
        <w:spacing w:line="322" w:lineRule="exact"/>
        <w:ind w:right="20" w:firstLine="709"/>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2.8.2. </w:t>
      </w:r>
      <w:r w:rsidR="00450558" w:rsidRPr="00450558">
        <w:rPr>
          <w:rFonts w:ascii="Times New Roman" w:eastAsia="Times New Roman" w:hAnsi="Times New Roman" w:cs="Times New Roman"/>
          <w:color w:val="000000"/>
          <w:spacing w:val="1"/>
          <w:sz w:val="26"/>
          <w:szCs w:val="26"/>
        </w:rPr>
        <w:t>Документ, удостоверяющий личность заявителя.</w:t>
      </w:r>
    </w:p>
    <w:p w:rsidR="00B5577E" w:rsidRDefault="00450558" w:rsidP="00B5577E">
      <w:pPr>
        <w:autoSpaceDE/>
        <w:autoSpaceDN/>
        <w:adjustRightInd/>
        <w:spacing w:line="322" w:lineRule="exact"/>
        <w:ind w:left="20" w:right="20" w:firstLine="700"/>
        <w:rPr>
          <w:rFonts w:ascii="Times New Roman" w:eastAsia="Times New Roman" w:hAnsi="Times New Roman" w:cs="Times New Roman"/>
          <w:color w:val="000000"/>
          <w:spacing w:val="1"/>
          <w:sz w:val="26"/>
          <w:szCs w:val="26"/>
        </w:rPr>
      </w:pPr>
      <w:r w:rsidRPr="00450558">
        <w:rPr>
          <w:rFonts w:ascii="Times New Roman" w:eastAsia="Times New Roman" w:hAnsi="Times New Roman" w:cs="Times New Roman"/>
          <w:color w:val="000000"/>
          <w:spacing w:val="1"/>
          <w:sz w:val="26"/>
          <w:szCs w:val="26"/>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B5577E" w:rsidRDefault="00B5577E" w:rsidP="00B5577E">
      <w:pPr>
        <w:autoSpaceDE/>
        <w:autoSpaceDN/>
        <w:adjustRightInd/>
        <w:spacing w:line="322" w:lineRule="exact"/>
        <w:ind w:left="20" w:right="20" w:firstLine="700"/>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2.8.3.</w:t>
      </w:r>
      <w:r w:rsidR="00450558" w:rsidRPr="00450558">
        <w:rPr>
          <w:rFonts w:ascii="Times New Roman" w:eastAsia="Times New Roman" w:hAnsi="Times New Roman" w:cs="Times New Roman"/>
          <w:color w:val="000000"/>
          <w:spacing w:val="1"/>
          <w:sz w:val="26"/>
          <w:szCs w:val="26"/>
        </w:rP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B5577E" w:rsidRDefault="00B5577E" w:rsidP="00B5577E">
      <w:pPr>
        <w:autoSpaceDE/>
        <w:autoSpaceDN/>
        <w:adjustRightInd/>
        <w:spacing w:line="322" w:lineRule="exact"/>
        <w:ind w:left="20" w:right="20" w:firstLine="700"/>
      </w:pPr>
      <w:r>
        <w:t>2.8.4. Документ, подтверждающий установление опеки (при необходимости).</w:t>
      </w:r>
    </w:p>
    <w:p w:rsidR="000C7676" w:rsidRDefault="00B5577E" w:rsidP="000C7676">
      <w:pPr>
        <w:autoSpaceDE/>
        <w:autoSpaceDN/>
        <w:adjustRightInd/>
        <w:spacing w:line="322" w:lineRule="exact"/>
        <w:ind w:left="20" w:right="20" w:firstLine="700"/>
      </w:pPr>
      <w:r>
        <w:t>2.8.5. Документ психолого-медико-педагогической комиссии (при необходимости).</w:t>
      </w:r>
    </w:p>
    <w:p w:rsidR="000C7676" w:rsidRDefault="000C7676" w:rsidP="000C7676">
      <w:pPr>
        <w:autoSpaceDE/>
        <w:autoSpaceDN/>
        <w:adjustRightInd/>
        <w:spacing w:line="322" w:lineRule="exact"/>
        <w:ind w:left="20" w:right="20" w:firstLine="700"/>
      </w:pPr>
      <w:r>
        <w:t>2.8.6. </w:t>
      </w:r>
      <w:r w:rsidR="00B5577E">
        <w:t>Документ, подтверждающий потребность в обучении в группе оздоровительной направленности (при необходимости).</w:t>
      </w:r>
    </w:p>
    <w:p w:rsidR="000C7676" w:rsidRDefault="000C7676" w:rsidP="000C7676">
      <w:pPr>
        <w:autoSpaceDE/>
        <w:autoSpaceDN/>
        <w:adjustRightInd/>
        <w:spacing w:line="322" w:lineRule="exact"/>
        <w:ind w:left="20" w:right="20" w:firstLine="700"/>
      </w:pPr>
      <w:r>
        <w:t>2.8.7. </w:t>
      </w:r>
      <w:r w:rsidR="00B5577E">
        <w:t>Документ, подтверждающий наличие права на специальные меры поддержки (гарантии) отдельных категорий граждан и их семей (при необходимости).</w:t>
      </w:r>
    </w:p>
    <w:p w:rsidR="00B5577E" w:rsidRPr="000C7676" w:rsidRDefault="000C7676" w:rsidP="000C7676">
      <w:pPr>
        <w:autoSpaceDE/>
        <w:autoSpaceDN/>
        <w:adjustRightInd/>
        <w:spacing w:line="322" w:lineRule="exact"/>
        <w:ind w:left="20" w:right="20" w:firstLine="700"/>
        <w:rPr>
          <w:rFonts w:ascii="Times New Roman" w:eastAsia="Times New Roman" w:hAnsi="Times New Roman" w:cs="Times New Roman"/>
          <w:color w:val="000000"/>
          <w:spacing w:val="1"/>
          <w:sz w:val="26"/>
          <w:szCs w:val="26"/>
        </w:rPr>
      </w:pPr>
      <w:r>
        <w:t>2.8.8. </w:t>
      </w:r>
      <w:r w:rsidR="00B5577E">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B5577E" w:rsidRDefault="00B5577E" w:rsidP="00B5577E">
      <w:pPr>
        <w:pStyle w:val="4"/>
        <w:shd w:val="clear" w:color="auto" w:fill="auto"/>
        <w:spacing w:after="0" w:line="322" w:lineRule="exact"/>
        <w:ind w:left="20" w:right="20" w:firstLine="700"/>
        <w:jc w:val="both"/>
      </w:pPr>
      <w:r>
        <w:t xml:space="preserve">В заявлении, поданном на бумажном носителе, также указывается один из следующих способов направления результата предоставления </w:t>
      </w:r>
      <w:r w:rsidR="000C7676">
        <w:t xml:space="preserve">муниципальной </w:t>
      </w:r>
      <w:r>
        <w:t>услуги:</w:t>
      </w:r>
    </w:p>
    <w:p w:rsidR="00B5577E" w:rsidRDefault="00B5577E" w:rsidP="00B5577E">
      <w:pPr>
        <w:pStyle w:val="4"/>
        <w:shd w:val="clear" w:color="auto" w:fill="auto"/>
        <w:spacing w:after="0" w:line="322" w:lineRule="exact"/>
        <w:ind w:left="20" w:firstLine="700"/>
        <w:jc w:val="both"/>
      </w:pPr>
      <w:r>
        <w:t>в форме уведомления по телефону, электронной почте;</w:t>
      </w:r>
    </w:p>
    <w:p w:rsidR="000C7676" w:rsidRDefault="00B5577E" w:rsidP="000C7676">
      <w:pPr>
        <w:pStyle w:val="4"/>
        <w:shd w:val="clear" w:color="auto" w:fill="auto"/>
        <w:spacing w:after="0" w:line="322" w:lineRule="exact"/>
        <w:ind w:left="20" w:right="20" w:firstLine="700"/>
        <w:jc w:val="both"/>
      </w:pPr>
      <w: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B5577E" w:rsidRDefault="000C7676" w:rsidP="000C7676">
      <w:pPr>
        <w:pStyle w:val="4"/>
        <w:shd w:val="clear" w:color="auto" w:fill="auto"/>
        <w:spacing w:after="0" w:line="322" w:lineRule="exact"/>
        <w:ind w:left="20" w:right="20" w:firstLine="700"/>
        <w:jc w:val="both"/>
      </w:pPr>
      <w:r>
        <w:t>2.9. </w:t>
      </w:r>
      <w:r w:rsidR="00B5577E">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0C7676" w:rsidRDefault="000C7676" w:rsidP="00B5577E">
      <w:pPr>
        <w:pStyle w:val="4"/>
        <w:shd w:val="clear" w:color="auto" w:fill="auto"/>
        <w:spacing w:after="0" w:line="322" w:lineRule="exact"/>
        <w:ind w:firstLine="0"/>
      </w:pPr>
    </w:p>
    <w:p w:rsidR="00B5577E" w:rsidRDefault="00B5577E" w:rsidP="00B5577E">
      <w:pPr>
        <w:pStyle w:val="4"/>
        <w:shd w:val="clear" w:color="auto" w:fill="auto"/>
        <w:spacing w:after="0" w:line="322" w:lineRule="exact"/>
        <w:ind w:firstLine="0"/>
      </w:pPr>
      <w:r>
        <w:t xml:space="preserve">Исчерпывающий перечень документов и сведений, необходимых в соответствии с нормативными правовыми актами для предоставления </w:t>
      </w:r>
      <w:r w:rsidR="000C7676">
        <w:t xml:space="preserve">муниципальной </w:t>
      </w:r>
      <w:r>
        <w:t xml:space="preserve">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w:t>
      </w:r>
    </w:p>
    <w:p w:rsidR="00B5577E" w:rsidRDefault="00B5577E" w:rsidP="00B5577E">
      <w:pPr>
        <w:pStyle w:val="4"/>
        <w:shd w:val="clear" w:color="auto" w:fill="auto"/>
        <w:spacing w:after="308" w:line="260" w:lineRule="exact"/>
        <w:ind w:firstLine="0"/>
      </w:pPr>
      <w:r>
        <w:t>муниципальных услуг</w:t>
      </w:r>
    </w:p>
    <w:p w:rsidR="00B5577E" w:rsidRDefault="000C7676" w:rsidP="000C7676">
      <w:pPr>
        <w:pStyle w:val="4"/>
        <w:shd w:val="clear" w:color="auto" w:fill="auto"/>
        <w:tabs>
          <w:tab w:val="left" w:pos="1508"/>
        </w:tabs>
        <w:spacing w:after="0" w:line="322" w:lineRule="exact"/>
        <w:ind w:right="20" w:firstLine="709"/>
        <w:jc w:val="both"/>
      </w:pPr>
      <w:r>
        <w:t>2.10. </w:t>
      </w:r>
      <w:r w:rsidR="00B5577E">
        <w:t xml:space="preserve">Перечень документов и сведений, необходимых в соответствии с нормативными правовыми актами для предоставления </w:t>
      </w:r>
      <w:r>
        <w:t>муниципальной</w:t>
      </w:r>
      <w:r w:rsidR="00B5577E">
        <w:t xml:space="preserve">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B5577E" w:rsidRDefault="00B5577E" w:rsidP="000C7676">
      <w:pPr>
        <w:pStyle w:val="4"/>
        <w:numPr>
          <w:ilvl w:val="0"/>
          <w:numId w:val="14"/>
        </w:numPr>
        <w:shd w:val="clear" w:color="auto" w:fill="auto"/>
        <w:tabs>
          <w:tab w:val="left" w:pos="951"/>
        </w:tabs>
        <w:spacing w:after="0" w:line="322" w:lineRule="exact"/>
        <w:ind w:right="20"/>
        <w:jc w:val="both"/>
      </w:pPr>
      <w:r>
        <w:t>свидетельство о рождении ребенка, выданное на территории Российской Федерации;</w:t>
      </w:r>
    </w:p>
    <w:p w:rsidR="00B5577E" w:rsidRDefault="00B5577E" w:rsidP="000C7676">
      <w:pPr>
        <w:pStyle w:val="4"/>
        <w:numPr>
          <w:ilvl w:val="0"/>
          <w:numId w:val="14"/>
        </w:numPr>
        <w:shd w:val="clear" w:color="auto" w:fill="auto"/>
        <w:tabs>
          <w:tab w:val="left" w:pos="951"/>
        </w:tabs>
        <w:spacing w:after="0" w:line="322" w:lineRule="exact"/>
        <w:ind w:right="20"/>
        <w:jc w:val="both"/>
      </w:pPr>
      <w: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0C7676" w:rsidRDefault="000C7676" w:rsidP="000C7676">
      <w:pPr>
        <w:pStyle w:val="4"/>
        <w:shd w:val="clear" w:color="auto" w:fill="auto"/>
        <w:tabs>
          <w:tab w:val="left" w:pos="1239"/>
        </w:tabs>
        <w:spacing w:after="0" w:line="322" w:lineRule="exact"/>
        <w:ind w:right="20" w:firstLine="709"/>
        <w:jc w:val="both"/>
      </w:pPr>
      <w:r>
        <w:t>2.11. </w:t>
      </w:r>
      <w:r w:rsidR="00B5577E">
        <w:t xml:space="preserve">При предоставлении </w:t>
      </w:r>
      <w:r>
        <w:t xml:space="preserve">муниципальной </w:t>
      </w:r>
      <w:r w:rsidR="00B5577E">
        <w:t>услуги запрещается требовать от заявителя:</w:t>
      </w:r>
    </w:p>
    <w:p w:rsidR="000C7676" w:rsidRDefault="000C7676" w:rsidP="000C7676">
      <w:pPr>
        <w:pStyle w:val="4"/>
        <w:shd w:val="clear" w:color="auto" w:fill="auto"/>
        <w:tabs>
          <w:tab w:val="left" w:pos="1239"/>
        </w:tabs>
        <w:spacing w:after="0" w:line="322" w:lineRule="exact"/>
        <w:ind w:right="20" w:firstLine="709"/>
        <w:jc w:val="both"/>
      </w:pPr>
      <w: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7676" w:rsidRDefault="000C7676" w:rsidP="000C7676">
      <w:pPr>
        <w:pStyle w:val="4"/>
        <w:shd w:val="clear" w:color="auto" w:fill="auto"/>
        <w:tabs>
          <w:tab w:val="left" w:pos="1239"/>
        </w:tabs>
        <w:spacing w:after="0" w:line="322" w:lineRule="exact"/>
        <w:ind w:right="20" w:firstLine="709"/>
        <w:jc w:val="both"/>
      </w:pPr>
      <w:r>
        <w:t xml:space="preserve">2.11.2. Представления документов и информации, которые в соответствии с нормативными правовыми актами Российской Федерации и </w:t>
      </w:r>
      <w:r w:rsidRPr="000C7676">
        <w:rPr>
          <w:rStyle w:val="0pt"/>
          <w:i w:val="0"/>
        </w:rPr>
        <w:t>Республики Татарстан</w:t>
      </w:r>
      <w:r>
        <w:rPr>
          <w:rStyle w:val="0pt"/>
        </w:rPr>
        <w:t>,</w:t>
      </w:r>
      <w:r>
        <w:t xml:space="preserve"> муниципальными правовыми актами </w:t>
      </w:r>
      <w:r w:rsidRPr="000C7676">
        <w:rPr>
          <w:rStyle w:val="0pt"/>
          <w:i w:val="0"/>
        </w:rPr>
        <w:t>Исполнительного комитета Бавлинского муниципального района Республики Татарстан</w:t>
      </w:r>
      <w: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2010г. №210-ФЗ «Об организации предоставления государственных и муниципальных услуг» (далее - Федеральный закон №210-ФЗ).</w:t>
      </w:r>
    </w:p>
    <w:p w:rsidR="000C7676" w:rsidRDefault="000C7676" w:rsidP="000C7676">
      <w:pPr>
        <w:pStyle w:val="4"/>
        <w:shd w:val="clear" w:color="auto" w:fill="auto"/>
        <w:tabs>
          <w:tab w:val="left" w:pos="1239"/>
        </w:tabs>
        <w:spacing w:after="0" w:line="322" w:lineRule="exact"/>
        <w:ind w:right="20" w:firstLine="709"/>
        <w:jc w:val="both"/>
      </w:pPr>
      <w: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7676" w:rsidRDefault="000C7676" w:rsidP="000C7676">
      <w:pPr>
        <w:pStyle w:val="4"/>
        <w:shd w:val="clear" w:color="auto" w:fill="auto"/>
        <w:spacing w:after="0" w:line="322" w:lineRule="exact"/>
        <w:ind w:left="20" w:right="20" w:firstLine="72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7676" w:rsidRDefault="000C7676" w:rsidP="000C7676">
      <w:pPr>
        <w:pStyle w:val="4"/>
        <w:shd w:val="clear" w:color="auto" w:fill="auto"/>
        <w:spacing w:after="0" w:line="322" w:lineRule="exact"/>
        <w:ind w:left="20" w:right="20" w:firstLine="72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7676" w:rsidRDefault="000C7676" w:rsidP="00B22D3E">
      <w:pPr>
        <w:pStyle w:val="4"/>
        <w:shd w:val="clear" w:color="auto" w:fill="auto"/>
        <w:spacing w:after="0" w:line="322" w:lineRule="exact"/>
        <w:ind w:firstLine="720"/>
        <w:jc w:val="both"/>
      </w:pPr>
      <w: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22D3E">
        <w:t xml:space="preserve">муниципальной </w:t>
      </w:r>
      <w:r>
        <w:t xml:space="preserve">услуги, либо в предоставлении </w:t>
      </w:r>
      <w:r w:rsidR="00B22D3E">
        <w:t xml:space="preserve">муниципальной </w:t>
      </w:r>
      <w:r>
        <w:t>услуги;</w:t>
      </w:r>
    </w:p>
    <w:p w:rsidR="00B22D3E" w:rsidRDefault="000C7676" w:rsidP="00B22D3E">
      <w:pPr>
        <w:pStyle w:val="4"/>
        <w:shd w:val="clear" w:color="auto" w:fill="auto"/>
        <w:spacing w:after="0" w:line="322" w:lineRule="exact"/>
        <w:ind w:firstLine="72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w:t>
      </w:r>
      <w:r w:rsidR="00B22D3E">
        <w:t>статьи 16 Федерального закона №</w:t>
      </w:r>
      <w:r>
        <w:t xml:space="preserve">210-ФЗ, при первоначальном отказе в приеме документов, необходимых для предоставления </w:t>
      </w:r>
      <w:r w:rsidR="00B22D3E">
        <w:t>муниципальной</w:t>
      </w:r>
      <w:r>
        <w:t xml:space="preserve"> услуги, либо в предоставлении </w:t>
      </w:r>
      <w:r w:rsidR="00B22D3E">
        <w:t>муниципальной</w:t>
      </w:r>
      <w: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B22D3E">
        <w:t>муниципальной</w:t>
      </w:r>
      <w:r>
        <w:t xml:space="preserve"> услуги, либо руководителя организации, предусмотренной частью 1.1 статьи 16 Федерального</w:t>
      </w:r>
      <w:r w:rsidR="00B22D3E">
        <w:t xml:space="preserve"> закона №210-ФЗ, уведомляется заявитель, а также приносятся извинения за доставленные неудобства.</w:t>
      </w:r>
    </w:p>
    <w:p w:rsidR="00B22D3E" w:rsidRDefault="00B22D3E" w:rsidP="00B22D3E">
      <w:pPr>
        <w:pStyle w:val="12"/>
        <w:shd w:val="clear" w:color="auto" w:fill="auto"/>
        <w:spacing w:after="0"/>
        <w:ind w:firstLine="0"/>
        <w:jc w:val="center"/>
      </w:pPr>
      <w:bookmarkStart w:id="5" w:name="bookmark2"/>
    </w:p>
    <w:p w:rsidR="00B22D3E" w:rsidRDefault="00B22D3E" w:rsidP="00B22D3E">
      <w:pPr>
        <w:pStyle w:val="12"/>
        <w:shd w:val="clear" w:color="auto" w:fill="auto"/>
        <w:spacing w:after="0"/>
        <w:ind w:firstLine="0"/>
        <w:jc w:val="center"/>
      </w:pPr>
      <w:r>
        <w:t xml:space="preserve">Исчерпывающий перечень оснований для отказа в приеме документов, </w:t>
      </w:r>
    </w:p>
    <w:p w:rsidR="00B22D3E" w:rsidRDefault="00B22D3E" w:rsidP="00B22D3E">
      <w:pPr>
        <w:pStyle w:val="12"/>
        <w:shd w:val="clear" w:color="auto" w:fill="auto"/>
        <w:spacing w:after="0"/>
        <w:ind w:firstLine="0"/>
        <w:jc w:val="center"/>
      </w:pPr>
      <w:r>
        <w:t xml:space="preserve">необходимых для предоставления муниципальной услуги при предоставлении </w:t>
      </w:r>
    </w:p>
    <w:p w:rsidR="00B22D3E" w:rsidRDefault="00B22D3E" w:rsidP="00B22D3E">
      <w:pPr>
        <w:pStyle w:val="12"/>
        <w:shd w:val="clear" w:color="auto" w:fill="auto"/>
        <w:spacing w:after="0"/>
        <w:ind w:firstLine="0"/>
        <w:jc w:val="center"/>
      </w:pPr>
      <w:r>
        <w:t>заявления на бумажном носителе</w:t>
      </w:r>
      <w:bookmarkEnd w:id="5"/>
    </w:p>
    <w:p w:rsidR="00B22D3E" w:rsidRDefault="00B22D3E" w:rsidP="00B22D3E">
      <w:pPr>
        <w:pStyle w:val="12"/>
        <w:shd w:val="clear" w:color="auto" w:fill="auto"/>
        <w:spacing w:after="0"/>
        <w:ind w:firstLine="0"/>
        <w:jc w:val="center"/>
      </w:pPr>
    </w:p>
    <w:p w:rsidR="00B22D3E" w:rsidRDefault="00B22D3E" w:rsidP="00B22D3E">
      <w:pPr>
        <w:pStyle w:val="4"/>
        <w:shd w:val="clear" w:color="auto" w:fill="auto"/>
        <w:tabs>
          <w:tab w:val="left" w:pos="1364"/>
        </w:tabs>
        <w:spacing w:after="0" w:line="322" w:lineRule="exact"/>
        <w:ind w:firstLine="709"/>
        <w:jc w:val="both"/>
      </w:pPr>
      <w:r>
        <w:t>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B22D3E" w:rsidRDefault="00B22D3E" w:rsidP="00B22D3E">
      <w:pPr>
        <w:pStyle w:val="4"/>
        <w:numPr>
          <w:ilvl w:val="0"/>
          <w:numId w:val="29"/>
        </w:numPr>
        <w:shd w:val="clear" w:color="auto" w:fill="auto"/>
        <w:tabs>
          <w:tab w:val="left" w:pos="894"/>
        </w:tabs>
        <w:spacing w:after="0" w:line="322" w:lineRule="exact"/>
        <w:jc w:val="both"/>
      </w:pPr>
      <w: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B22D3E" w:rsidRDefault="00B22D3E" w:rsidP="00B22D3E">
      <w:pPr>
        <w:pStyle w:val="4"/>
        <w:numPr>
          <w:ilvl w:val="0"/>
          <w:numId w:val="29"/>
        </w:numPr>
        <w:shd w:val="clear" w:color="auto" w:fill="auto"/>
        <w:tabs>
          <w:tab w:val="left" w:pos="927"/>
        </w:tabs>
        <w:spacing w:after="0" w:line="322" w:lineRule="exact"/>
        <w:jc w:val="both"/>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B22D3E" w:rsidRDefault="00B22D3E" w:rsidP="00B22D3E">
      <w:pPr>
        <w:pStyle w:val="12"/>
        <w:shd w:val="clear" w:color="auto" w:fill="auto"/>
        <w:spacing w:after="0"/>
        <w:ind w:firstLine="0"/>
        <w:jc w:val="center"/>
      </w:pPr>
      <w:bookmarkStart w:id="6" w:name="bookmark3"/>
    </w:p>
    <w:p w:rsidR="00B22D3E" w:rsidRDefault="00B22D3E" w:rsidP="00B22D3E">
      <w:pPr>
        <w:pStyle w:val="12"/>
        <w:shd w:val="clear" w:color="auto" w:fill="auto"/>
        <w:spacing w:after="0"/>
        <w:ind w:firstLine="0"/>
        <w:jc w:val="center"/>
      </w:pPr>
      <w:r>
        <w:t>Исчерпывающий перечень оснований для приостановления или отказа в предоставлении муниципальной услуги</w:t>
      </w:r>
      <w:bookmarkEnd w:id="6"/>
    </w:p>
    <w:p w:rsidR="00B22D3E" w:rsidRDefault="00B22D3E" w:rsidP="00B22D3E">
      <w:pPr>
        <w:pStyle w:val="4"/>
        <w:shd w:val="clear" w:color="auto" w:fill="auto"/>
        <w:tabs>
          <w:tab w:val="left" w:pos="1359"/>
        </w:tabs>
        <w:spacing w:after="0" w:line="322" w:lineRule="exact"/>
        <w:ind w:firstLine="709"/>
        <w:jc w:val="both"/>
      </w:pPr>
      <w:r>
        <w:t xml:space="preserve">2.13. Оснований для приостановления предоставления муниципальной услуги не предусмотрено. </w:t>
      </w:r>
    </w:p>
    <w:p w:rsidR="00B22D3E" w:rsidRDefault="00B22D3E" w:rsidP="00B22D3E">
      <w:pPr>
        <w:pStyle w:val="4"/>
        <w:shd w:val="clear" w:color="auto" w:fill="auto"/>
        <w:tabs>
          <w:tab w:val="left" w:pos="1359"/>
        </w:tabs>
        <w:spacing w:after="0" w:line="322" w:lineRule="exact"/>
        <w:ind w:firstLine="709"/>
        <w:jc w:val="both"/>
      </w:pPr>
      <w:r>
        <w:t>2.14. Основания для отказа в предоставлении муниципальной услуги в части промежуточного результата - постановка на учет:</w:t>
      </w:r>
    </w:p>
    <w:p w:rsidR="00B22D3E" w:rsidRDefault="00B22D3E" w:rsidP="000D5BC7">
      <w:pPr>
        <w:pStyle w:val="4"/>
        <w:numPr>
          <w:ilvl w:val="0"/>
          <w:numId w:val="30"/>
        </w:numPr>
        <w:shd w:val="clear" w:color="auto" w:fill="auto"/>
        <w:tabs>
          <w:tab w:val="left" w:pos="889"/>
        </w:tabs>
        <w:spacing w:after="0" w:line="322" w:lineRule="exact"/>
        <w:jc w:val="both"/>
      </w:pPr>
      <w:r>
        <w:t>заявитель не соответствует категории лиц, имеющих право на предоставление услуги;</w:t>
      </w:r>
    </w:p>
    <w:p w:rsidR="00B22D3E" w:rsidRDefault="00B22D3E" w:rsidP="000D5BC7">
      <w:pPr>
        <w:pStyle w:val="4"/>
        <w:numPr>
          <w:ilvl w:val="0"/>
          <w:numId w:val="30"/>
        </w:numPr>
        <w:shd w:val="clear" w:color="auto" w:fill="auto"/>
        <w:tabs>
          <w:tab w:val="left" w:pos="894"/>
        </w:tabs>
        <w:spacing w:after="0" w:line="322" w:lineRule="exact"/>
        <w:jc w:val="both"/>
      </w:pPr>
      <w:r>
        <w:t>предоставление недостоверной информации согласно пункту 2.8. настоящего Административного регламента;</w:t>
      </w:r>
    </w:p>
    <w:p w:rsidR="00B22D3E" w:rsidRDefault="00B22D3E" w:rsidP="000D5BC7">
      <w:pPr>
        <w:pStyle w:val="4"/>
        <w:numPr>
          <w:ilvl w:val="0"/>
          <w:numId w:val="30"/>
        </w:numPr>
        <w:shd w:val="clear" w:color="auto" w:fill="auto"/>
        <w:tabs>
          <w:tab w:val="left" w:pos="898"/>
        </w:tabs>
        <w:spacing w:after="0" w:line="322" w:lineRule="exact"/>
        <w:jc w:val="both"/>
      </w:pPr>
      <w: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B22D3E" w:rsidRDefault="00B22D3E" w:rsidP="000D5BC7">
      <w:pPr>
        <w:pStyle w:val="4"/>
        <w:numPr>
          <w:ilvl w:val="0"/>
          <w:numId w:val="30"/>
        </w:numPr>
        <w:shd w:val="clear" w:color="auto" w:fill="auto"/>
        <w:tabs>
          <w:tab w:val="left" w:pos="894"/>
        </w:tabs>
        <w:spacing w:after="0" w:line="322" w:lineRule="exact"/>
        <w:jc w:val="both"/>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rStyle w:val="0pt"/>
        </w:rPr>
        <w:t>(при подаче заявления в электронном виде);</w:t>
      </w:r>
    </w:p>
    <w:p w:rsidR="00B22D3E" w:rsidRDefault="00B22D3E" w:rsidP="000D5BC7">
      <w:pPr>
        <w:pStyle w:val="4"/>
        <w:numPr>
          <w:ilvl w:val="0"/>
          <w:numId w:val="30"/>
        </w:numPr>
        <w:shd w:val="clear" w:color="auto" w:fill="auto"/>
        <w:tabs>
          <w:tab w:val="left" w:pos="894"/>
        </w:tabs>
        <w:spacing w:after="0" w:line="322" w:lineRule="exact"/>
        <w:jc w:val="both"/>
      </w:pPr>
      <w:r>
        <w:t xml:space="preserve">предоставление неполной информации, в том числе неполного комплекта документов </w:t>
      </w:r>
      <w:r>
        <w:rPr>
          <w:rStyle w:val="0pt"/>
        </w:rPr>
        <w:t>(при подаче заявления в электронном виде);</w:t>
      </w:r>
    </w:p>
    <w:p w:rsidR="00B22D3E" w:rsidRDefault="00B22D3E" w:rsidP="000D5BC7">
      <w:pPr>
        <w:pStyle w:val="4"/>
        <w:numPr>
          <w:ilvl w:val="0"/>
          <w:numId w:val="30"/>
        </w:numPr>
        <w:shd w:val="clear" w:color="auto" w:fill="auto"/>
        <w:tabs>
          <w:tab w:val="left" w:pos="894"/>
        </w:tabs>
        <w:spacing w:after="0" w:line="322" w:lineRule="exact"/>
        <w:jc w:val="both"/>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rStyle w:val="0pt"/>
        </w:rPr>
        <w:t>(при подаче заявления на бумажном носителе).</w:t>
      </w:r>
    </w:p>
    <w:p w:rsidR="00B22D3E" w:rsidRDefault="00B22D3E" w:rsidP="00B22D3E">
      <w:pPr>
        <w:pStyle w:val="4"/>
        <w:shd w:val="clear" w:color="auto" w:fill="auto"/>
        <w:spacing w:after="0" w:line="322" w:lineRule="exact"/>
        <w:ind w:firstLine="680"/>
        <w:jc w:val="both"/>
      </w:pPr>
      <w:r>
        <w:t xml:space="preserve">Оснований для отказа в предоставлении </w:t>
      </w:r>
      <w:r w:rsidR="000D5BC7">
        <w:t>муниципальной</w:t>
      </w:r>
      <w:r>
        <w:t xml:space="preserve"> услуги в части основного результата - направления - не предусмотрено.</w:t>
      </w:r>
    </w:p>
    <w:p w:rsidR="000D5BC7" w:rsidRDefault="000D5BC7" w:rsidP="000D5BC7">
      <w:pPr>
        <w:pStyle w:val="4"/>
        <w:shd w:val="clear" w:color="auto" w:fill="auto"/>
        <w:spacing w:after="0" w:line="322" w:lineRule="exact"/>
        <w:ind w:firstLine="0"/>
        <w:jc w:val="left"/>
      </w:pPr>
    </w:p>
    <w:p w:rsidR="000D5BC7" w:rsidRDefault="00B22D3E" w:rsidP="000D5BC7">
      <w:pPr>
        <w:pStyle w:val="4"/>
        <w:shd w:val="clear" w:color="auto" w:fill="auto"/>
        <w:spacing w:after="0" w:line="322" w:lineRule="exact"/>
        <w:ind w:firstLine="0"/>
      </w:pPr>
      <w:r>
        <w:t>Перечень услуг, которые являются н</w:t>
      </w:r>
      <w:r w:rsidR="000D5BC7">
        <w:t xml:space="preserve">еобходимыми и обязательными для </w:t>
      </w:r>
      <w:r>
        <w:t>предоставления муниципальной услуги, в том числе сведения о документе (документах), выдаваемом (выдаваемых) органами и</w:t>
      </w:r>
      <w:r w:rsidR="000D5BC7">
        <w:t xml:space="preserve"> </w:t>
      </w:r>
      <w:r>
        <w:t xml:space="preserve">организациями, участвующими в предоставлении </w:t>
      </w:r>
      <w:r w:rsidR="000D5BC7">
        <w:t>муниципальной</w:t>
      </w:r>
      <w:r>
        <w:t xml:space="preserve"> услуги</w:t>
      </w:r>
    </w:p>
    <w:p w:rsidR="00B22D3E" w:rsidRDefault="000D5BC7" w:rsidP="000D5BC7">
      <w:pPr>
        <w:pStyle w:val="4"/>
        <w:shd w:val="clear" w:color="auto" w:fill="auto"/>
        <w:spacing w:after="0" w:line="322" w:lineRule="exact"/>
        <w:ind w:firstLine="709"/>
        <w:jc w:val="both"/>
      </w:pPr>
      <w:r>
        <w:t>2.15. </w:t>
      </w:r>
      <w:r w:rsidR="00B22D3E">
        <w:t xml:space="preserve">Услуги, необходимые и обязательные для предоставления </w:t>
      </w:r>
      <w:r>
        <w:t>муниципальной</w:t>
      </w:r>
      <w:r w:rsidR="00B22D3E">
        <w:t xml:space="preserve"> услуги, отсутствуют.</w:t>
      </w:r>
    </w:p>
    <w:p w:rsidR="000D5BC7" w:rsidRDefault="000D5BC7" w:rsidP="000D5BC7">
      <w:pPr>
        <w:pStyle w:val="4"/>
        <w:shd w:val="clear" w:color="auto" w:fill="auto"/>
        <w:spacing w:after="0" w:line="326" w:lineRule="exact"/>
        <w:ind w:firstLine="0"/>
      </w:pPr>
    </w:p>
    <w:p w:rsidR="00B22D3E" w:rsidRDefault="00B22D3E" w:rsidP="000D5BC7">
      <w:pPr>
        <w:pStyle w:val="4"/>
        <w:shd w:val="clear" w:color="auto" w:fill="auto"/>
        <w:spacing w:after="0" w:line="326" w:lineRule="exact"/>
        <w:ind w:firstLine="0"/>
      </w:pPr>
      <w:r>
        <w:t xml:space="preserve">Порядок, размер и основания взимания государственной пошлины или иной оплаты, взимаемой за предоставление </w:t>
      </w:r>
      <w:r w:rsidR="000D5BC7">
        <w:t xml:space="preserve">муниципальной </w:t>
      </w:r>
      <w:r>
        <w:t>услуги</w:t>
      </w:r>
    </w:p>
    <w:p w:rsidR="000D5BC7" w:rsidRDefault="000D5BC7" w:rsidP="000D5BC7">
      <w:pPr>
        <w:pStyle w:val="4"/>
        <w:shd w:val="clear" w:color="auto" w:fill="auto"/>
        <w:spacing w:after="0" w:line="326" w:lineRule="exact"/>
        <w:ind w:firstLine="0"/>
      </w:pPr>
    </w:p>
    <w:p w:rsidR="00B22D3E" w:rsidRDefault="000D5BC7" w:rsidP="000D5BC7">
      <w:pPr>
        <w:pStyle w:val="4"/>
        <w:shd w:val="clear" w:color="auto" w:fill="auto"/>
        <w:tabs>
          <w:tab w:val="left" w:pos="1827"/>
        </w:tabs>
        <w:spacing w:after="0" w:line="326" w:lineRule="exact"/>
        <w:ind w:firstLine="709"/>
        <w:jc w:val="both"/>
      </w:pPr>
      <w:r>
        <w:t>2.16. </w:t>
      </w:r>
      <w:r w:rsidR="00B22D3E">
        <w:t>Предоставление муниципальной услуги осуществляется бесплатно.</w:t>
      </w:r>
    </w:p>
    <w:p w:rsidR="000D5BC7" w:rsidRDefault="000D5BC7" w:rsidP="000D5BC7">
      <w:pPr>
        <w:pStyle w:val="4"/>
        <w:shd w:val="clear" w:color="auto" w:fill="auto"/>
        <w:spacing w:after="0" w:line="322" w:lineRule="exact"/>
        <w:ind w:firstLine="0"/>
        <w:jc w:val="left"/>
      </w:pPr>
    </w:p>
    <w:p w:rsidR="00B22D3E" w:rsidRDefault="00B22D3E" w:rsidP="000D5BC7">
      <w:pPr>
        <w:pStyle w:val="4"/>
        <w:shd w:val="clear" w:color="auto" w:fill="auto"/>
        <w:spacing w:after="0" w:line="322" w:lineRule="exact"/>
        <w:ind w:firstLine="0"/>
      </w:pPr>
      <w: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D5BC7">
        <w:t xml:space="preserve">муниципальной </w:t>
      </w:r>
      <w:r>
        <w:t>услуги, включая информацию о методике</w:t>
      </w:r>
      <w:r w:rsidR="000D5BC7">
        <w:t xml:space="preserve"> </w:t>
      </w:r>
      <w:r>
        <w:t>расчета размера такой платы</w:t>
      </w:r>
    </w:p>
    <w:p w:rsidR="000D5BC7" w:rsidRDefault="000D5BC7" w:rsidP="000D5BC7">
      <w:pPr>
        <w:pStyle w:val="4"/>
        <w:shd w:val="clear" w:color="auto" w:fill="auto"/>
        <w:tabs>
          <w:tab w:val="left" w:pos="1712"/>
        </w:tabs>
        <w:spacing w:after="0" w:line="317" w:lineRule="exact"/>
        <w:ind w:firstLine="0"/>
        <w:jc w:val="both"/>
      </w:pPr>
    </w:p>
    <w:p w:rsidR="00B22D3E" w:rsidRDefault="000D5BC7" w:rsidP="000D5BC7">
      <w:pPr>
        <w:pStyle w:val="4"/>
        <w:shd w:val="clear" w:color="auto" w:fill="auto"/>
        <w:tabs>
          <w:tab w:val="left" w:pos="1712"/>
        </w:tabs>
        <w:spacing w:after="0" w:line="317" w:lineRule="exact"/>
        <w:ind w:firstLine="709"/>
        <w:jc w:val="both"/>
      </w:pPr>
      <w:r>
        <w:t>2.17. </w:t>
      </w:r>
      <w:r w:rsidR="00B22D3E">
        <w:t xml:space="preserve">Услуги, необходимые и обязательные для предоставления </w:t>
      </w:r>
      <w:r>
        <w:t xml:space="preserve">муниципальной </w:t>
      </w:r>
      <w:r w:rsidR="00B22D3E">
        <w:t>услуги, отсутствуют.</w:t>
      </w:r>
    </w:p>
    <w:p w:rsidR="000D5BC7" w:rsidRDefault="000D5BC7" w:rsidP="00B22D3E">
      <w:pPr>
        <w:pStyle w:val="4"/>
        <w:shd w:val="clear" w:color="auto" w:fill="auto"/>
        <w:spacing w:after="0" w:line="322" w:lineRule="exact"/>
        <w:ind w:firstLine="0"/>
      </w:pPr>
    </w:p>
    <w:p w:rsidR="000D5BC7" w:rsidRDefault="00B22D3E" w:rsidP="00B22D3E">
      <w:pPr>
        <w:pStyle w:val="4"/>
        <w:shd w:val="clear" w:color="auto" w:fill="auto"/>
        <w:spacing w:after="0" w:line="322" w:lineRule="exact"/>
        <w:ind w:firstLine="0"/>
      </w:pPr>
      <w:r>
        <w:t xml:space="preserve">Максимальный срок ожидания в очереди при подаче запроса о предоставлении </w:t>
      </w:r>
      <w:r w:rsidR="000D5BC7">
        <w:t>муниципальной</w:t>
      </w:r>
      <w:r>
        <w:t xml:space="preserve"> услуги и при получении результата предоставления </w:t>
      </w:r>
    </w:p>
    <w:p w:rsidR="00B22D3E" w:rsidRDefault="000D5BC7" w:rsidP="00B22D3E">
      <w:pPr>
        <w:pStyle w:val="4"/>
        <w:shd w:val="clear" w:color="auto" w:fill="auto"/>
        <w:spacing w:after="0" w:line="322" w:lineRule="exact"/>
        <w:ind w:firstLine="0"/>
      </w:pPr>
      <w:r>
        <w:t>муниципальной</w:t>
      </w:r>
      <w:r w:rsidR="00B22D3E">
        <w:t xml:space="preserve"> услуги при предоставлении заявления на бумажном носителе</w:t>
      </w:r>
    </w:p>
    <w:p w:rsidR="000D5BC7" w:rsidRDefault="000D5BC7" w:rsidP="00B22D3E">
      <w:pPr>
        <w:pStyle w:val="4"/>
        <w:shd w:val="clear" w:color="auto" w:fill="auto"/>
        <w:spacing w:after="0" w:line="322" w:lineRule="exact"/>
        <w:ind w:firstLine="0"/>
      </w:pPr>
    </w:p>
    <w:p w:rsidR="00B22D3E" w:rsidRDefault="000D5BC7" w:rsidP="000D5BC7">
      <w:pPr>
        <w:pStyle w:val="4"/>
        <w:shd w:val="clear" w:color="auto" w:fill="auto"/>
        <w:tabs>
          <w:tab w:val="left" w:pos="1597"/>
        </w:tabs>
        <w:spacing w:after="0" w:line="322" w:lineRule="exact"/>
        <w:ind w:firstLine="709"/>
        <w:jc w:val="both"/>
      </w:pPr>
      <w:r>
        <w:t>2.18. </w:t>
      </w:r>
      <w:r w:rsidR="00B22D3E">
        <w:t xml:space="preserve">Максимальный срок ожидания в очереди при подаче запроса о предоставлении </w:t>
      </w:r>
      <w:r>
        <w:t>муниципальной</w:t>
      </w:r>
      <w:r w:rsidR="00B22D3E">
        <w:t xml:space="preserve"> услуги и при получении промежуточного результата предоставления </w:t>
      </w:r>
      <w:r>
        <w:t>муниципальной</w:t>
      </w:r>
      <w:r w:rsidR="00B22D3E">
        <w:t xml:space="preserve"> услуги в Уполномоченном органе или многофункциональном центре составляет не более 15 минут.</w:t>
      </w:r>
    </w:p>
    <w:p w:rsidR="000D5BC7" w:rsidRDefault="000D5BC7" w:rsidP="000D5BC7">
      <w:pPr>
        <w:pStyle w:val="4"/>
        <w:shd w:val="clear" w:color="auto" w:fill="auto"/>
        <w:spacing w:after="0" w:line="317" w:lineRule="exact"/>
        <w:ind w:firstLine="0"/>
        <w:jc w:val="left"/>
      </w:pPr>
    </w:p>
    <w:p w:rsidR="000D5BC7" w:rsidRDefault="00B22D3E" w:rsidP="000D5BC7">
      <w:pPr>
        <w:pStyle w:val="4"/>
        <w:shd w:val="clear" w:color="auto" w:fill="auto"/>
        <w:spacing w:after="0" w:line="317" w:lineRule="exact"/>
        <w:ind w:firstLine="0"/>
      </w:pPr>
      <w:r>
        <w:t xml:space="preserve">Срок и порядок регистрации заявления о предоставлении </w:t>
      </w:r>
    </w:p>
    <w:p w:rsidR="00B22D3E" w:rsidRDefault="000D5BC7" w:rsidP="000D5BC7">
      <w:pPr>
        <w:pStyle w:val="4"/>
        <w:shd w:val="clear" w:color="auto" w:fill="auto"/>
        <w:spacing w:after="0" w:line="317" w:lineRule="exact"/>
        <w:ind w:firstLine="0"/>
      </w:pPr>
      <w:r>
        <w:t xml:space="preserve">муниципальной </w:t>
      </w:r>
      <w:r w:rsidR="00B22D3E">
        <w:t>услуги, в том числе в электронной форме</w:t>
      </w:r>
    </w:p>
    <w:p w:rsidR="000D5BC7" w:rsidRDefault="000D5BC7" w:rsidP="000D5BC7">
      <w:pPr>
        <w:pStyle w:val="4"/>
        <w:shd w:val="clear" w:color="auto" w:fill="auto"/>
        <w:tabs>
          <w:tab w:val="left" w:pos="1453"/>
        </w:tabs>
        <w:spacing w:after="0" w:line="322" w:lineRule="exact"/>
        <w:ind w:firstLine="709"/>
        <w:jc w:val="both"/>
      </w:pPr>
    </w:p>
    <w:p w:rsidR="00B22D3E" w:rsidRDefault="000D5BC7" w:rsidP="000D5BC7">
      <w:pPr>
        <w:pStyle w:val="4"/>
        <w:shd w:val="clear" w:color="auto" w:fill="auto"/>
        <w:tabs>
          <w:tab w:val="left" w:pos="1453"/>
        </w:tabs>
        <w:spacing w:after="0" w:line="322" w:lineRule="exact"/>
        <w:ind w:firstLine="709"/>
        <w:jc w:val="both"/>
      </w:pPr>
      <w:r>
        <w:t>2.19. </w:t>
      </w:r>
      <w:r w:rsidR="00B22D3E">
        <w:t xml:space="preserve">Заявления о предоставлении </w:t>
      </w:r>
      <w:r>
        <w:t>муниципальной</w:t>
      </w:r>
      <w:r w:rsidR="00B22D3E">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t xml:space="preserve">муниципальной </w:t>
      </w:r>
      <w:r w:rsidR="00B22D3E">
        <w:t>услуги.</w:t>
      </w:r>
    </w:p>
    <w:p w:rsidR="00B22D3E" w:rsidRDefault="00B22D3E" w:rsidP="00B22D3E">
      <w:pPr>
        <w:pStyle w:val="4"/>
        <w:shd w:val="clear" w:color="auto" w:fill="auto"/>
        <w:spacing w:after="0" w:line="322" w:lineRule="exact"/>
        <w:ind w:firstLine="700"/>
        <w:jc w:val="both"/>
      </w:pPr>
      <w:r>
        <w:t xml:space="preserve">В случае наличия оснований для отказа в приеме документов, необходимых для предоставления </w:t>
      </w:r>
      <w:r w:rsidR="000D5BC7">
        <w:t>муниципальной</w:t>
      </w:r>
      <w:r>
        <w:t xml:space="preserve">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w:t>
      </w:r>
      <w:r w:rsidR="00284C76">
        <w:t>муниципальной</w:t>
      </w:r>
      <w:r>
        <w:t xml:space="preserve"> услуги по форме, приведенной в Приложении № 9 к настоящему Административному регламенту.</w:t>
      </w:r>
    </w:p>
    <w:p w:rsidR="00284C76" w:rsidRDefault="00284C76" w:rsidP="00284C76">
      <w:pPr>
        <w:pStyle w:val="12"/>
        <w:shd w:val="clear" w:color="auto" w:fill="auto"/>
        <w:spacing w:after="0" w:line="260" w:lineRule="exact"/>
        <w:ind w:firstLine="0"/>
      </w:pPr>
      <w:bookmarkStart w:id="7" w:name="bookmark4"/>
    </w:p>
    <w:p w:rsidR="00284C76" w:rsidRDefault="00B22D3E" w:rsidP="00284C76">
      <w:pPr>
        <w:pStyle w:val="12"/>
        <w:shd w:val="clear" w:color="auto" w:fill="auto"/>
        <w:spacing w:after="0" w:line="260" w:lineRule="exact"/>
        <w:ind w:firstLine="0"/>
        <w:jc w:val="center"/>
      </w:pPr>
      <w:r>
        <w:t xml:space="preserve">Требования к помещениям, в которых предоставляется </w:t>
      </w:r>
    </w:p>
    <w:p w:rsidR="00B22D3E" w:rsidRDefault="00284C76" w:rsidP="00284C76">
      <w:pPr>
        <w:pStyle w:val="12"/>
        <w:shd w:val="clear" w:color="auto" w:fill="auto"/>
        <w:spacing w:after="0" w:line="260" w:lineRule="exact"/>
        <w:ind w:firstLine="0"/>
        <w:jc w:val="center"/>
      </w:pPr>
      <w:r>
        <w:t>муниципальная</w:t>
      </w:r>
      <w:r w:rsidR="00B22D3E">
        <w:t xml:space="preserve"> услуга</w:t>
      </w:r>
      <w:bookmarkEnd w:id="7"/>
    </w:p>
    <w:p w:rsidR="00B22D3E" w:rsidRDefault="00284C76" w:rsidP="00284C76">
      <w:pPr>
        <w:pStyle w:val="4"/>
        <w:shd w:val="clear" w:color="auto" w:fill="auto"/>
        <w:tabs>
          <w:tab w:val="left" w:pos="1374"/>
        </w:tabs>
        <w:spacing w:after="0" w:line="322" w:lineRule="exact"/>
        <w:ind w:firstLine="709"/>
        <w:jc w:val="both"/>
      </w:pPr>
      <w:r>
        <w:t>2.20. </w:t>
      </w:r>
      <w:r w:rsidR="00B22D3E">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734151">
        <w:t>муниципальной</w:t>
      </w:r>
      <w:r w:rsidR="00B22D3E">
        <w:t xml:space="preserve">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B22D3E" w:rsidRDefault="00B22D3E" w:rsidP="00B22D3E">
      <w:pPr>
        <w:pStyle w:val="4"/>
        <w:shd w:val="clear" w:color="auto" w:fill="auto"/>
        <w:spacing w:after="0" w:line="322" w:lineRule="exact"/>
        <w:ind w:firstLine="70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22D3E" w:rsidRDefault="00B22D3E" w:rsidP="00B22D3E">
      <w:pPr>
        <w:pStyle w:val="4"/>
        <w:shd w:val="clear" w:color="auto" w:fill="auto"/>
        <w:spacing w:after="0" w:line="322" w:lineRule="exact"/>
        <w:ind w:firstLine="70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B22D3E" w:rsidRDefault="00B22D3E" w:rsidP="00B22D3E">
      <w:pPr>
        <w:pStyle w:val="4"/>
        <w:shd w:val="clear" w:color="auto" w:fill="auto"/>
        <w:spacing w:after="0" w:line="322" w:lineRule="exact"/>
        <w:ind w:firstLine="700"/>
        <w:jc w:val="both"/>
      </w:pPr>
      <w:r>
        <w:t>наименование;</w:t>
      </w:r>
    </w:p>
    <w:p w:rsidR="00B22D3E" w:rsidRDefault="00B22D3E" w:rsidP="00B22D3E">
      <w:pPr>
        <w:pStyle w:val="4"/>
        <w:shd w:val="clear" w:color="auto" w:fill="auto"/>
        <w:spacing w:after="0" w:line="322" w:lineRule="exact"/>
        <w:ind w:firstLine="700"/>
        <w:jc w:val="both"/>
      </w:pPr>
      <w:r>
        <w:t>местонахождение и юридический адрес;</w:t>
      </w:r>
    </w:p>
    <w:p w:rsidR="00B22D3E" w:rsidRDefault="00B22D3E" w:rsidP="00B22D3E">
      <w:pPr>
        <w:pStyle w:val="4"/>
        <w:shd w:val="clear" w:color="auto" w:fill="auto"/>
        <w:spacing w:after="0" w:line="322" w:lineRule="exact"/>
        <w:ind w:firstLine="700"/>
        <w:jc w:val="both"/>
      </w:pPr>
      <w:r>
        <w:t>режим работы;</w:t>
      </w:r>
    </w:p>
    <w:p w:rsidR="00B22D3E" w:rsidRDefault="00B22D3E" w:rsidP="00B22D3E">
      <w:pPr>
        <w:pStyle w:val="4"/>
        <w:shd w:val="clear" w:color="auto" w:fill="auto"/>
        <w:spacing w:after="0" w:line="322" w:lineRule="exact"/>
        <w:ind w:firstLine="700"/>
        <w:jc w:val="both"/>
      </w:pPr>
      <w:r>
        <w:t>график приема;</w:t>
      </w:r>
    </w:p>
    <w:p w:rsidR="00B22D3E" w:rsidRDefault="00B22D3E" w:rsidP="00B22D3E">
      <w:pPr>
        <w:pStyle w:val="4"/>
        <w:shd w:val="clear" w:color="auto" w:fill="auto"/>
        <w:spacing w:after="0" w:line="322" w:lineRule="exact"/>
        <w:ind w:firstLine="700"/>
        <w:jc w:val="both"/>
      </w:pPr>
      <w:r>
        <w:t>номера телефонов для справок.</w:t>
      </w:r>
    </w:p>
    <w:p w:rsidR="00B22D3E" w:rsidRDefault="00B22D3E" w:rsidP="00B04C11">
      <w:pPr>
        <w:pStyle w:val="4"/>
        <w:shd w:val="clear" w:color="auto" w:fill="auto"/>
        <w:spacing w:after="0" w:line="322" w:lineRule="exact"/>
        <w:ind w:firstLine="700"/>
        <w:jc w:val="both"/>
      </w:pPr>
      <w:r>
        <w:t>Помещения, в которых предоставляется муниципальная</w:t>
      </w:r>
      <w:r w:rsidR="00B04C11">
        <w:t xml:space="preserve"> </w:t>
      </w:r>
      <w:r>
        <w:t>услуга, должны соответствовать санитарно-эпидемиологическим правилам и нормативам.</w:t>
      </w:r>
    </w:p>
    <w:p w:rsidR="00B22D3E" w:rsidRDefault="00B22D3E" w:rsidP="00B04C11">
      <w:pPr>
        <w:pStyle w:val="4"/>
        <w:shd w:val="clear" w:color="auto" w:fill="auto"/>
        <w:spacing w:after="0" w:line="322" w:lineRule="exact"/>
        <w:ind w:firstLine="720"/>
        <w:jc w:val="both"/>
      </w:pPr>
      <w:r>
        <w:t xml:space="preserve">Помещения, в которых предоставляется </w:t>
      </w:r>
      <w:r w:rsidR="00B04C11">
        <w:t>муниципальная</w:t>
      </w:r>
      <w:r>
        <w:t xml:space="preserve"> услуга, оснащаются:</w:t>
      </w:r>
    </w:p>
    <w:p w:rsidR="00B22D3E" w:rsidRDefault="00B22D3E" w:rsidP="00B04C11">
      <w:pPr>
        <w:pStyle w:val="4"/>
        <w:shd w:val="clear" w:color="auto" w:fill="auto"/>
        <w:spacing w:after="0" w:line="322" w:lineRule="exact"/>
        <w:ind w:firstLine="0"/>
        <w:jc w:val="both"/>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B22D3E" w:rsidRDefault="00B22D3E" w:rsidP="00B22D3E">
      <w:pPr>
        <w:pStyle w:val="4"/>
        <w:shd w:val="clear" w:color="auto" w:fill="auto"/>
        <w:spacing w:after="0" w:line="322" w:lineRule="exact"/>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22D3E" w:rsidRDefault="00B22D3E" w:rsidP="00B22D3E">
      <w:pPr>
        <w:pStyle w:val="4"/>
        <w:shd w:val="clear" w:color="auto" w:fill="auto"/>
        <w:spacing w:after="0" w:line="322" w:lineRule="exact"/>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22D3E" w:rsidRDefault="00B22D3E" w:rsidP="00B22D3E">
      <w:pPr>
        <w:pStyle w:val="4"/>
        <w:shd w:val="clear" w:color="auto" w:fill="auto"/>
        <w:spacing w:after="0" w:line="322" w:lineRule="exact"/>
        <w:ind w:firstLine="720"/>
        <w:jc w:val="both"/>
      </w:pPr>
      <w:r>
        <w:t>Места для заполнения заявлений оборудуются стульями, столами (стойками), бланками заявлений, письменными принадлежностями.</w:t>
      </w:r>
    </w:p>
    <w:p w:rsidR="00B22D3E" w:rsidRDefault="00B22D3E" w:rsidP="00B22D3E">
      <w:pPr>
        <w:pStyle w:val="4"/>
        <w:shd w:val="clear" w:color="auto" w:fill="auto"/>
        <w:spacing w:after="0" w:line="322" w:lineRule="exact"/>
        <w:ind w:firstLine="720"/>
        <w:jc w:val="both"/>
      </w:pPr>
      <w:r>
        <w:t>Места приема заявителей оборудуются информационными табличками (вывесками) с указанием:</w:t>
      </w:r>
    </w:p>
    <w:p w:rsidR="00B22D3E" w:rsidRDefault="00B22D3E" w:rsidP="00B22D3E">
      <w:pPr>
        <w:pStyle w:val="4"/>
        <w:shd w:val="clear" w:color="auto" w:fill="auto"/>
        <w:spacing w:after="0" w:line="322" w:lineRule="exact"/>
        <w:ind w:firstLine="720"/>
        <w:jc w:val="both"/>
      </w:pPr>
      <w:r>
        <w:t>номера кабинета и наименования отдела;</w:t>
      </w:r>
    </w:p>
    <w:p w:rsidR="00B22D3E" w:rsidRDefault="00B22D3E" w:rsidP="00B04C11">
      <w:pPr>
        <w:pStyle w:val="4"/>
        <w:shd w:val="clear" w:color="auto" w:fill="auto"/>
        <w:spacing w:after="0" w:line="322" w:lineRule="exact"/>
        <w:ind w:firstLine="720"/>
        <w:jc w:val="both"/>
      </w:pPr>
      <w:r>
        <w:t>фамилии, имени и отчества (посл</w:t>
      </w:r>
      <w:r w:rsidR="00B04C11">
        <w:t xml:space="preserve">еднее - при наличии), должности </w:t>
      </w:r>
      <w:r>
        <w:t>ответственного лица за прием документов; графика приема заявителей.</w:t>
      </w:r>
    </w:p>
    <w:p w:rsidR="00B22D3E" w:rsidRDefault="00B22D3E" w:rsidP="00B22D3E">
      <w:pPr>
        <w:pStyle w:val="4"/>
        <w:shd w:val="clear" w:color="auto" w:fill="auto"/>
        <w:spacing w:after="0" w:line="322" w:lineRule="exact"/>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22D3E" w:rsidRDefault="00B22D3E" w:rsidP="00B22D3E">
      <w:pPr>
        <w:pStyle w:val="4"/>
        <w:shd w:val="clear" w:color="auto" w:fill="auto"/>
        <w:spacing w:after="0" w:line="322" w:lineRule="exact"/>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22D3E" w:rsidRDefault="00B22D3E" w:rsidP="00B22D3E">
      <w:pPr>
        <w:pStyle w:val="4"/>
        <w:shd w:val="clear" w:color="auto" w:fill="auto"/>
        <w:spacing w:after="0" w:line="322" w:lineRule="exact"/>
        <w:ind w:firstLine="720"/>
        <w:jc w:val="both"/>
      </w:pPr>
      <w:r>
        <w:t>При предоставлении муниципальной услуги инвалидам обеспечиваются:</w:t>
      </w:r>
    </w:p>
    <w:p w:rsidR="00B22D3E" w:rsidRDefault="00B22D3E" w:rsidP="00B22D3E">
      <w:pPr>
        <w:pStyle w:val="4"/>
        <w:shd w:val="clear" w:color="auto" w:fill="auto"/>
        <w:spacing w:after="0" w:line="322" w:lineRule="exact"/>
        <w:ind w:firstLine="720"/>
        <w:jc w:val="both"/>
      </w:pPr>
      <w:r>
        <w:t xml:space="preserve">возможность беспрепятственного доступа к объекту (зданию, помещению), в котором предоставляется </w:t>
      </w:r>
      <w:r w:rsidR="00F06BBC">
        <w:t>муниципальная</w:t>
      </w:r>
      <w:r>
        <w:t xml:space="preserve"> услуга;</w:t>
      </w:r>
    </w:p>
    <w:p w:rsidR="00B22D3E" w:rsidRDefault="00B22D3E" w:rsidP="00B22D3E">
      <w:pPr>
        <w:pStyle w:val="4"/>
        <w:shd w:val="clear" w:color="auto" w:fill="auto"/>
        <w:spacing w:after="0" w:line="322" w:lineRule="exact"/>
        <w:ind w:firstLine="720"/>
        <w:jc w:val="both"/>
      </w:pPr>
      <w:r>
        <w:t xml:space="preserve">возможность самостоятельного передвижения по территории, на которой расположены здания и помещения, в которых предоставляется </w:t>
      </w:r>
      <w:r w:rsidR="00F06BBC">
        <w:t xml:space="preserve">муниципальная </w:t>
      </w:r>
      <w:r>
        <w:t>услуга, а также входа в такие объекты и выхода из них, посадки в транспортное средство и высадки из него, в том числе с использов</w:t>
      </w:r>
      <w:r w:rsidR="00F06BBC">
        <w:t>ание кресла-</w:t>
      </w:r>
      <w:r>
        <w:t>коляски;</w:t>
      </w:r>
    </w:p>
    <w:p w:rsidR="00B22D3E" w:rsidRDefault="00B22D3E" w:rsidP="00B22D3E">
      <w:pPr>
        <w:pStyle w:val="4"/>
        <w:shd w:val="clear" w:color="auto" w:fill="auto"/>
        <w:spacing w:after="0" w:line="322" w:lineRule="exact"/>
        <w:ind w:firstLine="720"/>
        <w:jc w:val="both"/>
      </w:pPr>
      <w:r>
        <w:t>сопровождение инвалидов, имеющих стойкие расстройства функции зрения и самостоятельного передвижения;</w:t>
      </w:r>
    </w:p>
    <w:p w:rsidR="00B22D3E" w:rsidRDefault="00B22D3E" w:rsidP="00F06BBC">
      <w:pPr>
        <w:pStyle w:val="4"/>
        <w:shd w:val="clear" w:color="auto" w:fill="auto"/>
        <w:spacing w:after="0" w:line="322" w:lineRule="exact"/>
        <w:ind w:firstLine="72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sidR="00F06BBC">
        <w:t xml:space="preserve">муниципальной </w:t>
      </w:r>
      <w:r>
        <w:t>услуге с учетом ограничений</w:t>
      </w:r>
      <w:r w:rsidR="00F06BBC">
        <w:t xml:space="preserve"> </w:t>
      </w:r>
      <w:r>
        <w:t>их жизнедеятельности;</w:t>
      </w:r>
    </w:p>
    <w:p w:rsidR="00B22D3E" w:rsidRDefault="00B22D3E" w:rsidP="00F06BBC">
      <w:pPr>
        <w:pStyle w:val="4"/>
        <w:shd w:val="clear" w:color="auto" w:fill="auto"/>
        <w:spacing w:after="0" w:line="322" w:lineRule="exact"/>
        <w:ind w:firstLine="720"/>
        <w:jc w:val="both"/>
      </w:pPr>
      <w:r>
        <w:t xml:space="preserve">дублирование необходимой для </w:t>
      </w:r>
      <w:r w:rsidR="00F06BBC">
        <w:t xml:space="preserve">инвалидов звуковой и зрительной </w:t>
      </w:r>
      <w:r>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22D3E" w:rsidRDefault="00B22D3E" w:rsidP="00B22D3E">
      <w:pPr>
        <w:pStyle w:val="4"/>
        <w:shd w:val="clear" w:color="auto" w:fill="auto"/>
        <w:spacing w:after="0" w:line="322" w:lineRule="exact"/>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22D3E" w:rsidRDefault="00B22D3E" w:rsidP="00B22D3E">
      <w:pPr>
        <w:pStyle w:val="4"/>
        <w:shd w:val="clear" w:color="auto" w:fill="auto"/>
        <w:spacing w:after="0" w:line="317" w:lineRule="exact"/>
        <w:ind w:firstLine="720"/>
        <w:jc w:val="both"/>
      </w:pPr>
      <w:r>
        <w:t xml:space="preserve">оказание инвалидам помощи в преодолении барьеров, мешающих получению ими </w:t>
      </w:r>
      <w:r w:rsidR="00D02B64">
        <w:t>муниципальных</w:t>
      </w:r>
      <w:r>
        <w:t xml:space="preserve"> услуг наравне с другими лицами.</w:t>
      </w:r>
    </w:p>
    <w:p w:rsidR="00B538F6" w:rsidRDefault="00B538F6" w:rsidP="00B22D3E">
      <w:pPr>
        <w:pStyle w:val="4"/>
        <w:shd w:val="clear" w:color="auto" w:fill="auto"/>
        <w:spacing w:after="0" w:line="322" w:lineRule="exact"/>
        <w:ind w:firstLine="0"/>
      </w:pPr>
    </w:p>
    <w:p w:rsidR="00B22D3E" w:rsidRDefault="00B22D3E" w:rsidP="00B538F6">
      <w:pPr>
        <w:pStyle w:val="4"/>
        <w:shd w:val="clear" w:color="auto" w:fill="auto"/>
        <w:spacing w:after="0" w:line="322" w:lineRule="exact"/>
        <w:ind w:firstLine="0"/>
      </w:pPr>
      <w:r>
        <w:t xml:space="preserve">Показатели доступности и качества </w:t>
      </w:r>
      <w:r w:rsidR="00B538F6">
        <w:t>муниципальной</w:t>
      </w:r>
      <w:r>
        <w:t xml:space="preserve"> услуги</w:t>
      </w:r>
    </w:p>
    <w:p w:rsidR="00B22D3E" w:rsidRDefault="00B538F6" w:rsidP="00B22D3E">
      <w:pPr>
        <w:pStyle w:val="4"/>
        <w:shd w:val="clear" w:color="auto" w:fill="auto"/>
        <w:spacing w:after="0" w:line="322" w:lineRule="exact"/>
        <w:ind w:firstLine="720"/>
        <w:jc w:val="both"/>
      </w:pPr>
      <w:r>
        <w:t>2.21 </w:t>
      </w:r>
      <w:r w:rsidR="00B22D3E">
        <w:t>Основными показателями доступности предоставления муниципальной услуги являются:</w:t>
      </w:r>
    </w:p>
    <w:p w:rsidR="00B22D3E" w:rsidRDefault="00B22D3E" w:rsidP="00B22D3E">
      <w:pPr>
        <w:pStyle w:val="4"/>
        <w:shd w:val="clear" w:color="auto" w:fill="auto"/>
        <w:spacing w:after="0" w:line="322" w:lineRule="exact"/>
        <w:ind w:firstLine="720"/>
        <w:jc w:val="both"/>
      </w:pPr>
      <w:r>
        <w:t>наличие полной и понятной информации о порядке, сроках и ходе предоставления муниципально</w:t>
      </w:r>
      <w:r w:rsidR="00B538F6">
        <w:t>й услуги в информационно-</w:t>
      </w:r>
      <w:r>
        <w:t>телекоммуникационных сетях общего пользования (в том числе в сети «Интернет»), средствах массовой информации;</w:t>
      </w:r>
    </w:p>
    <w:p w:rsidR="00B22D3E" w:rsidRDefault="00B22D3E" w:rsidP="00B22D3E">
      <w:pPr>
        <w:pStyle w:val="4"/>
        <w:shd w:val="clear" w:color="auto" w:fill="auto"/>
        <w:spacing w:after="0" w:line="322" w:lineRule="exact"/>
        <w:ind w:firstLine="720"/>
        <w:jc w:val="both"/>
      </w:pPr>
      <w:r>
        <w:t xml:space="preserve">возможность получения информации о ходе предоставления </w:t>
      </w:r>
      <w:r w:rsidR="00B538F6">
        <w:t>муниципальной</w:t>
      </w:r>
      <w:r>
        <w:t xml:space="preserve"> услуги, в том числе с использованием ЕПГУ и/или РПГУ;</w:t>
      </w:r>
    </w:p>
    <w:p w:rsidR="00B22D3E" w:rsidRDefault="00B22D3E" w:rsidP="00B22D3E">
      <w:pPr>
        <w:pStyle w:val="4"/>
        <w:shd w:val="clear" w:color="auto" w:fill="auto"/>
        <w:spacing w:after="0" w:line="322" w:lineRule="exact"/>
        <w:ind w:firstLine="720"/>
        <w:jc w:val="both"/>
      </w:pPr>
      <w:r>
        <w:t xml:space="preserve">возможность получения заявителем информации о последовательности предоставления места в </w:t>
      </w:r>
      <w:r w:rsidR="00C02CB5">
        <w:t>муниципальной</w:t>
      </w:r>
      <w:r>
        <w:t xml:space="preserve"> образовательной организации, в том числе с использованием ЕПГУ и/или РПГУ.</w:t>
      </w:r>
    </w:p>
    <w:p w:rsidR="00B22D3E" w:rsidRDefault="006B61DF" w:rsidP="006B61DF">
      <w:pPr>
        <w:pStyle w:val="4"/>
        <w:shd w:val="clear" w:color="auto" w:fill="auto"/>
        <w:tabs>
          <w:tab w:val="left" w:pos="1455"/>
        </w:tabs>
        <w:spacing w:after="0" w:line="322" w:lineRule="exact"/>
        <w:ind w:firstLine="709"/>
        <w:jc w:val="both"/>
      </w:pPr>
      <w:r>
        <w:t>2.22. </w:t>
      </w:r>
      <w:r w:rsidR="00B22D3E">
        <w:t xml:space="preserve">Основными показателями качества предоставления </w:t>
      </w:r>
      <w:r w:rsidR="000410ED">
        <w:t>муниципальной</w:t>
      </w:r>
      <w:r w:rsidR="00B22D3E">
        <w:t xml:space="preserve"> услуги являются:</w:t>
      </w:r>
    </w:p>
    <w:p w:rsidR="00B22D3E" w:rsidRDefault="00B22D3E" w:rsidP="00B22D3E">
      <w:pPr>
        <w:pStyle w:val="4"/>
        <w:shd w:val="clear" w:color="auto" w:fill="auto"/>
        <w:spacing w:after="0" w:line="322" w:lineRule="exact"/>
        <w:ind w:firstLine="720"/>
        <w:jc w:val="both"/>
      </w:pPr>
      <w:r>
        <w:t xml:space="preserve">своевременность предоставления </w:t>
      </w:r>
      <w:r w:rsidR="000410ED">
        <w:t>муниципальной</w:t>
      </w:r>
      <w:r>
        <w:t xml:space="preserve"> услуги в соответствии со стандартом ее предоставления, установленным настоящим Административным регламентом;</w:t>
      </w:r>
    </w:p>
    <w:p w:rsidR="00B22D3E" w:rsidRDefault="00B22D3E" w:rsidP="00B22D3E">
      <w:pPr>
        <w:pStyle w:val="4"/>
        <w:shd w:val="clear" w:color="auto" w:fill="auto"/>
        <w:spacing w:after="0" w:line="322" w:lineRule="exact"/>
        <w:ind w:firstLine="720"/>
        <w:jc w:val="both"/>
      </w:pPr>
      <w:r>
        <w:t xml:space="preserve">минимально возможное количество взаимодействий гражданина с должностными лицами, участвующими в предоставлении </w:t>
      </w:r>
      <w:r w:rsidR="000410ED">
        <w:t>муниципальной</w:t>
      </w:r>
      <w:r>
        <w:t xml:space="preserve"> услуги;</w:t>
      </w:r>
    </w:p>
    <w:p w:rsidR="00B22D3E" w:rsidRDefault="00B22D3E" w:rsidP="00B22D3E">
      <w:pPr>
        <w:pStyle w:val="4"/>
        <w:shd w:val="clear" w:color="auto" w:fill="auto"/>
        <w:spacing w:after="0" w:line="322" w:lineRule="exact"/>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B22D3E" w:rsidRDefault="00B22D3E" w:rsidP="00B22D3E">
      <w:pPr>
        <w:pStyle w:val="4"/>
        <w:shd w:val="clear" w:color="auto" w:fill="auto"/>
        <w:spacing w:after="0" w:line="322" w:lineRule="exact"/>
        <w:ind w:firstLine="720"/>
        <w:jc w:val="both"/>
      </w:pPr>
      <w:r>
        <w:t xml:space="preserve">отсутствие нарушений со стороны Уполномоченного органа установленных сроков в процессе предоставления </w:t>
      </w:r>
      <w:r w:rsidR="000410ED">
        <w:t>муниципальной</w:t>
      </w:r>
      <w:r>
        <w:t xml:space="preserve"> услуги;</w:t>
      </w:r>
    </w:p>
    <w:p w:rsidR="00B22D3E" w:rsidRDefault="00B22D3E" w:rsidP="00B22D3E">
      <w:pPr>
        <w:pStyle w:val="4"/>
        <w:shd w:val="clear" w:color="auto" w:fill="auto"/>
        <w:spacing w:after="0" w:line="322" w:lineRule="exact"/>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F6762" w:rsidRDefault="005F6762" w:rsidP="005F6762">
      <w:pPr>
        <w:pStyle w:val="4"/>
        <w:shd w:val="clear" w:color="auto" w:fill="auto"/>
        <w:spacing w:after="0" w:line="322" w:lineRule="exact"/>
        <w:ind w:firstLine="0"/>
      </w:pPr>
    </w:p>
    <w:p w:rsidR="00B22D3E" w:rsidRDefault="00B22D3E" w:rsidP="005F6762">
      <w:pPr>
        <w:pStyle w:val="4"/>
        <w:shd w:val="clear" w:color="auto" w:fill="auto"/>
        <w:spacing w:after="0" w:line="322" w:lineRule="exact"/>
        <w:ind w:firstLine="0"/>
      </w:pPr>
      <w: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w:t>
      </w:r>
      <w:r w:rsidR="005F6762">
        <w:t>муниципальной</w:t>
      </w:r>
      <w:r>
        <w:t xml:space="preserve"> услуги по экстерриториальному принципу и особенности предоставления </w:t>
      </w:r>
      <w:r w:rsidR="005F6762">
        <w:t>муниципальной</w:t>
      </w:r>
      <w:r>
        <w:t xml:space="preserve"> услуги в электронной форме</w:t>
      </w:r>
    </w:p>
    <w:p w:rsidR="005F6762" w:rsidRDefault="005F6762" w:rsidP="005F6762">
      <w:pPr>
        <w:pStyle w:val="4"/>
        <w:shd w:val="clear" w:color="auto" w:fill="auto"/>
        <w:tabs>
          <w:tab w:val="left" w:pos="1772"/>
        </w:tabs>
        <w:spacing w:after="0" w:line="322" w:lineRule="exact"/>
        <w:ind w:firstLine="0"/>
        <w:jc w:val="both"/>
      </w:pPr>
    </w:p>
    <w:p w:rsidR="00377909" w:rsidRDefault="005F6762" w:rsidP="00377909">
      <w:pPr>
        <w:pStyle w:val="4"/>
        <w:shd w:val="clear" w:color="auto" w:fill="auto"/>
        <w:tabs>
          <w:tab w:val="left" w:pos="1772"/>
        </w:tabs>
        <w:spacing w:after="0" w:line="322" w:lineRule="exact"/>
        <w:ind w:firstLine="709"/>
        <w:jc w:val="both"/>
      </w:pPr>
      <w:r>
        <w:t>2.23. </w:t>
      </w:r>
      <w:r w:rsidR="00B22D3E">
        <w:t xml:space="preserve">Предоставление </w:t>
      </w:r>
      <w:r>
        <w:t>муниципальной</w:t>
      </w:r>
      <w:r w:rsidR="00B22D3E">
        <w:t xml:space="preserve">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t xml:space="preserve">муниципальной </w:t>
      </w:r>
      <w:r w:rsidR="00B22D3E">
        <w:t>услуги в многофункциональном центре.</w:t>
      </w:r>
    </w:p>
    <w:p w:rsidR="00B22D3E" w:rsidRDefault="00377909" w:rsidP="00377909">
      <w:pPr>
        <w:pStyle w:val="4"/>
        <w:shd w:val="clear" w:color="auto" w:fill="auto"/>
        <w:tabs>
          <w:tab w:val="left" w:pos="1772"/>
        </w:tabs>
        <w:spacing w:after="0" w:line="322" w:lineRule="exact"/>
        <w:ind w:firstLine="709"/>
        <w:jc w:val="both"/>
      </w:pPr>
      <w:r>
        <w:t>2.24. </w:t>
      </w:r>
      <w:r w:rsidR="00B22D3E">
        <w:t xml:space="preserve">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w:t>
      </w:r>
      <w:r>
        <w:t>муниципальной</w:t>
      </w:r>
      <w:r w:rsidR="00B22D3E">
        <w:t xml:space="preserve"> услуги, в электронном виде посредством ЕПГУ и/ или РПГУ.</w:t>
      </w:r>
    </w:p>
    <w:p w:rsidR="00B22D3E" w:rsidRDefault="00B22D3E" w:rsidP="00B22D3E">
      <w:pPr>
        <w:pStyle w:val="4"/>
        <w:shd w:val="clear" w:color="auto" w:fill="auto"/>
        <w:spacing w:after="0" w:line="322" w:lineRule="exact"/>
        <w:ind w:firstLine="700"/>
        <w:jc w:val="both"/>
      </w:pPr>
      <w:r>
        <w:t xml:space="preserve">Для получения </w:t>
      </w:r>
      <w:r w:rsidR="00377909">
        <w:t>муниципальной</w:t>
      </w:r>
      <w:r>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377909">
        <w:t>муниципальной</w:t>
      </w:r>
      <w:r>
        <w:t xml:space="preserve"> услуги и заполнить предложенную интерактивную форму заявления.</w:t>
      </w:r>
    </w:p>
    <w:p w:rsidR="00B22D3E" w:rsidRDefault="00B22D3E" w:rsidP="00377909">
      <w:pPr>
        <w:pStyle w:val="4"/>
        <w:shd w:val="clear" w:color="auto" w:fill="auto"/>
        <w:spacing w:after="0" w:line="322" w:lineRule="exact"/>
        <w:ind w:firstLine="700"/>
        <w:jc w:val="both"/>
      </w:pPr>
      <w:r>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377909">
        <w:t>муниципальной</w:t>
      </w:r>
      <w:r>
        <w:t xml:space="preserve"> услуги предусматривает возможность прикрепления в электронном виде документов,</w:t>
      </w:r>
      <w:r w:rsidR="00377909">
        <w:t xml:space="preserve"> предусмотренных пунктами 2.8.3</w:t>
      </w:r>
      <w:r>
        <w:t>-</w:t>
      </w:r>
      <w:r w:rsidR="00377909">
        <w:t xml:space="preserve">2.8.8 </w:t>
      </w:r>
      <w:r>
        <w:t>заверенных усиленной квалифицированной электронной подписью уполномоченного органа (организации).</w:t>
      </w:r>
    </w:p>
    <w:p w:rsidR="00B22D3E" w:rsidRDefault="00B22D3E" w:rsidP="00B22D3E">
      <w:pPr>
        <w:pStyle w:val="4"/>
        <w:shd w:val="clear" w:color="auto" w:fill="auto"/>
        <w:spacing w:after="0" w:line="322" w:lineRule="exact"/>
        <w:ind w:firstLine="700"/>
        <w:jc w:val="both"/>
      </w:pPr>
      <w:r>
        <w:t xml:space="preserve">Результаты предоставления </w:t>
      </w:r>
      <w:r w:rsidR="00377909">
        <w:t>муниципальной</w:t>
      </w:r>
      <w:r>
        <w:t xml:space="preserve">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B22D3E" w:rsidRDefault="00B22D3E" w:rsidP="00B22D3E">
      <w:pPr>
        <w:pStyle w:val="4"/>
        <w:shd w:val="clear" w:color="auto" w:fill="auto"/>
        <w:spacing w:after="0" w:line="322" w:lineRule="exact"/>
        <w:ind w:firstLine="700"/>
        <w:jc w:val="both"/>
      </w:pPr>
      <w:r>
        <w:t>В случае направления заявления посредством ЕПГУ и/или РПГУ результат предоставления му</w:t>
      </w:r>
      <w:r w:rsidR="00377909">
        <w:t xml:space="preserve">ниципальной </w:t>
      </w:r>
      <w:r>
        <w:t>услуги также может быть выдан заявителю на бумажном носителе в Уполномоченном органе, многофункциональном центре.</w:t>
      </w:r>
    </w:p>
    <w:p w:rsidR="00B22D3E" w:rsidRDefault="00B22D3E" w:rsidP="00377909">
      <w:pPr>
        <w:pStyle w:val="4"/>
        <w:shd w:val="clear" w:color="auto" w:fill="auto"/>
        <w:spacing w:after="0" w:line="322" w:lineRule="exact"/>
        <w:ind w:firstLine="700"/>
        <w:jc w:val="both"/>
      </w:pPr>
      <w:r>
        <w:t>2.25. При подаче электронных документов,</w:t>
      </w:r>
      <w:r w:rsidR="00377909">
        <w:t xml:space="preserve"> предусмотренных пунктами 2.8.3-2.8.8 </w:t>
      </w:r>
      <w:r>
        <w:t xml:space="preserve">через ЕПГУ, такие документы предоставляются в форматах </w:t>
      </w:r>
      <w:r>
        <w:rPr>
          <w:lang w:val="en-US"/>
        </w:rPr>
        <w:t>pdf</w:t>
      </w:r>
      <w:r w:rsidRPr="00A6732C">
        <w:t xml:space="preserve">, </w:t>
      </w:r>
      <w:r>
        <w:rPr>
          <w:lang w:val="en-US"/>
        </w:rPr>
        <w:t>jpg</w:t>
      </w:r>
      <w:r w:rsidRPr="00A6732C">
        <w:t xml:space="preserve">, </w:t>
      </w:r>
      <w:r>
        <w:rPr>
          <w:lang w:val="en-US"/>
        </w:rPr>
        <w:t>jpeg</w:t>
      </w:r>
      <w:r w:rsidRPr="00A6732C">
        <w:t xml:space="preserve"> </w:t>
      </w:r>
      <w:r>
        <w:t xml:space="preserve">с </w:t>
      </w:r>
      <w:r>
        <w:rPr>
          <w:lang w:val="en-US"/>
        </w:rPr>
        <w:t>sig</w:t>
      </w:r>
      <w:r w:rsidRPr="00A6732C">
        <w:t>.</w:t>
      </w:r>
    </w:p>
    <w:p w:rsidR="00B22D3E" w:rsidRDefault="00B22D3E" w:rsidP="00B22D3E">
      <w:pPr>
        <w:pStyle w:val="4"/>
        <w:shd w:val="clear" w:color="auto" w:fill="auto"/>
        <w:spacing w:after="0" w:line="322" w:lineRule="exact"/>
        <w:ind w:firstLine="700"/>
        <w:jc w:val="both"/>
      </w:pPr>
      <w:r>
        <w:t>Электронные документы должны обеспечивать:</w:t>
      </w:r>
    </w:p>
    <w:p w:rsidR="00B22D3E" w:rsidRDefault="00B22D3E" w:rsidP="00377909">
      <w:pPr>
        <w:pStyle w:val="4"/>
        <w:numPr>
          <w:ilvl w:val="0"/>
          <w:numId w:val="31"/>
        </w:numPr>
        <w:shd w:val="clear" w:color="auto" w:fill="auto"/>
        <w:tabs>
          <w:tab w:val="left" w:pos="1090"/>
        </w:tabs>
        <w:spacing w:after="0" w:line="322" w:lineRule="exact"/>
        <w:jc w:val="both"/>
      </w:pPr>
      <w:r>
        <w:t>возможность идентифицировать документ и количество листов в документе;</w:t>
      </w:r>
    </w:p>
    <w:p w:rsidR="00B22D3E" w:rsidRDefault="00B22D3E" w:rsidP="00377909">
      <w:pPr>
        <w:pStyle w:val="4"/>
        <w:numPr>
          <w:ilvl w:val="0"/>
          <w:numId w:val="31"/>
        </w:numPr>
        <w:shd w:val="clear" w:color="auto" w:fill="auto"/>
        <w:tabs>
          <w:tab w:val="left" w:pos="1053"/>
        </w:tabs>
        <w:spacing w:after="0" w:line="322" w:lineRule="exact"/>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27C9D" w:rsidRDefault="00D27C9D" w:rsidP="00D27C9D">
      <w:pPr>
        <w:pStyle w:val="12"/>
        <w:shd w:val="clear" w:color="auto" w:fill="auto"/>
        <w:tabs>
          <w:tab w:val="left" w:pos="1106"/>
        </w:tabs>
        <w:spacing w:after="0"/>
        <w:ind w:firstLine="0"/>
      </w:pPr>
      <w:bookmarkStart w:id="8" w:name="bookmark5"/>
    </w:p>
    <w:p w:rsidR="00D27C9D" w:rsidRPr="0023221C" w:rsidRDefault="00D27C9D" w:rsidP="00D27C9D">
      <w:pPr>
        <w:pStyle w:val="12"/>
        <w:shd w:val="clear" w:color="auto" w:fill="auto"/>
        <w:tabs>
          <w:tab w:val="left" w:pos="1106"/>
        </w:tabs>
        <w:spacing w:after="0"/>
        <w:ind w:firstLine="0"/>
        <w:jc w:val="center"/>
      </w:pPr>
      <w:r>
        <w:rPr>
          <w:lang w:val="en-US"/>
        </w:rPr>
        <w:t>III</w:t>
      </w:r>
      <w:r w:rsidRPr="00D27C9D">
        <w:t>.</w:t>
      </w:r>
      <w:r>
        <w:rPr>
          <w:lang w:val="en-US"/>
        </w:rPr>
        <w:t> </w:t>
      </w:r>
      <w:r w:rsidR="00B22D3E">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27C9D" w:rsidRPr="0023221C" w:rsidRDefault="00D27C9D" w:rsidP="00D27C9D">
      <w:pPr>
        <w:pStyle w:val="12"/>
        <w:shd w:val="clear" w:color="auto" w:fill="auto"/>
        <w:tabs>
          <w:tab w:val="left" w:pos="1106"/>
        </w:tabs>
        <w:spacing w:after="0"/>
        <w:ind w:firstLine="0"/>
        <w:jc w:val="center"/>
      </w:pPr>
    </w:p>
    <w:p w:rsidR="00B22D3E" w:rsidRDefault="00B22D3E" w:rsidP="00D27C9D">
      <w:pPr>
        <w:pStyle w:val="12"/>
        <w:shd w:val="clear" w:color="auto" w:fill="auto"/>
        <w:tabs>
          <w:tab w:val="left" w:pos="1106"/>
        </w:tabs>
        <w:spacing w:after="0"/>
        <w:ind w:firstLine="0"/>
        <w:jc w:val="center"/>
      </w:pPr>
      <w:r>
        <w:t>Исчерпывающий перечень административных процедур вне зависимости от формы</w:t>
      </w:r>
      <w:bookmarkEnd w:id="8"/>
    </w:p>
    <w:p w:rsidR="00D27C9D" w:rsidRPr="0023221C" w:rsidRDefault="00D27C9D" w:rsidP="00D27C9D">
      <w:pPr>
        <w:pStyle w:val="4"/>
        <w:shd w:val="clear" w:color="auto" w:fill="auto"/>
        <w:tabs>
          <w:tab w:val="left" w:pos="1355"/>
        </w:tabs>
        <w:spacing w:after="0" w:line="326" w:lineRule="exact"/>
        <w:ind w:firstLine="0"/>
        <w:jc w:val="both"/>
      </w:pPr>
    </w:p>
    <w:p w:rsidR="001118DF" w:rsidRDefault="00D27C9D" w:rsidP="001118DF">
      <w:pPr>
        <w:pStyle w:val="4"/>
        <w:shd w:val="clear" w:color="auto" w:fill="auto"/>
        <w:tabs>
          <w:tab w:val="left" w:pos="1355"/>
        </w:tabs>
        <w:spacing w:after="0" w:line="326" w:lineRule="exact"/>
        <w:ind w:firstLine="0"/>
        <w:jc w:val="both"/>
      </w:pPr>
      <w:r w:rsidRPr="00D27C9D">
        <w:t>3</w:t>
      </w:r>
      <w:r>
        <w:t>.1. </w:t>
      </w:r>
      <w:r w:rsidR="00B22D3E">
        <w:t>Предоставление муни</w:t>
      </w:r>
      <w:r>
        <w:t>ципальной</w:t>
      </w:r>
      <w:r w:rsidR="00B22D3E">
        <w:t xml:space="preserve"> услуги включает в себя следующие административные процедуры:</w:t>
      </w:r>
    </w:p>
    <w:p w:rsidR="00D96D35" w:rsidRDefault="00B22D3E" w:rsidP="001118DF">
      <w:pPr>
        <w:pStyle w:val="4"/>
        <w:shd w:val="clear" w:color="auto" w:fill="auto"/>
        <w:tabs>
          <w:tab w:val="left" w:pos="1355"/>
        </w:tabs>
        <w:spacing w:after="0" w:line="326" w:lineRule="exact"/>
        <w:ind w:firstLine="709"/>
        <w:jc w:val="both"/>
      </w:pPr>
      <w:r>
        <w:t>прием и регистрация заявления и и</w:t>
      </w:r>
      <w:r w:rsidR="00D27C9D">
        <w:t xml:space="preserve">ных документов, необходимых для </w:t>
      </w:r>
      <w:r>
        <w:t xml:space="preserve">предоставления </w:t>
      </w:r>
      <w:r w:rsidR="00D27C9D">
        <w:t>муниципальной</w:t>
      </w:r>
      <w:r w:rsidR="00D96D35">
        <w:t xml:space="preserve"> услуги;</w:t>
      </w:r>
    </w:p>
    <w:p w:rsidR="00D96D35" w:rsidRDefault="00B22D3E" w:rsidP="001118DF">
      <w:pPr>
        <w:pStyle w:val="4"/>
        <w:shd w:val="clear" w:color="auto" w:fill="auto"/>
        <w:tabs>
          <w:tab w:val="left" w:pos="1355"/>
        </w:tabs>
        <w:spacing w:after="0" w:line="326" w:lineRule="exact"/>
        <w:ind w:firstLine="709"/>
        <w:jc w:val="both"/>
      </w:pPr>
      <w:r>
        <w:t>получ</w:t>
      </w:r>
      <w:r w:rsidR="00D96D35">
        <w:t>ение сведений посредством СМЭВ;</w:t>
      </w:r>
    </w:p>
    <w:p w:rsidR="00D96D35" w:rsidRDefault="00B22D3E" w:rsidP="001118DF">
      <w:pPr>
        <w:pStyle w:val="4"/>
        <w:shd w:val="clear" w:color="auto" w:fill="auto"/>
        <w:tabs>
          <w:tab w:val="left" w:pos="1355"/>
        </w:tabs>
        <w:spacing w:after="0" w:line="326" w:lineRule="exact"/>
        <w:ind w:firstLine="709"/>
        <w:jc w:val="both"/>
      </w:pPr>
      <w:r>
        <w:t>расс</w:t>
      </w:r>
      <w:r w:rsidR="00D96D35">
        <w:t>мотрение документов и сведений;</w:t>
      </w:r>
    </w:p>
    <w:p w:rsidR="00D96D35" w:rsidRDefault="00B22D3E" w:rsidP="001118DF">
      <w:pPr>
        <w:pStyle w:val="4"/>
        <w:shd w:val="clear" w:color="auto" w:fill="auto"/>
        <w:tabs>
          <w:tab w:val="left" w:pos="1355"/>
        </w:tabs>
        <w:spacing w:after="0" w:line="326" w:lineRule="exact"/>
        <w:ind w:firstLine="709"/>
        <w:jc w:val="both"/>
      </w:pPr>
      <w:r>
        <w:t xml:space="preserve">принятие решения; </w:t>
      </w:r>
    </w:p>
    <w:p w:rsidR="00B22D3E" w:rsidRDefault="00B22D3E" w:rsidP="001118DF">
      <w:pPr>
        <w:pStyle w:val="4"/>
        <w:shd w:val="clear" w:color="auto" w:fill="auto"/>
        <w:tabs>
          <w:tab w:val="left" w:pos="1355"/>
        </w:tabs>
        <w:spacing w:after="0" w:line="326" w:lineRule="exact"/>
        <w:ind w:firstLine="709"/>
        <w:jc w:val="both"/>
      </w:pPr>
      <w:r>
        <w:t>выдача промежуточного результата;</w:t>
      </w:r>
    </w:p>
    <w:p w:rsidR="00B22D3E" w:rsidRDefault="00B22D3E" w:rsidP="00B22D3E">
      <w:pPr>
        <w:pStyle w:val="4"/>
        <w:shd w:val="clear" w:color="auto" w:fill="auto"/>
        <w:spacing w:after="0" w:line="322" w:lineRule="exact"/>
        <w:ind w:firstLine="700"/>
        <w:jc w:val="both"/>
      </w:pPr>
      <w:r>
        <w:t xml:space="preserve">внесение основного результата </w:t>
      </w:r>
      <w:r w:rsidR="001118DF">
        <w:t>муниципальной</w:t>
      </w:r>
      <w:r>
        <w:t xml:space="preserve"> услуги в реестр юридически значимых записей.</w:t>
      </w:r>
    </w:p>
    <w:p w:rsidR="00B22D3E" w:rsidRDefault="00B22D3E" w:rsidP="00B22D3E">
      <w:pPr>
        <w:pStyle w:val="4"/>
        <w:shd w:val="clear" w:color="auto" w:fill="auto"/>
        <w:spacing w:after="0" w:line="322" w:lineRule="exact"/>
        <w:ind w:firstLine="700"/>
        <w:jc w:val="both"/>
      </w:pPr>
      <w:r>
        <w:t>Описание административных проце</w:t>
      </w:r>
      <w:r w:rsidR="00D96D35">
        <w:t>дур представлено в Приложении №</w:t>
      </w:r>
      <w:r>
        <w:t>10 к настоящему Административному регламенту.</w:t>
      </w:r>
    </w:p>
    <w:p w:rsidR="00BD7FDE" w:rsidRDefault="00BD7FDE" w:rsidP="00BD7FDE">
      <w:pPr>
        <w:pStyle w:val="12"/>
        <w:shd w:val="clear" w:color="auto" w:fill="auto"/>
        <w:spacing w:after="0"/>
        <w:ind w:firstLine="0"/>
      </w:pPr>
      <w:bookmarkStart w:id="9" w:name="bookmark6"/>
    </w:p>
    <w:p w:rsidR="00B22D3E" w:rsidRDefault="00B22D3E" w:rsidP="00BD7FDE">
      <w:pPr>
        <w:pStyle w:val="12"/>
        <w:shd w:val="clear" w:color="auto" w:fill="auto"/>
        <w:spacing w:after="0"/>
        <w:ind w:firstLine="0"/>
        <w:jc w:val="center"/>
      </w:pPr>
      <w:r>
        <w:t xml:space="preserve">Перечень административных процедур (действий) при предоставлении </w:t>
      </w:r>
      <w:r w:rsidR="00BD7FDE">
        <w:t>муниципальной</w:t>
      </w:r>
      <w:r>
        <w:t xml:space="preserve"> услуги в электронной форме через Е</w:t>
      </w:r>
      <w:r w:rsidR="00BD7FDE">
        <w:t>П</w:t>
      </w:r>
      <w:r>
        <w:t>ГУ и/или Р</w:t>
      </w:r>
      <w:r w:rsidR="00BD7FDE">
        <w:t>П</w:t>
      </w:r>
      <w:r>
        <w:t>ГУ</w:t>
      </w:r>
      <w:bookmarkEnd w:id="9"/>
    </w:p>
    <w:p w:rsidR="00B22D3E" w:rsidRDefault="00BD7FDE" w:rsidP="00BD7FDE">
      <w:pPr>
        <w:pStyle w:val="4"/>
        <w:shd w:val="clear" w:color="auto" w:fill="auto"/>
        <w:tabs>
          <w:tab w:val="left" w:pos="1235"/>
        </w:tabs>
        <w:spacing w:after="0" w:line="322" w:lineRule="exact"/>
        <w:ind w:firstLine="709"/>
        <w:jc w:val="both"/>
      </w:pPr>
      <w:r>
        <w:t>3.2. </w:t>
      </w:r>
      <w:r w:rsidR="00B22D3E">
        <w:t xml:space="preserve">При предоставлении </w:t>
      </w:r>
      <w:r>
        <w:t>муниципальной</w:t>
      </w:r>
      <w:r w:rsidR="00B22D3E">
        <w:t xml:space="preserve"> услуги в электронной форме заявителю дополнительно обеспечиваются:</w:t>
      </w:r>
    </w:p>
    <w:p w:rsidR="00B22D3E" w:rsidRDefault="00B22D3E" w:rsidP="00BD7FDE">
      <w:pPr>
        <w:pStyle w:val="4"/>
        <w:numPr>
          <w:ilvl w:val="0"/>
          <w:numId w:val="32"/>
        </w:numPr>
        <w:shd w:val="clear" w:color="auto" w:fill="auto"/>
        <w:spacing w:after="0" w:line="322" w:lineRule="exact"/>
        <w:jc w:val="both"/>
      </w:pPr>
      <w:r>
        <w:t>получение информации о п</w:t>
      </w:r>
      <w:r w:rsidR="00BD7FDE">
        <w:t xml:space="preserve">орядке и сроках предоставления </w:t>
      </w:r>
      <w:r>
        <w:t>муниципальной услуги в электронной форме;</w:t>
      </w:r>
    </w:p>
    <w:p w:rsidR="00B22D3E" w:rsidRDefault="00B22D3E" w:rsidP="00BD7FDE">
      <w:pPr>
        <w:pStyle w:val="4"/>
        <w:numPr>
          <w:ilvl w:val="0"/>
          <w:numId w:val="32"/>
        </w:numPr>
        <w:shd w:val="clear" w:color="auto" w:fill="auto"/>
        <w:spacing w:after="0" w:line="322" w:lineRule="exact"/>
        <w:jc w:val="both"/>
      </w:pPr>
      <w:r>
        <w:t>формирование заявления в электронной форме;</w:t>
      </w:r>
    </w:p>
    <w:p w:rsidR="00B22D3E" w:rsidRDefault="00B22D3E" w:rsidP="00BD7FDE">
      <w:pPr>
        <w:pStyle w:val="4"/>
        <w:numPr>
          <w:ilvl w:val="0"/>
          <w:numId w:val="32"/>
        </w:numPr>
        <w:shd w:val="clear" w:color="auto" w:fill="auto"/>
        <w:spacing w:after="0" w:line="322" w:lineRule="exact"/>
        <w:jc w:val="left"/>
      </w:pPr>
      <w:r>
        <w:t>получение сведений о ходе рассмотрения заявления в электронной форме; возможность получения на ЕПГУ сведений</w:t>
      </w:r>
      <w:r w:rsidR="00BD7FDE">
        <w:t xml:space="preserve"> о ходе рассмотрения заявления, </w:t>
      </w:r>
      <w:r>
        <w:t>поданного в иных формах, по запросу заявителя;</w:t>
      </w:r>
    </w:p>
    <w:p w:rsidR="00B22D3E" w:rsidRDefault="00B22D3E" w:rsidP="00BD7FDE">
      <w:pPr>
        <w:pStyle w:val="4"/>
        <w:numPr>
          <w:ilvl w:val="0"/>
          <w:numId w:val="32"/>
        </w:numPr>
        <w:shd w:val="clear" w:color="auto" w:fill="auto"/>
        <w:spacing w:after="0" w:line="322" w:lineRule="exact"/>
        <w:jc w:val="both"/>
      </w:pPr>
      <w:r>
        <w:t>осуществление оценки качества предоставления муниципальной услуги;</w:t>
      </w:r>
    </w:p>
    <w:p w:rsidR="00B22D3E" w:rsidRDefault="00B22D3E" w:rsidP="00BD7FDE">
      <w:pPr>
        <w:pStyle w:val="4"/>
        <w:numPr>
          <w:ilvl w:val="0"/>
          <w:numId w:val="32"/>
        </w:numPr>
        <w:shd w:val="clear" w:color="auto" w:fill="auto"/>
        <w:spacing w:after="0" w:line="322" w:lineRule="exact"/>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D7FDE" w:rsidRDefault="00BD7FDE" w:rsidP="00B22D3E">
      <w:pPr>
        <w:pStyle w:val="4"/>
        <w:shd w:val="clear" w:color="auto" w:fill="auto"/>
        <w:spacing w:after="0" w:line="322" w:lineRule="exact"/>
        <w:ind w:firstLine="0"/>
      </w:pPr>
    </w:p>
    <w:p w:rsidR="00BD7FDE" w:rsidRDefault="00B22D3E" w:rsidP="00B22D3E">
      <w:pPr>
        <w:pStyle w:val="4"/>
        <w:shd w:val="clear" w:color="auto" w:fill="auto"/>
        <w:spacing w:after="0" w:line="322" w:lineRule="exact"/>
        <w:ind w:firstLine="0"/>
      </w:pPr>
      <w:r>
        <w:t xml:space="preserve">Порядок осуществления административных процедур (действий) </w:t>
      </w:r>
    </w:p>
    <w:p w:rsidR="00B22D3E" w:rsidRDefault="00B22D3E" w:rsidP="00B22D3E">
      <w:pPr>
        <w:pStyle w:val="4"/>
        <w:shd w:val="clear" w:color="auto" w:fill="auto"/>
        <w:spacing w:after="0" w:line="322" w:lineRule="exact"/>
        <w:ind w:firstLine="0"/>
      </w:pPr>
      <w:r>
        <w:t>вне зависимости от формы оказания услуги</w:t>
      </w:r>
    </w:p>
    <w:p w:rsidR="00B22D3E" w:rsidRDefault="00BD7FDE" w:rsidP="00BD7FDE">
      <w:pPr>
        <w:pStyle w:val="4"/>
        <w:shd w:val="clear" w:color="auto" w:fill="auto"/>
        <w:tabs>
          <w:tab w:val="left" w:pos="1230"/>
        </w:tabs>
        <w:spacing w:after="0" w:line="322" w:lineRule="exact"/>
        <w:ind w:firstLine="709"/>
        <w:jc w:val="both"/>
      </w:pPr>
      <w:r>
        <w:t>3.3. </w:t>
      </w:r>
      <w:r w:rsidR="00B22D3E">
        <w:t>Формирование заявления.</w:t>
      </w:r>
    </w:p>
    <w:p w:rsidR="00B22D3E" w:rsidRDefault="00B22D3E" w:rsidP="00B22D3E">
      <w:pPr>
        <w:pStyle w:val="4"/>
        <w:shd w:val="clear" w:color="auto" w:fill="auto"/>
        <w:spacing w:after="0" w:line="322" w:lineRule="exact"/>
        <w:ind w:firstLine="720"/>
        <w:jc w:val="both"/>
      </w:pPr>
      <w:r>
        <w:t>Заявление может быть сформировано в электронном виде на ЕПГУ и/или РПГУ или подано на бумажном носителе.</w:t>
      </w:r>
    </w:p>
    <w:p w:rsidR="00B22D3E" w:rsidRDefault="00B22D3E" w:rsidP="00B22D3E">
      <w:pPr>
        <w:pStyle w:val="4"/>
        <w:shd w:val="clear" w:color="auto" w:fill="auto"/>
        <w:spacing w:after="0" w:line="322" w:lineRule="exact"/>
        <w:ind w:firstLine="720"/>
        <w:jc w:val="both"/>
      </w:pPr>
      <w:r>
        <w:t>Формирование заявления в электронной форме не требует дополнительной подачи заявления на бумажном носителе.</w:t>
      </w:r>
    </w:p>
    <w:p w:rsidR="00B22D3E" w:rsidRDefault="00B22D3E" w:rsidP="00B22D3E">
      <w:pPr>
        <w:pStyle w:val="4"/>
        <w:shd w:val="clear" w:color="auto" w:fill="auto"/>
        <w:spacing w:after="0" w:line="322" w:lineRule="exact"/>
        <w:ind w:firstLine="720"/>
        <w:jc w:val="both"/>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22D3E" w:rsidRDefault="00B22D3E" w:rsidP="00B22D3E">
      <w:pPr>
        <w:pStyle w:val="4"/>
        <w:shd w:val="clear" w:color="auto" w:fill="auto"/>
        <w:spacing w:after="0" w:line="322" w:lineRule="exact"/>
        <w:ind w:firstLine="720"/>
        <w:jc w:val="both"/>
      </w:pPr>
      <w:r>
        <w:t>При формировании заявления на ЕПГУ и/или РПГУ заявителю обеспечивается:</w:t>
      </w:r>
    </w:p>
    <w:p w:rsidR="00B22D3E" w:rsidRDefault="00B22D3E" w:rsidP="00B22D3E">
      <w:pPr>
        <w:pStyle w:val="4"/>
        <w:shd w:val="clear" w:color="auto" w:fill="auto"/>
        <w:tabs>
          <w:tab w:val="left" w:pos="1028"/>
        </w:tabs>
        <w:spacing w:after="0" w:line="322" w:lineRule="exact"/>
        <w:ind w:firstLine="720"/>
        <w:jc w:val="both"/>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22D3E" w:rsidRDefault="00BD7FDE" w:rsidP="00B22D3E">
      <w:pPr>
        <w:pStyle w:val="4"/>
        <w:shd w:val="clear" w:color="auto" w:fill="auto"/>
        <w:tabs>
          <w:tab w:val="left" w:pos="1162"/>
        </w:tabs>
        <w:spacing w:after="0" w:line="322" w:lineRule="exact"/>
        <w:ind w:firstLine="720"/>
        <w:jc w:val="both"/>
      </w:pPr>
      <w:r>
        <w:t>б) </w:t>
      </w:r>
      <w:r w:rsidR="00B22D3E">
        <w:t>возможность автоматического заполнения полей электронной формы заявления на основании данных, размещенных в профиле заявителя в ЕСИА;</w:t>
      </w:r>
    </w:p>
    <w:p w:rsidR="00B22D3E" w:rsidRDefault="00BD7FDE" w:rsidP="00B22D3E">
      <w:pPr>
        <w:pStyle w:val="4"/>
        <w:shd w:val="clear" w:color="auto" w:fill="auto"/>
        <w:tabs>
          <w:tab w:val="left" w:pos="1119"/>
        </w:tabs>
        <w:spacing w:after="0" w:line="322" w:lineRule="exact"/>
        <w:ind w:firstLine="720"/>
        <w:jc w:val="both"/>
      </w:pPr>
      <w:r>
        <w:t>в) </w:t>
      </w:r>
      <w:r w:rsidR="00B22D3E">
        <w:t>возможность вернуться на любой из этапов заполнения электронной формы заявления без потери ранее введенной информации;</w:t>
      </w:r>
    </w:p>
    <w:p w:rsidR="00B22D3E" w:rsidRDefault="00BD7FDE" w:rsidP="00B22D3E">
      <w:pPr>
        <w:pStyle w:val="4"/>
        <w:shd w:val="clear" w:color="auto" w:fill="auto"/>
        <w:tabs>
          <w:tab w:val="left" w:pos="1023"/>
        </w:tabs>
        <w:spacing w:after="0" w:line="322" w:lineRule="exact"/>
        <w:ind w:firstLine="720"/>
        <w:jc w:val="both"/>
      </w:pPr>
      <w:r>
        <w:t>г) </w:t>
      </w:r>
      <w:r w:rsidR="00B22D3E">
        <w:t>возможность доступа заявителя на ЕПГУ и/или РПГУ к заявлениям, ранее поданным им на ЕПГУ и/или РПГУ.</w:t>
      </w:r>
    </w:p>
    <w:p w:rsidR="00BD7FDE" w:rsidRDefault="00B22D3E" w:rsidP="00BD7FDE">
      <w:pPr>
        <w:pStyle w:val="4"/>
        <w:shd w:val="clear" w:color="auto" w:fill="auto"/>
        <w:spacing w:after="0" w:line="322" w:lineRule="exact"/>
        <w:ind w:firstLine="720"/>
        <w:jc w:val="both"/>
      </w:pPr>
      <w: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B22D3E" w:rsidRDefault="00BD7FDE" w:rsidP="00BD7FDE">
      <w:pPr>
        <w:pStyle w:val="4"/>
        <w:shd w:val="clear" w:color="auto" w:fill="auto"/>
        <w:spacing w:after="0" w:line="322" w:lineRule="exact"/>
        <w:ind w:firstLine="720"/>
        <w:jc w:val="both"/>
      </w:pPr>
      <w:r>
        <w:t>3.4. </w:t>
      </w:r>
      <w:r w:rsidR="00B22D3E">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B22D3E" w:rsidRPr="003A5B2B" w:rsidRDefault="00B22D3E" w:rsidP="003A5B2B">
      <w:pPr>
        <w:pStyle w:val="4"/>
        <w:shd w:val="clear" w:color="auto" w:fill="auto"/>
        <w:tabs>
          <w:tab w:val="left" w:leader="underscore" w:pos="6078"/>
        </w:tabs>
        <w:spacing w:after="0" w:line="322" w:lineRule="exact"/>
        <w:ind w:firstLine="0"/>
        <w:jc w:val="both"/>
        <w:rPr>
          <w:i/>
        </w:rPr>
      </w:pPr>
      <w:r>
        <w:t xml:space="preserve">Заявление зарегистрировано. </w:t>
      </w:r>
      <w:r>
        <w:tab/>
        <w:t xml:space="preserve"> (указывается дата и время</w:t>
      </w:r>
      <w:r w:rsidR="003A5B2B">
        <w:t xml:space="preserve"> </w:t>
      </w:r>
      <w:r>
        <w:t>регистрации заявления в формате: ДД.ММ.ГГГГ чч:мм:сс) с номером</w:t>
      </w:r>
      <w:r w:rsidR="003A5B2B">
        <w:rPr>
          <w:rStyle w:val="70pt"/>
        </w:rPr>
        <w:t xml:space="preserve">_______________ </w:t>
      </w:r>
      <w:r>
        <w:t>(</w:t>
      </w:r>
      <w:r w:rsidRPr="003A5B2B">
        <w:rPr>
          <w:i/>
        </w:rPr>
        <w:t>указывается уникальный номер заявления в региональной</w:t>
      </w:r>
    </w:p>
    <w:p w:rsidR="00B22D3E" w:rsidRDefault="00B22D3E" w:rsidP="003A5B2B">
      <w:pPr>
        <w:pStyle w:val="4"/>
        <w:shd w:val="clear" w:color="auto" w:fill="auto"/>
        <w:spacing w:after="0" w:line="322" w:lineRule="exact"/>
        <w:ind w:firstLine="0"/>
        <w:jc w:val="both"/>
      </w:pPr>
      <w:r w:rsidRPr="003A5B2B">
        <w:rPr>
          <w:rStyle w:val="0pt"/>
        </w:rPr>
        <w:t>информационной системе</w:t>
      </w:r>
      <w:r>
        <w:rPr>
          <w:rStyle w:val="0pt"/>
        </w:rPr>
        <w:t>).</w:t>
      </w:r>
      <w:r>
        <w:t xml:space="preserve"> Ожидайте рассмотрения заявления в течение 7 дней».</w:t>
      </w:r>
    </w:p>
    <w:p w:rsidR="003A5B2B" w:rsidRDefault="003A5B2B" w:rsidP="003A5B2B">
      <w:pPr>
        <w:pStyle w:val="4"/>
        <w:shd w:val="clear" w:color="auto" w:fill="auto"/>
        <w:tabs>
          <w:tab w:val="left" w:pos="1297"/>
        </w:tabs>
        <w:spacing w:after="0" w:line="322" w:lineRule="exact"/>
        <w:ind w:firstLine="709"/>
        <w:jc w:val="both"/>
      </w:pPr>
      <w:r>
        <w:t>3.5. </w:t>
      </w:r>
      <w:r w:rsidR="00B22D3E">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B22D3E" w:rsidRDefault="003A5B2B" w:rsidP="003A5B2B">
      <w:pPr>
        <w:pStyle w:val="4"/>
        <w:shd w:val="clear" w:color="auto" w:fill="auto"/>
        <w:tabs>
          <w:tab w:val="left" w:pos="1297"/>
        </w:tabs>
        <w:spacing w:after="0" w:line="322" w:lineRule="exact"/>
        <w:ind w:firstLine="709"/>
        <w:jc w:val="both"/>
      </w:pPr>
      <w:r>
        <w:t>3.6. </w:t>
      </w:r>
      <w:r w:rsidR="00B22D3E">
        <w:t>Ответственное должностное лицо Уполномоченного органа обеспечивает:</w:t>
      </w:r>
    </w:p>
    <w:p w:rsidR="00B22D3E" w:rsidRDefault="003A5B2B" w:rsidP="00B22D3E">
      <w:pPr>
        <w:pStyle w:val="4"/>
        <w:shd w:val="clear" w:color="auto" w:fill="auto"/>
        <w:tabs>
          <w:tab w:val="left" w:pos="1067"/>
        </w:tabs>
        <w:spacing w:after="0" w:line="322" w:lineRule="exact"/>
        <w:ind w:firstLine="720"/>
        <w:jc w:val="both"/>
      </w:pPr>
      <w:r>
        <w:t>а) </w:t>
      </w:r>
      <w:r w:rsidR="00B22D3E">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B22D3E" w:rsidRDefault="00B22D3E" w:rsidP="00815C95">
      <w:pPr>
        <w:pStyle w:val="4"/>
        <w:shd w:val="clear" w:color="auto" w:fill="auto"/>
        <w:spacing w:after="0" w:line="322" w:lineRule="exact"/>
        <w:ind w:firstLine="720"/>
        <w:jc w:val="both"/>
      </w:pPr>
      <w: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w:t>
      </w:r>
      <w:r w:rsidR="003A5B2B">
        <w:t xml:space="preserve"> </w:t>
      </w:r>
      <w:r w:rsidR="003A5B2B" w:rsidRPr="003A5B2B">
        <w:rPr>
          <w:rStyle w:val="70pt"/>
          <w:i w:val="0"/>
        </w:rPr>
        <w:t>в</w:t>
      </w:r>
      <w:r w:rsidR="003A5B2B">
        <w:rPr>
          <w:rStyle w:val="70pt"/>
        </w:rPr>
        <w:t xml:space="preserve"> </w:t>
      </w:r>
      <w:r w:rsidR="003A5B2B">
        <w:rPr>
          <w:rStyle w:val="70pt"/>
        </w:rPr>
        <w:tab/>
        <w:t xml:space="preserve">_____________ </w:t>
      </w:r>
      <w:r>
        <w:t>(</w:t>
      </w:r>
      <w:r w:rsidRPr="003A5B2B">
        <w:rPr>
          <w:i/>
        </w:rPr>
        <w:t>указывается место представления документов</w:t>
      </w:r>
      <w:r>
        <w:t>)</w:t>
      </w:r>
      <w:r w:rsidR="003A5B2B">
        <w:t xml:space="preserve"> </w:t>
      </w:r>
      <w:r w:rsidRPr="003A5B2B">
        <w:rPr>
          <w:rStyle w:val="70pt"/>
          <w:i w:val="0"/>
        </w:rPr>
        <w:t xml:space="preserve">в </w:t>
      </w:r>
      <w:r w:rsidR="003A5B2B" w:rsidRPr="003A5B2B">
        <w:rPr>
          <w:rStyle w:val="70pt"/>
          <w:i w:val="0"/>
        </w:rPr>
        <w:t>срок</w:t>
      </w:r>
      <w:r w:rsidR="003A5B2B">
        <w:rPr>
          <w:rStyle w:val="70pt"/>
        </w:rPr>
        <w:t xml:space="preserve"> __________ </w:t>
      </w:r>
      <w:r>
        <w:t>(</w:t>
      </w:r>
      <w:r w:rsidRPr="003A5B2B">
        <w:rPr>
          <w:i/>
        </w:rPr>
        <w:t>указывается срок представления</w:t>
      </w:r>
      <w:r w:rsidR="003A5B2B">
        <w:t xml:space="preserve"> </w:t>
      </w:r>
      <w:r>
        <w:rPr>
          <w:rStyle w:val="0pt"/>
        </w:rPr>
        <w:t>документов)</w:t>
      </w:r>
      <w:r w:rsidR="003A5B2B">
        <w:t xml:space="preserve"> следующие документы: ____________ </w:t>
      </w:r>
      <w:r>
        <w:rPr>
          <w:rStyle w:val="0pt"/>
        </w:rPr>
        <w:t>(указывается</w:t>
      </w:r>
      <w:r w:rsidR="003A5B2B">
        <w:t xml:space="preserve"> </w:t>
      </w:r>
      <w:r>
        <w:rPr>
          <w:rStyle w:val="0pt"/>
        </w:rPr>
        <w:t>перечень подтверждающих документов, которы</w:t>
      </w:r>
      <w:r w:rsidR="003A5B2B">
        <w:rPr>
          <w:rStyle w:val="0pt"/>
        </w:rPr>
        <w:t>е должен представить заявитель)</w:t>
      </w:r>
      <w:r>
        <w:rPr>
          <w:rStyle w:val="0pt"/>
        </w:rPr>
        <w:t>»</w:t>
      </w:r>
      <w:r>
        <w:t xml:space="preserve"> Данные недостатки могут быть исправлены заявителем в течение </w:t>
      </w:r>
      <w:r w:rsidRPr="00815C95">
        <w:rPr>
          <w:rStyle w:val="0pt"/>
          <w:i w:val="0"/>
        </w:rPr>
        <w:t>3 дней</w:t>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w:t>
      </w:r>
      <w:r w:rsidR="00815C95">
        <w:t xml:space="preserve"> 2.12 </w:t>
      </w:r>
      <w:r>
        <w:t>и 2.14 настоящего Административного регламента.</w:t>
      </w:r>
    </w:p>
    <w:p w:rsidR="00B22D3E" w:rsidRDefault="00815C95" w:rsidP="005E3345">
      <w:pPr>
        <w:pStyle w:val="4"/>
        <w:shd w:val="clear" w:color="auto" w:fill="auto"/>
        <w:tabs>
          <w:tab w:val="left" w:pos="1278"/>
        </w:tabs>
        <w:spacing w:after="0" w:line="322" w:lineRule="exact"/>
        <w:ind w:firstLine="720"/>
        <w:jc w:val="both"/>
      </w:pPr>
      <w:r>
        <w:t>б) </w:t>
      </w:r>
      <w:r w:rsidR="00B22D3E">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r>
        <w:t xml:space="preserve"> заявления __________</w:t>
      </w:r>
      <w:r w:rsidR="00B22D3E">
        <w:t>. Ожидайте направления в выбранную</w:t>
      </w:r>
      <w:r>
        <w:t xml:space="preserve"> </w:t>
      </w:r>
      <w:r w:rsidR="00B22D3E">
        <w:t>обр</w:t>
      </w:r>
      <w:r>
        <w:t>азовательную организацию после ___________</w:t>
      </w:r>
      <w:r w:rsidR="00B22D3E">
        <w:t xml:space="preserve"> </w:t>
      </w:r>
      <w:r w:rsidR="00B22D3E">
        <w:rPr>
          <w:rStyle w:val="0pt"/>
        </w:rPr>
        <w:t>(</w:t>
      </w:r>
      <w:r w:rsidR="00B22D3E" w:rsidRPr="00815C95">
        <w:rPr>
          <w:rStyle w:val="0pt"/>
        </w:rPr>
        <w:t>указывается желаемая дата</w:t>
      </w:r>
      <w:r w:rsidRPr="00815C95">
        <w:rPr>
          <w:rStyle w:val="0pt"/>
        </w:rPr>
        <w:t xml:space="preserve"> </w:t>
      </w:r>
      <w:r w:rsidR="00B22D3E" w:rsidRPr="00815C95">
        <w:t>приема, указанная в заявлении</w:t>
      </w:r>
      <w:r w:rsidR="00B22D3E">
        <w:t>)» (положительный промежуточный результат услуги)</w:t>
      </w:r>
      <w:r w:rsidR="00B22D3E">
        <w:rPr>
          <w:rStyle w:val="70pt"/>
        </w:rPr>
        <w:t xml:space="preserve"> </w:t>
      </w:r>
      <w:r w:rsidR="00B22D3E" w:rsidRPr="005E3345">
        <w:rPr>
          <w:rStyle w:val="70pt"/>
          <w:i w:val="0"/>
        </w:rPr>
        <w:t>либо «Вам отказано в предоставлении услуги по текущему заявлению</w:t>
      </w:r>
      <w:r w:rsidRPr="005E3345">
        <w:rPr>
          <w:rStyle w:val="70pt"/>
          <w:i w:val="0"/>
        </w:rPr>
        <w:t xml:space="preserve"> </w:t>
      </w:r>
      <w:r w:rsidR="00B22D3E" w:rsidRPr="005E3345">
        <w:rPr>
          <w:rStyle w:val="70pt"/>
          <w:i w:val="0"/>
        </w:rPr>
        <w:t>по причине</w:t>
      </w:r>
      <w:r w:rsidR="005E3345" w:rsidRPr="005E3345">
        <w:rPr>
          <w:rStyle w:val="70pt"/>
          <w:i w:val="0"/>
        </w:rPr>
        <w:t xml:space="preserve"> </w:t>
      </w:r>
      <w:r w:rsidR="00B22D3E">
        <w:t>(</w:t>
      </w:r>
      <w:r w:rsidR="00B22D3E" w:rsidRPr="005E3345">
        <w:rPr>
          <w:i/>
        </w:rPr>
        <w:t>указывается причина, по которой по заявлению</w:t>
      </w:r>
      <w:r w:rsidR="005E3345" w:rsidRPr="005E3345">
        <w:rPr>
          <w:i/>
        </w:rPr>
        <w:t xml:space="preserve"> </w:t>
      </w:r>
      <w:r w:rsidR="00B22D3E" w:rsidRPr="005E3345">
        <w:rPr>
          <w:i/>
        </w:rPr>
        <w:t>принято отрицательное решение</w:t>
      </w:r>
      <w:r w:rsidR="00B22D3E">
        <w:t>).</w:t>
      </w:r>
      <w:r w:rsidR="00B22D3E">
        <w:rPr>
          <w:rStyle w:val="70pt"/>
        </w:rPr>
        <w:t xml:space="preserve"> </w:t>
      </w:r>
      <w:r w:rsidR="00B22D3E" w:rsidRPr="005E3345">
        <w:rPr>
          <w:rStyle w:val="70pt"/>
          <w:i w:val="0"/>
        </w:rPr>
        <w:t>Вам необходимо</w:t>
      </w:r>
      <w:r w:rsidR="00B22D3E">
        <w:rPr>
          <w:rStyle w:val="70pt"/>
        </w:rPr>
        <w:t xml:space="preserve"> </w:t>
      </w:r>
      <w:r w:rsidR="00B22D3E" w:rsidRPr="005E3345">
        <w:rPr>
          <w:i/>
        </w:rPr>
        <w:t>(указывается</w:t>
      </w:r>
      <w:r w:rsidR="005E3345" w:rsidRPr="005E3345">
        <w:rPr>
          <w:i/>
        </w:rPr>
        <w:t xml:space="preserve"> </w:t>
      </w:r>
      <w:r w:rsidR="00B22D3E" w:rsidRPr="005E3345">
        <w:rPr>
          <w:i/>
        </w:rPr>
        <w:t>порядок действий, который необходимо выполнить заявителю для получения положительного результата по заявлению</w:t>
      </w:r>
      <w:r w:rsidR="005E3345">
        <w:t>)</w:t>
      </w:r>
      <w:r w:rsidR="00B22D3E">
        <w:t xml:space="preserve">» </w:t>
      </w:r>
      <w:r w:rsidR="00B22D3E" w:rsidRPr="005E3345">
        <w:rPr>
          <w:i/>
        </w:rPr>
        <w:t>(отрицательный промежуточный результат услуги</w:t>
      </w:r>
      <w:r w:rsidR="00B22D3E">
        <w:rPr>
          <w:rStyle w:val="70pt"/>
        </w:rPr>
        <w:t>).</w:t>
      </w:r>
    </w:p>
    <w:p w:rsidR="00B22D3E" w:rsidRDefault="00B22D3E" w:rsidP="00EE7287">
      <w:pPr>
        <w:pStyle w:val="4"/>
        <w:shd w:val="clear" w:color="auto" w:fill="auto"/>
        <w:spacing w:after="0" w:line="322" w:lineRule="exact"/>
        <w:ind w:firstLine="720"/>
        <w:jc w:val="both"/>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rStyle w:val="0pt"/>
        </w:rPr>
        <w:t>(по данным РГИС ДДО)</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w:t>
      </w:r>
      <w:r w:rsidR="00EE7287">
        <w:t xml:space="preserve"> </w:t>
      </w:r>
      <w:r>
        <w:t>условиям. Вам</w:t>
      </w:r>
      <w:r w:rsidR="00EE7287">
        <w:t xml:space="preserve"> может быть предложено место в _________ </w:t>
      </w:r>
      <w:r>
        <w:rPr>
          <w:rStyle w:val="0pt"/>
        </w:rPr>
        <w:t>(указывается перечень</w:t>
      </w:r>
      <w:r w:rsidR="00EE7287">
        <w:rPr>
          <w:rStyle w:val="0pt"/>
        </w:rPr>
        <w:t xml:space="preserve"> </w:t>
      </w:r>
      <w:r>
        <w:rPr>
          <w:rStyle w:val="0pt"/>
        </w:rPr>
        <w:t>образовательных организаций, в которых могут быть предоставлены места при наличии возможности</w:t>
      </w:r>
      <w: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w:t>
      </w:r>
      <w:r w:rsidR="001A1F7E">
        <w:t>ганизаций, выбранных для приема</w:t>
      </w:r>
      <w:r>
        <w:t>».</w:t>
      </w:r>
    </w:p>
    <w:p w:rsidR="00A47263" w:rsidRDefault="00B22D3E" w:rsidP="00A47263">
      <w:pPr>
        <w:pStyle w:val="4"/>
        <w:shd w:val="clear" w:color="auto" w:fill="auto"/>
        <w:spacing w:after="0" w:line="322" w:lineRule="exact"/>
        <w:ind w:firstLine="720"/>
        <w:jc w:val="both"/>
        <w:rPr>
          <w:i/>
        </w:rPr>
      </w:pPr>
      <w:r>
        <w:t xml:space="preserve">При наступлении желаемой даты приема и наличии свободных мест в образовательных организациях, указанных заявителем в заявлении </w:t>
      </w:r>
      <w:r>
        <w:rPr>
          <w:rStyle w:val="0pt"/>
        </w:rPr>
        <w:t>(по данным РГИС),</w:t>
      </w:r>
      <w: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w:t>
      </w:r>
      <w:r w:rsidR="00001765">
        <w:t xml:space="preserve"> </w:t>
      </w:r>
      <w:r>
        <w:t>в РГИС заявителю на ЕПГУ и/или РПГУ направляется уведомление «</w:t>
      </w:r>
      <w:r w:rsidRPr="00001765">
        <w:t>Вам</w:t>
      </w:r>
      <w:r w:rsidR="00001765" w:rsidRPr="00001765">
        <w:t xml:space="preserve"> </w:t>
      </w:r>
      <w:r w:rsidR="00001765" w:rsidRPr="00001765">
        <w:rPr>
          <w:rStyle w:val="70pt"/>
          <w:i w:val="0"/>
        </w:rPr>
        <w:t>предоставлено место в</w:t>
      </w:r>
      <w:r w:rsidR="00001765">
        <w:rPr>
          <w:rStyle w:val="70pt"/>
        </w:rPr>
        <w:t xml:space="preserve"> ________</w:t>
      </w:r>
      <w:r>
        <w:rPr>
          <w:rStyle w:val="70pt"/>
        </w:rPr>
        <w:t xml:space="preserve"> </w:t>
      </w:r>
      <w:r w:rsidRPr="00001765">
        <w:rPr>
          <w:i/>
        </w:rPr>
        <w:t>(указываются название образовательной</w:t>
      </w:r>
      <w:r w:rsidR="00001765" w:rsidRPr="00001765">
        <w:rPr>
          <w:i/>
        </w:rPr>
        <w:t xml:space="preserve"> </w:t>
      </w:r>
      <w:r w:rsidRPr="00001765">
        <w:rPr>
          <w:i/>
        </w:rPr>
        <w:t>организации, данные о группе)</w:t>
      </w:r>
      <w:r w:rsidR="00001765">
        <w:rPr>
          <w:rStyle w:val="70pt"/>
        </w:rPr>
        <w:t xml:space="preserve"> в соответствии с __________ </w:t>
      </w:r>
      <w:r w:rsidRPr="00001765">
        <w:rPr>
          <w:i/>
        </w:rPr>
        <w:t>(указываются реквизиты документа о направлении ребенка в дошкольную</w:t>
      </w:r>
      <w:r w:rsidR="00001765">
        <w:rPr>
          <w:i/>
        </w:rPr>
        <w:t xml:space="preserve"> </w:t>
      </w:r>
      <w:r w:rsidRPr="00001765">
        <w:rPr>
          <w:i/>
        </w:rPr>
        <w:t>образовательную организацию</w:t>
      </w:r>
      <w:r>
        <w:t>).</w:t>
      </w:r>
      <w:r>
        <w:rPr>
          <w:rStyle w:val="70pt"/>
        </w:rPr>
        <w:t xml:space="preserve"> </w:t>
      </w:r>
      <w:r w:rsidRPr="00001765">
        <w:rPr>
          <w:rStyle w:val="70pt"/>
          <w:i w:val="0"/>
        </w:rPr>
        <w:t>Вам необходимо</w:t>
      </w:r>
      <w:r w:rsidR="00001765">
        <w:rPr>
          <w:rStyle w:val="70pt"/>
        </w:rPr>
        <w:t xml:space="preserve"> __________</w:t>
      </w:r>
      <w:r>
        <w:rPr>
          <w:rStyle w:val="70pt"/>
        </w:rPr>
        <w:t xml:space="preserve"> </w:t>
      </w:r>
      <w:r w:rsidRPr="00001765">
        <w:rPr>
          <w:i/>
        </w:rPr>
        <w:t>(описывается</w:t>
      </w:r>
      <w:r w:rsidR="00001765" w:rsidRPr="00001765">
        <w:rPr>
          <w:i/>
        </w:rPr>
        <w:t xml:space="preserve"> </w:t>
      </w:r>
      <w:r w:rsidRPr="00001765">
        <w:rPr>
          <w:i/>
        </w:rPr>
        <w:t>порядок действия заявителя после выставления статуса с указанием срока выполнения действия)</w:t>
      </w:r>
      <w:r>
        <w:rPr>
          <w:rStyle w:val="70pt"/>
        </w:rPr>
        <w:t xml:space="preserve"> </w:t>
      </w:r>
      <w:r>
        <w:t>(положительный основной результат услуги)».</w:t>
      </w:r>
    </w:p>
    <w:p w:rsidR="00ED370C" w:rsidRDefault="00A47263" w:rsidP="00ED370C">
      <w:pPr>
        <w:pStyle w:val="4"/>
        <w:shd w:val="clear" w:color="auto" w:fill="auto"/>
        <w:spacing w:after="0" w:line="322" w:lineRule="exact"/>
        <w:ind w:firstLine="720"/>
        <w:jc w:val="both"/>
      </w:pPr>
      <w:r>
        <w:t>3.7. </w:t>
      </w:r>
      <w:r w:rsidR="00B22D3E">
        <w:t>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2F6A5D" w:rsidRDefault="002F6A5D" w:rsidP="002F6A5D">
      <w:pPr>
        <w:rPr>
          <w:rFonts w:eastAsia="Times New Roman"/>
          <w:sz w:val="28"/>
          <w:szCs w:val="28"/>
        </w:rPr>
      </w:pPr>
      <w:r>
        <w:t>3.7.1</w:t>
      </w:r>
      <w:r w:rsidRPr="002F6A5D">
        <w:rPr>
          <w:rFonts w:eastAsia="Times New Roman"/>
          <w:sz w:val="28"/>
          <w:szCs w:val="28"/>
        </w:rPr>
        <w:t xml:space="preserve">. </w:t>
      </w:r>
      <w:r>
        <w:rPr>
          <w:rFonts w:eastAsia="Times New Roman"/>
          <w:sz w:val="28"/>
          <w:szCs w:val="28"/>
        </w:rPr>
        <w:t>Результаты услуги:</w:t>
      </w:r>
    </w:p>
    <w:p w:rsidR="002F6A5D" w:rsidRPr="002F6A5D" w:rsidRDefault="002F6A5D" w:rsidP="002F6A5D">
      <w:pPr>
        <w:rPr>
          <w:rFonts w:eastAsia="Times New Roman"/>
          <w:sz w:val="28"/>
          <w:szCs w:val="28"/>
        </w:rPr>
      </w:pPr>
      <w:r w:rsidRPr="002F6A5D">
        <w:rPr>
          <w:rFonts w:eastAsia="Times New Roman"/>
          <w:sz w:val="28"/>
          <w:szCs w:val="28"/>
        </w:rPr>
        <w:t>3.</w:t>
      </w:r>
      <w:r>
        <w:rPr>
          <w:rFonts w:eastAsia="Times New Roman"/>
          <w:sz w:val="28"/>
          <w:szCs w:val="28"/>
        </w:rPr>
        <w:t>7.1.1.</w:t>
      </w:r>
      <w:r w:rsidRPr="002F6A5D">
        <w:rPr>
          <w:rFonts w:eastAsia="Times New Roman"/>
          <w:sz w:val="28"/>
          <w:szCs w:val="28"/>
        </w:rPr>
        <w:t xml:space="preserve"> Направление в Организацию.</w:t>
      </w:r>
    </w:p>
    <w:p w:rsidR="002F6A5D" w:rsidRPr="002F6A5D" w:rsidRDefault="002F6A5D" w:rsidP="002F6A5D">
      <w:pPr>
        <w:rPr>
          <w:rFonts w:eastAsia="Times New Roman"/>
          <w:sz w:val="28"/>
          <w:szCs w:val="28"/>
        </w:rPr>
      </w:pPr>
      <w:r w:rsidRPr="002F6A5D">
        <w:rPr>
          <w:rFonts w:eastAsia="Times New Roman"/>
          <w:sz w:val="28"/>
          <w:szCs w:val="28"/>
        </w:rPr>
        <w:t>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w:t>
      </w:r>
    </w:p>
    <w:p w:rsidR="002F6A5D" w:rsidRPr="002F6A5D" w:rsidRDefault="002F6A5D" w:rsidP="002F6A5D">
      <w:pPr>
        <w:rPr>
          <w:rFonts w:eastAsia="Times New Roman"/>
          <w:sz w:val="28"/>
          <w:szCs w:val="28"/>
        </w:rPr>
      </w:pPr>
      <w:r w:rsidRPr="002F6A5D">
        <w:rPr>
          <w:rFonts w:eastAsia="Times New Roman"/>
          <w:sz w:val="28"/>
          <w:szCs w:val="28"/>
        </w:rPr>
        <w:t xml:space="preserve">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w:t>
      </w:r>
      <w:r>
        <w:rPr>
          <w:rFonts w:eastAsia="Times New Roman"/>
          <w:sz w:val="28"/>
          <w:szCs w:val="28"/>
        </w:rPr>
        <w:t>«Направлен в ДОО»</w:t>
      </w:r>
      <w:r w:rsidRPr="002F6A5D">
        <w:rPr>
          <w:rFonts w:eastAsia="Times New Roman"/>
          <w:sz w:val="28"/>
          <w:szCs w:val="28"/>
        </w:rPr>
        <w:t xml:space="preserve">. </w:t>
      </w:r>
    </w:p>
    <w:p w:rsidR="002F6A5D" w:rsidRPr="002F6A5D" w:rsidRDefault="002F6A5D" w:rsidP="002F6A5D">
      <w:pPr>
        <w:rPr>
          <w:rFonts w:eastAsia="Times New Roman"/>
          <w:sz w:val="28"/>
          <w:szCs w:val="28"/>
        </w:rPr>
      </w:pPr>
      <w:r w:rsidRPr="002F6A5D">
        <w:rPr>
          <w:rFonts w:eastAsia="Times New Roman"/>
          <w:sz w:val="28"/>
          <w:szCs w:val="28"/>
        </w:rPr>
        <w:t>Результат процедур: присвоен</w:t>
      </w:r>
      <w:r>
        <w:rPr>
          <w:rFonts w:eastAsia="Times New Roman"/>
          <w:sz w:val="28"/>
          <w:szCs w:val="28"/>
        </w:rPr>
        <w:t>ие заявлению в Системе статуса «</w:t>
      </w:r>
      <w:r w:rsidRPr="002F6A5D">
        <w:rPr>
          <w:rFonts w:eastAsia="Times New Roman"/>
          <w:sz w:val="28"/>
          <w:szCs w:val="28"/>
        </w:rPr>
        <w:t>Направлен в ДОО</w:t>
      </w:r>
      <w:r>
        <w:rPr>
          <w:rFonts w:eastAsia="Times New Roman"/>
          <w:sz w:val="28"/>
          <w:szCs w:val="28"/>
        </w:rPr>
        <w:t>»</w:t>
      </w:r>
      <w:r w:rsidRPr="002F6A5D">
        <w:rPr>
          <w:rFonts w:eastAsia="Times New Roman"/>
          <w:sz w:val="28"/>
          <w:szCs w:val="28"/>
        </w:rPr>
        <w:t>.</w:t>
      </w:r>
    </w:p>
    <w:p w:rsidR="002F6A5D" w:rsidRPr="002F6A5D" w:rsidRDefault="002F6A5D" w:rsidP="002F6A5D">
      <w:pPr>
        <w:rPr>
          <w:rFonts w:eastAsia="Times New Roman"/>
          <w:sz w:val="28"/>
          <w:szCs w:val="28"/>
        </w:rPr>
      </w:pPr>
      <w:bookmarkStart w:id="10" w:name="sub_352"/>
      <w:r>
        <w:rPr>
          <w:rFonts w:eastAsia="Times New Roman"/>
          <w:sz w:val="28"/>
          <w:szCs w:val="28"/>
        </w:rPr>
        <w:t>3.7.1</w:t>
      </w:r>
      <w:r w:rsidRPr="002F6A5D">
        <w:rPr>
          <w:rFonts w:eastAsia="Times New Roman"/>
          <w:sz w:val="28"/>
          <w:szCs w:val="28"/>
        </w:rPr>
        <w:t>.</w:t>
      </w:r>
      <w:r w:rsidR="00223963">
        <w:rPr>
          <w:rFonts w:eastAsia="Times New Roman"/>
          <w:sz w:val="28"/>
          <w:szCs w:val="28"/>
        </w:rPr>
        <w:t>2. </w:t>
      </w:r>
      <w:r w:rsidRPr="002F6A5D">
        <w:rPr>
          <w:rFonts w:eastAsia="Times New Roman"/>
          <w:sz w:val="28"/>
          <w:szCs w:val="28"/>
        </w:rPr>
        <w:t>Заявитель в срок до 30 календарных</w:t>
      </w:r>
      <w:r>
        <w:rPr>
          <w:rFonts w:eastAsia="Times New Roman"/>
          <w:sz w:val="28"/>
          <w:szCs w:val="28"/>
        </w:rPr>
        <w:t xml:space="preserve"> дней после присвоения статуса «Направлен в ДОО»</w:t>
      </w:r>
      <w:r w:rsidRPr="002F6A5D">
        <w:rPr>
          <w:rFonts w:eastAsia="Times New Roman"/>
          <w:sz w:val="28"/>
          <w:szCs w:val="28"/>
        </w:rPr>
        <w:t xml:space="preserve"> обращается в Организацию для подтверждения зачисления ребенка.</w:t>
      </w:r>
    </w:p>
    <w:bookmarkEnd w:id="10"/>
    <w:p w:rsidR="002F6A5D" w:rsidRPr="002F6A5D" w:rsidRDefault="002F6A5D" w:rsidP="002F6A5D">
      <w:pPr>
        <w:rPr>
          <w:rFonts w:eastAsia="Times New Roman"/>
          <w:sz w:val="28"/>
          <w:szCs w:val="28"/>
        </w:rPr>
      </w:pPr>
      <w:r w:rsidRPr="002F6A5D">
        <w:rPr>
          <w:rFonts w:eastAsia="Times New Roman"/>
          <w:sz w:val="28"/>
          <w:szCs w:val="28"/>
        </w:rPr>
        <w:t>Руководитель Организации в течение 5 рабочих дней с момента обращения Заявителя с заявлением о зачислении ребенка присваивает заявлению в АИС ЭДС</w:t>
      </w:r>
      <w:r w:rsidR="00223963">
        <w:rPr>
          <w:rFonts w:eastAsia="Times New Roman"/>
          <w:sz w:val="28"/>
          <w:szCs w:val="28"/>
        </w:rPr>
        <w:t xml:space="preserve"> статус «</w:t>
      </w:r>
      <w:r w:rsidRPr="002F6A5D">
        <w:rPr>
          <w:rFonts w:eastAsia="Times New Roman"/>
          <w:sz w:val="28"/>
          <w:szCs w:val="28"/>
        </w:rPr>
        <w:t>Заключение договора</w:t>
      </w:r>
      <w:r w:rsidR="00223963">
        <w:rPr>
          <w:rFonts w:eastAsia="Times New Roman"/>
          <w:sz w:val="28"/>
          <w:szCs w:val="28"/>
        </w:rPr>
        <w:t>»</w:t>
      </w:r>
      <w:r w:rsidRPr="002F6A5D">
        <w:rPr>
          <w:rFonts w:eastAsia="Times New Roman"/>
          <w:sz w:val="28"/>
          <w:szCs w:val="28"/>
        </w:rPr>
        <w:t>.</w:t>
      </w:r>
    </w:p>
    <w:p w:rsidR="002F6A5D" w:rsidRPr="002F6A5D" w:rsidRDefault="002F6A5D" w:rsidP="002F6A5D">
      <w:pPr>
        <w:rPr>
          <w:rFonts w:eastAsia="Times New Roman"/>
          <w:sz w:val="28"/>
          <w:szCs w:val="28"/>
        </w:rPr>
      </w:pPr>
      <w:r w:rsidRPr="002F6A5D">
        <w:rPr>
          <w:rFonts w:eastAsia="Times New Roman"/>
          <w:sz w:val="28"/>
          <w:szCs w:val="28"/>
        </w:rPr>
        <w:t>Процедуры, устанавливаемые настоящим пунктом, осуществляются в течение 5 рабочих дней с момента обращения Заявителя.</w:t>
      </w:r>
    </w:p>
    <w:p w:rsidR="002F6A5D" w:rsidRPr="002F6A5D" w:rsidRDefault="002F6A5D" w:rsidP="002F6A5D">
      <w:pPr>
        <w:rPr>
          <w:rFonts w:eastAsia="Times New Roman"/>
          <w:sz w:val="28"/>
          <w:szCs w:val="28"/>
        </w:rPr>
      </w:pPr>
      <w:r w:rsidRPr="002F6A5D">
        <w:rPr>
          <w:rFonts w:eastAsia="Times New Roman"/>
          <w:sz w:val="28"/>
          <w:szCs w:val="28"/>
        </w:rPr>
        <w:t>Результат процедур: присвоение заявлению в АИС ЭДС</w:t>
      </w:r>
      <w:r w:rsidR="00223963">
        <w:rPr>
          <w:rFonts w:eastAsia="Times New Roman"/>
          <w:sz w:val="28"/>
          <w:szCs w:val="28"/>
        </w:rPr>
        <w:t xml:space="preserve"> статуса «Заключение договора»</w:t>
      </w:r>
      <w:r w:rsidRPr="002F6A5D">
        <w:rPr>
          <w:rFonts w:eastAsia="Times New Roman"/>
          <w:sz w:val="28"/>
          <w:szCs w:val="28"/>
        </w:rPr>
        <w:t>.</w:t>
      </w:r>
    </w:p>
    <w:p w:rsidR="002F6A5D" w:rsidRPr="002F6A5D" w:rsidRDefault="00223963" w:rsidP="002F6A5D">
      <w:pPr>
        <w:rPr>
          <w:rFonts w:eastAsia="Times New Roman"/>
          <w:sz w:val="28"/>
          <w:szCs w:val="28"/>
        </w:rPr>
      </w:pPr>
      <w:bookmarkStart w:id="11" w:name="sub_1354"/>
      <w:r>
        <w:rPr>
          <w:rFonts w:eastAsia="Times New Roman"/>
          <w:sz w:val="28"/>
          <w:szCs w:val="28"/>
        </w:rPr>
        <w:t>3.7.1</w:t>
      </w:r>
      <w:r w:rsidR="002F6A5D" w:rsidRPr="002F6A5D">
        <w:rPr>
          <w:rFonts w:eastAsia="Times New Roman"/>
          <w:sz w:val="28"/>
          <w:szCs w:val="28"/>
        </w:rPr>
        <w:t>.</w:t>
      </w:r>
      <w:r>
        <w:rPr>
          <w:rFonts w:eastAsia="Times New Roman"/>
          <w:sz w:val="28"/>
          <w:szCs w:val="28"/>
        </w:rPr>
        <w:t>3</w:t>
      </w:r>
      <w:r w:rsidR="002F6A5D" w:rsidRPr="002F6A5D">
        <w:rPr>
          <w:rFonts w:eastAsia="Times New Roman"/>
          <w:sz w:val="28"/>
          <w:szCs w:val="28"/>
        </w:rPr>
        <w:t>.</w:t>
      </w:r>
      <w:r>
        <w:rPr>
          <w:rFonts w:eastAsia="Times New Roman"/>
          <w:sz w:val="28"/>
          <w:szCs w:val="28"/>
        </w:rPr>
        <w:t> </w:t>
      </w:r>
      <w:r w:rsidR="002F6A5D" w:rsidRPr="002F6A5D">
        <w:rPr>
          <w:rFonts w:eastAsia="Times New Roman"/>
          <w:sz w:val="28"/>
          <w:szCs w:val="28"/>
        </w:rPr>
        <w:t xml:space="preserve">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1"/>
    <w:p w:rsidR="002F6A5D" w:rsidRPr="002F6A5D" w:rsidRDefault="002F6A5D" w:rsidP="002F6A5D">
      <w:pPr>
        <w:rPr>
          <w:rFonts w:eastAsia="Times New Roman"/>
          <w:sz w:val="28"/>
          <w:szCs w:val="28"/>
        </w:rPr>
      </w:pPr>
      <w:r w:rsidRPr="002F6A5D">
        <w:rPr>
          <w:rFonts w:eastAsia="Times New Roman"/>
          <w:sz w:val="28"/>
          <w:szCs w:val="28"/>
        </w:rPr>
        <w:t xml:space="preserve">Отказ от направления в предложенную Организацию оформляется в письменном виде при личном обращении в </w:t>
      </w:r>
      <w:r w:rsidRPr="002F6A5D">
        <w:rPr>
          <w:rFonts w:ascii="Times New Roman" w:eastAsia="Times New Roman" w:hAnsi="Times New Roman"/>
          <w:sz w:val="28"/>
          <w:szCs w:val="28"/>
        </w:rPr>
        <w:t>МКУ «Отдел образования Б</w:t>
      </w:r>
      <w:r w:rsidR="00223963">
        <w:rPr>
          <w:rFonts w:ascii="Times New Roman" w:eastAsia="Times New Roman" w:hAnsi="Times New Roman"/>
          <w:sz w:val="28"/>
          <w:szCs w:val="28"/>
        </w:rPr>
        <w:t>авлинского муниципального района</w:t>
      </w:r>
      <w:r w:rsidRPr="002F6A5D">
        <w:rPr>
          <w:rFonts w:ascii="Times New Roman" w:eastAsia="Times New Roman" w:hAnsi="Times New Roman"/>
          <w:sz w:val="28"/>
          <w:szCs w:val="28"/>
        </w:rPr>
        <w:t xml:space="preserve"> РТ» </w:t>
      </w:r>
      <w:r w:rsidRPr="002F6A5D">
        <w:rPr>
          <w:rFonts w:eastAsia="Times New Roman"/>
          <w:sz w:val="28"/>
          <w:szCs w:val="28"/>
        </w:rPr>
        <w:t xml:space="preserve">по форме, установленной </w:t>
      </w:r>
      <w:r w:rsidRPr="002F6A5D">
        <w:rPr>
          <w:rFonts w:ascii="Times New Roman" w:eastAsia="Times New Roman" w:hAnsi="Times New Roman"/>
          <w:sz w:val="28"/>
          <w:szCs w:val="28"/>
        </w:rPr>
        <w:t xml:space="preserve">МКУ «Отдел образования </w:t>
      </w:r>
      <w:r w:rsidR="00223963" w:rsidRPr="002F6A5D">
        <w:rPr>
          <w:rFonts w:ascii="Times New Roman" w:eastAsia="Times New Roman" w:hAnsi="Times New Roman"/>
          <w:sz w:val="28"/>
          <w:szCs w:val="28"/>
        </w:rPr>
        <w:t>Б</w:t>
      </w:r>
      <w:r w:rsidR="00223963">
        <w:rPr>
          <w:rFonts w:ascii="Times New Roman" w:eastAsia="Times New Roman" w:hAnsi="Times New Roman"/>
          <w:sz w:val="28"/>
          <w:szCs w:val="28"/>
        </w:rPr>
        <w:t>авлинского муниципального района</w:t>
      </w:r>
      <w:r w:rsidR="00223963" w:rsidRPr="002F6A5D">
        <w:rPr>
          <w:rFonts w:ascii="Times New Roman" w:eastAsia="Times New Roman" w:hAnsi="Times New Roman"/>
          <w:sz w:val="28"/>
          <w:szCs w:val="28"/>
        </w:rPr>
        <w:t xml:space="preserve"> РТ</w:t>
      </w:r>
      <w:r w:rsidRPr="002F6A5D">
        <w:rPr>
          <w:rFonts w:ascii="Times New Roman" w:eastAsia="Times New Roman" w:hAnsi="Times New Roman"/>
          <w:sz w:val="28"/>
          <w:szCs w:val="28"/>
        </w:rPr>
        <w:t xml:space="preserve"> РТ».</w:t>
      </w:r>
    </w:p>
    <w:p w:rsidR="002F6A5D" w:rsidRPr="002F6A5D" w:rsidRDefault="002F6A5D" w:rsidP="002F6A5D">
      <w:pPr>
        <w:rPr>
          <w:rFonts w:eastAsia="Times New Roman"/>
          <w:sz w:val="28"/>
          <w:szCs w:val="28"/>
        </w:rPr>
      </w:pPr>
      <w:r w:rsidRPr="002F6A5D">
        <w:rPr>
          <w:rFonts w:eastAsia="Times New Roman"/>
          <w:sz w:val="28"/>
          <w:szCs w:val="28"/>
        </w:rPr>
        <w:t xml:space="preserve">Заявлению в АИС ЭДС присваивается статус </w:t>
      </w:r>
      <w:r w:rsidR="00223963">
        <w:rPr>
          <w:rFonts w:eastAsia="Times New Roman"/>
          <w:sz w:val="28"/>
          <w:szCs w:val="28"/>
        </w:rPr>
        <w:t>«Зарегистрировано»</w:t>
      </w:r>
      <w:r w:rsidRPr="002F6A5D">
        <w:rPr>
          <w:rFonts w:eastAsia="Times New Roman"/>
          <w:sz w:val="28"/>
          <w:szCs w:val="28"/>
        </w:rPr>
        <w:t>.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2F6A5D" w:rsidRPr="002F6A5D" w:rsidRDefault="002F6A5D" w:rsidP="002F6A5D">
      <w:pPr>
        <w:rPr>
          <w:rFonts w:eastAsia="Times New Roman"/>
          <w:sz w:val="28"/>
          <w:szCs w:val="28"/>
        </w:rPr>
      </w:pPr>
      <w:r w:rsidRPr="002F6A5D">
        <w:rPr>
          <w:rFonts w:eastAsia="Times New Roman"/>
          <w:sz w:val="28"/>
          <w:szCs w:val="28"/>
        </w:rPr>
        <w:t>Процедуры, устанавливаемые настоящим пунктом, осуществляются в течение 1 рабочего дня с момента обращения Заявителя.</w:t>
      </w:r>
    </w:p>
    <w:p w:rsidR="002F6A5D" w:rsidRPr="002F6A5D" w:rsidRDefault="002F6A5D" w:rsidP="002F6A5D">
      <w:pPr>
        <w:rPr>
          <w:rFonts w:eastAsia="Times New Roman"/>
          <w:sz w:val="28"/>
          <w:szCs w:val="28"/>
        </w:rPr>
      </w:pPr>
      <w:r w:rsidRPr="002F6A5D">
        <w:rPr>
          <w:rFonts w:eastAsia="Times New Roman"/>
          <w:sz w:val="28"/>
          <w:szCs w:val="28"/>
        </w:rPr>
        <w:t>Результат процедур: присвоение заявлению в АИС ЭДС</w:t>
      </w:r>
      <w:r w:rsidR="005176B3">
        <w:rPr>
          <w:rFonts w:eastAsia="Times New Roman"/>
          <w:sz w:val="28"/>
          <w:szCs w:val="28"/>
        </w:rPr>
        <w:t xml:space="preserve"> статуса «</w:t>
      </w:r>
      <w:r w:rsidRPr="002F6A5D">
        <w:rPr>
          <w:rFonts w:eastAsia="Times New Roman"/>
          <w:sz w:val="28"/>
          <w:szCs w:val="28"/>
        </w:rPr>
        <w:t>Зарегистрировано</w:t>
      </w:r>
      <w:r w:rsidR="005176B3">
        <w:rPr>
          <w:rFonts w:eastAsia="Times New Roman"/>
          <w:sz w:val="28"/>
          <w:szCs w:val="28"/>
        </w:rPr>
        <w:t>»</w:t>
      </w:r>
      <w:r w:rsidRPr="002F6A5D">
        <w:rPr>
          <w:rFonts w:eastAsia="Times New Roman"/>
          <w:sz w:val="28"/>
          <w:szCs w:val="28"/>
        </w:rPr>
        <w:t>, отказ от направления в предложенную Организацию.</w:t>
      </w:r>
    </w:p>
    <w:p w:rsidR="002F6A5D" w:rsidRPr="002F6A5D" w:rsidRDefault="005176B3" w:rsidP="002F6A5D">
      <w:pPr>
        <w:rPr>
          <w:rFonts w:eastAsia="Times New Roman"/>
          <w:sz w:val="28"/>
          <w:szCs w:val="28"/>
        </w:rPr>
      </w:pPr>
      <w:bookmarkStart w:id="12" w:name="sub_1355"/>
      <w:r>
        <w:rPr>
          <w:rFonts w:eastAsia="Times New Roman"/>
          <w:sz w:val="28"/>
          <w:szCs w:val="28"/>
        </w:rPr>
        <w:t>3.7</w:t>
      </w:r>
      <w:r w:rsidR="002F6A5D" w:rsidRPr="002F6A5D">
        <w:rPr>
          <w:rFonts w:eastAsia="Times New Roman"/>
          <w:sz w:val="28"/>
          <w:szCs w:val="28"/>
        </w:rPr>
        <w:t>.1.4.</w:t>
      </w:r>
      <w:r>
        <w:rPr>
          <w:rFonts w:eastAsia="Times New Roman"/>
          <w:sz w:val="28"/>
          <w:szCs w:val="28"/>
        </w:rPr>
        <w:t> </w:t>
      </w:r>
      <w:r w:rsidR="002F6A5D" w:rsidRPr="002F6A5D">
        <w:rPr>
          <w:rFonts w:eastAsia="Times New Roman"/>
          <w:sz w:val="28"/>
          <w:szCs w:val="28"/>
        </w:rPr>
        <w:t>В случае неявки Заявителя в Организацию посл</w:t>
      </w:r>
      <w:r>
        <w:rPr>
          <w:rFonts w:eastAsia="Times New Roman"/>
          <w:sz w:val="28"/>
          <w:szCs w:val="28"/>
        </w:rPr>
        <w:t>е присвоения заявлению статуса «</w:t>
      </w:r>
      <w:r w:rsidR="002F6A5D" w:rsidRPr="002F6A5D">
        <w:rPr>
          <w:rFonts w:eastAsia="Times New Roman"/>
          <w:sz w:val="28"/>
          <w:szCs w:val="28"/>
        </w:rPr>
        <w:t>Направлен в ДОО</w:t>
      </w:r>
      <w:r>
        <w:rPr>
          <w:rFonts w:eastAsia="Times New Roman"/>
          <w:sz w:val="28"/>
          <w:szCs w:val="28"/>
        </w:rPr>
        <w:t>»</w:t>
      </w:r>
      <w:r w:rsidR="002F6A5D" w:rsidRPr="002F6A5D">
        <w:rPr>
          <w:rFonts w:eastAsia="Times New Roman"/>
          <w:sz w:val="28"/>
          <w:szCs w:val="28"/>
        </w:rPr>
        <w:t xml:space="preserve"> в срок, определенный </w:t>
      </w:r>
      <w:hyperlink w:anchor="sub_352" w:history="1">
        <w:r>
          <w:rPr>
            <w:rFonts w:eastAsia="Times New Roman"/>
            <w:sz w:val="28"/>
            <w:szCs w:val="28"/>
          </w:rPr>
          <w:t>п.</w:t>
        </w:r>
        <w:r w:rsidR="002F6A5D" w:rsidRPr="002F6A5D">
          <w:rPr>
            <w:rFonts w:eastAsia="Times New Roman"/>
            <w:sz w:val="28"/>
            <w:szCs w:val="28"/>
          </w:rPr>
          <w:t>3.</w:t>
        </w:r>
        <w:r>
          <w:rPr>
            <w:rFonts w:eastAsia="Times New Roman"/>
            <w:sz w:val="28"/>
            <w:szCs w:val="28"/>
          </w:rPr>
          <w:t>7</w:t>
        </w:r>
        <w:r w:rsidR="002F6A5D" w:rsidRPr="002F6A5D">
          <w:rPr>
            <w:rFonts w:eastAsia="Times New Roman"/>
            <w:sz w:val="28"/>
            <w:szCs w:val="28"/>
          </w:rPr>
          <w:t>.1.2</w:t>
        </w:r>
      </w:hyperlink>
      <w:r w:rsidR="002F6A5D" w:rsidRPr="002F6A5D">
        <w:rPr>
          <w:rFonts w:eastAsia="Times New Roman"/>
          <w:sz w:val="28"/>
          <w:szCs w:val="28"/>
        </w:rPr>
        <w:t>. настоящего Регламента, заявлению в АИС ЭДС автоматически</w:t>
      </w:r>
      <w:r>
        <w:rPr>
          <w:rFonts w:eastAsia="Times New Roman"/>
          <w:sz w:val="28"/>
          <w:szCs w:val="28"/>
        </w:rPr>
        <w:t xml:space="preserve"> присваивается статус «Не явился»</w:t>
      </w:r>
      <w:r w:rsidR="002F6A5D" w:rsidRPr="002F6A5D">
        <w:rPr>
          <w:rFonts w:eastAsia="Times New Roman"/>
          <w:sz w:val="28"/>
          <w:szCs w:val="28"/>
        </w:rPr>
        <w:t>.</w:t>
      </w:r>
    </w:p>
    <w:bookmarkEnd w:id="12"/>
    <w:p w:rsidR="002F6A5D" w:rsidRPr="002F6A5D" w:rsidRDefault="002F6A5D" w:rsidP="002F6A5D">
      <w:pPr>
        <w:rPr>
          <w:rFonts w:eastAsia="Times New Roman"/>
          <w:sz w:val="28"/>
          <w:szCs w:val="28"/>
        </w:rPr>
      </w:pPr>
      <w:r w:rsidRPr="002F6A5D">
        <w:rPr>
          <w:rFonts w:eastAsia="Times New Roman"/>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005176B3">
          <w:rPr>
            <w:rFonts w:eastAsia="Times New Roman"/>
            <w:sz w:val="28"/>
            <w:szCs w:val="28"/>
          </w:rPr>
          <w:t>п.3.7</w:t>
        </w:r>
        <w:r w:rsidRPr="002F6A5D">
          <w:rPr>
            <w:rFonts w:eastAsia="Times New Roman"/>
            <w:sz w:val="28"/>
            <w:szCs w:val="28"/>
          </w:rPr>
          <w:t>.1.2</w:t>
        </w:r>
      </w:hyperlink>
      <w:r w:rsidRPr="002F6A5D">
        <w:rPr>
          <w:rFonts w:eastAsia="Times New Roman"/>
          <w:sz w:val="28"/>
          <w:szCs w:val="28"/>
        </w:rPr>
        <w:t>. настоящего Регламента.</w:t>
      </w:r>
    </w:p>
    <w:p w:rsidR="002F6A5D" w:rsidRPr="002F6A5D" w:rsidRDefault="002F6A5D" w:rsidP="002F6A5D">
      <w:pPr>
        <w:rPr>
          <w:rFonts w:eastAsia="Times New Roman"/>
          <w:sz w:val="28"/>
          <w:szCs w:val="28"/>
        </w:rPr>
      </w:pPr>
      <w:r w:rsidRPr="002F6A5D">
        <w:rPr>
          <w:rFonts w:eastAsia="Times New Roman"/>
          <w:sz w:val="28"/>
          <w:szCs w:val="28"/>
        </w:rPr>
        <w:t>Результат процедур: присвоение заявлению в АИС ЭДС</w:t>
      </w:r>
      <w:r w:rsidR="005176B3">
        <w:rPr>
          <w:rFonts w:eastAsia="Times New Roman"/>
          <w:sz w:val="28"/>
          <w:szCs w:val="28"/>
        </w:rPr>
        <w:t xml:space="preserve"> статуса «</w:t>
      </w:r>
      <w:r w:rsidRPr="002F6A5D">
        <w:rPr>
          <w:rFonts w:eastAsia="Times New Roman"/>
          <w:sz w:val="28"/>
          <w:szCs w:val="28"/>
        </w:rPr>
        <w:t>Не явился</w:t>
      </w:r>
      <w:r w:rsidR="005176B3">
        <w:rPr>
          <w:rFonts w:eastAsia="Times New Roman"/>
          <w:sz w:val="28"/>
          <w:szCs w:val="28"/>
        </w:rPr>
        <w:t>»</w:t>
      </w:r>
      <w:r w:rsidRPr="002F6A5D">
        <w:rPr>
          <w:rFonts w:eastAsia="Times New Roman"/>
          <w:sz w:val="28"/>
          <w:szCs w:val="28"/>
        </w:rPr>
        <w:t>.</w:t>
      </w:r>
    </w:p>
    <w:p w:rsidR="002F6A5D" w:rsidRPr="002F6A5D" w:rsidRDefault="002F6A5D" w:rsidP="002F6A5D">
      <w:pPr>
        <w:rPr>
          <w:rFonts w:eastAsia="Times New Roman"/>
          <w:sz w:val="28"/>
          <w:szCs w:val="28"/>
        </w:rPr>
      </w:pPr>
      <w:bookmarkStart w:id="13" w:name="sub_1356"/>
      <w:r w:rsidRPr="002F6A5D">
        <w:rPr>
          <w:rFonts w:eastAsia="Times New Roman"/>
          <w:sz w:val="28"/>
          <w:szCs w:val="28"/>
        </w:rPr>
        <w:t>3.</w:t>
      </w:r>
      <w:r w:rsidR="005176B3">
        <w:rPr>
          <w:rFonts w:eastAsia="Times New Roman"/>
          <w:sz w:val="28"/>
          <w:szCs w:val="28"/>
        </w:rPr>
        <w:t>7</w:t>
      </w:r>
      <w:r w:rsidRPr="002F6A5D">
        <w:rPr>
          <w:rFonts w:eastAsia="Times New Roman"/>
          <w:sz w:val="28"/>
          <w:szCs w:val="28"/>
        </w:rPr>
        <w:t xml:space="preserve">.1.5. Если заявитель подтверждает свое желание на получение услуги, заявлению присваивается статус </w:t>
      </w:r>
      <w:r w:rsidR="005176B3">
        <w:rPr>
          <w:rFonts w:eastAsia="Times New Roman"/>
          <w:sz w:val="28"/>
          <w:szCs w:val="28"/>
        </w:rPr>
        <w:t>«</w:t>
      </w:r>
      <w:r w:rsidRPr="002F6A5D">
        <w:rPr>
          <w:rFonts w:eastAsia="Times New Roman"/>
          <w:sz w:val="28"/>
          <w:szCs w:val="28"/>
        </w:rPr>
        <w:t>Зарегистрировано</w:t>
      </w:r>
      <w:r w:rsidR="005176B3">
        <w:rPr>
          <w:rFonts w:eastAsia="Times New Roman"/>
          <w:sz w:val="28"/>
          <w:szCs w:val="28"/>
        </w:rPr>
        <w:t>»</w:t>
      </w:r>
      <w:r w:rsidRPr="002F6A5D">
        <w:rPr>
          <w:rFonts w:eastAsia="Times New Roman"/>
          <w:sz w:val="28"/>
          <w:szCs w:val="28"/>
        </w:rPr>
        <w:t xml:space="preserve">. Дата постановки на учет при этом не меняется. Если Заявитель отказался от получения муниципальной услуги, </w:t>
      </w:r>
      <w:r w:rsidR="005176B3">
        <w:rPr>
          <w:rFonts w:eastAsia="Times New Roman"/>
          <w:sz w:val="28"/>
          <w:szCs w:val="28"/>
        </w:rPr>
        <w:t>заявлению присваивается статус «Отказано в услуге»</w:t>
      </w:r>
      <w:r w:rsidRPr="002F6A5D">
        <w:rPr>
          <w:rFonts w:eastAsia="Times New Roman"/>
          <w:sz w:val="28"/>
          <w:szCs w:val="28"/>
        </w:rPr>
        <w:t xml:space="preserve">.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w:t>
      </w:r>
      <w:r w:rsidRPr="002F6A5D">
        <w:rPr>
          <w:rFonts w:ascii="Times New Roman" w:eastAsia="Times New Roman" w:hAnsi="Times New Roman"/>
          <w:sz w:val="28"/>
          <w:szCs w:val="28"/>
        </w:rPr>
        <w:t>МКУ «Отдел образования</w:t>
      </w:r>
      <w:r w:rsidR="009A07BE" w:rsidRPr="009A07BE">
        <w:rPr>
          <w:rFonts w:ascii="Times New Roman" w:eastAsia="Times New Roman" w:hAnsi="Times New Roman"/>
          <w:sz w:val="28"/>
          <w:szCs w:val="28"/>
        </w:rPr>
        <w:t xml:space="preserve"> </w:t>
      </w:r>
      <w:r w:rsidR="009A07BE" w:rsidRPr="002F6A5D">
        <w:rPr>
          <w:rFonts w:ascii="Times New Roman" w:eastAsia="Times New Roman" w:hAnsi="Times New Roman"/>
          <w:sz w:val="28"/>
          <w:szCs w:val="28"/>
        </w:rPr>
        <w:t>Б</w:t>
      </w:r>
      <w:r w:rsidR="009A07BE">
        <w:rPr>
          <w:rFonts w:ascii="Times New Roman" w:eastAsia="Times New Roman" w:hAnsi="Times New Roman"/>
          <w:sz w:val="28"/>
          <w:szCs w:val="28"/>
        </w:rPr>
        <w:t>авлинского муниципального района</w:t>
      </w:r>
      <w:r w:rsidR="009A07BE" w:rsidRPr="002F6A5D">
        <w:rPr>
          <w:rFonts w:ascii="Times New Roman" w:eastAsia="Times New Roman" w:hAnsi="Times New Roman"/>
          <w:sz w:val="28"/>
          <w:szCs w:val="28"/>
        </w:rPr>
        <w:t xml:space="preserve"> РТ </w:t>
      </w:r>
      <w:r w:rsidRPr="002F6A5D">
        <w:rPr>
          <w:rFonts w:ascii="Times New Roman" w:eastAsia="Times New Roman" w:hAnsi="Times New Roman"/>
          <w:sz w:val="28"/>
          <w:szCs w:val="28"/>
        </w:rPr>
        <w:t>РТ»</w:t>
      </w:r>
      <w:r w:rsidRPr="002F6A5D">
        <w:rPr>
          <w:rFonts w:eastAsia="Times New Roman"/>
          <w:sz w:val="28"/>
          <w:szCs w:val="28"/>
        </w:rPr>
        <w:t>.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3"/>
    <w:p w:rsidR="002F6A5D" w:rsidRPr="002F6A5D" w:rsidRDefault="002F6A5D" w:rsidP="002F6A5D">
      <w:pPr>
        <w:rPr>
          <w:rFonts w:eastAsia="Times New Roman"/>
          <w:sz w:val="28"/>
          <w:szCs w:val="28"/>
        </w:rPr>
      </w:pPr>
      <w:r w:rsidRPr="002F6A5D">
        <w:rPr>
          <w:rFonts w:eastAsia="Times New Roman"/>
          <w:sz w:val="28"/>
          <w:szCs w:val="28"/>
        </w:rPr>
        <w:t>Процедуры, устанавливаемые настоящим пунктом, осуществляются в течение 1 рабочего дня с момента обращения Заявителя.</w:t>
      </w:r>
    </w:p>
    <w:p w:rsidR="002F6A5D" w:rsidRPr="002F6A5D" w:rsidRDefault="002F6A5D" w:rsidP="002F6A5D">
      <w:pPr>
        <w:rPr>
          <w:rFonts w:eastAsia="Times New Roman"/>
          <w:sz w:val="28"/>
          <w:szCs w:val="28"/>
        </w:rPr>
      </w:pPr>
      <w:r w:rsidRPr="002F6A5D">
        <w:rPr>
          <w:rFonts w:eastAsia="Times New Roman"/>
          <w:sz w:val="28"/>
          <w:szCs w:val="28"/>
        </w:rPr>
        <w:t>Результат процедур: присвоение заявлению в АИС ЭДС</w:t>
      </w:r>
      <w:r w:rsidR="007E0FDC">
        <w:rPr>
          <w:rFonts w:eastAsia="Times New Roman"/>
          <w:sz w:val="28"/>
          <w:szCs w:val="28"/>
        </w:rPr>
        <w:t xml:space="preserve"> статуса «</w:t>
      </w:r>
      <w:r w:rsidRPr="002F6A5D">
        <w:rPr>
          <w:rFonts w:eastAsia="Times New Roman"/>
          <w:sz w:val="28"/>
          <w:szCs w:val="28"/>
        </w:rPr>
        <w:t>Зарегистрировано</w:t>
      </w:r>
      <w:r w:rsidR="007E0FDC">
        <w:rPr>
          <w:rFonts w:eastAsia="Times New Roman"/>
          <w:sz w:val="28"/>
          <w:szCs w:val="28"/>
        </w:rPr>
        <w:t>»</w:t>
      </w:r>
      <w:r w:rsidRPr="002F6A5D">
        <w:rPr>
          <w:rFonts w:eastAsia="Times New Roman"/>
          <w:sz w:val="28"/>
          <w:szCs w:val="28"/>
        </w:rPr>
        <w:t xml:space="preserve"> либо </w:t>
      </w:r>
      <w:r w:rsidR="007E0FDC">
        <w:rPr>
          <w:rFonts w:eastAsia="Times New Roman"/>
          <w:sz w:val="28"/>
          <w:szCs w:val="28"/>
        </w:rPr>
        <w:t>«</w:t>
      </w:r>
      <w:r w:rsidRPr="002F6A5D">
        <w:rPr>
          <w:rFonts w:eastAsia="Times New Roman"/>
          <w:sz w:val="28"/>
          <w:szCs w:val="28"/>
        </w:rPr>
        <w:t>Отказано в услуге</w:t>
      </w:r>
      <w:r w:rsidR="007E0FDC">
        <w:rPr>
          <w:rFonts w:eastAsia="Times New Roman"/>
          <w:sz w:val="28"/>
          <w:szCs w:val="28"/>
        </w:rPr>
        <w:t>»</w:t>
      </w:r>
      <w:r w:rsidRPr="002F6A5D">
        <w:rPr>
          <w:rFonts w:eastAsia="Times New Roman"/>
          <w:sz w:val="28"/>
          <w:szCs w:val="28"/>
        </w:rPr>
        <w:t>.</w:t>
      </w:r>
    </w:p>
    <w:p w:rsidR="002F6A5D" w:rsidRPr="002F6A5D" w:rsidRDefault="002F6A5D" w:rsidP="002F6A5D">
      <w:pPr>
        <w:rPr>
          <w:rFonts w:eastAsia="Times New Roman"/>
          <w:sz w:val="28"/>
          <w:szCs w:val="28"/>
        </w:rPr>
      </w:pPr>
      <w:r w:rsidRPr="002F6A5D">
        <w:rPr>
          <w:rFonts w:eastAsia="Times New Roman"/>
          <w:sz w:val="28"/>
          <w:szCs w:val="28"/>
        </w:rPr>
        <w:t>3.</w:t>
      </w:r>
      <w:r w:rsidR="007E0FDC">
        <w:rPr>
          <w:rFonts w:eastAsia="Times New Roman"/>
          <w:sz w:val="28"/>
          <w:szCs w:val="28"/>
        </w:rPr>
        <w:t>7</w:t>
      </w:r>
      <w:r w:rsidRPr="002F6A5D">
        <w:rPr>
          <w:rFonts w:eastAsia="Times New Roman"/>
          <w:sz w:val="28"/>
          <w:szCs w:val="28"/>
        </w:rPr>
        <w:t>.2. Зачисление в Организацию.</w:t>
      </w:r>
    </w:p>
    <w:p w:rsidR="002F6A5D" w:rsidRPr="002F6A5D" w:rsidRDefault="002F6A5D" w:rsidP="002F6A5D">
      <w:pPr>
        <w:rPr>
          <w:rFonts w:eastAsia="Times New Roman"/>
          <w:sz w:val="28"/>
          <w:szCs w:val="28"/>
        </w:rPr>
      </w:pPr>
      <w:r w:rsidRPr="002F6A5D">
        <w:rPr>
          <w:rFonts w:eastAsia="Times New Roman"/>
          <w:sz w:val="28"/>
          <w:szCs w:val="28"/>
        </w:rPr>
        <w:t>3.</w:t>
      </w:r>
      <w:r w:rsidR="00A9322C">
        <w:rPr>
          <w:rFonts w:eastAsia="Times New Roman"/>
          <w:sz w:val="28"/>
          <w:szCs w:val="28"/>
        </w:rPr>
        <w:t>7</w:t>
      </w:r>
      <w:r w:rsidRPr="002F6A5D">
        <w:rPr>
          <w:rFonts w:eastAsia="Times New Roman"/>
          <w:sz w:val="28"/>
          <w:szCs w:val="28"/>
        </w:rPr>
        <w:t>.2.</w:t>
      </w:r>
      <w:bookmarkStart w:id="14" w:name="sub_3523"/>
      <w:r w:rsidR="00A9322C">
        <w:rPr>
          <w:rFonts w:eastAsia="Times New Roman"/>
          <w:sz w:val="28"/>
          <w:szCs w:val="28"/>
        </w:rPr>
        <w:t>1. </w:t>
      </w:r>
      <w:r w:rsidRPr="002F6A5D">
        <w:rPr>
          <w:rFonts w:eastAsia="Times New Roman"/>
          <w:sz w:val="28"/>
          <w:szCs w:val="28"/>
        </w:rPr>
        <w:t>В течение одного ме</w:t>
      </w:r>
      <w:r w:rsidR="00A9322C">
        <w:rPr>
          <w:rFonts w:eastAsia="Times New Roman"/>
          <w:sz w:val="28"/>
          <w:szCs w:val="28"/>
        </w:rPr>
        <w:t>сяца со дня присвоения статуса «Заключение договора»</w:t>
      </w:r>
      <w:r w:rsidRPr="002F6A5D">
        <w:rPr>
          <w:rFonts w:eastAsia="Times New Roman"/>
          <w:sz w:val="28"/>
          <w:szCs w:val="28"/>
        </w:rPr>
        <w:t xml:space="preserve"> Заявитель обращается в Организацию для заключения договора.</w:t>
      </w:r>
    </w:p>
    <w:bookmarkEnd w:id="14"/>
    <w:p w:rsidR="002F6A5D" w:rsidRPr="002F6A5D" w:rsidRDefault="002F6A5D" w:rsidP="002F6A5D">
      <w:pPr>
        <w:rPr>
          <w:rFonts w:eastAsia="Times New Roman"/>
          <w:sz w:val="28"/>
          <w:szCs w:val="28"/>
        </w:rPr>
      </w:pPr>
      <w:r w:rsidRPr="002F6A5D">
        <w:rPr>
          <w:rFonts w:eastAsia="Times New Roman"/>
          <w:sz w:val="28"/>
          <w:szCs w:val="28"/>
        </w:rPr>
        <w:t xml:space="preserve">После заключения договора с родителями (законными представителями) руководитель Организации присваивает заявлению в АИС ЭДС </w:t>
      </w:r>
      <w:r w:rsidR="00A9322C">
        <w:rPr>
          <w:rFonts w:eastAsia="Times New Roman"/>
          <w:sz w:val="28"/>
          <w:szCs w:val="28"/>
        </w:rPr>
        <w:t>статус «</w:t>
      </w:r>
      <w:r w:rsidRPr="002F6A5D">
        <w:rPr>
          <w:rFonts w:eastAsia="Times New Roman"/>
          <w:sz w:val="28"/>
          <w:szCs w:val="28"/>
        </w:rPr>
        <w:t>Зачислен в ДОО</w:t>
      </w:r>
      <w:r w:rsidR="00A9322C">
        <w:rPr>
          <w:rFonts w:eastAsia="Times New Roman"/>
          <w:sz w:val="28"/>
          <w:szCs w:val="28"/>
        </w:rPr>
        <w:t>»</w:t>
      </w:r>
      <w:r w:rsidRPr="002F6A5D">
        <w:rPr>
          <w:rFonts w:eastAsia="Times New Roman"/>
          <w:sz w:val="28"/>
          <w:szCs w:val="28"/>
        </w:rPr>
        <w:t>.</w:t>
      </w:r>
    </w:p>
    <w:p w:rsidR="002F6A5D" w:rsidRPr="002F6A5D" w:rsidRDefault="002F6A5D" w:rsidP="002F6A5D">
      <w:pPr>
        <w:rPr>
          <w:rFonts w:eastAsia="Times New Roman"/>
          <w:sz w:val="28"/>
          <w:szCs w:val="28"/>
        </w:rPr>
      </w:pPr>
      <w:r w:rsidRPr="002F6A5D">
        <w:rPr>
          <w:rFonts w:eastAsia="Times New Roman"/>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2F6A5D" w:rsidRPr="002F6A5D" w:rsidRDefault="002F6A5D" w:rsidP="002F6A5D">
      <w:pPr>
        <w:rPr>
          <w:rFonts w:eastAsia="Times New Roman"/>
          <w:sz w:val="28"/>
          <w:szCs w:val="28"/>
        </w:rPr>
      </w:pPr>
      <w:r w:rsidRPr="002F6A5D">
        <w:rPr>
          <w:rFonts w:eastAsia="Times New Roman"/>
          <w:sz w:val="28"/>
          <w:szCs w:val="28"/>
        </w:rPr>
        <w:t xml:space="preserve">Результат процедур: присвоение заявлению в АИС ЭДС статуса </w:t>
      </w:r>
      <w:r w:rsidR="00DF2FED">
        <w:rPr>
          <w:rFonts w:eastAsia="Times New Roman"/>
          <w:sz w:val="28"/>
          <w:szCs w:val="28"/>
        </w:rPr>
        <w:t>«Зачислен в ДОО»</w:t>
      </w:r>
      <w:r w:rsidRPr="002F6A5D">
        <w:rPr>
          <w:rFonts w:eastAsia="Times New Roman"/>
          <w:sz w:val="28"/>
          <w:szCs w:val="28"/>
        </w:rPr>
        <w:t>.</w:t>
      </w:r>
    </w:p>
    <w:p w:rsidR="002F6A5D" w:rsidRPr="002F6A5D" w:rsidRDefault="002F6A5D" w:rsidP="002F6A5D">
      <w:pPr>
        <w:rPr>
          <w:rFonts w:eastAsia="Times New Roman"/>
          <w:sz w:val="28"/>
          <w:szCs w:val="28"/>
        </w:rPr>
      </w:pPr>
      <w:r w:rsidRPr="002F6A5D">
        <w:rPr>
          <w:rFonts w:eastAsia="Times New Roman"/>
          <w:sz w:val="28"/>
          <w:szCs w:val="28"/>
        </w:rPr>
        <w:t>3.</w:t>
      </w:r>
      <w:r w:rsidR="00DF2FED">
        <w:rPr>
          <w:rFonts w:eastAsia="Times New Roman"/>
          <w:sz w:val="28"/>
          <w:szCs w:val="28"/>
        </w:rPr>
        <w:t>7</w:t>
      </w:r>
      <w:r w:rsidRPr="002F6A5D">
        <w:rPr>
          <w:rFonts w:eastAsia="Times New Roman"/>
          <w:sz w:val="28"/>
          <w:szCs w:val="28"/>
        </w:rPr>
        <w:t>.2.2.</w:t>
      </w:r>
      <w:r w:rsidR="00DF2FED">
        <w:rPr>
          <w:rFonts w:eastAsia="Times New Roman"/>
          <w:sz w:val="28"/>
          <w:szCs w:val="28"/>
        </w:rPr>
        <w:t> </w:t>
      </w:r>
      <w:r w:rsidRPr="002F6A5D">
        <w:rPr>
          <w:rFonts w:eastAsia="Times New Roman"/>
          <w:sz w:val="28"/>
          <w:szCs w:val="28"/>
        </w:rPr>
        <w:t xml:space="preserve">В случае неявки Заявителя в установленный </w:t>
      </w:r>
      <w:r w:rsidR="00DF2FED">
        <w:rPr>
          <w:rFonts w:eastAsia="Times New Roman"/>
          <w:sz w:val="28"/>
          <w:szCs w:val="28"/>
        </w:rPr>
        <w:t>пунктом 3.7</w:t>
      </w:r>
      <w:r w:rsidRPr="002F6A5D">
        <w:rPr>
          <w:rFonts w:eastAsia="Times New Roman"/>
          <w:sz w:val="28"/>
          <w:szCs w:val="28"/>
        </w:rPr>
        <w:t>.2.1. настоящего Регламента срок для заключения договора руководитель Организаци</w:t>
      </w:r>
      <w:r w:rsidR="00DF2FED">
        <w:rPr>
          <w:rFonts w:eastAsia="Times New Roman"/>
          <w:sz w:val="28"/>
          <w:szCs w:val="28"/>
        </w:rPr>
        <w:t>и присваивает заявлению статус «Не явился»</w:t>
      </w:r>
      <w:r w:rsidRPr="002F6A5D">
        <w:rPr>
          <w:rFonts w:eastAsia="Times New Roman"/>
          <w:sz w:val="28"/>
          <w:szCs w:val="28"/>
        </w:rPr>
        <w:t>.</w:t>
      </w:r>
    </w:p>
    <w:p w:rsidR="002F6A5D" w:rsidRPr="002F6A5D" w:rsidRDefault="002F6A5D" w:rsidP="002F6A5D">
      <w:pPr>
        <w:rPr>
          <w:rFonts w:eastAsia="Times New Roman"/>
          <w:sz w:val="28"/>
          <w:szCs w:val="28"/>
        </w:rPr>
      </w:pPr>
      <w:bookmarkStart w:id="15" w:name="sub_13622"/>
      <w:r w:rsidRPr="002F6A5D">
        <w:rPr>
          <w:rFonts w:eastAsia="Times New Roman"/>
          <w:sz w:val="28"/>
          <w:szCs w:val="28"/>
        </w:rPr>
        <w:t>Процедуры, устанавливаемые настоящим пунктом, осуществляются в течение 1 рабочего дня с момента исчисления месячного с</w:t>
      </w:r>
      <w:r w:rsidR="00DF2FED">
        <w:rPr>
          <w:rFonts w:eastAsia="Times New Roman"/>
          <w:sz w:val="28"/>
          <w:szCs w:val="28"/>
        </w:rPr>
        <w:t>рока со дня присвоения статуса «Заключение договора»</w:t>
      </w:r>
      <w:r w:rsidRPr="002F6A5D">
        <w:rPr>
          <w:rFonts w:eastAsia="Times New Roman"/>
          <w:sz w:val="28"/>
          <w:szCs w:val="28"/>
        </w:rPr>
        <w:t>.</w:t>
      </w:r>
    </w:p>
    <w:bookmarkEnd w:id="15"/>
    <w:p w:rsidR="002F6A5D" w:rsidRPr="002F6A5D" w:rsidRDefault="002F6A5D" w:rsidP="002F6A5D">
      <w:pPr>
        <w:rPr>
          <w:rFonts w:eastAsia="Times New Roman"/>
          <w:sz w:val="28"/>
          <w:szCs w:val="28"/>
        </w:rPr>
      </w:pPr>
      <w:r w:rsidRPr="002F6A5D">
        <w:rPr>
          <w:rFonts w:eastAsia="Times New Roman"/>
          <w:sz w:val="28"/>
          <w:szCs w:val="28"/>
        </w:rPr>
        <w:t>Результат процедур: присвоение заявлению в АИС ЭДС</w:t>
      </w:r>
      <w:r w:rsidR="00F33C6D">
        <w:rPr>
          <w:rFonts w:eastAsia="Times New Roman"/>
          <w:sz w:val="28"/>
          <w:szCs w:val="28"/>
        </w:rPr>
        <w:t xml:space="preserve"> статуса «Не явился»</w:t>
      </w:r>
      <w:r w:rsidRPr="002F6A5D">
        <w:rPr>
          <w:rFonts w:eastAsia="Times New Roman"/>
          <w:sz w:val="28"/>
          <w:szCs w:val="28"/>
        </w:rPr>
        <w:t>.</w:t>
      </w:r>
    </w:p>
    <w:p w:rsidR="002F6A5D" w:rsidRPr="002F6A5D" w:rsidRDefault="002F6A5D" w:rsidP="002F6A5D">
      <w:pPr>
        <w:rPr>
          <w:rFonts w:eastAsia="Times New Roman"/>
          <w:sz w:val="28"/>
          <w:szCs w:val="28"/>
        </w:rPr>
      </w:pPr>
      <w:bookmarkStart w:id="16" w:name="sub_1363"/>
      <w:r w:rsidRPr="002F6A5D">
        <w:rPr>
          <w:rFonts w:eastAsia="Times New Roman"/>
          <w:sz w:val="28"/>
          <w:szCs w:val="28"/>
        </w:rPr>
        <w:t>3.</w:t>
      </w:r>
      <w:r w:rsidR="00F33C6D">
        <w:rPr>
          <w:rFonts w:eastAsia="Times New Roman"/>
          <w:sz w:val="28"/>
          <w:szCs w:val="28"/>
        </w:rPr>
        <w:t>7</w:t>
      </w:r>
      <w:r w:rsidRPr="002F6A5D">
        <w:rPr>
          <w:rFonts w:eastAsia="Times New Roman"/>
          <w:sz w:val="28"/>
          <w:szCs w:val="28"/>
        </w:rPr>
        <w:t xml:space="preserve">.2.3. Если Заявитель подтверждает свое желание на получение услуги, заявлению присваивается статус </w:t>
      </w:r>
      <w:r w:rsidR="00F33C6D">
        <w:rPr>
          <w:rFonts w:eastAsia="Times New Roman"/>
          <w:sz w:val="28"/>
          <w:szCs w:val="28"/>
        </w:rPr>
        <w:t>«Зарегистрировано»</w:t>
      </w:r>
      <w:r w:rsidRPr="002F6A5D">
        <w:rPr>
          <w:rFonts w:eastAsia="Times New Roman"/>
          <w:sz w:val="28"/>
          <w:szCs w:val="28"/>
        </w:rPr>
        <w:t>.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6"/>
    <w:p w:rsidR="002F6A5D" w:rsidRPr="002F6A5D" w:rsidRDefault="002F6A5D" w:rsidP="002F6A5D">
      <w:pPr>
        <w:rPr>
          <w:rFonts w:eastAsia="Times New Roman"/>
          <w:sz w:val="28"/>
          <w:szCs w:val="28"/>
        </w:rPr>
      </w:pPr>
      <w:r w:rsidRPr="002F6A5D">
        <w:rPr>
          <w:rFonts w:eastAsia="Times New Roman"/>
          <w:sz w:val="28"/>
          <w:szCs w:val="28"/>
        </w:rPr>
        <w:t xml:space="preserve">Если Заявитель отказался от получения муниципальной услуги, </w:t>
      </w:r>
      <w:r w:rsidR="001E6230">
        <w:rPr>
          <w:rFonts w:eastAsia="Times New Roman"/>
          <w:sz w:val="28"/>
          <w:szCs w:val="28"/>
        </w:rPr>
        <w:t>заявлению присваивается статус «</w:t>
      </w:r>
      <w:r w:rsidRPr="002F6A5D">
        <w:rPr>
          <w:rFonts w:eastAsia="Times New Roman"/>
          <w:sz w:val="28"/>
          <w:szCs w:val="28"/>
        </w:rPr>
        <w:t>Отказано в услуге</w:t>
      </w:r>
      <w:r w:rsidR="001E6230">
        <w:rPr>
          <w:rFonts w:eastAsia="Times New Roman"/>
          <w:sz w:val="28"/>
          <w:szCs w:val="28"/>
        </w:rPr>
        <w:t>»</w:t>
      </w:r>
      <w:r w:rsidRPr="002F6A5D">
        <w:rPr>
          <w:rFonts w:eastAsia="Times New Roman"/>
          <w:sz w:val="28"/>
          <w:szCs w:val="28"/>
        </w:rPr>
        <w:t xml:space="preserve">. </w:t>
      </w:r>
    </w:p>
    <w:p w:rsidR="002F6A5D" w:rsidRPr="002F6A5D" w:rsidRDefault="002F6A5D" w:rsidP="002F6A5D">
      <w:pPr>
        <w:rPr>
          <w:rFonts w:eastAsia="Times New Roman"/>
          <w:sz w:val="28"/>
          <w:szCs w:val="28"/>
        </w:rPr>
      </w:pPr>
      <w:r w:rsidRPr="002F6A5D">
        <w:rPr>
          <w:rFonts w:eastAsia="Times New Roman"/>
          <w:sz w:val="28"/>
          <w:szCs w:val="28"/>
        </w:rPr>
        <w:t xml:space="preserve">Подтверждение или отказ от получения муниципальной услуги оформляется в письменном виде при личном обращении в муниципальный орган управления образованием по месту жительства по форме, установленной </w:t>
      </w:r>
      <w:r w:rsidRPr="002F6A5D">
        <w:rPr>
          <w:rFonts w:ascii="Times New Roman" w:eastAsia="Times New Roman" w:hAnsi="Times New Roman"/>
          <w:sz w:val="28"/>
          <w:szCs w:val="28"/>
        </w:rPr>
        <w:t xml:space="preserve">МКУ «Отдел образования </w:t>
      </w:r>
      <w:r w:rsidR="001E6230" w:rsidRPr="002F6A5D">
        <w:rPr>
          <w:rFonts w:ascii="Times New Roman" w:eastAsia="Times New Roman" w:hAnsi="Times New Roman"/>
          <w:sz w:val="28"/>
          <w:szCs w:val="28"/>
        </w:rPr>
        <w:t>Б</w:t>
      </w:r>
      <w:r w:rsidR="001E6230">
        <w:rPr>
          <w:rFonts w:ascii="Times New Roman" w:eastAsia="Times New Roman" w:hAnsi="Times New Roman"/>
          <w:sz w:val="28"/>
          <w:szCs w:val="28"/>
        </w:rPr>
        <w:t>авлинского муниципального района</w:t>
      </w:r>
      <w:r w:rsidR="001E6230" w:rsidRPr="002F6A5D">
        <w:rPr>
          <w:rFonts w:ascii="Times New Roman" w:eastAsia="Times New Roman" w:hAnsi="Times New Roman"/>
          <w:sz w:val="28"/>
          <w:szCs w:val="28"/>
        </w:rPr>
        <w:t xml:space="preserve"> РТ</w:t>
      </w:r>
      <w:r w:rsidRPr="002F6A5D">
        <w:rPr>
          <w:rFonts w:ascii="Times New Roman" w:eastAsia="Times New Roman" w:hAnsi="Times New Roman"/>
          <w:sz w:val="28"/>
          <w:szCs w:val="28"/>
        </w:rPr>
        <w:t>»</w:t>
      </w:r>
      <w:r w:rsidRPr="002F6A5D">
        <w:rPr>
          <w:rFonts w:eastAsia="Times New Roman"/>
          <w:sz w:val="28"/>
          <w:szCs w:val="28"/>
        </w:rPr>
        <w:t>.</w:t>
      </w:r>
    </w:p>
    <w:p w:rsidR="002F6A5D" w:rsidRPr="002F6A5D" w:rsidRDefault="002F6A5D" w:rsidP="002F6A5D">
      <w:pPr>
        <w:rPr>
          <w:rFonts w:eastAsia="Times New Roman"/>
          <w:sz w:val="28"/>
          <w:szCs w:val="28"/>
        </w:rPr>
      </w:pPr>
      <w:r w:rsidRPr="002F6A5D">
        <w:rPr>
          <w:rFonts w:eastAsia="Times New Roman"/>
          <w:sz w:val="28"/>
          <w:szCs w:val="28"/>
        </w:rPr>
        <w:t>Процедуры, устанавливаемые настоящим пунктом, осуществляются в течение 1 рабочего дня с момента обращения Заявителя.</w:t>
      </w:r>
    </w:p>
    <w:p w:rsidR="002F6A5D" w:rsidRPr="002F6A5D" w:rsidRDefault="002F6A5D" w:rsidP="002F6A5D">
      <w:pPr>
        <w:rPr>
          <w:rFonts w:eastAsia="Times New Roman"/>
          <w:sz w:val="28"/>
          <w:szCs w:val="28"/>
        </w:rPr>
      </w:pPr>
      <w:r w:rsidRPr="002F6A5D">
        <w:rPr>
          <w:rFonts w:eastAsia="Times New Roman"/>
          <w:sz w:val="28"/>
          <w:szCs w:val="28"/>
        </w:rPr>
        <w:t>Результат процедур: присвоение заявлению в АИС ЭДС</w:t>
      </w:r>
      <w:r w:rsidR="00C47B4F">
        <w:rPr>
          <w:rFonts w:eastAsia="Times New Roman"/>
          <w:sz w:val="28"/>
          <w:szCs w:val="28"/>
        </w:rPr>
        <w:t xml:space="preserve"> статуса «Зарегистрировано» либо «</w:t>
      </w:r>
      <w:r w:rsidRPr="002F6A5D">
        <w:rPr>
          <w:rFonts w:eastAsia="Times New Roman"/>
          <w:sz w:val="28"/>
          <w:szCs w:val="28"/>
        </w:rPr>
        <w:t>Отказано в услуге</w:t>
      </w:r>
      <w:r w:rsidR="00C47B4F">
        <w:rPr>
          <w:rFonts w:eastAsia="Times New Roman"/>
          <w:sz w:val="28"/>
          <w:szCs w:val="28"/>
        </w:rPr>
        <w:t>»</w:t>
      </w:r>
      <w:r w:rsidRPr="002F6A5D">
        <w:rPr>
          <w:rFonts w:eastAsia="Times New Roman"/>
          <w:sz w:val="28"/>
          <w:szCs w:val="28"/>
        </w:rPr>
        <w:t>.</w:t>
      </w:r>
    </w:p>
    <w:p w:rsidR="002F6A5D" w:rsidRPr="002F6A5D" w:rsidRDefault="002F6A5D" w:rsidP="002F6A5D">
      <w:pPr>
        <w:rPr>
          <w:rFonts w:eastAsia="Times New Roman"/>
          <w:sz w:val="28"/>
          <w:szCs w:val="28"/>
        </w:rPr>
      </w:pPr>
      <w:r w:rsidRPr="002F6A5D">
        <w:rPr>
          <w:rFonts w:eastAsia="Times New Roman"/>
          <w:sz w:val="28"/>
          <w:szCs w:val="28"/>
        </w:rPr>
        <w:t>3.</w:t>
      </w:r>
      <w:r w:rsidR="00C47B4F">
        <w:rPr>
          <w:rFonts w:eastAsia="Times New Roman"/>
          <w:sz w:val="28"/>
          <w:szCs w:val="28"/>
        </w:rPr>
        <w:t>7</w:t>
      </w:r>
      <w:r w:rsidRPr="002F6A5D">
        <w:rPr>
          <w:rFonts w:eastAsia="Times New Roman"/>
          <w:sz w:val="28"/>
          <w:szCs w:val="28"/>
        </w:rPr>
        <w:t>.2.</w:t>
      </w:r>
      <w:r w:rsidR="00C47B4F">
        <w:rPr>
          <w:rFonts w:eastAsia="Times New Roman"/>
          <w:sz w:val="28"/>
          <w:szCs w:val="28"/>
        </w:rPr>
        <w:t>4. </w:t>
      </w:r>
      <w:r w:rsidRPr="002F6A5D">
        <w:rPr>
          <w:rFonts w:eastAsia="Times New Roman"/>
          <w:sz w:val="28"/>
          <w:szCs w:val="28"/>
        </w:rPr>
        <w:t xml:space="preserve">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направлении в АИС ЭДС </w:t>
      </w:r>
      <w:r w:rsidR="00C47B4F">
        <w:rPr>
          <w:rFonts w:eastAsia="Times New Roman"/>
          <w:sz w:val="28"/>
          <w:szCs w:val="28"/>
        </w:rPr>
        <w:t>ставится отметка «</w:t>
      </w:r>
      <w:r w:rsidRPr="002F6A5D">
        <w:rPr>
          <w:rFonts w:eastAsia="Times New Roman"/>
          <w:sz w:val="28"/>
          <w:szCs w:val="28"/>
        </w:rPr>
        <w:t>Временное зачисление</w:t>
      </w:r>
      <w:r w:rsidR="00C47B4F">
        <w:rPr>
          <w:rFonts w:eastAsia="Times New Roman"/>
          <w:sz w:val="28"/>
          <w:szCs w:val="28"/>
        </w:rPr>
        <w:t>»</w:t>
      </w:r>
      <w:r w:rsidRPr="002F6A5D">
        <w:rPr>
          <w:rFonts w:eastAsia="Times New Roman"/>
          <w:sz w:val="28"/>
          <w:szCs w:val="28"/>
        </w:rPr>
        <w:t>.</w:t>
      </w:r>
    </w:p>
    <w:p w:rsidR="002F6A5D" w:rsidRPr="002F6A5D" w:rsidRDefault="002F6A5D" w:rsidP="002F6A5D">
      <w:pPr>
        <w:rPr>
          <w:rFonts w:eastAsia="Times New Roman"/>
          <w:sz w:val="28"/>
          <w:szCs w:val="28"/>
        </w:rPr>
      </w:pPr>
      <w:r w:rsidRPr="002F6A5D">
        <w:rPr>
          <w:rFonts w:eastAsia="Times New Roman"/>
          <w:sz w:val="28"/>
          <w:szCs w:val="28"/>
        </w:rPr>
        <w:t>Заявление ребенка сохраняется в очередности с первоначальной датой постановки на учет.</w:t>
      </w:r>
    </w:p>
    <w:p w:rsidR="002F6A5D" w:rsidRPr="002F6A5D" w:rsidRDefault="002F6A5D" w:rsidP="002F6A5D">
      <w:pPr>
        <w:rPr>
          <w:rFonts w:eastAsia="Times New Roman"/>
          <w:sz w:val="28"/>
          <w:szCs w:val="28"/>
        </w:rPr>
      </w:pPr>
      <w:r w:rsidRPr="002F6A5D">
        <w:rPr>
          <w:rFonts w:eastAsia="Times New Roman"/>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606B06" w:rsidRDefault="00A21242" w:rsidP="00606B06">
      <w:pP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2F6A5D" w:rsidRPr="002F6A5D">
        <w:rPr>
          <w:rFonts w:ascii="Times New Roman" w:eastAsia="Times New Roman" w:hAnsi="Times New Roman" w:cs="Times New Roman"/>
          <w:sz w:val="28"/>
          <w:szCs w:val="28"/>
        </w:rPr>
        <w:t>.2.5. Допускается постановка на учет и зачисление ребенка, ранее уже поставленного на учет в АИС ЭДС,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606B06" w:rsidRDefault="00606B06" w:rsidP="00606B06">
      <w:pPr>
        <w:rPr>
          <w:rFonts w:ascii="Times New Roman" w:eastAsia="Times New Roman" w:hAnsi="Times New Roman" w:cs="Times New Roman"/>
          <w:sz w:val="28"/>
          <w:szCs w:val="28"/>
        </w:rPr>
      </w:pPr>
      <w:r>
        <w:rPr>
          <w:rFonts w:ascii="Times New Roman" w:eastAsia="Times New Roman" w:hAnsi="Times New Roman"/>
          <w:sz w:val="28"/>
          <w:szCs w:val="28"/>
        </w:rPr>
        <w:t>3.7.3.</w:t>
      </w:r>
      <w:r w:rsidR="002F6A5D" w:rsidRPr="002F6A5D">
        <w:rPr>
          <w:rFonts w:ascii="Times New Roman" w:eastAsia="Times New Roman" w:hAnsi="Times New Roman"/>
          <w:sz w:val="28"/>
          <w:szCs w:val="28"/>
        </w:rPr>
        <w:t> Выдача (направление) заявителю результата муниципальной услуги</w:t>
      </w:r>
      <w:r>
        <w:rPr>
          <w:rFonts w:ascii="Times New Roman" w:eastAsia="Times New Roman" w:hAnsi="Times New Roman"/>
          <w:sz w:val="28"/>
          <w:szCs w:val="28"/>
        </w:rPr>
        <w:t>.</w:t>
      </w:r>
    </w:p>
    <w:p w:rsidR="002F6A5D" w:rsidRPr="002F6A5D" w:rsidRDefault="00606B06" w:rsidP="00606B06">
      <w:pPr>
        <w:rPr>
          <w:rFonts w:ascii="Times New Roman" w:eastAsia="Times New Roman" w:hAnsi="Times New Roman" w:cs="Times New Roman"/>
          <w:sz w:val="28"/>
          <w:szCs w:val="28"/>
        </w:rPr>
      </w:pPr>
      <w:r>
        <w:rPr>
          <w:rFonts w:ascii="Times New Roman" w:eastAsia="Times New Roman" w:hAnsi="Times New Roman" w:cs="Times New Roman"/>
          <w:sz w:val="28"/>
          <w:szCs w:val="28"/>
        </w:rPr>
        <w:t>3.7.3.1. </w:t>
      </w:r>
      <w:r w:rsidR="002F6A5D" w:rsidRPr="002F6A5D">
        <w:rPr>
          <w:rFonts w:ascii="Times New Roman" w:eastAsia="Times New Roman" w:hAnsi="Times New Roman" w:cs="Times New Roman"/>
          <w:sz w:val="28"/>
          <w:szCs w:val="28"/>
        </w:rPr>
        <w:t xml:space="preserve">Зарегистрированному заявлению присваивается индивидуальный идентификационный номер. Проверить статус заявления и положение в очередности по устройству в Организацию Заявитель может в Личном кабинете </w:t>
      </w:r>
      <w:r>
        <w:rPr>
          <w:rFonts w:ascii="Times New Roman" w:eastAsia="Times New Roman" w:hAnsi="Times New Roman" w:cs="Times New Roman"/>
          <w:sz w:val="28"/>
          <w:szCs w:val="28"/>
        </w:rPr>
        <w:t>ЕПГУ и/или</w:t>
      </w:r>
      <w:r w:rsidR="002F6A5D" w:rsidRPr="002F6A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РПГУ</w:t>
      </w:r>
      <w:r w:rsidR="002F6A5D" w:rsidRPr="002F6A5D">
        <w:rPr>
          <w:rFonts w:ascii="Times New Roman" w:eastAsia="Times New Roman" w:hAnsi="Times New Roman" w:cs="Times New Roman"/>
          <w:sz w:val="28"/>
          <w:szCs w:val="28"/>
        </w:rPr>
        <w:t xml:space="preserve"> по данным свидетельства о рождении ребенка (серия и номер) или по индивидуальному идентификационному номеру заявления, а также обратившись в </w:t>
      </w:r>
      <w:r w:rsidR="002F6A5D" w:rsidRPr="002F6A5D">
        <w:rPr>
          <w:rFonts w:ascii="Times New Roman" w:eastAsia="Times New Roman" w:hAnsi="Times New Roman"/>
          <w:sz w:val="28"/>
          <w:szCs w:val="28"/>
        </w:rPr>
        <w:t xml:space="preserve">МКУ «Отдел образования </w:t>
      </w:r>
      <w:r w:rsidRPr="002F6A5D">
        <w:rPr>
          <w:rFonts w:ascii="Times New Roman" w:eastAsia="Times New Roman" w:hAnsi="Times New Roman"/>
          <w:sz w:val="28"/>
          <w:szCs w:val="28"/>
        </w:rPr>
        <w:t>Б</w:t>
      </w:r>
      <w:r>
        <w:rPr>
          <w:rFonts w:ascii="Times New Roman" w:eastAsia="Times New Roman" w:hAnsi="Times New Roman"/>
          <w:sz w:val="28"/>
          <w:szCs w:val="28"/>
        </w:rPr>
        <w:t>авлинского муниципального района</w:t>
      </w:r>
      <w:r w:rsidRPr="002F6A5D">
        <w:rPr>
          <w:rFonts w:ascii="Times New Roman" w:eastAsia="Times New Roman" w:hAnsi="Times New Roman"/>
          <w:sz w:val="28"/>
          <w:szCs w:val="28"/>
        </w:rPr>
        <w:t xml:space="preserve"> РТ</w:t>
      </w:r>
      <w:r w:rsidR="002F6A5D" w:rsidRPr="002F6A5D">
        <w:rPr>
          <w:rFonts w:ascii="Times New Roman" w:eastAsia="Times New Roman" w:hAnsi="Times New Roman"/>
          <w:sz w:val="28"/>
          <w:szCs w:val="28"/>
        </w:rPr>
        <w:t>»</w:t>
      </w:r>
      <w:r w:rsidR="002F6A5D" w:rsidRPr="002F6A5D">
        <w:rPr>
          <w:rFonts w:ascii="Times New Roman" w:eastAsia="Times New Roman" w:hAnsi="Times New Roman" w:cs="Times New Roman"/>
          <w:sz w:val="28"/>
          <w:szCs w:val="28"/>
        </w:rPr>
        <w:t xml:space="preserve"> в приемные часы работы лично или по телефону.</w:t>
      </w:r>
    </w:p>
    <w:p w:rsidR="002F6A5D" w:rsidRPr="002F6A5D" w:rsidRDefault="00606B06" w:rsidP="002F6A5D">
      <w:pPr>
        <w:rPr>
          <w:rFonts w:ascii="Times New Roman" w:eastAsia="Times New Roman" w:hAnsi="Times New Roman" w:cs="Times New Roman"/>
          <w:sz w:val="28"/>
          <w:szCs w:val="28"/>
        </w:rPr>
      </w:pPr>
      <w:r>
        <w:rPr>
          <w:rFonts w:ascii="Times New Roman" w:eastAsia="Times New Roman" w:hAnsi="Times New Roman" w:cs="Times New Roman"/>
          <w:sz w:val="28"/>
          <w:szCs w:val="28"/>
        </w:rPr>
        <w:t>3.7.3</w:t>
      </w:r>
      <w:r w:rsidR="002F6A5D" w:rsidRPr="002F6A5D">
        <w:rPr>
          <w:rFonts w:ascii="Times New Roman" w:eastAsia="Times New Roman" w:hAnsi="Times New Roman" w:cs="Times New Roman"/>
          <w:sz w:val="28"/>
          <w:szCs w:val="28"/>
        </w:rPr>
        <w:t>.2.</w:t>
      </w:r>
      <w:r w:rsidR="004A6DDC">
        <w:rPr>
          <w:rFonts w:ascii="Times New Roman" w:eastAsia="Times New Roman" w:hAnsi="Times New Roman" w:cs="Times New Roman"/>
          <w:sz w:val="28"/>
          <w:szCs w:val="28"/>
        </w:rPr>
        <w:t> </w:t>
      </w:r>
      <w:r w:rsidR="002F6A5D" w:rsidRPr="002F6A5D">
        <w:rPr>
          <w:rFonts w:ascii="Times New Roman" w:eastAsia="Times New Roman" w:hAnsi="Times New Roman" w:cs="Times New Roman"/>
          <w:sz w:val="28"/>
          <w:szCs w:val="28"/>
        </w:rPr>
        <w:t xml:space="preserve">Информация о ходе и результате предоставления муниципальной услуги отображается в Личном кабинете на </w:t>
      </w:r>
      <w:r w:rsidR="004A6DDC">
        <w:rPr>
          <w:rFonts w:ascii="Times New Roman" w:eastAsia="Times New Roman" w:hAnsi="Times New Roman" w:cs="Times New Roman"/>
          <w:sz w:val="28"/>
          <w:szCs w:val="28"/>
        </w:rPr>
        <w:t>ЕПГУ и/или</w:t>
      </w:r>
      <w:r w:rsidR="004A6DDC" w:rsidRPr="002F6A5D">
        <w:rPr>
          <w:rFonts w:ascii="Times New Roman" w:eastAsia="Times New Roman" w:hAnsi="Times New Roman" w:cs="Times New Roman"/>
          <w:sz w:val="28"/>
          <w:szCs w:val="28"/>
        </w:rPr>
        <w:t xml:space="preserve"> </w:t>
      </w:r>
      <w:r w:rsidR="004A6DDC">
        <w:rPr>
          <w:rFonts w:ascii="Times New Roman" w:eastAsia="Times New Roman" w:hAnsi="Times New Roman" w:cs="Times New Roman"/>
          <w:sz w:val="28"/>
          <w:szCs w:val="28"/>
        </w:rPr>
        <w:t>РПГУ</w:t>
      </w:r>
      <w:r w:rsidR="002F6A5D" w:rsidRPr="002F6A5D">
        <w:rPr>
          <w:rFonts w:ascii="Times New Roman" w:eastAsia="Times New Roman" w:hAnsi="Times New Roman" w:cs="Times New Roman"/>
          <w:sz w:val="28"/>
          <w:szCs w:val="28"/>
        </w:rPr>
        <w:t xml:space="preserve"> в виде сообщений о смене статусов заявления («Зарегистрировано», «Направлен в ДОО», «Заключение договора», «Зачислен в ДОО», «Не явился»). </w:t>
      </w:r>
    </w:p>
    <w:p w:rsidR="002F6A5D" w:rsidRPr="002F6A5D" w:rsidRDefault="002F6A5D" w:rsidP="002F6A5D">
      <w:pPr>
        <w:rPr>
          <w:rFonts w:ascii="Times New Roman" w:eastAsia="Times New Roman" w:hAnsi="Times New Roman" w:cs="Times New Roman"/>
          <w:sz w:val="28"/>
          <w:szCs w:val="28"/>
        </w:rPr>
      </w:pPr>
      <w:r w:rsidRPr="002F6A5D">
        <w:rPr>
          <w:rFonts w:ascii="Times New Roman" w:eastAsia="Times New Roman" w:hAnsi="Times New Roman" w:cs="Times New Roman"/>
          <w:sz w:val="28"/>
          <w:szCs w:val="28"/>
        </w:rPr>
        <w:t>Исполнение процедуры осуществляется в автоматическом режиме с использованием АИС ЭДС.</w:t>
      </w:r>
    </w:p>
    <w:p w:rsidR="002F6A5D" w:rsidRPr="002F6A5D" w:rsidRDefault="002F6A5D" w:rsidP="002F6A5D">
      <w:pPr>
        <w:rPr>
          <w:rFonts w:ascii="Times New Roman" w:eastAsia="Times New Roman" w:hAnsi="Times New Roman" w:cs="Times New Roman"/>
          <w:sz w:val="28"/>
          <w:szCs w:val="28"/>
        </w:rPr>
      </w:pPr>
      <w:r w:rsidRPr="002F6A5D">
        <w:rPr>
          <w:rFonts w:ascii="Times New Roman" w:eastAsia="Times New Roman" w:hAnsi="Times New Roman" w:cs="Times New Roman"/>
          <w:sz w:val="28"/>
          <w:szCs w:val="28"/>
        </w:rPr>
        <w:t>Результат процедур: информирование Заявителя о ходе и результате предоставления муниципальной услуги.</w:t>
      </w:r>
    </w:p>
    <w:p w:rsidR="00B22D3E" w:rsidRPr="00ED370C" w:rsidRDefault="00ED370C" w:rsidP="00ED370C">
      <w:pPr>
        <w:pStyle w:val="4"/>
        <w:shd w:val="clear" w:color="auto" w:fill="auto"/>
        <w:spacing w:after="0" w:line="322" w:lineRule="exact"/>
        <w:ind w:firstLine="720"/>
        <w:jc w:val="both"/>
        <w:rPr>
          <w:i/>
        </w:rPr>
      </w:pPr>
      <w:r>
        <w:t>3.8. </w:t>
      </w:r>
      <w:r w:rsidR="00B22D3E">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F160A5" w:rsidRDefault="00B22D3E" w:rsidP="00F160A5">
      <w:pPr>
        <w:pStyle w:val="4"/>
        <w:shd w:val="clear" w:color="auto" w:fill="auto"/>
        <w:spacing w:after="0" w:line="322" w:lineRule="exact"/>
        <w:ind w:firstLine="720"/>
        <w:jc w:val="both"/>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B22D3E" w:rsidRDefault="00F160A5" w:rsidP="00F160A5">
      <w:pPr>
        <w:pStyle w:val="4"/>
        <w:shd w:val="clear" w:color="auto" w:fill="auto"/>
        <w:spacing w:after="0" w:line="322" w:lineRule="exact"/>
        <w:ind w:firstLine="720"/>
        <w:jc w:val="both"/>
      </w:pPr>
      <w:r>
        <w:t>3.9.</w:t>
      </w:r>
      <w:r w:rsidR="00B22D3E">
        <w:t>Оценка качества предоставления муниципальной услуги.</w:t>
      </w:r>
    </w:p>
    <w:p w:rsidR="002668B1" w:rsidRDefault="00B22D3E" w:rsidP="002668B1">
      <w:pPr>
        <w:pStyle w:val="4"/>
        <w:shd w:val="clear" w:color="auto" w:fill="auto"/>
        <w:spacing w:after="0" w:line="322" w:lineRule="exact"/>
        <w:ind w:firstLine="720"/>
        <w:jc w:val="both"/>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22D3E" w:rsidRDefault="002668B1" w:rsidP="002668B1">
      <w:pPr>
        <w:pStyle w:val="4"/>
        <w:shd w:val="clear" w:color="auto" w:fill="auto"/>
        <w:spacing w:after="0" w:line="322" w:lineRule="exact"/>
        <w:ind w:firstLine="720"/>
        <w:jc w:val="both"/>
      </w:pPr>
      <w:r>
        <w:t>3.10. </w:t>
      </w:r>
      <w:r w:rsidR="00B22D3E">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w:t>
      </w:r>
      <w:r>
        <w:t>тьей 11.2 Федерального закона №</w:t>
      </w:r>
      <w:r w:rsidR="00B22D3E">
        <w:t>210-ФЗ и в порядке, установленном постановлением Правительства Российс</w:t>
      </w:r>
      <w:r>
        <w:t>кой Федерации от 20 ноября 2012г. №</w:t>
      </w:r>
      <w:r w:rsidR="00B22D3E">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668B1" w:rsidRDefault="002668B1" w:rsidP="002668B1">
      <w:pPr>
        <w:pStyle w:val="12"/>
        <w:shd w:val="clear" w:color="auto" w:fill="auto"/>
        <w:spacing w:after="0"/>
        <w:ind w:firstLine="0"/>
        <w:jc w:val="right"/>
      </w:pPr>
      <w:bookmarkStart w:id="17" w:name="bookmark7"/>
    </w:p>
    <w:p w:rsidR="00B22D3E" w:rsidRDefault="00B22D3E" w:rsidP="00901C01">
      <w:pPr>
        <w:pStyle w:val="12"/>
        <w:shd w:val="clear" w:color="auto" w:fill="auto"/>
        <w:spacing w:after="0"/>
        <w:ind w:firstLine="0"/>
        <w:jc w:val="center"/>
      </w:pPr>
      <w:r>
        <w:t xml:space="preserve">Порядок исправления допущенных опечаток и ошибок в выданных в результате предоставления </w:t>
      </w:r>
      <w:r w:rsidR="002668B1">
        <w:t xml:space="preserve">муниципальной </w:t>
      </w:r>
      <w:r>
        <w:t>услуги документах в бумажной форме</w:t>
      </w:r>
      <w:bookmarkEnd w:id="17"/>
    </w:p>
    <w:p w:rsidR="00901C01" w:rsidRDefault="00901C01" w:rsidP="00901C01">
      <w:pPr>
        <w:pStyle w:val="12"/>
        <w:shd w:val="clear" w:color="auto" w:fill="auto"/>
        <w:spacing w:after="0"/>
        <w:ind w:firstLine="0"/>
        <w:jc w:val="center"/>
      </w:pPr>
    </w:p>
    <w:p w:rsidR="007B4D75" w:rsidRDefault="00901C01" w:rsidP="007B4D75">
      <w:pPr>
        <w:pStyle w:val="4"/>
        <w:shd w:val="clear" w:color="auto" w:fill="auto"/>
        <w:tabs>
          <w:tab w:val="left" w:pos="1407"/>
        </w:tabs>
        <w:spacing w:after="0" w:line="322" w:lineRule="exact"/>
        <w:ind w:firstLine="709"/>
        <w:jc w:val="both"/>
      </w:pPr>
      <w:r>
        <w:t>3.11. </w:t>
      </w:r>
      <w:r w:rsidR="00B22D3E">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1108ED" w:rsidRDefault="007B4D75" w:rsidP="001108ED">
      <w:pPr>
        <w:pStyle w:val="4"/>
        <w:shd w:val="clear" w:color="auto" w:fill="auto"/>
        <w:tabs>
          <w:tab w:val="left" w:pos="1407"/>
        </w:tabs>
        <w:spacing w:after="0" w:line="322" w:lineRule="exact"/>
        <w:ind w:firstLine="709"/>
        <w:jc w:val="both"/>
      </w:pPr>
      <w:r>
        <w:t>3.12. </w:t>
      </w:r>
      <w:r w:rsidR="00B22D3E">
        <w:t>Основания отказа в приеме заявления об исправлении опечаток и ошибок указаны в пункте 2.12. настоящего Административного регламента.</w:t>
      </w:r>
    </w:p>
    <w:p w:rsidR="001108ED" w:rsidRDefault="001108ED" w:rsidP="001108ED">
      <w:pPr>
        <w:pStyle w:val="4"/>
        <w:shd w:val="clear" w:color="auto" w:fill="auto"/>
        <w:tabs>
          <w:tab w:val="left" w:pos="1407"/>
        </w:tabs>
        <w:spacing w:after="0" w:line="322" w:lineRule="exact"/>
        <w:ind w:firstLine="709"/>
        <w:jc w:val="both"/>
      </w:pPr>
      <w:r>
        <w:t>3.13. </w:t>
      </w:r>
      <w:r w:rsidR="00B22D3E">
        <w:t xml:space="preserve">Исправление допущенных опечаток и ошибок в выданных в результате предоставления </w:t>
      </w:r>
      <w:r>
        <w:t>муниципальной</w:t>
      </w:r>
      <w:r w:rsidR="00B22D3E">
        <w:t xml:space="preserve"> услуги документах осуществляется в следующем порядке:</w:t>
      </w:r>
    </w:p>
    <w:p w:rsidR="00FC0119" w:rsidRDefault="001108ED" w:rsidP="00FC0119">
      <w:pPr>
        <w:pStyle w:val="4"/>
        <w:shd w:val="clear" w:color="auto" w:fill="auto"/>
        <w:tabs>
          <w:tab w:val="left" w:pos="1407"/>
        </w:tabs>
        <w:spacing w:after="0" w:line="322" w:lineRule="exact"/>
        <w:ind w:firstLine="709"/>
        <w:jc w:val="both"/>
      </w:pPr>
      <w:r>
        <w:t>3.13.1. </w:t>
      </w:r>
      <w:r w:rsidR="00B22D3E">
        <w:t xml:space="preserve">Заявитель при обнаружении опечаток и ошибок в документах, выданных в результате предоставления </w:t>
      </w:r>
      <w:r>
        <w:t xml:space="preserve">муниципальной </w:t>
      </w:r>
      <w:r w:rsidR="00B22D3E">
        <w:t>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1120C" w:rsidRDefault="00FC0119" w:rsidP="00B1120C">
      <w:pPr>
        <w:pStyle w:val="4"/>
        <w:shd w:val="clear" w:color="auto" w:fill="auto"/>
        <w:tabs>
          <w:tab w:val="left" w:pos="1407"/>
        </w:tabs>
        <w:spacing w:after="0" w:line="322" w:lineRule="exact"/>
        <w:ind w:firstLine="709"/>
        <w:jc w:val="both"/>
      </w:pPr>
      <w:r>
        <w:t>3.13.2. </w:t>
      </w:r>
      <w:r w:rsidR="00B22D3E">
        <w:t xml:space="preserve">Уполномоченный орган при получении заявления, указанного в подпункте </w:t>
      </w:r>
      <w:r w:rsidR="00556848">
        <w:t>3.13</w:t>
      </w:r>
      <w:r w:rsidR="00B22D3E">
        <w:t>.1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85DCC" w:rsidRDefault="00B1120C" w:rsidP="00985DCC">
      <w:pPr>
        <w:pStyle w:val="4"/>
        <w:shd w:val="clear" w:color="auto" w:fill="auto"/>
        <w:tabs>
          <w:tab w:val="left" w:pos="1407"/>
        </w:tabs>
        <w:spacing w:after="0" w:line="322" w:lineRule="exact"/>
        <w:ind w:firstLine="709"/>
        <w:jc w:val="both"/>
      </w:pPr>
      <w:r>
        <w:t>3.13.3. </w:t>
      </w:r>
      <w:r w:rsidR="00B22D3E">
        <w:t xml:space="preserve">Уполномоченный орган обеспечивает устранение опечаток и ошибок в документах, являющихся результатом предоставления </w:t>
      </w:r>
      <w:r>
        <w:t>муниципальной</w:t>
      </w:r>
      <w:r w:rsidR="00B22D3E">
        <w:t xml:space="preserve"> услуги.</w:t>
      </w:r>
    </w:p>
    <w:p w:rsidR="00985DCC" w:rsidRDefault="00985DCC" w:rsidP="00985DCC">
      <w:pPr>
        <w:pStyle w:val="4"/>
        <w:shd w:val="clear" w:color="auto" w:fill="auto"/>
        <w:tabs>
          <w:tab w:val="left" w:pos="1407"/>
        </w:tabs>
        <w:spacing w:after="0" w:line="322" w:lineRule="exact"/>
        <w:ind w:firstLine="709"/>
        <w:jc w:val="both"/>
      </w:pPr>
      <w:r>
        <w:t>3.13.4. </w:t>
      </w:r>
      <w:r w:rsidR="00B22D3E">
        <w:t>Срок устранения опечаток и ошибок не должен превышать 3 (трех) рабочих дней с даты регистрации заявле</w:t>
      </w:r>
      <w:r>
        <w:t>ния, указанного в подпункте 3.13</w:t>
      </w:r>
      <w:r w:rsidR="00B22D3E">
        <w:t>.1 настоящего подраздела.</w:t>
      </w:r>
      <w:bookmarkStart w:id="18" w:name="bookmark8"/>
    </w:p>
    <w:p w:rsidR="000501D9" w:rsidRDefault="000501D9" w:rsidP="00985DCC">
      <w:pPr>
        <w:pStyle w:val="4"/>
        <w:shd w:val="clear" w:color="auto" w:fill="auto"/>
        <w:tabs>
          <w:tab w:val="left" w:pos="1407"/>
        </w:tabs>
        <w:spacing w:after="0" w:line="322" w:lineRule="exact"/>
        <w:ind w:firstLine="0"/>
      </w:pPr>
    </w:p>
    <w:p w:rsidR="00B22D3E" w:rsidRDefault="00985DCC" w:rsidP="00985DCC">
      <w:pPr>
        <w:pStyle w:val="4"/>
        <w:shd w:val="clear" w:color="auto" w:fill="auto"/>
        <w:tabs>
          <w:tab w:val="left" w:pos="1407"/>
        </w:tabs>
        <w:spacing w:after="0" w:line="322" w:lineRule="exact"/>
        <w:ind w:firstLine="0"/>
      </w:pPr>
      <w:r>
        <w:rPr>
          <w:lang w:val="en-US"/>
        </w:rPr>
        <w:t>IV</w:t>
      </w:r>
      <w:r>
        <w:t>. </w:t>
      </w:r>
      <w:r w:rsidR="00B22D3E">
        <w:t>Формы контроля за исполнением административного регламента Порядок осуществления текущего контроля за соблюдением</w:t>
      </w:r>
      <w:bookmarkEnd w:id="18"/>
      <w:r>
        <w:t xml:space="preserve"> </w:t>
      </w:r>
      <w:r w:rsidR="00B22D3E">
        <w:t>и исполнением ответственными должностными лицами положений регламента и иных нормативных правовых актов,</w:t>
      </w:r>
    </w:p>
    <w:p w:rsidR="00B22D3E" w:rsidRDefault="00B22D3E" w:rsidP="00985DCC">
      <w:pPr>
        <w:pStyle w:val="4"/>
        <w:shd w:val="clear" w:color="auto" w:fill="auto"/>
        <w:spacing w:after="0" w:line="322" w:lineRule="exact"/>
        <w:ind w:firstLine="0"/>
      </w:pPr>
      <w:r>
        <w:t xml:space="preserve">устанавливающих требования к предоставлению </w:t>
      </w:r>
      <w:r w:rsidR="00985DCC">
        <w:t xml:space="preserve">муниципальной услуги, а также </w:t>
      </w:r>
      <w:r>
        <w:t>принятием ими решений</w:t>
      </w:r>
    </w:p>
    <w:p w:rsidR="00B22D3E" w:rsidRDefault="00FB735A" w:rsidP="00FB735A">
      <w:pPr>
        <w:pStyle w:val="4"/>
        <w:shd w:val="clear" w:color="auto" w:fill="auto"/>
        <w:tabs>
          <w:tab w:val="left" w:pos="1263"/>
        </w:tabs>
        <w:spacing w:after="0" w:line="322" w:lineRule="exact"/>
        <w:ind w:firstLine="709"/>
        <w:jc w:val="both"/>
      </w:pPr>
      <w:r>
        <w:t>4.1. </w:t>
      </w:r>
      <w:r w:rsidR="00B22D3E">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22D3E" w:rsidRDefault="00B22D3E" w:rsidP="00B22D3E">
      <w:pPr>
        <w:pStyle w:val="4"/>
        <w:shd w:val="clear" w:color="auto" w:fill="auto"/>
        <w:spacing w:after="0" w:line="322" w:lineRule="exact"/>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B735A" w:rsidRDefault="00B22D3E" w:rsidP="00FB735A">
      <w:pPr>
        <w:pStyle w:val="4"/>
        <w:shd w:val="clear" w:color="auto" w:fill="auto"/>
        <w:spacing w:after="0" w:line="322" w:lineRule="exact"/>
        <w:ind w:firstLine="540"/>
        <w:jc w:val="both"/>
      </w:pPr>
      <w:r>
        <w:t>Текущий контроль осуществля</w:t>
      </w:r>
      <w:r w:rsidR="00FB735A">
        <w:t>ется путем проведения проверок:</w:t>
      </w:r>
    </w:p>
    <w:p w:rsidR="00B22D3E" w:rsidRDefault="00B22D3E" w:rsidP="00FB735A">
      <w:pPr>
        <w:pStyle w:val="4"/>
        <w:shd w:val="clear" w:color="auto" w:fill="auto"/>
        <w:spacing w:after="0" w:line="322" w:lineRule="exact"/>
        <w:ind w:firstLine="540"/>
        <w:jc w:val="both"/>
      </w:pPr>
      <w:r>
        <w:t>решений о предоставлении (об отказе в предоставлении) муниципальной услуги;</w:t>
      </w:r>
    </w:p>
    <w:p w:rsidR="00B22D3E" w:rsidRDefault="00B22D3E" w:rsidP="00B22D3E">
      <w:pPr>
        <w:pStyle w:val="4"/>
        <w:shd w:val="clear" w:color="auto" w:fill="auto"/>
        <w:spacing w:after="0" w:line="322" w:lineRule="exact"/>
        <w:ind w:firstLine="540"/>
        <w:jc w:val="both"/>
      </w:pPr>
      <w:r>
        <w:t>выявления и устранения нарушений прав граждан;</w:t>
      </w:r>
    </w:p>
    <w:p w:rsidR="00B22D3E" w:rsidRDefault="00B22D3E" w:rsidP="00B22D3E">
      <w:pPr>
        <w:pStyle w:val="4"/>
        <w:shd w:val="clear" w:color="auto" w:fill="auto"/>
        <w:spacing w:after="0" w:line="322" w:lineRule="exact"/>
        <w:ind w:firstLine="540"/>
        <w:jc w:val="both"/>
      </w:pPr>
      <w:r>
        <w:t>рассмотрения, принятия решений и подготовк</w:t>
      </w:r>
      <w:r w:rsidR="00FB735A">
        <w:t xml:space="preserve">и ответов на обращения граждан, </w:t>
      </w:r>
      <w:r>
        <w:t>содержащие жалобы на решения, действия (бездействие) должностных лиц.</w:t>
      </w:r>
    </w:p>
    <w:p w:rsidR="00FB735A" w:rsidRDefault="00FB735A" w:rsidP="00B22D3E">
      <w:pPr>
        <w:pStyle w:val="4"/>
        <w:shd w:val="clear" w:color="auto" w:fill="auto"/>
        <w:spacing w:after="0" w:line="322" w:lineRule="exact"/>
        <w:ind w:firstLine="0"/>
      </w:pPr>
    </w:p>
    <w:p w:rsidR="00FB735A" w:rsidRDefault="00B22D3E" w:rsidP="00FB735A">
      <w:pPr>
        <w:pStyle w:val="4"/>
        <w:shd w:val="clear" w:color="auto" w:fill="auto"/>
        <w:spacing w:after="0" w:line="322" w:lineRule="exact"/>
        <w:ind w:firstLine="0"/>
      </w:pPr>
      <w:r>
        <w:t xml:space="preserve">Порядок и периодичность осуществления плановых и внеплановых проверок полноты и качества предоставления </w:t>
      </w:r>
      <w:r w:rsidR="00FB735A">
        <w:t>муниципальной услуги, в том числе порядок</w:t>
      </w:r>
    </w:p>
    <w:p w:rsidR="00B22D3E" w:rsidRDefault="00B22D3E" w:rsidP="00FB735A">
      <w:pPr>
        <w:pStyle w:val="4"/>
        <w:shd w:val="clear" w:color="auto" w:fill="auto"/>
        <w:spacing w:after="0" w:line="322" w:lineRule="exact"/>
        <w:ind w:firstLine="0"/>
      </w:pPr>
      <w:r>
        <w:t>и формы контроля за полнотой и качеством предоставления муниципальной услуги</w:t>
      </w:r>
    </w:p>
    <w:p w:rsidR="00FB735A" w:rsidRDefault="00FB735A" w:rsidP="00FB735A">
      <w:pPr>
        <w:pStyle w:val="4"/>
        <w:shd w:val="clear" w:color="auto" w:fill="auto"/>
        <w:tabs>
          <w:tab w:val="left" w:pos="1162"/>
        </w:tabs>
        <w:spacing w:after="0" w:line="322" w:lineRule="exact"/>
        <w:ind w:firstLine="0"/>
        <w:jc w:val="both"/>
      </w:pPr>
    </w:p>
    <w:p w:rsidR="00F841E7" w:rsidRDefault="00FB735A" w:rsidP="00F841E7">
      <w:pPr>
        <w:pStyle w:val="4"/>
        <w:shd w:val="clear" w:color="auto" w:fill="auto"/>
        <w:tabs>
          <w:tab w:val="left" w:pos="1162"/>
        </w:tabs>
        <w:spacing w:after="0" w:line="322" w:lineRule="exact"/>
        <w:ind w:firstLine="709"/>
        <w:jc w:val="both"/>
      </w:pPr>
      <w:r>
        <w:t>4.2. </w:t>
      </w:r>
      <w:r w:rsidR="00B22D3E">
        <w:t xml:space="preserve">Контроль за полнотой и качеством предоставления </w:t>
      </w:r>
      <w:r w:rsidR="00F841E7">
        <w:t>муниципальной</w:t>
      </w:r>
      <w:r w:rsidR="00B22D3E">
        <w:t xml:space="preserve"> услуги включает в себя проведение плановых и внеплановых проверок.</w:t>
      </w:r>
    </w:p>
    <w:p w:rsidR="00B22D3E" w:rsidRDefault="00F841E7" w:rsidP="00F841E7">
      <w:pPr>
        <w:pStyle w:val="4"/>
        <w:shd w:val="clear" w:color="auto" w:fill="auto"/>
        <w:tabs>
          <w:tab w:val="left" w:pos="1162"/>
        </w:tabs>
        <w:spacing w:after="0" w:line="322" w:lineRule="exact"/>
        <w:ind w:firstLine="709"/>
        <w:jc w:val="both"/>
      </w:pPr>
      <w:r>
        <w:t>4.3. </w:t>
      </w:r>
      <w:r w:rsidR="00B22D3E">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t>муниципальной</w:t>
      </w:r>
      <w:r w:rsidR="00B22D3E">
        <w:t xml:space="preserve"> услуги контролю подлежат:</w:t>
      </w:r>
    </w:p>
    <w:p w:rsidR="00F841E7" w:rsidRDefault="00B22D3E" w:rsidP="00B22D3E">
      <w:pPr>
        <w:pStyle w:val="4"/>
        <w:shd w:val="clear" w:color="auto" w:fill="auto"/>
        <w:spacing w:after="0" w:line="322" w:lineRule="exact"/>
        <w:ind w:firstLine="540"/>
        <w:jc w:val="left"/>
      </w:pPr>
      <w:r>
        <w:t xml:space="preserve">соблюдение сроков предоставления </w:t>
      </w:r>
      <w:r w:rsidR="00F841E7">
        <w:t>муниципальной услуги;</w:t>
      </w:r>
    </w:p>
    <w:p w:rsidR="00F841E7" w:rsidRDefault="00B22D3E" w:rsidP="00B22D3E">
      <w:pPr>
        <w:pStyle w:val="4"/>
        <w:shd w:val="clear" w:color="auto" w:fill="auto"/>
        <w:spacing w:after="0" w:line="322" w:lineRule="exact"/>
        <w:ind w:firstLine="540"/>
        <w:jc w:val="left"/>
      </w:pPr>
      <w:r>
        <w:t>соблюдение положений настоящег</w:t>
      </w:r>
      <w:r w:rsidR="00F841E7">
        <w:t>о Административного регламента;</w:t>
      </w:r>
    </w:p>
    <w:p w:rsidR="00B22D3E" w:rsidRDefault="00B22D3E" w:rsidP="00B22D3E">
      <w:pPr>
        <w:pStyle w:val="4"/>
        <w:shd w:val="clear" w:color="auto" w:fill="auto"/>
        <w:spacing w:after="0" w:line="322" w:lineRule="exact"/>
        <w:ind w:firstLine="540"/>
        <w:jc w:val="left"/>
      </w:pPr>
      <w:r>
        <w:t>правильность и обоснованность принятого решения об отказе в предоставлении муниципальной услуги.</w:t>
      </w:r>
    </w:p>
    <w:p w:rsidR="00B22D3E" w:rsidRPr="00512E41" w:rsidRDefault="00B22D3E" w:rsidP="00B22D3E">
      <w:pPr>
        <w:pStyle w:val="4"/>
        <w:shd w:val="clear" w:color="auto" w:fill="auto"/>
        <w:spacing w:after="0" w:line="322" w:lineRule="exact"/>
        <w:ind w:firstLine="540"/>
        <w:jc w:val="both"/>
        <w:rPr>
          <w:i/>
        </w:rPr>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12E41" w:rsidRPr="00512E41">
        <w:rPr>
          <w:rStyle w:val="0pt"/>
          <w:i w:val="0"/>
        </w:rPr>
        <w:t>Республики Татарстан</w:t>
      </w:r>
      <w:r>
        <w:rPr>
          <w:rStyle w:val="0pt"/>
        </w:rPr>
        <w:t xml:space="preserve"> </w:t>
      </w:r>
      <w:r>
        <w:t xml:space="preserve">и нормативных правовых актов </w:t>
      </w:r>
      <w:r w:rsidR="00512E41" w:rsidRPr="00512E41">
        <w:rPr>
          <w:rStyle w:val="0pt"/>
          <w:i w:val="0"/>
        </w:rPr>
        <w:t>Исполнительного комитета Бавлинского муниципального района</w:t>
      </w:r>
      <w:r w:rsidRPr="00512E41">
        <w:rPr>
          <w:rStyle w:val="0pt"/>
          <w:i w:val="0"/>
        </w:rPr>
        <w:t>;</w:t>
      </w:r>
    </w:p>
    <w:p w:rsidR="00B22D3E" w:rsidRDefault="00B22D3E" w:rsidP="00B22D3E">
      <w:pPr>
        <w:pStyle w:val="4"/>
        <w:shd w:val="clear" w:color="auto" w:fill="auto"/>
        <w:spacing w:after="0" w:line="326" w:lineRule="exact"/>
        <w:ind w:firstLine="520"/>
        <w:jc w:val="both"/>
      </w:pPr>
      <w:r>
        <w:t xml:space="preserve">обращения граждан и юридических лиц на нарушения законодательства, в том числе на качество предоставления </w:t>
      </w:r>
      <w:r w:rsidR="00D11474">
        <w:t xml:space="preserve">муниципальной </w:t>
      </w:r>
      <w:r>
        <w:t>услуги.</w:t>
      </w:r>
    </w:p>
    <w:p w:rsidR="00142ECD" w:rsidRDefault="00142ECD" w:rsidP="00B22D3E">
      <w:pPr>
        <w:pStyle w:val="4"/>
        <w:shd w:val="clear" w:color="auto" w:fill="auto"/>
        <w:spacing w:after="0" w:line="322" w:lineRule="exact"/>
        <w:ind w:firstLine="0"/>
        <w:jc w:val="both"/>
      </w:pPr>
    </w:p>
    <w:p w:rsidR="00B22D3E" w:rsidRDefault="00B22D3E" w:rsidP="00142ECD">
      <w:pPr>
        <w:pStyle w:val="4"/>
        <w:shd w:val="clear" w:color="auto" w:fill="auto"/>
        <w:spacing w:after="0" w:line="322" w:lineRule="exact"/>
        <w:ind w:firstLine="0"/>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22D3E" w:rsidRDefault="004E4A81" w:rsidP="004E4A81">
      <w:pPr>
        <w:pStyle w:val="4"/>
        <w:shd w:val="clear" w:color="auto" w:fill="auto"/>
        <w:tabs>
          <w:tab w:val="left" w:pos="1188"/>
        </w:tabs>
        <w:spacing w:after="0" w:line="322" w:lineRule="exact"/>
        <w:ind w:firstLine="709"/>
        <w:jc w:val="both"/>
      </w:pPr>
      <w:r>
        <w:t>4.4. </w:t>
      </w:r>
      <w:r w:rsidR="00B22D3E">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512E41">
        <w:rPr>
          <w:rStyle w:val="0pt"/>
          <w:i w:val="0"/>
        </w:rPr>
        <w:t>Республики Татарстан</w:t>
      </w:r>
      <w:r>
        <w:rPr>
          <w:rStyle w:val="0pt"/>
        </w:rPr>
        <w:t xml:space="preserve"> </w:t>
      </w:r>
      <w:r>
        <w:t xml:space="preserve">и нормативных правовых актов </w:t>
      </w:r>
      <w:r w:rsidRPr="00512E41">
        <w:rPr>
          <w:rStyle w:val="0pt"/>
          <w:i w:val="0"/>
        </w:rPr>
        <w:t>Исполнительного комитета Бавлинского муниципального района</w:t>
      </w:r>
      <w:r>
        <w:t xml:space="preserve"> </w:t>
      </w:r>
      <w:r w:rsidR="00B22D3E">
        <w:t>осуществляется привлечение виновных лиц к ответственности в соответствии с законодательством Российской Федерации.</w:t>
      </w:r>
    </w:p>
    <w:p w:rsidR="00B22D3E" w:rsidRDefault="00B22D3E" w:rsidP="00B22D3E">
      <w:pPr>
        <w:pStyle w:val="4"/>
        <w:shd w:val="clear" w:color="auto" w:fill="auto"/>
        <w:spacing w:after="0" w:line="322" w:lineRule="exact"/>
        <w:ind w:firstLine="52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73E41" w:rsidRDefault="00973E41" w:rsidP="00973E41">
      <w:pPr>
        <w:pStyle w:val="4"/>
        <w:shd w:val="clear" w:color="auto" w:fill="auto"/>
        <w:spacing w:after="0" w:line="326" w:lineRule="exact"/>
        <w:ind w:firstLine="0"/>
        <w:jc w:val="both"/>
      </w:pPr>
    </w:p>
    <w:p w:rsidR="00B22D3E" w:rsidRDefault="00B22D3E" w:rsidP="00973E41">
      <w:pPr>
        <w:pStyle w:val="4"/>
        <w:shd w:val="clear" w:color="auto" w:fill="auto"/>
        <w:spacing w:after="0" w:line="326" w:lineRule="exact"/>
        <w:ind w:firstLine="0"/>
      </w:pPr>
      <w:r>
        <w:t xml:space="preserve">Требования к порядку и формам контроля за предоставлением </w:t>
      </w:r>
      <w:r w:rsidR="00973E41">
        <w:t>муниципальной</w:t>
      </w:r>
      <w:r>
        <w:t xml:space="preserve"> услуги, в том числе со стороны граждан,</w:t>
      </w:r>
      <w:r w:rsidR="00973E41">
        <w:t xml:space="preserve"> </w:t>
      </w:r>
      <w:r>
        <w:t>их объединений и организаций</w:t>
      </w:r>
    </w:p>
    <w:p w:rsidR="00FC30FE" w:rsidRDefault="00FC30FE" w:rsidP="00FC30FE">
      <w:pPr>
        <w:pStyle w:val="4"/>
        <w:shd w:val="clear" w:color="auto" w:fill="auto"/>
        <w:tabs>
          <w:tab w:val="left" w:pos="1183"/>
        </w:tabs>
        <w:spacing w:after="0" w:line="322" w:lineRule="exact"/>
        <w:ind w:firstLine="709"/>
        <w:jc w:val="both"/>
      </w:pPr>
    </w:p>
    <w:p w:rsidR="00B22D3E" w:rsidRDefault="00FC30FE" w:rsidP="00FC30FE">
      <w:pPr>
        <w:pStyle w:val="4"/>
        <w:shd w:val="clear" w:color="auto" w:fill="auto"/>
        <w:tabs>
          <w:tab w:val="left" w:pos="1183"/>
        </w:tabs>
        <w:spacing w:after="0" w:line="322" w:lineRule="exact"/>
        <w:ind w:firstLine="709"/>
        <w:jc w:val="both"/>
      </w:pPr>
      <w:r>
        <w:t>4.5. </w:t>
      </w:r>
      <w:r w:rsidR="00B22D3E">
        <w:t xml:space="preserve">Граждане, их объединения и организации имеют право осуществлять контроль за предоставлением </w:t>
      </w:r>
      <w:r>
        <w:t>муниципальной</w:t>
      </w:r>
      <w:r w:rsidR="00B22D3E">
        <w:t xml:space="preserve">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22D3E" w:rsidRDefault="00B22D3E" w:rsidP="00B22D3E">
      <w:pPr>
        <w:pStyle w:val="4"/>
        <w:shd w:val="clear" w:color="auto" w:fill="auto"/>
        <w:spacing w:after="0" w:line="322" w:lineRule="exact"/>
        <w:ind w:firstLine="520"/>
        <w:jc w:val="both"/>
      </w:pPr>
      <w:r>
        <w:t>Граждане, их объединения и организации также имеют право:</w:t>
      </w:r>
    </w:p>
    <w:p w:rsidR="00B22D3E" w:rsidRDefault="00B22D3E" w:rsidP="00B22D3E">
      <w:pPr>
        <w:pStyle w:val="4"/>
        <w:shd w:val="clear" w:color="auto" w:fill="auto"/>
        <w:spacing w:after="0" w:line="322" w:lineRule="exact"/>
        <w:ind w:firstLine="520"/>
        <w:jc w:val="both"/>
      </w:pPr>
      <w:r>
        <w:t>направлять замечания и предложения по улучшению доступности и качества предоставления государственной (муниципальной) услуги;</w:t>
      </w:r>
    </w:p>
    <w:p w:rsidR="000E63CA" w:rsidRDefault="00B22D3E" w:rsidP="000E63CA">
      <w:pPr>
        <w:pStyle w:val="4"/>
        <w:shd w:val="clear" w:color="auto" w:fill="auto"/>
        <w:spacing w:after="0" w:line="322" w:lineRule="exact"/>
        <w:ind w:firstLine="520"/>
        <w:jc w:val="both"/>
      </w:pPr>
      <w:r>
        <w:t>вносить предложения о мерах по устранению нарушений настоящего Административного регламента.</w:t>
      </w:r>
    </w:p>
    <w:p w:rsidR="00B22D3E" w:rsidRDefault="000E63CA" w:rsidP="000E63CA">
      <w:pPr>
        <w:pStyle w:val="4"/>
        <w:shd w:val="clear" w:color="auto" w:fill="auto"/>
        <w:spacing w:after="0" w:line="322" w:lineRule="exact"/>
        <w:ind w:firstLine="520"/>
        <w:jc w:val="both"/>
      </w:pPr>
      <w:r>
        <w:t>4.6. </w:t>
      </w:r>
      <w:r w:rsidR="00B22D3E">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22D3E" w:rsidRDefault="00B22D3E" w:rsidP="00B22D3E">
      <w:pPr>
        <w:pStyle w:val="4"/>
        <w:shd w:val="clear" w:color="auto" w:fill="auto"/>
        <w:spacing w:after="0" w:line="322" w:lineRule="exact"/>
        <w:ind w:firstLine="52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60821" w:rsidRDefault="00360821" w:rsidP="00360821">
      <w:pPr>
        <w:pStyle w:val="4"/>
        <w:shd w:val="clear" w:color="auto" w:fill="auto"/>
        <w:tabs>
          <w:tab w:val="left" w:pos="991"/>
        </w:tabs>
        <w:spacing w:after="0" w:line="322" w:lineRule="exact"/>
        <w:ind w:firstLine="0"/>
        <w:jc w:val="left"/>
      </w:pPr>
    </w:p>
    <w:p w:rsidR="00B22D3E" w:rsidRDefault="00360821" w:rsidP="00360821">
      <w:pPr>
        <w:pStyle w:val="4"/>
        <w:shd w:val="clear" w:color="auto" w:fill="auto"/>
        <w:tabs>
          <w:tab w:val="left" w:pos="991"/>
        </w:tabs>
        <w:spacing w:after="0" w:line="322" w:lineRule="exact"/>
        <w:ind w:firstLine="0"/>
      </w:pPr>
      <w:r>
        <w:rPr>
          <w:lang w:val="en-US"/>
        </w:rPr>
        <w:t>V</w:t>
      </w:r>
      <w:r>
        <w:t>. </w:t>
      </w:r>
      <w:r w:rsidR="00B22D3E">
        <w:t>Досудебный (внесудебный) порядок обжалования решений и действий (бездействия) органа, предоставляющего муниципальную</w:t>
      </w:r>
      <w:r>
        <w:t xml:space="preserve"> услугу, а также их </w:t>
      </w:r>
      <w:r w:rsidR="00B22D3E">
        <w:t xml:space="preserve">должностных лиц, </w:t>
      </w:r>
      <w:r>
        <w:t xml:space="preserve">муниципальных </w:t>
      </w:r>
      <w:r w:rsidR="00B22D3E">
        <w:t>служащих</w:t>
      </w:r>
    </w:p>
    <w:p w:rsidR="00B22D3E" w:rsidRDefault="00360821" w:rsidP="00360821">
      <w:pPr>
        <w:pStyle w:val="4"/>
        <w:shd w:val="clear" w:color="auto" w:fill="auto"/>
        <w:tabs>
          <w:tab w:val="left" w:pos="1335"/>
        </w:tabs>
        <w:spacing w:after="0" w:line="322" w:lineRule="exact"/>
        <w:ind w:firstLine="709"/>
        <w:jc w:val="both"/>
      </w:pPr>
      <w:r>
        <w:t>5.1. </w:t>
      </w:r>
      <w:r w:rsidR="00B22D3E">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t>муниципальных</w:t>
      </w:r>
      <w:r w:rsidR="00B22D3E">
        <w:t xml:space="preserve"> служащих, многофункционального центра, а также работника многофункционального центра при предоставлении </w:t>
      </w:r>
      <w:r>
        <w:t>муниципальной</w:t>
      </w:r>
      <w:r w:rsidR="00B22D3E">
        <w:t xml:space="preserve"> услуги в досудебном (внесудебном) порядке (далее - жалоба).</w:t>
      </w:r>
    </w:p>
    <w:p w:rsidR="0081706E" w:rsidRDefault="0081706E" w:rsidP="00B22D3E">
      <w:pPr>
        <w:pStyle w:val="4"/>
        <w:shd w:val="clear" w:color="auto" w:fill="auto"/>
        <w:spacing w:after="0" w:line="322" w:lineRule="exact"/>
        <w:ind w:firstLine="0"/>
      </w:pPr>
    </w:p>
    <w:p w:rsidR="00B22D3E" w:rsidRDefault="00B22D3E" w:rsidP="00B22D3E">
      <w:pPr>
        <w:pStyle w:val="4"/>
        <w:shd w:val="clear" w:color="auto" w:fill="auto"/>
        <w:spacing w:after="0" w:line="322" w:lineRule="exact"/>
        <w:ind w:firstLine="0"/>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22D3E" w:rsidRDefault="0081706E" w:rsidP="0081706E">
      <w:pPr>
        <w:pStyle w:val="4"/>
        <w:shd w:val="clear" w:color="auto" w:fill="auto"/>
        <w:tabs>
          <w:tab w:val="left" w:pos="1330"/>
        </w:tabs>
        <w:spacing w:after="0" w:line="331" w:lineRule="exact"/>
        <w:ind w:firstLine="709"/>
        <w:jc w:val="both"/>
      </w:pPr>
      <w:r>
        <w:t>5.2. </w:t>
      </w:r>
      <w:r w:rsidR="00B22D3E">
        <w:t>В досудебном (внесудебном) порядке заявитель вправе обратиться с жалобой в письменной форме на бумажном носителе или в электронной форме:</w:t>
      </w:r>
    </w:p>
    <w:p w:rsidR="00B22D3E" w:rsidRDefault="00B22D3E" w:rsidP="00B22D3E">
      <w:pPr>
        <w:pStyle w:val="4"/>
        <w:shd w:val="clear" w:color="auto" w:fill="auto"/>
        <w:spacing w:after="0" w:line="322" w:lineRule="exact"/>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22D3E" w:rsidRDefault="00B22D3E" w:rsidP="00B22D3E">
      <w:pPr>
        <w:pStyle w:val="4"/>
        <w:shd w:val="clear" w:color="auto" w:fill="auto"/>
        <w:spacing w:after="0" w:line="322" w:lineRule="exact"/>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22D3E" w:rsidRDefault="00B22D3E" w:rsidP="00B22D3E">
      <w:pPr>
        <w:pStyle w:val="4"/>
        <w:shd w:val="clear" w:color="auto" w:fill="auto"/>
        <w:spacing w:after="0" w:line="322" w:lineRule="exact"/>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B22D3E" w:rsidRDefault="00B22D3E" w:rsidP="00B22D3E">
      <w:pPr>
        <w:pStyle w:val="4"/>
        <w:shd w:val="clear" w:color="auto" w:fill="auto"/>
        <w:spacing w:after="0" w:line="322" w:lineRule="exact"/>
        <w:ind w:firstLine="720"/>
        <w:jc w:val="both"/>
      </w:pPr>
      <w:r>
        <w:t>к учредителю многофункционального центра - на решение и действия (бездействие) многофункционального центра.</w:t>
      </w:r>
    </w:p>
    <w:p w:rsidR="00B22D3E" w:rsidRDefault="00B22D3E" w:rsidP="00B22D3E">
      <w:pPr>
        <w:pStyle w:val="4"/>
        <w:shd w:val="clear" w:color="auto" w:fill="auto"/>
        <w:spacing w:after="0" w:line="322" w:lineRule="exact"/>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E63FE" w:rsidRDefault="00AE63FE" w:rsidP="00AE63FE">
      <w:pPr>
        <w:pStyle w:val="4"/>
        <w:shd w:val="clear" w:color="auto" w:fill="auto"/>
        <w:spacing w:after="0" w:line="322" w:lineRule="exact"/>
        <w:ind w:firstLine="0"/>
        <w:jc w:val="both"/>
      </w:pPr>
    </w:p>
    <w:p w:rsidR="00B22D3E" w:rsidRDefault="00B22D3E" w:rsidP="00AE63FE">
      <w:pPr>
        <w:pStyle w:val="4"/>
        <w:shd w:val="clear" w:color="auto" w:fill="auto"/>
        <w:spacing w:after="0" w:line="322" w:lineRule="exact"/>
        <w:ind w:firstLine="0"/>
      </w:pPr>
      <w:r>
        <w:t>Способы информирования заявителей о порядке подачи и рассмотрения жалобы, в том числе с использованием ЕПГУ и/или РПГУ</w:t>
      </w:r>
    </w:p>
    <w:p w:rsidR="00B22D3E" w:rsidRDefault="00AE63FE" w:rsidP="00AE63FE">
      <w:pPr>
        <w:pStyle w:val="4"/>
        <w:shd w:val="clear" w:color="auto" w:fill="auto"/>
        <w:tabs>
          <w:tab w:val="left" w:pos="1306"/>
        </w:tabs>
        <w:spacing w:after="0" w:line="322" w:lineRule="exact"/>
        <w:ind w:firstLine="709"/>
        <w:jc w:val="both"/>
      </w:pPr>
      <w:r>
        <w:t>5.3. </w:t>
      </w:r>
      <w:r w:rsidR="00B22D3E">
        <w:t>Информация о порядке подачи и рассмотрения жалобы размещается на информационных с</w:t>
      </w:r>
      <w:r>
        <w:t>тендах в местах предоставления муниципальной</w:t>
      </w:r>
      <w:r w:rsidR="00B22D3E">
        <w:t xml:space="preserve">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E63FE" w:rsidRDefault="00AE63FE" w:rsidP="00AE63FE">
      <w:pPr>
        <w:pStyle w:val="4"/>
        <w:shd w:val="clear" w:color="auto" w:fill="auto"/>
        <w:spacing w:after="0" w:line="322" w:lineRule="exact"/>
        <w:ind w:firstLine="0"/>
        <w:jc w:val="both"/>
      </w:pPr>
    </w:p>
    <w:p w:rsidR="00B22D3E" w:rsidRDefault="00B22D3E" w:rsidP="00AE63FE">
      <w:pPr>
        <w:pStyle w:val="4"/>
        <w:shd w:val="clear" w:color="auto" w:fill="auto"/>
        <w:spacing w:after="0" w:line="322" w:lineRule="exact"/>
        <w:ind w:firstLine="0"/>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22D3E" w:rsidRDefault="00AE63FE" w:rsidP="00AE63FE">
      <w:pPr>
        <w:pStyle w:val="4"/>
        <w:shd w:val="clear" w:color="auto" w:fill="auto"/>
        <w:tabs>
          <w:tab w:val="left" w:pos="1244"/>
        </w:tabs>
        <w:spacing w:after="0" w:line="322" w:lineRule="exact"/>
        <w:ind w:firstLine="709"/>
        <w:jc w:val="both"/>
      </w:pPr>
      <w:r>
        <w:t>5.4. </w:t>
      </w:r>
      <w:r w:rsidR="00B22D3E">
        <w:t xml:space="preserve">Порядок досудебного (внесудебного) обжалования решений и действий (бездействия) Уполномоченного органа, предоставляющего </w:t>
      </w:r>
      <w:r w:rsidR="008468EA">
        <w:t>муниципальную</w:t>
      </w:r>
      <w:r w:rsidR="00B22D3E">
        <w:t xml:space="preserve"> услугу, а также его должностных лиц регулируется:</w:t>
      </w:r>
    </w:p>
    <w:p w:rsidR="00B22D3E" w:rsidRDefault="00B22D3E" w:rsidP="00B22D3E">
      <w:pPr>
        <w:pStyle w:val="4"/>
        <w:shd w:val="clear" w:color="auto" w:fill="auto"/>
        <w:spacing w:after="0" w:line="322" w:lineRule="exact"/>
        <w:ind w:firstLine="720"/>
        <w:jc w:val="both"/>
      </w:pPr>
      <w:r>
        <w:t>Федеральным законом № 210-ФЗ;</w:t>
      </w:r>
    </w:p>
    <w:p w:rsidR="00B22D3E" w:rsidRDefault="00B22D3E" w:rsidP="00B22D3E">
      <w:pPr>
        <w:pStyle w:val="4"/>
        <w:shd w:val="clear" w:color="auto" w:fill="auto"/>
        <w:spacing w:after="0" w:line="322" w:lineRule="exact"/>
        <w:ind w:firstLine="720"/>
        <w:jc w:val="both"/>
      </w:pPr>
      <w:r>
        <w:t>постановлением Правительства Российс</w:t>
      </w:r>
      <w:r w:rsidR="008468EA">
        <w:t>кой Федерации от 20 ноября 2012г. №</w:t>
      </w:r>
      <w: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68EA" w:rsidRDefault="008468EA" w:rsidP="008468EA">
      <w:pPr>
        <w:pStyle w:val="12"/>
        <w:shd w:val="clear" w:color="auto" w:fill="auto"/>
        <w:tabs>
          <w:tab w:val="left" w:pos="856"/>
        </w:tabs>
        <w:spacing w:after="0" w:line="260" w:lineRule="exact"/>
        <w:ind w:firstLine="0"/>
        <w:jc w:val="center"/>
      </w:pPr>
      <w:bookmarkStart w:id="19" w:name="bookmark9"/>
    </w:p>
    <w:p w:rsidR="008468EA" w:rsidRDefault="008468EA" w:rsidP="008468EA">
      <w:pPr>
        <w:pStyle w:val="12"/>
        <w:shd w:val="clear" w:color="auto" w:fill="auto"/>
        <w:tabs>
          <w:tab w:val="left" w:pos="856"/>
        </w:tabs>
        <w:spacing w:after="0" w:line="260" w:lineRule="exact"/>
        <w:ind w:firstLine="0"/>
        <w:jc w:val="center"/>
      </w:pPr>
      <w:r>
        <w:rPr>
          <w:lang w:val="en-US"/>
        </w:rPr>
        <w:t>VI</w:t>
      </w:r>
      <w:r>
        <w:t>. </w:t>
      </w:r>
      <w:r w:rsidR="00B22D3E">
        <w:t>Особенности выполнения административных процедур (действий</w:t>
      </w:r>
      <w:r>
        <w:t>) в многофункциональных центрах</w:t>
      </w:r>
    </w:p>
    <w:p w:rsidR="008468EA" w:rsidRDefault="008468EA" w:rsidP="008468EA">
      <w:pPr>
        <w:pStyle w:val="12"/>
        <w:shd w:val="clear" w:color="auto" w:fill="auto"/>
        <w:tabs>
          <w:tab w:val="left" w:pos="856"/>
        </w:tabs>
        <w:spacing w:after="0" w:line="260" w:lineRule="exact"/>
        <w:ind w:firstLine="0"/>
        <w:jc w:val="center"/>
      </w:pPr>
    </w:p>
    <w:p w:rsidR="008468EA" w:rsidRDefault="00B22D3E" w:rsidP="008468EA">
      <w:pPr>
        <w:pStyle w:val="12"/>
        <w:shd w:val="clear" w:color="auto" w:fill="auto"/>
        <w:tabs>
          <w:tab w:val="left" w:pos="856"/>
        </w:tabs>
        <w:spacing w:after="0" w:line="260" w:lineRule="exact"/>
        <w:ind w:firstLine="0"/>
        <w:jc w:val="center"/>
      </w:pPr>
      <w:r>
        <w:t xml:space="preserve">Исчерпывающий перечень административных процедур (действий) при предоставлении </w:t>
      </w:r>
      <w:r w:rsidR="008468EA">
        <w:t>муниципальной услуги, выполняемых</w:t>
      </w:r>
    </w:p>
    <w:p w:rsidR="00B22D3E" w:rsidRDefault="00B22D3E" w:rsidP="008468EA">
      <w:pPr>
        <w:pStyle w:val="12"/>
        <w:shd w:val="clear" w:color="auto" w:fill="auto"/>
        <w:tabs>
          <w:tab w:val="left" w:pos="856"/>
        </w:tabs>
        <w:spacing w:after="0" w:line="260" w:lineRule="exact"/>
        <w:ind w:firstLine="0"/>
        <w:jc w:val="center"/>
      </w:pPr>
      <w:r>
        <w:t>многофункциональными центрами</w:t>
      </w:r>
      <w:bookmarkEnd w:id="19"/>
    </w:p>
    <w:p w:rsidR="008468EA" w:rsidRDefault="008468EA" w:rsidP="00B22D3E">
      <w:pPr>
        <w:pStyle w:val="4"/>
        <w:shd w:val="clear" w:color="auto" w:fill="auto"/>
        <w:spacing w:after="0" w:line="322" w:lineRule="exact"/>
        <w:ind w:firstLine="720"/>
        <w:jc w:val="both"/>
      </w:pPr>
    </w:p>
    <w:p w:rsidR="008468EA" w:rsidRDefault="00B22D3E" w:rsidP="008468EA">
      <w:pPr>
        <w:pStyle w:val="4"/>
        <w:shd w:val="clear" w:color="auto" w:fill="auto"/>
        <w:spacing w:after="0" w:line="322" w:lineRule="exact"/>
        <w:ind w:firstLine="720"/>
        <w:jc w:val="both"/>
      </w:pPr>
      <w:r>
        <w:t>6.1 Многофункциональный центр осуществляет:</w:t>
      </w:r>
    </w:p>
    <w:p w:rsidR="008468EA" w:rsidRPr="008468EA" w:rsidRDefault="008468EA" w:rsidP="008468EA">
      <w:pPr>
        <w:pStyle w:val="4"/>
        <w:shd w:val="clear" w:color="auto" w:fill="auto"/>
        <w:spacing w:after="0" w:line="322" w:lineRule="exact"/>
        <w:ind w:firstLine="720"/>
        <w:jc w:val="both"/>
      </w:pPr>
      <w:r>
        <w:rPr>
          <w:sz w:val="28"/>
          <w:szCs w:val="28"/>
        </w:rPr>
        <w:t>6.1.1. </w:t>
      </w:r>
      <w:r w:rsidRPr="008468EA">
        <w:rPr>
          <w:sz w:val="28"/>
          <w:szCs w:val="28"/>
        </w:rPr>
        <w:t>Прием документов для предоставления муниципальной услуги через МФЦ или удаленное рабочее место МФЦ.</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Заявитель (представитель заявителя) лично обращается в МФЦ с запросом о предоставлении муниципальной услуги и представляет докуме</w:t>
      </w:r>
      <w:r>
        <w:rPr>
          <w:rFonts w:ascii="Times New Roman" w:eastAsia="Times New Roman" w:hAnsi="Times New Roman"/>
          <w:sz w:val="28"/>
          <w:szCs w:val="28"/>
        </w:rPr>
        <w:t>нты в соответствии с пунктом 2.8</w:t>
      </w:r>
      <w:r w:rsidRPr="008468EA">
        <w:rPr>
          <w:rFonts w:ascii="Times New Roman" w:eastAsia="Times New Roman" w:hAnsi="Times New Roman"/>
          <w:sz w:val="28"/>
          <w:szCs w:val="28"/>
        </w:rPr>
        <w:t xml:space="preserve">. настоящего Регламента. </w:t>
      </w:r>
    </w:p>
    <w:p w:rsidR="008468EA" w:rsidRPr="008468EA" w:rsidRDefault="008468EA" w:rsidP="008468EA">
      <w:pPr>
        <w:suppressAutoHyphens/>
        <w:ind w:right="-1" w:firstLine="709"/>
        <w:rPr>
          <w:rFonts w:ascii="Times New Roman" w:eastAsia="Times New Roman" w:hAnsi="Times New Roman"/>
          <w:sz w:val="28"/>
          <w:szCs w:val="28"/>
        </w:rPr>
      </w:pPr>
      <w:r>
        <w:rPr>
          <w:rFonts w:ascii="Times New Roman" w:eastAsia="Times New Roman" w:hAnsi="Times New Roman"/>
          <w:sz w:val="28"/>
          <w:szCs w:val="28"/>
        </w:rPr>
        <w:t>6</w:t>
      </w:r>
      <w:r w:rsidRPr="008468EA">
        <w:rPr>
          <w:rFonts w:ascii="Times New Roman" w:eastAsia="Times New Roman" w:hAnsi="Times New Roman"/>
          <w:sz w:val="28"/>
          <w:szCs w:val="28"/>
        </w:rPr>
        <w:t xml:space="preserve">.1.2. Работник МФЦ, ведущий прием заявлений: </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определяет предмет обращения;</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проводит проверку полномочий лица, подающего документы;</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проводит проверку соответствия документов требованиям, указанным в пункте 2.</w:t>
      </w:r>
      <w:r w:rsidR="00C41CB2">
        <w:rPr>
          <w:rFonts w:ascii="Times New Roman" w:eastAsia="Times New Roman" w:hAnsi="Times New Roman"/>
          <w:sz w:val="28"/>
          <w:szCs w:val="28"/>
        </w:rPr>
        <w:t>8</w:t>
      </w:r>
      <w:r w:rsidRPr="008468EA">
        <w:rPr>
          <w:rFonts w:ascii="Times New Roman" w:eastAsia="Times New Roman" w:hAnsi="Times New Roman"/>
          <w:sz w:val="28"/>
          <w:szCs w:val="28"/>
        </w:rPr>
        <w:t>. настоящего Регламента;</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заполняет электронную форму заявления в АИС МФЦ;</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при предоставлении документов, указанных в пункте 2.</w:t>
      </w:r>
      <w:r w:rsidR="00C41CB2">
        <w:rPr>
          <w:rFonts w:ascii="Times New Roman" w:eastAsia="Times New Roman" w:hAnsi="Times New Roman"/>
          <w:sz w:val="28"/>
          <w:szCs w:val="28"/>
        </w:rPr>
        <w:t>8</w:t>
      </w:r>
      <w:r w:rsidRPr="008468EA">
        <w:rPr>
          <w:rFonts w:ascii="Times New Roman" w:eastAsia="Times New Roman" w:hAnsi="Times New Roman"/>
          <w:sz w:val="28"/>
          <w:szCs w:val="28"/>
        </w:rPr>
        <w:t>. настоящего Регламента на бумажном носителе, осуществляет сканирование представленных документов;</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распечатывает заявление из АИС МФЦ;</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передает заявителю на проверку и подписание;</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после подписания сканирует подписанное заявление в АИС МФЦ;</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возвращает подписанное заявление и оригиналы бумажных документов;</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выдает заявителю расписку в приеме документов.</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Процедуры, устанавливаемые настоящим пунктом, осуществляются в день обращения заявителя.</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 xml:space="preserve">Результат процедур: готовое к отправке заявление и пакет документов. </w:t>
      </w:r>
    </w:p>
    <w:p w:rsidR="008468EA" w:rsidRPr="008468EA" w:rsidRDefault="00760F2F" w:rsidP="008468EA">
      <w:pPr>
        <w:suppressAutoHyphens/>
        <w:ind w:right="-1" w:firstLine="709"/>
        <w:rPr>
          <w:rFonts w:ascii="Times New Roman" w:eastAsia="Times New Roman" w:hAnsi="Times New Roman"/>
          <w:sz w:val="28"/>
          <w:szCs w:val="28"/>
        </w:rPr>
      </w:pPr>
      <w:r>
        <w:rPr>
          <w:rFonts w:ascii="Times New Roman" w:eastAsia="Times New Roman" w:hAnsi="Times New Roman"/>
          <w:sz w:val="28"/>
          <w:szCs w:val="28"/>
        </w:rPr>
        <w:t>6</w:t>
      </w:r>
      <w:r w:rsidR="008468EA" w:rsidRPr="008468EA">
        <w:rPr>
          <w:rFonts w:ascii="Times New Roman" w:eastAsia="Times New Roman" w:hAnsi="Times New Roman"/>
          <w:sz w:val="28"/>
          <w:szCs w:val="28"/>
        </w:rPr>
        <w:t>.1.3.</w:t>
      </w:r>
      <w:r w:rsidR="00125497">
        <w:rPr>
          <w:rFonts w:ascii="Times New Roman" w:eastAsia="Times New Roman" w:hAnsi="Times New Roman"/>
          <w:sz w:val="28"/>
          <w:szCs w:val="28"/>
        </w:rPr>
        <w:t> </w:t>
      </w:r>
      <w:r w:rsidR="008468EA" w:rsidRPr="008468EA">
        <w:rPr>
          <w:rFonts w:ascii="Times New Roman" w:eastAsia="Times New Roman" w:hAnsi="Times New Roman"/>
          <w:sz w:val="28"/>
          <w:szCs w:val="28"/>
        </w:rPr>
        <w:t xml:space="preserve">Работник МФЦ направляет пакет документов, принятых от заявителя в МКУ «Отдел образования </w:t>
      </w:r>
      <w:r w:rsidR="00125497">
        <w:rPr>
          <w:rFonts w:ascii="Times New Roman" w:eastAsia="Times New Roman" w:hAnsi="Times New Roman"/>
          <w:sz w:val="28"/>
          <w:szCs w:val="28"/>
        </w:rPr>
        <w:t>Бавлинского муниципального района</w:t>
      </w:r>
      <w:r w:rsidR="008468EA" w:rsidRPr="008468EA">
        <w:rPr>
          <w:rFonts w:ascii="Times New Roman" w:eastAsia="Times New Roman" w:hAnsi="Times New Roman"/>
          <w:sz w:val="28"/>
          <w:szCs w:val="28"/>
        </w:rPr>
        <w:t xml:space="preserve"> РТ»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468EA" w:rsidRPr="008468EA" w:rsidRDefault="00125497" w:rsidP="008468EA">
      <w:pPr>
        <w:suppressAutoHyphens/>
        <w:ind w:right="-1" w:firstLine="709"/>
        <w:rPr>
          <w:rFonts w:ascii="Times New Roman" w:eastAsia="Times New Roman" w:hAnsi="Times New Roman"/>
          <w:sz w:val="28"/>
          <w:szCs w:val="28"/>
        </w:rPr>
      </w:pPr>
      <w:r>
        <w:rPr>
          <w:rFonts w:ascii="Times New Roman" w:eastAsia="Times New Roman" w:hAnsi="Times New Roman"/>
          <w:sz w:val="28"/>
          <w:szCs w:val="28"/>
        </w:rPr>
        <w:t>- </w:t>
      </w:r>
      <w:r w:rsidR="008468EA" w:rsidRPr="008468EA">
        <w:rPr>
          <w:rFonts w:ascii="Times New Roman" w:eastAsia="Times New Roman" w:hAnsi="Times New Roman"/>
          <w:sz w:val="28"/>
          <w:szCs w:val="28"/>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8468EA" w:rsidRPr="008468EA" w:rsidRDefault="008468EA" w:rsidP="008468EA">
      <w:pPr>
        <w:suppressAutoHyphens/>
        <w:ind w:right="-1" w:firstLine="709"/>
        <w:rPr>
          <w:rFonts w:ascii="Times New Roman" w:eastAsia="Times New Roman" w:hAnsi="Times New Roman"/>
          <w:sz w:val="28"/>
          <w:szCs w:val="28"/>
        </w:rPr>
      </w:pPr>
      <w:r w:rsidRPr="008468EA">
        <w:rPr>
          <w:rFonts w:ascii="Times New Roman" w:eastAsia="Times New Roman" w:hAnsi="Times New Roman"/>
          <w:sz w:val="28"/>
          <w:szCs w:val="28"/>
        </w:rPr>
        <w:t xml:space="preserve">Результат процедур: заявление и пакет документов (электронное дело), направленные в МКУ «Отдел образования </w:t>
      </w:r>
      <w:r w:rsidR="00C35737">
        <w:rPr>
          <w:rFonts w:ascii="Times New Roman" w:eastAsia="Times New Roman" w:hAnsi="Times New Roman"/>
          <w:sz w:val="28"/>
          <w:szCs w:val="28"/>
        </w:rPr>
        <w:t>Бавлинского муниципального района</w:t>
      </w:r>
      <w:r w:rsidR="00C35737" w:rsidRPr="008468EA">
        <w:rPr>
          <w:rFonts w:ascii="Times New Roman" w:eastAsia="Times New Roman" w:hAnsi="Times New Roman"/>
          <w:sz w:val="28"/>
          <w:szCs w:val="28"/>
        </w:rPr>
        <w:t xml:space="preserve"> </w:t>
      </w:r>
      <w:r w:rsidRPr="008468EA">
        <w:rPr>
          <w:rFonts w:ascii="Times New Roman" w:eastAsia="Times New Roman" w:hAnsi="Times New Roman"/>
          <w:sz w:val="28"/>
          <w:szCs w:val="28"/>
        </w:rPr>
        <w:t>РТ» посредством электронного взаимодействия.</w:t>
      </w:r>
    </w:p>
    <w:p w:rsidR="00C525DC" w:rsidRPr="00C525DC" w:rsidRDefault="00C525DC" w:rsidP="00C525DC">
      <w:pPr>
        <w:suppressAutoHyphens/>
        <w:ind w:right="-1" w:firstLine="709"/>
        <w:rPr>
          <w:rFonts w:ascii="Times New Roman" w:eastAsia="Times New Roman" w:hAnsi="Times New Roman"/>
          <w:sz w:val="28"/>
          <w:szCs w:val="28"/>
        </w:rPr>
      </w:pPr>
      <w:r>
        <w:rPr>
          <w:rFonts w:ascii="Times New Roman" w:eastAsia="Times New Roman" w:hAnsi="Times New Roman"/>
          <w:sz w:val="28"/>
          <w:szCs w:val="28"/>
        </w:rPr>
        <w:t>6.2. </w:t>
      </w:r>
      <w:r w:rsidRPr="00C525DC">
        <w:rPr>
          <w:rFonts w:ascii="Times New Roman" w:eastAsia="Times New Roman" w:hAnsi="Times New Roman"/>
          <w:sz w:val="28"/>
          <w:szCs w:val="28"/>
        </w:rPr>
        <w:t>Рассмотрение МКУ «Отдел образования Б</w:t>
      </w:r>
      <w:r>
        <w:rPr>
          <w:rFonts w:ascii="Times New Roman" w:eastAsia="Times New Roman" w:hAnsi="Times New Roman"/>
          <w:sz w:val="28"/>
          <w:szCs w:val="28"/>
        </w:rPr>
        <w:t xml:space="preserve">авлинского муниципального района </w:t>
      </w:r>
      <w:r w:rsidRPr="00C525DC">
        <w:rPr>
          <w:rFonts w:ascii="Times New Roman" w:eastAsia="Times New Roman" w:hAnsi="Times New Roman"/>
          <w:sz w:val="28"/>
          <w:szCs w:val="28"/>
        </w:rPr>
        <w:t>РТ» комплекта документов, поступивших через МФЦ.</w:t>
      </w:r>
    </w:p>
    <w:p w:rsidR="00C525DC" w:rsidRPr="00C525DC" w:rsidRDefault="00C525DC" w:rsidP="00C525DC">
      <w:pPr>
        <w:tabs>
          <w:tab w:val="left" w:pos="8610"/>
        </w:tabs>
        <w:ind w:firstLine="709"/>
        <w:rPr>
          <w:rFonts w:ascii="Times New Roman" w:eastAsia="Times New Roman" w:hAnsi="Times New Roman"/>
          <w:sz w:val="28"/>
          <w:szCs w:val="28"/>
        </w:rPr>
      </w:pPr>
      <w:r>
        <w:rPr>
          <w:rFonts w:ascii="Times New Roman" w:eastAsia="Times New Roman" w:hAnsi="Times New Roman"/>
          <w:sz w:val="28"/>
          <w:szCs w:val="28"/>
        </w:rPr>
        <w:t>6.2.1. </w:t>
      </w:r>
      <w:r w:rsidRPr="00C525DC">
        <w:rPr>
          <w:rFonts w:ascii="Times New Roman" w:eastAsia="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25DC" w:rsidRPr="00C525DC" w:rsidRDefault="00C525DC" w:rsidP="00C525DC">
      <w:pPr>
        <w:tabs>
          <w:tab w:val="left" w:pos="8610"/>
        </w:tabs>
        <w:ind w:firstLine="709"/>
        <w:rPr>
          <w:rFonts w:ascii="Times New Roman" w:eastAsia="Times New Roman" w:hAnsi="Times New Roman"/>
          <w:sz w:val="28"/>
          <w:szCs w:val="28"/>
        </w:rPr>
      </w:pPr>
      <w:r w:rsidRPr="00C525DC">
        <w:rPr>
          <w:rFonts w:ascii="Times New Roman" w:eastAsia="Times New Roman" w:hAnsi="Times New Roman"/>
          <w:sz w:val="28"/>
          <w:szCs w:val="28"/>
        </w:rPr>
        <w:t>Должностным лицом (работником), ответственным за оказание муниципальной услуги является Уполномоченный сотрудник).</w:t>
      </w:r>
    </w:p>
    <w:p w:rsidR="00C525DC" w:rsidRPr="00C525DC" w:rsidRDefault="00C525DC" w:rsidP="00C525DC">
      <w:pPr>
        <w:tabs>
          <w:tab w:val="left" w:pos="8610"/>
        </w:tabs>
        <w:ind w:firstLine="709"/>
        <w:rPr>
          <w:rFonts w:ascii="Times New Roman" w:eastAsia="Times New Roman" w:hAnsi="Times New Roman"/>
          <w:sz w:val="28"/>
          <w:szCs w:val="28"/>
        </w:rPr>
      </w:pPr>
      <w:r w:rsidRPr="00C525DC">
        <w:rPr>
          <w:rFonts w:ascii="Times New Roman" w:eastAsia="Times New Roman" w:hAnsi="Times New Roman"/>
          <w:sz w:val="28"/>
          <w:szCs w:val="28"/>
        </w:rPr>
        <w:t xml:space="preserve">Уполномоченный сотрудник после поступления документов на рассмотрение осуществляет: </w:t>
      </w:r>
    </w:p>
    <w:p w:rsidR="00C525DC" w:rsidRPr="00C525DC" w:rsidRDefault="00C525DC" w:rsidP="00C525DC">
      <w:pPr>
        <w:tabs>
          <w:tab w:val="left" w:pos="8610"/>
        </w:tabs>
        <w:ind w:firstLine="709"/>
        <w:rPr>
          <w:rFonts w:ascii="Times New Roman" w:eastAsia="Times New Roman" w:hAnsi="Times New Roman"/>
          <w:sz w:val="28"/>
          <w:szCs w:val="28"/>
        </w:rPr>
      </w:pPr>
      <w:r w:rsidRPr="00C525DC">
        <w:rPr>
          <w:rFonts w:ascii="Times New Roman" w:eastAsia="Times New Roman" w:hAnsi="Times New Roman"/>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C525DC" w:rsidRPr="00C525DC" w:rsidRDefault="00C525DC" w:rsidP="00C525DC">
      <w:pPr>
        <w:tabs>
          <w:tab w:val="left" w:pos="8610"/>
        </w:tabs>
        <w:ind w:firstLine="709"/>
        <w:rPr>
          <w:rFonts w:ascii="Times New Roman" w:eastAsia="Times New Roman" w:hAnsi="Times New Roman"/>
          <w:sz w:val="28"/>
          <w:szCs w:val="28"/>
        </w:rPr>
      </w:pPr>
      <w:r>
        <w:rPr>
          <w:rFonts w:ascii="Times New Roman" w:eastAsia="Times New Roman" w:hAnsi="Times New Roman"/>
          <w:sz w:val="28"/>
          <w:szCs w:val="28"/>
        </w:rPr>
        <w:t>б) </w:t>
      </w:r>
      <w:r w:rsidRPr="00C525DC">
        <w:rPr>
          <w:rFonts w:ascii="Times New Roman" w:eastAsia="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525DC" w:rsidRPr="00C525DC" w:rsidRDefault="00C525DC" w:rsidP="00C525DC">
      <w:pPr>
        <w:tabs>
          <w:tab w:val="left" w:pos="8610"/>
        </w:tabs>
        <w:ind w:firstLine="709"/>
        <w:rPr>
          <w:rFonts w:ascii="Times New Roman" w:eastAsia="Times New Roman" w:hAnsi="Times New Roman"/>
          <w:sz w:val="28"/>
          <w:szCs w:val="28"/>
        </w:rPr>
      </w:pPr>
      <w:r w:rsidRPr="00C525DC">
        <w:rPr>
          <w:rFonts w:ascii="Times New Roman" w:eastAsia="Times New Roman" w:hAnsi="Times New Roman"/>
          <w:sz w:val="28"/>
          <w:szCs w:val="28"/>
        </w:rPr>
        <w:t>в) проверяет комплектность, читаемость электронных образов документов;</w:t>
      </w:r>
    </w:p>
    <w:p w:rsidR="00C525DC" w:rsidRPr="00C525DC" w:rsidRDefault="00C525DC" w:rsidP="00C525DC">
      <w:pPr>
        <w:tabs>
          <w:tab w:val="left" w:pos="8610"/>
        </w:tabs>
        <w:ind w:firstLine="709"/>
        <w:rPr>
          <w:rFonts w:ascii="Times New Roman" w:eastAsia="Times New Roman" w:hAnsi="Times New Roman"/>
          <w:sz w:val="28"/>
          <w:szCs w:val="28"/>
        </w:rPr>
      </w:pPr>
      <w:r>
        <w:rPr>
          <w:rFonts w:ascii="Times New Roman" w:eastAsia="Times New Roman" w:hAnsi="Times New Roman"/>
          <w:sz w:val="28"/>
          <w:szCs w:val="28"/>
        </w:rPr>
        <w:t>г) </w:t>
      </w:r>
      <w:r w:rsidRPr="00C525DC">
        <w:rPr>
          <w:rFonts w:ascii="Times New Roman" w:eastAsia="Times New Roman" w:hAnsi="Times New Roman"/>
          <w:sz w:val="28"/>
          <w:szCs w:val="28"/>
        </w:rPr>
        <w:t xml:space="preserve">вносит сведения из заявления Заявителя в АИС </w:t>
      </w:r>
      <w:r>
        <w:rPr>
          <w:rFonts w:ascii="Times New Roman" w:eastAsia="Times New Roman" w:hAnsi="Times New Roman"/>
          <w:sz w:val="28"/>
          <w:szCs w:val="28"/>
        </w:rPr>
        <w:t>«Электронный детский сад»</w:t>
      </w:r>
      <w:r w:rsidRPr="00C525DC">
        <w:rPr>
          <w:rFonts w:ascii="Times New Roman" w:eastAsia="Times New Roman" w:hAnsi="Times New Roman"/>
          <w:sz w:val="28"/>
          <w:szCs w:val="28"/>
        </w:rPr>
        <w:t xml:space="preserve">, присваивает заявлению в АИС </w:t>
      </w:r>
      <w:r>
        <w:rPr>
          <w:rFonts w:ascii="Times New Roman" w:eastAsia="Times New Roman" w:hAnsi="Times New Roman"/>
          <w:sz w:val="28"/>
          <w:szCs w:val="28"/>
        </w:rPr>
        <w:t xml:space="preserve">«Электронный детский сад» </w:t>
      </w:r>
      <w:r w:rsidRPr="00C525DC">
        <w:rPr>
          <w:rFonts w:ascii="Times New Roman" w:eastAsia="Times New Roman" w:hAnsi="Times New Roman"/>
          <w:sz w:val="28"/>
          <w:szCs w:val="28"/>
        </w:rPr>
        <w:t>статус «Зарегистрировано», что отражается в личном кабинете Единого портала, Республиканского портала.</w:t>
      </w:r>
    </w:p>
    <w:p w:rsidR="00C525DC" w:rsidRPr="00C525DC" w:rsidRDefault="005E42A0" w:rsidP="00C525DC">
      <w:pPr>
        <w:tabs>
          <w:tab w:val="left" w:pos="8610"/>
        </w:tabs>
        <w:ind w:firstLine="709"/>
        <w:rPr>
          <w:rFonts w:ascii="Times New Roman" w:eastAsia="Times New Roman" w:hAnsi="Times New Roman"/>
          <w:sz w:val="28"/>
          <w:szCs w:val="28"/>
        </w:rPr>
      </w:pPr>
      <w:r>
        <w:rPr>
          <w:rFonts w:ascii="Times New Roman" w:eastAsia="Times New Roman" w:hAnsi="Times New Roman"/>
          <w:sz w:val="28"/>
          <w:szCs w:val="28"/>
        </w:rPr>
        <w:t>6.2.2</w:t>
      </w:r>
      <w:r w:rsidR="00C525DC" w:rsidRPr="00C525DC">
        <w:rPr>
          <w:rFonts w:ascii="Times New Roman" w:eastAsia="Times New Roman" w:hAnsi="Times New Roman"/>
          <w:sz w:val="28"/>
          <w:szCs w:val="28"/>
        </w:rPr>
        <w:t>. При наличии оснований, предусмотренных пунктом 2.</w:t>
      </w:r>
      <w:r>
        <w:rPr>
          <w:rFonts w:ascii="Times New Roman" w:eastAsia="Times New Roman" w:hAnsi="Times New Roman"/>
          <w:sz w:val="28"/>
          <w:szCs w:val="28"/>
        </w:rPr>
        <w:t>14</w:t>
      </w:r>
      <w:r w:rsidR="00C525DC" w:rsidRPr="00C525DC">
        <w:rPr>
          <w:rFonts w:ascii="Times New Roman" w:eastAsia="Times New Roman" w:hAnsi="Times New Roman"/>
          <w:sz w:val="28"/>
          <w:szCs w:val="28"/>
        </w:rPr>
        <w:t xml:space="preserve">. настоящего Регламента, принимает решение об отказе в приеме документов, необходимых для предоставления муниципальной услуги. </w:t>
      </w:r>
    </w:p>
    <w:p w:rsidR="00C525DC" w:rsidRPr="00C525DC" w:rsidRDefault="00C525DC" w:rsidP="00C525DC">
      <w:pPr>
        <w:tabs>
          <w:tab w:val="left" w:pos="8610"/>
        </w:tabs>
        <w:ind w:firstLine="709"/>
        <w:rPr>
          <w:rFonts w:ascii="Times New Roman" w:eastAsia="Times New Roman" w:hAnsi="Times New Roman"/>
          <w:sz w:val="28"/>
          <w:szCs w:val="28"/>
        </w:rPr>
      </w:pPr>
      <w:r w:rsidRPr="00C525DC">
        <w:rPr>
          <w:rFonts w:ascii="Times New Roman" w:eastAsia="Times New Roman" w:hAnsi="Times New Roman"/>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E42A0">
        <w:rPr>
          <w:rFonts w:ascii="Times New Roman" w:eastAsia="Times New Roman" w:hAnsi="Times New Roman"/>
          <w:sz w:val="28"/>
          <w:szCs w:val="28"/>
        </w:rPr>
        <w:t>5 и 6</w:t>
      </w:r>
      <w:r w:rsidRPr="00C525DC">
        <w:rPr>
          <w:rFonts w:ascii="Times New Roman" w:eastAsia="Times New Roman" w:hAnsi="Times New Roman"/>
          <w:sz w:val="28"/>
          <w:szCs w:val="28"/>
        </w:rPr>
        <w:t xml:space="preserve"> к настоящему Регламенту, регистрируется в системе электронного документооборота и подписывается уполномоченным должностным лицом МКУ «Отдел образования </w:t>
      </w:r>
      <w:r w:rsidR="005E42A0" w:rsidRPr="00C525DC">
        <w:rPr>
          <w:rFonts w:ascii="Times New Roman" w:eastAsia="Times New Roman" w:hAnsi="Times New Roman"/>
          <w:sz w:val="28"/>
          <w:szCs w:val="28"/>
        </w:rPr>
        <w:t>Б</w:t>
      </w:r>
      <w:r w:rsidR="005E42A0">
        <w:rPr>
          <w:rFonts w:ascii="Times New Roman" w:eastAsia="Times New Roman" w:hAnsi="Times New Roman"/>
          <w:sz w:val="28"/>
          <w:szCs w:val="28"/>
        </w:rPr>
        <w:t>авлинского муниципального района</w:t>
      </w:r>
      <w:r w:rsidR="005E42A0" w:rsidRPr="00C525DC">
        <w:rPr>
          <w:rFonts w:ascii="Times New Roman" w:eastAsia="Times New Roman" w:hAnsi="Times New Roman"/>
          <w:sz w:val="28"/>
          <w:szCs w:val="28"/>
        </w:rPr>
        <w:t xml:space="preserve"> </w:t>
      </w:r>
      <w:r w:rsidRPr="00C525DC">
        <w:rPr>
          <w:rFonts w:ascii="Times New Roman" w:eastAsia="Times New Roman" w:hAnsi="Times New Roman"/>
          <w:sz w:val="28"/>
          <w:szCs w:val="28"/>
        </w:rPr>
        <w:t>РТ» с использованием усиленной квалифицированной электронной подписи, направляется в МФЦ и личный кабинет заявителя на Едином портале, Республиканском портале не позднее одного рабочего дня с даты поступления заявления.</w:t>
      </w:r>
    </w:p>
    <w:p w:rsidR="00C525DC" w:rsidRPr="00C525DC" w:rsidRDefault="00C525DC" w:rsidP="00C525DC">
      <w:pPr>
        <w:tabs>
          <w:tab w:val="left" w:pos="8610"/>
        </w:tabs>
        <w:ind w:firstLine="709"/>
        <w:rPr>
          <w:rFonts w:ascii="Times New Roman" w:eastAsia="Times New Roman" w:hAnsi="Times New Roman"/>
          <w:sz w:val="28"/>
          <w:szCs w:val="28"/>
        </w:rPr>
      </w:pPr>
      <w:r w:rsidRPr="00C525DC">
        <w:rPr>
          <w:rFonts w:ascii="Times New Roman" w:eastAsia="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C525DC" w:rsidRPr="00C525DC" w:rsidRDefault="005E0DFB" w:rsidP="00C525DC">
      <w:pPr>
        <w:tabs>
          <w:tab w:val="left" w:pos="8610"/>
        </w:tabs>
        <w:ind w:firstLine="709"/>
        <w:rPr>
          <w:rFonts w:ascii="Times New Roman" w:eastAsia="Times New Roman" w:hAnsi="Times New Roman"/>
          <w:sz w:val="28"/>
          <w:szCs w:val="28"/>
        </w:rPr>
      </w:pPr>
      <w:r>
        <w:rPr>
          <w:rFonts w:ascii="Times New Roman" w:eastAsia="Times New Roman" w:hAnsi="Times New Roman"/>
          <w:sz w:val="28"/>
          <w:szCs w:val="28"/>
        </w:rPr>
        <w:t>6.2.3. </w:t>
      </w:r>
      <w:r w:rsidR="00C525DC" w:rsidRPr="00C525DC">
        <w:rPr>
          <w:rFonts w:ascii="Times New Roman" w:eastAsia="Times New Roman" w:hAnsi="Times New Roman"/>
          <w:sz w:val="28"/>
          <w:szCs w:val="28"/>
        </w:rPr>
        <w:t xml:space="preserve">Исполнение процедур, указанных в пунктах </w:t>
      </w:r>
      <w:r w:rsidR="00E40D1F">
        <w:rPr>
          <w:rFonts w:ascii="Times New Roman" w:eastAsia="Times New Roman" w:hAnsi="Times New Roman"/>
          <w:sz w:val="28"/>
          <w:szCs w:val="28"/>
        </w:rPr>
        <w:t>6.1.1. и 6.1.2</w:t>
      </w:r>
      <w:r w:rsidR="00C525DC" w:rsidRPr="00C525DC">
        <w:rPr>
          <w:rFonts w:ascii="Times New Roman" w:eastAsia="Times New Roman" w:hAnsi="Times New Roman"/>
          <w:sz w:val="28"/>
          <w:szCs w:val="28"/>
        </w:rPr>
        <w:t xml:space="preserve">.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25DC" w:rsidRPr="00C525DC" w:rsidRDefault="00B427F1" w:rsidP="00C525DC">
      <w:pPr>
        <w:tabs>
          <w:tab w:val="left" w:pos="8610"/>
        </w:tabs>
        <w:ind w:firstLine="709"/>
        <w:rPr>
          <w:rFonts w:ascii="Times New Roman" w:eastAsia="Times New Roman" w:hAnsi="Times New Roman"/>
          <w:sz w:val="28"/>
          <w:szCs w:val="28"/>
        </w:rPr>
      </w:pPr>
      <w:r>
        <w:rPr>
          <w:rFonts w:ascii="Times New Roman" w:eastAsia="Times New Roman" w:hAnsi="Times New Roman"/>
          <w:sz w:val="28"/>
          <w:szCs w:val="28"/>
        </w:rPr>
        <w:t>6.2</w:t>
      </w:r>
      <w:r w:rsidR="00C525DC" w:rsidRPr="00C525DC">
        <w:rPr>
          <w:rFonts w:ascii="Times New Roman" w:eastAsia="Times New Roman" w:hAnsi="Times New Roman"/>
          <w:sz w:val="28"/>
          <w:szCs w:val="28"/>
        </w:rPr>
        <w:t>.</w:t>
      </w:r>
      <w:r>
        <w:rPr>
          <w:rFonts w:ascii="Times New Roman" w:eastAsia="Times New Roman" w:hAnsi="Times New Roman"/>
          <w:sz w:val="28"/>
          <w:szCs w:val="28"/>
        </w:rPr>
        <w:t>4. </w:t>
      </w:r>
      <w:r w:rsidR="00C525DC" w:rsidRPr="00C525DC">
        <w:rPr>
          <w:rFonts w:ascii="Times New Roman" w:eastAsia="Times New Roman" w:hAnsi="Times New Roman"/>
          <w:sz w:val="28"/>
          <w:szCs w:val="28"/>
        </w:rPr>
        <w:t>Процедуры, устанавливаемые настоящим пунктом, осуществляются в течение одного рабочего дня с даты поступления заявления на рассмотрение.</w:t>
      </w:r>
    </w:p>
    <w:p w:rsidR="00C525DC" w:rsidRPr="00C525DC" w:rsidRDefault="00C525DC" w:rsidP="00C525DC">
      <w:pPr>
        <w:suppressAutoHyphens/>
        <w:ind w:right="-1" w:firstLine="709"/>
        <w:rPr>
          <w:rFonts w:ascii="Times New Roman" w:eastAsia="Times New Roman" w:hAnsi="Times New Roman"/>
          <w:sz w:val="28"/>
          <w:szCs w:val="28"/>
        </w:rPr>
      </w:pPr>
      <w:r w:rsidRPr="00C525DC">
        <w:rPr>
          <w:rFonts w:ascii="Times New Roman" w:eastAsia="Times New Roman" w:hAnsi="Times New Roman"/>
          <w:sz w:val="28"/>
          <w:szCs w:val="28"/>
        </w:rPr>
        <w:t xml:space="preserve">Результат процедур: </w:t>
      </w:r>
      <w:r w:rsidRPr="00C525DC">
        <w:rPr>
          <w:rFonts w:ascii="Times New Roman" w:eastAsia="Times New Roman" w:hAnsi="Times New Roman" w:cs="Times New Roman"/>
          <w:sz w:val="28"/>
          <w:szCs w:val="28"/>
        </w:rPr>
        <w:t xml:space="preserve">постановка ребенка на учет </w:t>
      </w:r>
      <w:r w:rsidR="00ED4402">
        <w:rPr>
          <w:rFonts w:ascii="Times New Roman" w:eastAsia="Times New Roman" w:hAnsi="Times New Roman" w:cs="Times New Roman"/>
          <w:sz w:val="28"/>
          <w:szCs w:val="28"/>
        </w:rPr>
        <w:t>- присвоение заявлению статуса «Зарегистрировано»</w:t>
      </w:r>
      <w:r w:rsidRPr="00C525DC">
        <w:rPr>
          <w:rFonts w:ascii="Times New Roman" w:eastAsia="Times New Roman" w:hAnsi="Times New Roman" w:cs="Times New Roman"/>
          <w:sz w:val="28"/>
          <w:szCs w:val="28"/>
        </w:rPr>
        <w:t xml:space="preserve"> в АИС </w:t>
      </w:r>
      <w:r w:rsidR="00ED4402">
        <w:rPr>
          <w:rFonts w:ascii="Times New Roman" w:eastAsia="Times New Roman" w:hAnsi="Times New Roman"/>
          <w:sz w:val="28"/>
          <w:szCs w:val="28"/>
        </w:rPr>
        <w:t xml:space="preserve">«Электронный детский сад» </w:t>
      </w:r>
      <w:r w:rsidRPr="00C525DC">
        <w:rPr>
          <w:rFonts w:ascii="Times New Roman" w:eastAsia="Times New Roman" w:hAnsi="Times New Roman"/>
          <w:sz w:val="28"/>
          <w:szCs w:val="28"/>
        </w:rPr>
        <w:t>или уведомление об отказе в приеме документов.</w:t>
      </w:r>
    </w:p>
    <w:p w:rsidR="009E27F4" w:rsidRPr="0023221C" w:rsidRDefault="005E42A0" w:rsidP="005E42A0">
      <w:pPr>
        <w:jc w:val="right"/>
        <w:rPr>
          <w:rFonts w:ascii="Times New Roman" w:eastAsia="Times New Roman" w:hAnsi="Times New Roman" w:cs="Times New Roman"/>
          <w:bCs/>
        </w:rPr>
      </w:pPr>
      <w:r w:rsidRPr="0023221C">
        <w:rPr>
          <w:rFonts w:ascii="Times New Roman" w:eastAsia="Times New Roman" w:hAnsi="Times New Roman" w:cs="Times New Roman"/>
          <w:bCs/>
        </w:rPr>
        <w:t>Приложение</w:t>
      </w:r>
      <w:r w:rsidR="0023221C" w:rsidRPr="0023221C">
        <w:rPr>
          <w:rFonts w:ascii="Times New Roman" w:eastAsia="Times New Roman" w:hAnsi="Times New Roman" w:cs="Times New Roman"/>
          <w:bCs/>
        </w:rPr>
        <w:t xml:space="preserve"> №1</w:t>
      </w:r>
    </w:p>
    <w:p w:rsidR="005E42A0" w:rsidRPr="0023221C" w:rsidRDefault="005E42A0" w:rsidP="0023221C">
      <w:pPr>
        <w:jc w:val="right"/>
        <w:rPr>
          <w:rFonts w:ascii="Times New Roman" w:eastAsia="Times New Roman" w:hAnsi="Times New Roman" w:cs="Times New Roman"/>
        </w:rPr>
      </w:pPr>
      <w:r w:rsidRPr="0023221C">
        <w:rPr>
          <w:rFonts w:ascii="Times New Roman" w:eastAsia="Times New Roman" w:hAnsi="Times New Roman" w:cs="Times New Roman"/>
          <w:bCs/>
        </w:rPr>
        <w:t>к</w:t>
      </w:r>
      <w:r w:rsidRPr="0023221C">
        <w:rPr>
          <w:rFonts w:ascii="Times New Roman" w:eastAsia="Times New Roman" w:hAnsi="Times New Roman" w:cs="Times New Roman"/>
          <w:b/>
          <w:bCs/>
        </w:rPr>
        <w:t xml:space="preserve"> </w:t>
      </w:r>
      <w:hyperlink w:anchor="sub_13" w:history="1">
        <w:r w:rsidRPr="0023221C">
          <w:rPr>
            <w:rFonts w:ascii="Times New Roman" w:eastAsia="Times New Roman" w:hAnsi="Times New Roman" w:cs="Times New Roman"/>
          </w:rPr>
          <w:t>Административному регламенту</w:t>
        </w:r>
      </w:hyperlink>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предоставления муниципальной услуги</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«Постановка на учет и направление детей</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в</w:t>
      </w:r>
      <w:r w:rsidRPr="0023221C">
        <w:rPr>
          <w:rFonts w:ascii="Times New Roman" w:hAnsi="Times New Roman" w:cs="Times New Roman"/>
          <w:spacing w:val="1"/>
        </w:rPr>
        <w:t xml:space="preserve"> </w:t>
      </w:r>
      <w:r w:rsidRPr="0023221C">
        <w:rPr>
          <w:rFonts w:ascii="Times New Roman" w:hAnsi="Times New Roman" w:cs="Times New Roman"/>
        </w:rPr>
        <w:t>муниципальные образовательные</w:t>
      </w:r>
    </w:p>
    <w:p w:rsidR="0023221C" w:rsidRPr="0023221C" w:rsidRDefault="0023221C" w:rsidP="0023221C">
      <w:pPr>
        <w:pStyle w:val="a8"/>
        <w:ind w:firstLine="0"/>
        <w:jc w:val="right"/>
        <w:rPr>
          <w:rFonts w:ascii="Times New Roman" w:hAnsi="Times New Roman" w:cs="Times New Roman"/>
          <w:spacing w:val="-3"/>
        </w:rPr>
      </w:pPr>
      <w:r w:rsidRPr="0023221C">
        <w:rPr>
          <w:rFonts w:ascii="Times New Roman" w:hAnsi="Times New Roman" w:cs="Times New Roman"/>
        </w:rPr>
        <w:t>организации, реализующие</w:t>
      </w:r>
      <w:r w:rsidRPr="0023221C">
        <w:rPr>
          <w:rFonts w:ascii="Times New Roman" w:hAnsi="Times New Roman" w:cs="Times New Roman"/>
          <w:spacing w:val="-3"/>
        </w:rPr>
        <w:t xml:space="preserve"> </w:t>
      </w:r>
      <w:r w:rsidRPr="0023221C">
        <w:rPr>
          <w:rFonts w:ascii="Times New Roman" w:hAnsi="Times New Roman" w:cs="Times New Roman"/>
        </w:rPr>
        <w:t>образовательные</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программы</w:t>
      </w:r>
      <w:r w:rsidRPr="0023221C">
        <w:rPr>
          <w:rFonts w:ascii="Times New Roman" w:hAnsi="Times New Roman" w:cs="Times New Roman"/>
          <w:spacing w:val="-2"/>
        </w:rPr>
        <w:t xml:space="preserve"> </w:t>
      </w:r>
      <w:r w:rsidRPr="0023221C">
        <w:rPr>
          <w:rFonts w:ascii="Times New Roman" w:hAnsi="Times New Roman" w:cs="Times New Roman"/>
        </w:rPr>
        <w:t>дошкольного</w:t>
      </w:r>
      <w:r w:rsidRPr="0023221C">
        <w:rPr>
          <w:rFonts w:ascii="Times New Roman" w:hAnsi="Times New Roman" w:cs="Times New Roman"/>
          <w:spacing w:val="-2"/>
        </w:rPr>
        <w:t xml:space="preserve"> </w:t>
      </w:r>
      <w:r w:rsidRPr="0023221C">
        <w:rPr>
          <w:rFonts w:ascii="Times New Roman" w:hAnsi="Times New Roman" w:cs="Times New Roman"/>
        </w:rPr>
        <w:t xml:space="preserve">образования» в </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Бавлинском муниципальном районе</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Республики Татарстан</w:t>
      </w:r>
    </w:p>
    <w:p w:rsidR="0003737B" w:rsidRDefault="0003737B" w:rsidP="0003737B">
      <w:pPr>
        <w:pStyle w:val="4"/>
        <w:shd w:val="clear" w:color="auto" w:fill="auto"/>
        <w:spacing w:after="0" w:line="322" w:lineRule="exact"/>
        <w:ind w:firstLine="0"/>
      </w:pPr>
    </w:p>
    <w:p w:rsidR="0023221C" w:rsidRDefault="0023221C" w:rsidP="0003737B">
      <w:pPr>
        <w:pStyle w:val="4"/>
        <w:shd w:val="clear" w:color="auto" w:fill="auto"/>
        <w:spacing w:after="0" w:line="322" w:lineRule="exact"/>
        <w:ind w:firstLine="0"/>
      </w:pPr>
    </w:p>
    <w:p w:rsidR="0003737B" w:rsidRDefault="0003737B" w:rsidP="00BC076C">
      <w:pPr>
        <w:pStyle w:val="4"/>
        <w:shd w:val="clear" w:color="auto" w:fill="auto"/>
        <w:spacing w:after="0" w:line="240" w:lineRule="auto"/>
        <w:ind w:firstLine="0"/>
      </w:pPr>
      <w:r>
        <w:t>Форма уведомления о предоставлении промежуточного результата муниципальной услуги (постановка на учет) в электронной форме</w:t>
      </w:r>
    </w:p>
    <w:p w:rsidR="0003737B" w:rsidRPr="005E42A0" w:rsidRDefault="0003737B" w:rsidP="00BC076C">
      <w:pPr>
        <w:rPr>
          <w:rFonts w:ascii="Times New Roman" w:eastAsia="Times New Roman" w:hAnsi="Times New Roman"/>
        </w:rPr>
      </w:pPr>
    </w:p>
    <w:p w:rsidR="00BC076C" w:rsidRDefault="00BC076C" w:rsidP="00BC076C">
      <w:pPr>
        <w:pStyle w:val="4"/>
        <w:shd w:val="clear" w:color="auto" w:fill="auto"/>
        <w:spacing w:after="0" w:line="240" w:lineRule="auto"/>
        <w:ind w:firstLine="0"/>
        <w:jc w:val="both"/>
      </w:pPr>
    </w:p>
    <w:p w:rsidR="0003737B" w:rsidRDefault="0003737B" w:rsidP="00BC076C">
      <w:pPr>
        <w:pStyle w:val="4"/>
        <w:shd w:val="clear" w:color="auto" w:fill="auto"/>
        <w:spacing w:after="0" w:line="240" w:lineRule="auto"/>
        <w:ind w:firstLine="0"/>
        <w:jc w:val="both"/>
      </w:pPr>
      <w:r>
        <w:t>Статус информирования:</w:t>
      </w:r>
      <w:r w:rsidR="00BC076C">
        <w:t> </w:t>
      </w:r>
      <w:r>
        <w:rPr>
          <w:rStyle w:val="0pt0"/>
        </w:rPr>
        <w:t xml:space="preserve">Заявление рассмотрено </w:t>
      </w:r>
      <w:r>
        <w:t>Комментарий к статусу информирования:</w:t>
      </w:r>
    </w:p>
    <w:p w:rsidR="0003737B" w:rsidRDefault="0003737B" w:rsidP="00BC076C">
      <w:pPr>
        <w:pStyle w:val="90"/>
        <w:shd w:val="clear" w:color="auto" w:fill="auto"/>
        <w:spacing w:line="240" w:lineRule="auto"/>
        <w:jc w:val="both"/>
      </w:pPr>
      <w:r>
        <w:rPr>
          <w:rStyle w:val="90pt"/>
        </w:rPr>
        <w:t>«</w:t>
      </w:r>
      <w:r>
        <w:t>Ваше заявление рассмотрено. Индивидуальный номер заявления</w:t>
      </w:r>
    </w:p>
    <w:p w:rsidR="0003737B" w:rsidRDefault="0003737B" w:rsidP="00BC076C">
      <w:pPr>
        <w:pStyle w:val="90"/>
        <w:shd w:val="clear" w:color="auto" w:fill="auto"/>
        <w:tabs>
          <w:tab w:val="left" w:leader="underscore" w:pos="2266"/>
        </w:tabs>
        <w:spacing w:line="240" w:lineRule="auto"/>
        <w:jc w:val="both"/>
      </w:pPr>
      <w:r>
        <w:rPr>
          <w:rStyle w:val="922pt0pt"/>
          <w:b/>
          <w:bCs/>
        </w:rPr>
        <w:tab/>
        <w:t xml:space="preserve">. </w:t>
      </w:r>
      <w:r>
        <w:t>Ожидайте направления в выбранную образовательную</w:t>
      </w:r>
    </w:p>
    <w:p w:rsidR="0003737B" w:rsidRDefault="0003737B" w:rsidP="00BC076C">
      <w:pPr>
        <w:pStyle w:val="90"/>
        <w:shd w:val="clear" w:color="auto" w:fill="auto"/>
        <w:tabs>
          <w:tab w:val="left" w:leader="underscore" w:pos="3582"/>
        </w:tabs>
        <w:spacing w:line="240" w:lineRule="auto"/>
        <w:jc w:val="both"/>
      </w:pPr>
      <w:r>
        <w:t>организацию после</w:t>
      </w:r>
      <w:r>
        <w:rPr>
          <w:rStyle w:val="922pt0pt"/>
          <w:b/>
          <w:bCs/>
        </w:rPr>
        <w:tab/>
      </w:r>
      <w:r>
        <w:t>(указывается желаемая дата приема</w:t>
      </w:r>
      <w:r>
        <w:rPr>
          <w:rStyle w:val="922pt0pt"/>
          <w:b/>
          <w:bCs/>
        </w:rPr>
        <w:t xml:space="preserve">, </w:t>
      </w:r>
      <w:r>
        <w:t>указанная в</w:t>
      </w:r>
    </w:p>
    <w:p w:rsidR="0003737B" w:rsidRDefault="0003737B" w:rsidP="00BC076C">
      <w:pPr>
        <w:pStyle w:val="90"/>
        <w:shd w:val="clear" w:color="auto" w:fill="auto"/>
        <w:spacing w:line="240" w:lineRule="auto"/>
        <w:jc w:val="both"/>
      </w:pPr>
      <w:r>
        <w:t>заявлении).»</w:t>
      </w:r>
    </w:p>
    <w:p w:rsidR="0023221C" w:rsidRDefault="0023221C" w:rsidP="00BC076C">
      <w:pPr>
        <w:ind w:firstLine="0"/>
        <w:rPr>
          <w:sz w:val="28"/>
          <w:szCs w:val="28"/>
        </w:rPr>
      </w:pPr>
    </w:p>
    <w:p w:rsidR="00B77055" w:rsidRDefault="00B77055" w:rsidP="00BC076C">
      <w:pPr>
        <w:ind w:firstLine="0"/>
        <w:rPr>
          <w:sz w:val="28"/>
          <w:szCs w:val="28"/>
        </w:rPr>
      </w:pPr>
    </w:p>
    <w:p w:rsidR="00B77055" w:rsidRDefault="00B77055" w:rsidP="00BC076C">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C076C" w:rsidRDefault="00BC076C"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B77055" w:rsidRDefault="00B77055" w:rsidP="0003737B">
      <w:pPr>
        <w:ind w:firstLine="0"/>
        <w:rPr>
          <w:sz w:val="28"/>
          <w:szCs w:val="28"/>
        </w:rPr>
      </w:pPr>
    </w:p>
    <w:p w:rsidR="0023221C" w:rsidRPr="0023221C" w:rsidRDefault="0023221C" w:rsidP="0023221C">
      <w:pPr>
        <w:jc w:val="right"/>
        <w:rPr>
          <w:rFonts w:ascii="Times New Roman" w:eastAsia="Times New Roman" w:hAnsi="Times New Roman" w:cs="Times New Roman"/>
          <w:bCs/>
        </w:rPr>
      </w:pPr>
      <w:r w:rsidRPr="0023221C">
        <w:rPr>
          <w:rFonts w:ascii="Times New Roman" w:eastAsia="Times New Roman" w:hAnsi="Times New Roman" w:cs="Times New Roman"/>
          <w:bCs/>
        </w:rPr>
        <w:t>Приложение №</w:t>
      </w:r>
      <w:r w:rsidR="00D20650">
        <w:rPr>
          <w:rFonts w:ascii="Times New Roman" w:eastAsia="Times New Roman" w:hAnsi="Times New Roman" w:cs="Times New Roman"/>
          <w:bCs/>
        </w:rPr>
        <w:t>2</w:t>
      </w:r>
    </w:p>
    <w:p w:rsidR="0023221C" w:rsidRPr="0023221C" w:rsidRDefault="0023221C" w:rsidP="0023221C">
      <w:pPr>
        <w:jc w:val="right"/>
        <w:rPr>
          <w:rFonts w:ascii="Times New Roman" w:eastAsia="Times New Roman" w:hAnsi="Times New Roman" w:cs="Times New Roman"/>
        </w:rPr>
      </w:pPr>
      <w:r w:rsidRPr="0023221C">
        <w:rPr>
          <w:rFonts w:ascii="Times New Roman" w:eastAsia="Times New Roman" w:hAnsi="Times New Roman" w:cs="Times New Roman"/>
          <w:bCs/>
        </w:rPr>
        <w:t>к</w:t>
      </w:r>
      <w:r w:rsidRPr="0023221C">
        <w:rPr>
          <w:rFonts w:ascii="Times New Roman" w:eastAsia="Times New Roman" w:hAnsi="Times New Roman" w:cs="Times New Roman"/>
          <w:b/>
          <w:bCs/>
        </w:rPr>
        <w:t xml:space="preserve"> </w:t>
      </w:r>
      <w:hyperlink w:anchor="sub_13" w:history="1">
        <w:r w:rsidRPr="0023221C">
          <w:rPr>
            <w:rFonts w:ascii="Times New Roman" w:eastAsia="Times New Roman" w:hAnsi="Times New Roman" w:cs="Times New Roman"/>
          </w:rPr>
          <w:t>Административному регламенту</w:t>
        </w:r>
      </w:hyperlink>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предоставления муниципальной услуги</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«Постановка на учет и направление детей</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в</w:t>
      </w:r>
      <w:r w:rsidRPr="0023221C">
        <w:rPr>
          <w:rFonts w:ascii="Times New Roman" w:hAnsi="Times New Roman" w:cs="Times New Roman"/>
          <w:spacing w:val="1"/>
        </w:rPr>
        <w:t xml:space="preserve"> </w:t>
      </w:r>
      <w:r w:rsidRPr="0023221C">
        <w:rPr>
          <w:rFonts w:ascii="Times New Roman" w:hAnsi="Times New Roman" w:cs="Times New Roman"/>
        </w:rPr>
        <w:t>муниципальные образовательные</w:t>
      </w:r>
    </w:p>
    <w:p w:rsidR="0023221C" w:rsidRPr="0023221C" w:rsidRDefault="0023221C" w:rsidP="0023221C">
      <w:pPr>
        <w:pStyle w:val="a8"/>
        <w:ind w:firstLine="0"/>
        <w:jc w:val="right"/>
        <w:rPr>
          <w:rFonts w:ascii="Times New Roman" w:hAnsi="Times New Roman" w:cs="Times New Roman"/>
          <w:spacing w:val="-3"/>
        </w:rPr>
      </w:pPr>
      <w:r w:rsidRPr="0023221C">
        <w:rPr>
          <w:rFonts w:ascii="Times New Roman" w:hAnsi="Times New Roman" w:cs="Times New Roman"/>
        </w:rPr>
        <w:t>организации, реализующие</w:t>
      </w:r>
      <w:r w:rsidRPr="0023221C">
        <w:rPr>
          <w:rFonts w:ascii="Times New Roman" w:hAnsi="Times New Roman" w:cs="Times New Roman"/>
          <w:spacing w:val="-3"/>
        </w:rPr>
        <w:t xml:space="preserve"> </w:t>
      </w:r>
      <w:r w:rsidRPr="0023221C">
        <w:rPr>
          <w:rFonts w:ascii="Times New Roman" w:hAnsi="Times New Roman" w:cs="Times New Roman"/>
        </w:rPr>
        <w:t>образовательные</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программы</w:t>
      </w:r>
      <w:r w:rsidRPr="0023221C">
        <w:rPr>
          <w:rFonts w:ascii="Times New Roman" w:hAnsi="Times New Roman" w:cs="Times New Roman"/>
          <w:spacing w:val="-2"/>
        </w:rPr>
        <w:t xml:space="preserve"> </w:t>
      </w:r>
      <w:r w:rsidRPr="0023221C">
        <w:rPr>
          <w:rFonts w:ascii="Times New Roman" w:hAnsi="Times New Roman" w:cs="Times New Roman"/>
        </w:rPr>
        <w:t>дошкольного</w:t>
      </w:r>
      <w:r w:rsidRPr="0023221C">
        <w:rPr>
          <w:rFonts w:ascii="Times New Roman" w:hAnsi="Times New Roman" w:cs="Times New Roman"/>
          <w:spacing w:val="-2"/>
        </w:rPr>
        <w:t xml:space="preserve"> </w:t>
      </w:r>
      <w:r w:rsidRPr="0023221C">
        <w:rPr>
          <w:rFonts w:ascii="Times New Roman" w:hAnsi="Times New Roman" w:cs="Times New Roman"/>
        </w:rPr>
        <w:t xml:space="preserve">образования» в </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Бавлинском муниципальном районе</w:t>
      </w:r>
    </w:p>
    <w:p w:rsidR="0023221C" w:rsidRPr="0023221C" w:rsidRDefault="0023221C" w:rsidP="0023221C">
      <w:pPr>
        <w:pStyle w:val="a8"/>
        <w:ind w:firstLine="0"/>
        <w:jc w:val="right"/>
        <w:rPr>
          <w:rFonts w:ascii="Times New Roman" w:hAnsi="Times New Roman" w:cs="Times New Roman"/>
        </w:rPr>
      </w:pPr>
      <w:r w:rsidRPr="0023221C">
        <w:rPr>
          <w:rFonts w:ascii="Times New Roman" w:hAnsi="Times New Roman" w:cs="Times New Roman"/>
        </w:rPr>
        <w:t>Республики Татарстан</w:t>
      </w:r>
    </w:p>
    <w:p w:rsidR="0023221C" w:rsidRDefault="0023221C" w:rsidP="00BC076C">
      <w:pPr>
        <w:autoSpaceDE/>
        <w:autoSpaceDN/>
        <w:adjustRightInd/>
        <w:ind w:firstLine="0"/>
        <w:jc w:val="center"/>
        <w:rPr>
          <w:rFonts w:ascii="Times New Roman" w:eastAsia="Times New Roman" w:hAnsi="Times New Roman" w:cs="Times New Roman"/>
          <w:color w:val="000000"/>
          <w:spacing w:val="1"/>
          <w:sz w:val="26"/>
          <w:szCs w:val="26"/>
        </w:rPr>
      </w:pPr>
    </w:p>
    <w:p w:rsidR="00BC076C" w:rsidRDefault="0023221C" w:rsidP="00BC076C">
      <w:pPr>
        <w:autoSpaceDE/>
        <w:autoSpaceDN/>
        <w:adjustRightInd/>
        <w:ind w:firstLine="0"/>
        <w:jc w:val="center"/>
        <w:rPr>
          <w:rFonts w:ascii="Times New Roman" w:eastAsia="Times New Roman" w:hAnsi="Times New Roman" w:cs="Times New Roman"/>
          <w:color w:val="000000"/>
          <w:spacing w:val="1"/>
          <w:sz w:val="26"/>
          <w:szCs w:val="26"/>
        </w:rPr>
      </w:pPr>
      <w:r w:rsidRPr="0023221C">
        <w:rPr>
          <w:rFonts w:ascii="Times New Roman" w:eastAsia="Times New Roman" w:hAnsi="Times New Roman" w:cs="Times New Roman"/>
          <w:color w:val="000000"/>
          <w:spacing w:val="1"/>
          <w:sz w:val="26"/>
          <w:szCs w:val="26"/>
        </w:rPr>
        <w:t xml:space="preserve">Форма решения о предоставлении промежуточного результата </w:t>
      </w:r>
    </w:p>
    <w:p w:rsidR="00DB3DB0" w:rsidRDefault="0023221C" w:rsidP="00BC076C">
      <w:pPr>
        <w:autoSpaceDE/>
        <w:autoSpaceDN/>
        <w:adjustRightInd/>
        <w:ind w:firstLine="0"/>
        <w:jc w:val="center"/>
        <w:rPr>
          <w:rFonts w:ascii="Times New Roman" w:eastAsia="Times New Roman" w:hAnsi="Times New Roman" w:cs="Times New Roman"/>
          <w:color w:val="000000"/>
          <w:spacing w:val="1"/>
          <w:sz w:val="26"/>
          <w:szCs w:val="26"/>
        </w:rPr>
      </w:pPr>
      <w:r w:rsidRPr="0023221C">
        <w:rPr>
          <w:rFonts w:ascii="Times New Roman" w:eastAsia="Times New Roman" w:hAnsi="Times New Roman" w:cs="Times New Roman"/>
          <w:color w:val="000000"/>
          <w:spacing w:val="1"/>
          <w:sz w:val="26"/>
          <w:szCs w:val="26"/>
        </w:rPr>
        <w:t>муниципальной услуги (в бумажной форме)</w:t>
      </w:r>
    </w:p>
    <w:p w:rsidR="00DB3DB0" w:rsidRPr="0023221C" w:rsidRDefault="00DB3DB0" w:rsidP="00BC076C">
      <w:pPr>
        <w:autoSpaceDE/>
        <w:autoSpaceDN/>
        <w:adjustRightInd/>
        <w:ind w:firstLine="0"/>
        <w:jc w:val="center"/>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МКУ «Отдел образования Бавлинского муниципального района Республики Татарстан»</w:t>
      </w:r>
    </w:p>
    <w:p w:rsidR="00DB3DB0" w:rsidRDefault="00DB3DB0" w:rsidP="0023221C">
      <w:pPr>
        <w:tabs>
          <w:tab w:val="left" w:leader="underscore" w:pos="3038"/>
        </w:tabs>
        <w:autoSpaceDE/>
        <w:autoSpaceDN/>
        <w:adjustRightInd/>
        <w:spacing w:after="298" w:line="260" w:lineRule="exact"/>
        <w:ind w:right="60" w:firstLine="0"/>
        <w:jc w:val="right"/>
        <w:rPr>
          <w:rFonts w:ascii="Times New Roman" w:eastAsia="Times New Roman" w:hAnsi="Times New Roman" w:cs="Times New Roman"/>
          <w:i/>
          <w:iCs/>
          <w:color w:val="000000"/>
          <w:sz w:val="16"/>
          <w:szCs w:val="16"/>
        </w:rPr>
      </w:pPr>
    </w:p>
    <w:p w:rsidR="0023221C" w:rsidRPr="0023221C" w:rsidRDefault="0023221C" w:rsidP="0023221C">
      <w:pPr>
        <w:tabs>
          <w:tab w:val="left" w:leader="underscore" w:pos="3038"/>
        </w:tabs>
        <w:autoSpaceDE/>
        <w:autoSpaceDN/>
        <w:adjustRightInd/>
        <w:spacing w:after="298" w:line="260" w:lineRule="exact"/>
        <w:ind w:right="60" w:firstLine="0"/>
        <w:jc w:val="right"/>
        <w:rPr>
          <w:rFonts w:ascii="Times New Roman" w:eastAsia="Times New Roman" w:hAnsi="Times New Roman" w:cs="Times New Roman"/>
          <w:color w:val="000000"/>
          <w:spacing w:val="1"/>
          <w:sz w:val="26"/>
          <w:szCs w:val="26"/>
        </w:rPr>
      </w:pPr>
      <w:r w:rsidRPr="0023221C">
        <w:rPr>
          <w:rFonts w:ascii="Times New Roman" w:eastAsia="Times New Roman" w:hAnsi="Times New Roman" w:cs="Times New Roman"/>
          <w:color w:val="000000"/>
          <w:spacing w:val="1"/>
          <w:sz w:val="26"/>
          <w:szCs w:val="26"/>
        </w:rPr>
        <w:t>Кому:</w:t>
      </w:r>
      <w:r w:rsidRPr="0023221C">
        <w:rPr>
          <w:rFonts w:ascii="Times New Roman" w:eastAsia="Times New Roman" w:hAnsi="Times New Roman" w:cs="Times New Roman"/>
          <w:color w:val="000000"/>
          <w:spacing w:val="1"/>
          <w:sz w:val="26"/>
          <w:szCs w:val="26"/>
        </w:rPr>
        <w:tab/>
      </w:r>
    </w:p>
    <w:p w:rsidR="0023221C" w:rsidRPr="0023221C" w:rsidRDefault="0023221C" w:rsidP="00BC076C">
      <w:pPr>
        <w:autoSpaceDE/>
        <w:autoSpaceDN/>
        <w:adjustRightInd/>
        <w:ind w:firstLine="0"/>
        <w:jc w:val="center"/>
        <w:rPr>
          <w:rFonts w:ascii="Times New Roman" w:eastAsia="Times New Roman" w:hAnsi="Times New Roman" w:cs="Times New Roman"/>
          <w:color w:val="000000"/>
          <w:spacing w:val="1"/>
          <w:sz w:val="26"/>
          <w:szCs w:val="26"/>
        </w:rPr>
      </w:pPr>
      <w:r w:rsidRPr="0023221C">
        <w:rPr>
          <w:rFonts w:ascii="Times New Roman" w:eastAsia="Times New Roman" w:hAnsi="Times New Roman" w:cs="Times New Roman"/>
          <w:color w:val="000000"/>
          <w:spacing w:val="1"/>
          <w:sz w:val="26"/>
          <w:szCs w:val="26"/>
        </w:rPr>
        <w:t>РЕШЕНИЕ</w:t>
      </w:r>
    </w:p>
    <w:p w:rsidR="0023221C" w:rsidRPr="0023221C" w:rsidRDefault="0023221C" w:rsidP="00BC076C">
      <w:pPr>
        <w:autoSpaceDE/>
        <w:autoSpaceDN/>
        <w:adjustRightInd/>
        <w:ind w:firstLine="0"/>
        <w:jc w:val="center"/>
        <w:rPr>
          <w:rFonts w:ascii="Times New Roman" w:eastAsia="Times New Roman" w:hAnsi="Times New Roman" w:cs="Times New Roman"/>
          <w:color w:val="000000"/>
          <w:spacing w:val="1"/>
          <w:sz w:val="26"/>
          <w:szCs w:val="26"/>
        </w:rPr>
      </w:pPr>
      <w:r w:rsidRPr="0023221C">
        <w:rPr>
          <w:rFonts w:ascii="Times New Roman" w:eastAsia="Times New Roman" w:hAnsi="Times New Roman" w:cs="Times New Roman"/>
          <w:color w:val="000000"/>
          <w:spacing w:val="1"/>
          <w:sz w:val="26"/>
          <w:szCs w:val="26"/>
        </w:rPr>
        <w:t xml:space="preserve">о предоставлении муниципальной услуги «Постановка на учет и направление детей в </w:t>
      </w:r>
      <w:r w:rsidR="00D20650">
        <w:rPr>
          <w:rFonts w:ascii="Times New Roman" w:eastAsia="Times New Roman" w:hAnsi="Times New Roman" w:cs="Times New Roman"/>
          <w:color w:val="000000"/>
          <w:spacing w:val="1"/>
          <w:sz w:val="26"/>
          <w:szCs w:val="26"/>
        </w:rPr>
        <w:t>муниципальные</w:t>
      </w:r>
      <w:r w:rsidRPr="0023221C">
        <w:rPr>
          <w:rFonts w:ascii="Times New Roman" w:eastAsia="Times New Roman" w:hAnsi="Times New Roman" w:cs="Times New Roman"/>
          <w:color w:val="000000"/>
          <w:spacing w:val="1"/>
          <w:sz w:val="26"/>
          <w:szCs w:val="26"/>
        </w:rPr>
        <w:t xml:space="preserve"> образовательные организации, реализующие образовательные программы дошкольного образования» в части постановки на учет</w:t>
      </w:r>
    </w:p>
    <w:p w:rsidR="00BC076C" w:rsidRDefault="00BC076C" w:rsidP="00BC076C">
      <w:pPr>
        <w:tabs>
          <w:tab w:val="left" w:leader="underscore" w:pos="1932"/>
          <w:tab w:val="left" w:pos="8638"/>
          <w:tab w:val="left" w:leader="underscore" w:pos="10116"/>
        </w:tabs>
        <w:autoSpaceDE/>
        <w:autoSpaceDN/>
        <w:adjustRightInd/>
        <w:ind w:firstLine="0"/>
        <w:rPr>
          <w:rFonts w:ascii="Times New Roman" w:eastAsia="Times New Roman" w:hAnsi="Times New Roman" w:cs="Times New Roman"/>
          <w:color w:val="000000"/>
          <w:spacing w:val="1"/>
          <w:sz w:val="26"/>
          <w:szCs w:val="26"/>
        </w:rPr>
      </w:pPr>
    </w:p>
    <w:p w:rsidR="0023221C" w:rsidRPr="0023221C" w:rsidRDefault="0023221C" w:rsidP="00BC076C">
      <w:pPr>
        <w:tabs>
          <w:tab w:val="left" w:leader="underscore" w:pos="1932"/>
          <w:tab w:val="left" w:pos="8638"/>
          <w:tab w:val="left" w:leader="underscore" w:pos="10116"/>
        </w:tabs>
        <w:autoSpaceDE/>
        <w:autoSpaceDN/>
        <w:adjustRightInd/>
        <w:ind w:firstLine="0"/>
        <w:rPr>
          <w:rFonts w:ascii="Times New Roman" w:eastAsia="Times New Roman" w:hAnsi="Times New Roman" w:cs="Times New Roman"/>
          <w:color w:val="000000"/>
          <w:spacing w:val="1"/>
          <w:sz w:val="26"/>
          <w:szCs w:val="26"/>
        </w:rPr>
      </w:pPr>
      <w:r w:rsidRPr="0023221C">
        <w:rPr>
          <w:rFonts w:ascii="Times New Roman" w:eastAsia="Times New Roman" w:hAnsi="Times New Roman" w:cs="Times New Roman"/>
          <w:color w:val="000000"/>
          <w:spacing w:val="1"/>
          <w:sz w:val="26"/>
          <w:szCs w:val="26"/>
        </w:rPr>
        <w:t>от</w:t>
      </w:r>
      <w:r w:rsidRPr="0023221C">
        <w:rPr>
          <w:rFonts w:ascii="Times New Roman" w:eastAsia="Times New Roman" w:hAnsi="Times New Roman" w:cs="Times New Roman"/>
          <w:color w:val="000000"/>
          <w:spacing w:val="1"/>
          <w:sz w:val="26"/>
          <w:szCs w:val="26"/>
        </w:rPr>
        <w:tab/>
      </w:r>
      <w:r w:rsidRPr="0023221C">
        <w:rPr>
          <w:rFonts w:ascii="Times New Roman" w:eastAsia="Times New Roman" w:hAnsi="Times New Roman" w:cs="Times New Roman"/>
          <w:color w:val="000000"/>
          <w:spacing w:val="1"/>
          <w:sz w:val="26"/>
          <w:szCs w:val="26"/>
        </w:rPr>
        <w:tab/>
        <w:t>№</w:t>
      </w:r>
      <w:r w:rsidRPr="0023221C">
        <w:rPr>
          <w:rFonts w:ascii="Times New Roman" w:eastAsia="Times New Roman" w:hAnsi="Times New Roman" w:cs="Times New Roman"/>
          <w:color w:val="000000"/>
          <w:spacing w:val="1"/>
          <w:sz w:val="26"/>
          <w:szCs w:val="26"/>
        </w:rPr>
        <w:tab/>
      </w:r>
    </w:p>
    <w:p w:rsidR="00D20650" w:rsidRDefault="00D20650" w:rsidP="00BC076C">
      <w:pPr>
        <w:tabs>
          <w:tab w:val="left" w:leader="underscore" w:pos="6197"/>
          <w:tab w:val="left" w:leader="underscore" w:pos="8947"/>
        </w:tabs>
        <w:autoSpaceDE/>
        <w:autoSpaceDN/>
        <w:adjustRightInd/>
        <w:ind w:firstLine="0"/>
        <w:jc w:val="right"/>
        <w:rPr>
          <w:rFonts w:ascii="Times New Roman" w:eastAsia="Times New Roman" w:hAnsi="Times New Roman" w:cs="Times New Roman"/>
          <w:color w:val="000000"/>
          <w:spacing w:val="1"/>
          <w:sz w:val="26"/>
          <w:szCs w:val="26"/>
        </w:rPr>
      </w:pPr>
    </w:p>
    <w:p w:rsidR="00BC076C" w:rsidRDefault="00BC076C" w:rsidP="00BC076C">
      <w:pPr>
        <w:tabs>
          <w:tab w:val="left" w:leader="underscore" w:pos="6197"/>
          <w:tab w:val="left" w:leader="underscore" w:pos="8947"/>
        </w:tabs>
        <w:autoSpaceDE/>
        <w:autoSpaceDN/>
        <w:adjustRightInd/>
        <w:ind w:firstLine="0"/>
        <w:jc w:val="right"/>
        <w:rPr>
          <w:rFonts w:ascii="Times New Roman" w:eastAsia="Times New Roman" w:hAnsi="Times New Roman" w:cs="Times New Roman"/>
          <w:color w:val="000000"/>
          <w:spacing w:val="1"/>
          <w:sz w:val="26"/>
          <w:szCs w:val="26"/>
        </w:rPr>
      </w:pPr>
    </w:p>
    <w:p w:rsidR="0023221C" w:rsidRPr="0023221C" w:rsidRDefault="0023221C" w:rsidP="00BC076C">
      <w:pPr>
        <w:tabs>
          <w:tab w:val="left" w:leader="underscore" w:pos="6197"/>
          <w:tab w:val="left" w:leader="underscore" w:pos="8947"/>
        </w:tabs>
        <w:autoSpaceDE/>
        <w:autoSpaceDN/>
        <w:adjustRightInd/>
        <w:ind w:firstLine="0"/>
        <w:jc w:val="right"/>
        <w:rPr>
          <w:rFonts w:ascii="Times New Roman" w:eastAsia="Times New Roman" w:hAnsi="Times New Roman" w:cs="Times New Roman"/>
          <w:color w:val="000000"/>
          <w:spacing w:val="1"/>
          <w:sz w:val="26"/>
          <w:szCs w:val="26"/>
        </w:rPr>
      </w:pPr>
      <w:r w:rsidRPr="0023221C">
        <w:rPr>
          <w:rFonts w:ascii="Times New Roman" w:eastAsia="Times New Roman" w:hAnsi="Times New Roman" w:cs="Times New Roman"/>
          <w:color w:val="000000"/>
          <w:spacing w:val="1"/>
          <w:sz w:val="26"/>
          <w:szCs w:val="26"/>
        </w:rPr>
        <w:t>Рассмотрев Ваше заявление от</w:t>
      </w:r>
      <w:r w:rsidRPr="0023221C">
        <w:rPr>
          <w:rFonts w:ascii="Times New Roman" w:eastAsia="Times New Roman" w:hAnsi="Times New Roman" w:cs="Times New Roman"/>
          <w:color w:val="000000"/>
          <w:spacing w:val="1"/>
          <w:sz w:val="26"/>
          <w:szCs w:val="26"/>
        </w:rPr>
        <w:tab/>
        <w:t xml:space="preserve"> № </w:t>
      </w:r>
      <w:r w:rsidR="00D20650">
        <w:rPr>
          <w:rFonts w:ascii="Times New Roman" w:eastAsia="Times New Roman" w:hAnsi="Times New Roman" w:cs="Times New Roman"/>
          <w:color w:val="000000"/>
          <w:spacing w:val="1"/>
          <w:sz w:val="26"/>
          <w:szCs w:val="26"/>
        </w:rPr>
        <w:tab/>
      </w:r>
      <w:r w:rsidRPr="0023221C">
        <w:rPr>
          <w:rFonts w:ascii="Times New Roman" w:eastAsia="Times New Roman" w:hAnsi="Times New Roman" w:cs="Times New Roman"/>
          <w:color w:val="000000"/>
          <w:spacing w:val="1"/>
          <w:sz w:val="26"/>
          <w:szCs w:val="26"/>
        </w:rPr>
        <w:t>и</w:t>
      </w:r>
    </w:p>
    <w:p w:rsidR="00D20650" w:rsidRDefault="0023221C" w:rsidP="00BC076C">
      <w:pPr>
        <w:pBdr>
          <w:bottom w:val="single" w:sz="4" w:space="1" w:color="auto"/>
        </w:pBdr>
        <w:autoSpaceDE/>
        <w:autoSpaceDN/>
        <w:adjustRightInd/>
        <w:ind w:firstLine="0"/>
        <w:rPr>
          <w:rFonts w:ascii="Times New Roman" w:eastAsia="Times New Roman" w:hAnsi="Times New Roman" w:cs="Times New Roman"/>
          <w:color w:val="000000"/>
          <w:spacing w:val="1"/>
          <w:sz w:val="26"/>
          <w:szCs w:val="26"/>
        </w:rPr>
      </w:pPr>
      <w:r w:rsidRPr="0023221C">
        <w:rPr>
          <w:rFonts w:ascii="Times New Roman" w:eastAsia="Times New Roman" w:hAnsi="Times New Roman" w:cs="Times New Roman"/>
          <w:color w:val="000000"/>
          <w:spacing w:val="1"/>
          <w:sz w:val="26"/>
          <w:szCs w:val="26"/>
        </w:rPr>
        <w:t>прилагаемые к нему документы, уполномоченным органом</w:t>
      </w:r>
      <w:r w:rsidR="00D20650">
        <w:rPr>
          <w:rFonts w:ascii="Times New Roman" w:eastAsia="Times New Roman" w:hAnsi="Times New Roman" w:cs="Times New Roman"/>
          <w:color w:val="000000"/>
          <w:spacing w:val="1"/>
          <w:sz w:val="26"/>
          <w:szCs w:val="26"/>
        </w:rPr>
        <w:t>: ________________ ____</w:t>
      </w:r>
    </w:p>
    <w:p w:rsidR="00D20650" w:rsidRDefault="00D20650" w:rsidP="00BC076C">
      <w:pPr>
        <w:pBdr>
          <w:bottom w:val="single" w:sz="4" w:space="1" w:color="auto"/>
        </w:pBdr>
        <w:autoSpaceDE/>
        <w:autoSpaceDN/>
        <w:adjustRightInd/>
        <w:ind w:firstLine="0"/>
        <w:rPr>
          <w:rFonts w:ascii="Times New Roman" w:eastAsia="Times New Roman" w:hAnsi="Times New Roman" w:cs="Times New Roman"/>
          <w:color w:val="000000"/>
          <w:spacing w:val="1"/>
          <w:sz w:val="26"/>
          <w:szCs w:val="26"/>
        </w:rPr>
      </w:pPr>
    </w:p>
    <w:p w:rsidR="00D20650" w:rsidRPr="00D20650" w:rsidRDefault="00D20650" w:rsidP="00BC076C">
      <w:pPr>
        <w:autoSpaceDE/>
        <w:autoSpaceDN/>
        <w:adjustRightInd/>
        <w:ind w:firstLine="0"/>
        <w:jc w:val="center"/>
        <w:rPr>
          <w:rFonts w:ascii="Times New Roman" w:eastAsia="Times New Roman" w:hAnsi="Times New Roman" w:cs="Times New Roman"/>
          <w:color w:val="000000"/>
          <w:spacing w:val="1"/>
          <w:sz w:val="26"/>
          <w:szCs w:val="26"/>
        </w:rPr>
      </w:pPr>
      <w:r w:rsidRPr="00D20650">
        <w:rPr>
          <w:rFonts w:ascii="Times New Roman" w:eastAsia="Times New Roman" w:hAnsi="Times New Roman" w:cs="Times New Roman"/>
          <w:i/>
          <w:iCs/>
          <w:color w:val="000000"/>
          <w:sz w:val="16"/>
          <w:szCs w:val="16"/>
        </w:rPr>
        <w:t>наименование уполномоченного органа</w:t>
      </w:r>
    </w:p>
    <w:p w:rsidR="00D20650" w:rsidRPr="00D20650" w:rsidRDefault="00D20650" w:rsidP="00BC076C">
      <w:pPr>
        <w:autoSpaceDE/>
        <w:autoSpaceDN/>
        <w:adjustRightInd/>
        <w:ind w:firstLine="0"/>
        <w:rPr>
          <w:rFonts w:ascii="Times New Roman" w:eastAsia="Times New Roman" w:hAnsi="Times New Roman" w:cs="Times New Roman"/>
          <w:color w:val="000000"/>
          <w:spacing w:val="1"/>
          <w:sz w:val="26"/>
          <w:szCs w:val="26"/>
        </w:rPr>
      </w:pPr>
      <w:r w:rsidRPr="00D20650">
        <w:rPr>
          <w:rFonts w:ascii="Times New Roman" w:eastAsia="Times New Roman" w:hAnsi="Times New Roman" w:cs="Times New Roman"/>
          <w:color w:val="000000"/>
          <w:spacing w:val="1"/>
          <w:sz w:val="26"/>
          <w:szCs w:val="26"/>
        </w:rPr>
        <w:t xml:space="preserve">принято решение: поставить на учет </w:t>
      </w:r>
      <w:r w:rsidRPr="00D20650">
        <w:rPr>
          <w:rFonts w:ascii="Times New Roman" w:eastAsia="Times New Roman" w:hAnsi="Times New Roman" w:cs="Times New Roman"/>
          <w:i/>
          <w:iCs/>
          <w:color w:val="000000"/>
          <w:sz w:val="26"/>
          <w:szCs w:val="26"/>
        </w:rPr>
        <w:t>(ФИО ребенка полностью),</w:t>
      </w:r>
      <w:r w:rsidRPr="00D20650">
        <w:rPr>
          <w:rFonts w:ascii="Times New Roman" w:eastAsia="Times New Roman" w:hAnsi="Times New Roman" w:cs="Times New Roman"/>
          <w:color w:val="000000"/>
          <w:spacing w:val="1"/>
          <w:sz w:val="26"/>
          <w:szCs w:val="26"/>
        </w:rPr>
        <w:t xml:space="preserve"> в качестве нуждающегося в предоставлении места в государственной (муниципальной) образовательной организации/ </w:t>
      </w:r>
      <w:r w:rsidRPr="00D20650">
        <w:rPr>
          <w:rFonts w:ascii="Times New Roman" w:eastAsia="Times New Roman" w:hAnsi="Times New Roman" w:cs="Times New Roman"/>
          <w:i/>
          <w:iCs/>
          <w:color w:val="000000"/>
          <w:sz w:val="26"/>
          <w:szCs w:val="26"/>
        </w:rPr>
        <w:t>(перечислить указанные в заявлении параметры)</w:t>
      </w:r>
    </w:p>
    <w:p w:rsidR="00B77055" w:rsidRDefault="00B77055" w:rsidP="00BC076C">
      <w:pPr>
        <w:ind w:firstLine="0"/>
        <w:rPr>
          <w:sz w:val="28"/>
          <w:szCs w:val="28"/>
        </w:rPr>
      </w:pPr>
    </w:p>
    <w:p w:rsidR="00BC076C" w:rsidRDefault="00BC076C" w:rsidP="00BC076C">
      <w:pPr>
        <w:ind w:firstLine="0"/>
        <w:rPr>
          <w:sz w:val="28"/>
          <w:szCs w:val="28"/>
        </w:rPr>
      </w:pPr>
    </w:p>
    <w:p w:rsidR="003D4BD2" w:rsidRDefault="003D4BD2" w:rsidP="00BC076C">
      <w:pPr>
        <w:pStyle w:val="101"/>
        <w:shd w:val="clear" w:color="auto" w:fill="auto"/>
        <w:spacing w:before="0" w:after="0" w:line="240" w:lineRule="auto"/>
        <w:jc w:val="left"/>
      </w:pPr>
    </w:p>
    <w:p w:rsidR="003D4BD2" w:rsidRDefault="003D4BD2" w:rsidP="00BC076C">
      <w:pPr>
        <w:pStyle w:val="101"/>
        <w:shd w:val="clear" w:color="auto" w:fill="auto"/>
        <w:spacing w:before="0" w:after="0" w:line="240" w:lineRule="auto"/>
        <w:jc w:val="left"/>
      </w:pPr>
    </w:p>
    <w:p w:rsidR="003D4BD2" w:rsidRDefault="00BC076C" w:rsidP="00BC076C">
      <w:pPr>
        <w:pStyle w:val="101"/>
        <w:shd w:val="clear" w:color="auto" w:fill="auto"/>
        <w:spacing w:before="0" w:after="0" w:line="240" w:lineRule="auto"/>
        <w:jc w:val="left"/>
      </w:pPr>
      <w:r>
        <w:t>_______________________________________________________</w:t>
      </w:r>
    </w:p>
    <w:p w:rsidR="003D4BD2" w:rsidRDefault="003D4BD2" w:rsidP="00BC076C">
      <w:pPr>
        <w:pStyle w:val="101"/>
        <w:shd w:val="clear" w:color="auto" w:fill="auto"/>
        <w:spacing w:before="0" w:after="0" w:line="240" w:lineRule="auto"/>
        <w:jc w:val="left"/>
      </w:pPr>
      <w:r>
        <w:t xml:space="preserve">           </w:t>
      </w:r>
      <w:r w:rsidR="00BC076C">
        <w:t xml:space="preserve">       </w:t>
      </w:r>
      <w:r>
        <w:t xml:space="preserve"> Должность и ФИО сотрудника</w:t>
      </w:r>
    </w:p>
    <w:p w:rsidR="003D4BD2" w:rsidRDefault="003D4BD2" w:rsidP="00BC076C">
      <w:pPr>
        <w:ind w:firstLine="0"/>
        <w:rPr>
          <w:sz w:val="28"/>
          <w:szCs w:val="28"/>
        </w:rPr>
      </w:pPr>
    </w:p>
    <w:p w:rsidR="003D4BD2" w:rsidRDefault="003D4BD2" w:rsidP="00BC076C">
      <w:pPr>
        <w:ind w:firstLine="0"/>
        <w:rPr>
          <w:sz w:val="28"/>
          <w:szCs w:val="28"/>
        </w:rPr>
      </w:pPr>
    </w:p>
    <w:p w:rsidR="003D4BD2" w:rsidRDefault="003D4BD2" w:rsidP="00BC076C">
      <w:pPr>
        <w:ind w:firstLine="0"/>
        <w:rPr>
          <w:sz w:val="28"/>
          <w:szCs w:val="28"/>
        </w:rPr>
      </w:pPr>
    </w:p>
    <w:p w:rsidR="003D4BD2" w:rsidRDefault="003D4BD2" w:rsidP="00BC076C">
      <w:pPr>
        <w:ind w:firstLine="0"/>
        <w:rPr>
          <w:sz w:val="28"/>
          <w:szCs w:val="28"/>
        </w:rPr>
      </w:pPr>
    </w:p>
    <w:p w:rsidR="003D4BD2" w:rsidRDefault="003D4BD2" w:rsidP="00BC076C">
      <w:pPr>
        <w:ind w:firstLine="0"/>
        <w:rPr>
          <w:sz w:val="28"/>
          <w:szCs w:val="28"/>
        </w:rPr>
      </w:pPr>
    </w:p>
    <w:p w:rsidR="003D4BD2" w:rsidRDefault="003D4BD2" w:rsidP="00BC076C">
      <w:pPr>
        <w:ind w:firstLine="0"/>
        <w:rPr>
          <w:sz w:val="28"/>
          <w:szCs w:val="28"/>
        </w:rPr>
      </w:pPr>
    </w:p>
    <w:p w:rsidR="00BC076C" w:rsidRDefault="00BC076C" w:rsidP="00BC076C">
      <w:pPr>
        <w:ind w:firstLine="0"/>
        <w:rPr>
          <w:sz w:val="28"/>
          <w:szCs w:val="28"/>
        </w:rPr>
      </w:pPr>
    </w:p>
    <w:p w:rsidR="00BC076C" w:rsidRDefault="00BC076C" w:rsidP="00BC076C">
      <w:pPr>
        <w:ind w:firstLine="0"/>
        <w:rPr>
          <w:sz w:val="28"/>
          <w:szCs w:val="28"/>
        </w:rPr>
      </w:pPr>
    </w:p>
    <w:p w:rsidR="003D4BD2" w:rsidRDefault="003D4BD2" w:rsidP="00BC076C">
      <w:pPr>
        <w:ind w:firstLine="0"/>
        <w:rPr>
          <w:sz w:val="28"/>
          <w:szCs w:val="28"/>
        </w:rPr>
      </w:pPr>
    </w:p>
    <w:p w:rsidR="003D4BD2" w:rsidRDefault="003D4BD2" w:rsidP="0003737B">
      <w:pPr>
        <w:ind w:firstLine="0"/>
        <w:rPr>
          <w:sz w:val="28"/>
          <w:szCs w:val="28"/>
        </w:rPr>
      </w:pPr>
    </w:p>
    <w:p w:rsidR="003D4BD2" w:rsidRDefault="003D4BD2" w:rsidP="0003737B">
      <w:pPr>
        <w:ind w:firstLine="0"/>
        <w:rPr>
          <w:sz w:val="28"/>
          <w:szCs w:val="28"/>
        </w:rPr>
      </w:pPr>
    </w:p>
    <w:p w:rsidR="003D4BD2" w:rsidRDefault="003D4BD2" w:rsidP="0003737B">
      <w:pPr>
        <w:ind w:firstLine="0"/>
        <w:rPr>
          <w:sz w:val="28"/>
          <w:szCs w:val="28"/>
        </w:rPr>
      </w:pPr>
    </w:p>
    <w:p w:rsidR="003D4BD2" w:rsidRDefault="003D4BD2" w:rsidP="0003737B">
      <w:pPr>
        <w:ind w:firstLine="0"/>
        <w:rPr>
          <w:sz w:val="28"/>
          <w:szCs w:val="28"/>
        </w:rPr>
      </w:pPr>
    </w:p>
    <w:p w:rsidR="003D4BD2" w:rsidRPr="0023221C" w:rsidRDefault="003D4BD2" w:rsidP="003D4BD2">
      <w:pPr>
        <w:jc w:val="right"/>
        <w:rPr>
          <w:rFonts w:ascii="Times New Roman" w:eastAsia="Times New Roman" w:hAnsi="Times New Roman" w:cs="Times New Roman"/>
          <w:bCs/>
        </w:rPr>
      </w:pPr>
      <w:r w:rsidRPr="0023221C">
        <w:rPr>
          <w:rFonts w:ascii="Times New Roman" w:eastAsia="Times New Roman" w:hAnsi="Times New Roman" w:cs="Times New Roman"/>
          <w:bCs/>
        </w:rPr>
        <w:t>Приложение №</w:t>
      </w:r>
      <w:r w:rsidR="00BC076C">
        <w:rPr>
          <w:rFonts w:ascii="Times New Roman" w:eastAsia="Times New Roman" w:hAnsi="Times New Roman" w:cs="Times New Roman"/>
          <w:bCs/>
        </w:rPr>
        <w:t>3</w:t>
      </w:r>
    </w:p>
    <w:p w:rsidR="003D4BD2" w:rsidRPr="0023221C" w:rsidRDefault="003D4BD2" w:rsidP="003D4BD2">
      <w:pPr>
        <w:jc w:val="right"/>
        <w:rPr>
          <w:rFonts w:ascii="Times New Roman" w:eastAsia="Times New Roman" w:hAnsi="Times New Roman" w:cs="Times New Roman"/>
        </w:rPr>
      </w:pPr>
      <w:r w:rsidRPr="0023221C">
        <w:rPr>
          <w:rFonts w:ascii="Times New Roman" w:eastAsia="Times New Roman" w:hAnsi="Times New Roman" w:cs="Times New Roman"/>
          <w:bCs/>
        </w:rPr>
        <w:t>к</w:t>
      </w:r>
      <w:r w:rsidRPr="0023221C">
        <w:rPr>
          <w:rFonts w:ascii="Times New Roman" w:eastAsia="Times New Roman" w:hAnsi="Times New Roman" w:cs="Times New Roman"/>
          <w:b/>
          <w:bCs/>
        </w:rPr>
        <w:t xml:space="preserve"> </w:t>
      </w:r>
      <w:hyperlink w:anchor="sub_13" w:history="1">
        <w:r w:rsidRPr="0023221C">
          <w:rPr>
            <w:rFonts w:ascii="Times New Roman" w:eastAsia="Times New Roman" w:hAnsi="Times New Roman" w:cs="Times New Roman"/>
          </w:rPr>
          <w:t>Административному регламенту</w:t>
        </w:r>
      </w:hyperlink>
    </w:p>
    <w:p w:rsidR="003D4BD2" w:rsidRPr="0023221C" w:rsidRDefault="003D4BD2" w:rsidP="003D4BD2">
      <w:pPr>
        <w:pStyle w:val="a8"/>
        <w:ind w:firstLine="0"/>
        <w:jc w:val="right"/>
        <w:rPr>
          <w:rFonts w:ascii="Times New Roman" w:hAnsi="Times New Roman" w:cs="Times New Roman"/>
        </w:rPr>
      </w:pPr>
      <w:r w:rsidRPr="0023221C">
        <w:rPr>
          <w:rFonts w:ascii="Times New Roman" w:hAnsi="Times New Roman" w:cs="Times New Roman"/>
        </w:rPr>
        <w:t>предоставления муниципальной услуги</w:t>
      </w:r>
    </w:p>
    <w:p w:rsidR="003D4BD2" w:rsidRPr="0023221C" w:rsidRDefault="003D4BD2" w:rsidP="003D4BD2">
      <w:pPr>
        <w:pStyle w:val="a8"/>
        <w:ind w:firstLine="0"/>
        <w:jc w:val="right"/>
        <w:rPr>
          <w:rFonts w:ascii="Times New Roman" w:hAnsi="Times New Roman" w:cs="Times New Roman"/>
        </w:rPr>
      </w:pPr>
      <w:r w:rsidRPr="0023221C">
        <w:rPr>
          <w:rFonts w:ascii="Times New Roman" w:hAnsi="Times New Roman" w:cs="Times New Roman"/>
        </w:rPr>
        <w:t>«Постановка на учет и направление детей</w:t>
      </w:r>
    </w:p>
    <w:p w:rsidR="003D4BD2" w:rsidRPr="0023221C" w:rsidRDefault="003D4BD2" w:rsidP="003D4BD2">
      <w:pPr>
        <w:pStyle w:val="a8"/>
        <w:ind w:firstLine="0"/>
        <w:jc w:val="right"/>
        <w:rPr>
          <w:rFonts w:ascii="Times New Roman" w:hAnsi="Times New Roman" w:cs="Times New Roman"/>
        </w:rPr>
      </w:pPr>
      <w:r w:rsidRPr="0023221C">
        <w:rPr>
          <w:rFonts w:ascii="Times New Roman" w:hAnsi="Times New Roman" w:cs="Times New Roman"/>
        </w:rPr>
        <w:t>в</w:t>
      </w:r>
      <w:r w:rsidRPr="0023221C">
        <w:rPr>
          <w:rFonts w:ascii="Times New Roman" w:hAnsi="Times New Roman" w:cs="Times New Roman"/>
          <w:spacing w:val="1"/>
        </w:rPr>
        <w:t xml:space="preserve"> </w:t>
      </w:r>
      <w:r w:rsidRPr="0023221C">
        <w:rPr>
          <w:rFonts w:ascii="Times New Roman" w:hAnsi="Times New Roman" w:cs="Times New Roman"/>
        </w:rPr>
        <w:t>муниципальные образовательные</w:t>
      </w:r>
    </w:p>
    <w:p w:rsidR="003D4BD2" w:rsidRPr="0023221C" w:rsidRDefault="003D4BD2" w:rsidP="003D4BD2">
      <w:pPr>
        <w:pStyle w:val="a8"/>
        <w:ind w:firstLine="0"/>
        <w:jc w:val="right"/>
        <w:rPr>
          <w:rFonts w:ascii="Times New Roman" w:hAnsi="Times New Roman" w:cs="Times New Roman"/>
          <w:spacing w:val="-3"/>
        </w:rPr>
      </w:pPr>
      <w:r w:rsidRPr="0023221C">
        <w:rPr>
          <w:rFonts w:ascii="Times New Roman" w:hAnsi="Times New Roman" w:cs="Times New Roman"/>
        </w:rPr>
        <w:t>организации, реализующие</w:t>
      </w:r>
      <w:r w:rsidRPr="0023221C">
        <w:rPr>
          <w:rFonts w:ascii="Times New Roman" w:hAnsi="Times New Roman" w:cs="Times New Roman"/>
          <w:spacing w:val="-3"/>
        </w:rPr>
        <w:t xml:space="preserve"> </w:t>
      </w:r>
      <w:r w:rsidRPr="0023221C">
        <w:rPr>
          <w:rFonts w:ascii="Times New Roman" w:hAnsi="Times New Roman" w:cs="Times New Roman"/>
        </w:rPr>
        <w:t>образовательные</w:t>
      </w:r>
    </w:p>
    <w:p w:rsidR="003D4BD2" w:rsidRPr="0023221C" w:rsidRDefault="003D4BD2" w:rsidP="003D4BD2">
      <w:pPr>
        <w:pStyle w:val="a8"/>
        <w:ind w:firstLine="0"/>
        <w:jc w:val="right"/>
        <w:rPr>
          <w:rFonts w:ascii="Times New Roman" w:hAnsi="Times New Roman" w:cs="Times New Roman"/>
        </w:rPr>
      </w:pPr>
      <w:r w:rsidRPr="0023221C">
        <w:rPr>
          <w:rFonts w:ascii="Times New Roman" w:hAnsi="Times New Roman" w:cs="Times New Roman"/>
        </w:rPr>
        <w:t>программы</w:t>
      </w:r>
      <w:r w:rsidRPr="0023221C">
        <w:rPr>
          <w:rFonts w:ascii="Times New Roman" w:hAnsi="Times New Roman" w:cs="Times New Roman"/>
          <w:spacing w:val="-2"/>
        </w:rPr>
        <w:t xml:space="preserve"> </w:t>
      </w:r>
      <w:r w:rsidRPr="0023221C">
        <w:rPr>
          <w:rFonts w:ascii="Times New Roman" w:hAnsi="Times New Roman" w:cs="Times New Roman"/>
        </w:rPr>
        <w:t>дошкольного</w:t>
      </w:r>
      <w:r w:rsidRPr="0023221C">
        <w:rPr>
          <w:rFonts w:ascii="Times New Roman" w:hAnsi="Times New Roman" w:cs="Times New Roman"/>
          <w:spacing w:val="-2"/>
        </w:rPr>
        <w:t xml:space="preserve"> </w:t>
      </w:r>
      <w:r w:rsidRPr="0023221C">
        <w:rPr>
          <w:rFonts w:ascii="Times New Roman" w:hAnsi="Times New Roman" w:cs="Times New Roman"/>
        </w:rPr>
        <w:t xml:space="preserve">образования» в </w:t>
      </w:r>
    </w:p>
    <w:p w:rsidR="003D4BD2" w:rsidRPr="0023221C" w:rsidRDefault="003D4BD2" w:rsidP="003D4BD2">
      <w:pPr>
        <w:pStyle w:val="a8"/>
        <w:ind w:firstLine="0"/>
        <w:jc w:val="right"/>
        <w:rPr>
          <w:rFonts w:ascii="Times New Roman" w:hAnsi="Times New Roman" w:cs="Times New Roman"/>
        </w:rPr>
      </w:pPr>
      <w:r w:rsidRPr="0023221C">
        <w:rPr>
          <w:rFonts w:ascii="Times New Roman" w:hAnsi="Times New Roman" w:cs="Times New Roman"/>
        </w:rPr>
        <w:t>Бавлинском муниципальном районе</w:t>
      </w:r>
    </w:p>
    <w:p w:rsidR="003D4BD2" w:rsidRPr="0023221C" w:rsidRDefault="003D4BD2" w:rsidP="003D4BD2">
      <w:pPr>
        <w:pStyle w:val="a8"/>
        <w:ind w:firstLine="0"/>
        <w:jc w:val="right"/>
        <w:rPr>
          <w:rFonts w:ascii="Times New Roman" w:hAnsi="Times New Roman" w:cs="Times New Roman"/>
        </w:rPr>
      </w:pPr>
      <w:r w:rsidRPr="0023221C">
        <w:rPr>
          <w:rFonts w:ascii="Times New Roman" w:hAnsi="Times New Roman" w:cs="Times New Roman"/>
        </w:rPr>
        <w:t>Республики Татарстан</w:t>
      </w:r>
    </w:p>
    <w:p w:rsidR="00BC076C" w:rsidRDefault="00BC076C" w:rsidP="00BC076C">
      <w:pPr>
        <w:autoSpaceDE/>
        <w:autoSpaceDN/>
        <w:adjustRightInd/>
        <w:spacing w:after="593" w:line="322" w:lineRule="exact"/>
        <w:ind w:right="40" w:firstLine="0"/>
        <w:jc w:val="center"/>
        <w:rPr>
          <w:rFonts w:ascii="Times New Roman" w:eastAsia="Times New Roman" w:hAnsi="Times New Roman" w:cs="Times New Roman"/>
          <w:color w:val="000000"/>
          <w:spacing w:val="1"/>
          <w:sz w:val="26"/>
          <w:szCs w:val="26"/>
        </w:rPr>
      </w:pPr>
    </w:p>
    <w:p w:rsidR="00BC076C" w:rsidRDefault="00BC076C" w:rsidP="00BC076C">
      <w:pPr>
        <w:autoSpaceDE/>
        <w:autoSpaceDN/>
        <w:adjustRightInd/>
        <w:ind w:firstLine="0"/>
        <w:jc w:val="center"/>
        <w:rPr>
          <w:rFonts w:ascii="Times New Roman" w:eastAsia="Times New Roman" w:hAnsi="Times New Roman" w:cs="Times New Roman"/>
          <w:color w:val="000000"/>
          <w:spacing w:val="1"/>
          <w:sz w:val="26"/>
          <w:szCs w:val="26"/>
        </w:rPr>
      </w:pPr>
      <w:r w:rsidRPr="00BC076C">
        <w:rPr>
          <w:rFonts w:ascii="Times New Roman" w:eastAsia="Times New Roman" w:hAnsi="Times New Roman" w:cs="Times New Roman"/>
          <w:color w:val="000000"/>
          <w:spacing w:val="1"/>
          <w:sz w:val="26"/>
          <w:szCs w:val="26"/>
        </w:rPr>
        <w:t xml:space="preserve">Форма уведомления о предоставлении </w:t>
      </w:r>
      <w:r>
        <w:rPr>
          <w:rFonts w:ascii="Times New Roman" w:eastAsia="Times New Roman" w:hAnsi="Times New Roman" w:cs="Times New Roman"/>
          <w:color w:val="000000"/>
          <w:spacing w:val="1"/>
          <w:sz w:val="26"/>
          <w:szCs w:val="26"/>
        </w:rPr>
        <w:t>муниципальной</w:t>
      </w:r>
      <w:r w:rsidRPr="00BC076C">
        <w:rPr>
          <w:rFonts w:ascii="Times New Roman" w:eastAsia="Times New Roman" w:hAnsi="Times New Roman" w:cs="Times New Roman"/>
          <w:color w:val="000000"/>
          <w:spacing w:val="1"/>
          <w:sz w:val="26"/>
          <w:szCs w:val="26"/>
        </w:rPr>
        <w:t xml:space="preserve"> услуги </w:t>
      </w:r>
    </w:p>
    <w:p w:rsidR="00BC076C" w:rsidRDefault="00BC076C" w:rsidP="00BC076C">
      <w:pPr>
        <w:autoSpaceDE/>
        <w:autoSpaceDN/>
        <w:adjustRightInd/>
        <w:ind w:firstLine="0"/>
        <w:jc w:val="center"/>
        <w:rPr>
          <w:rFonts w:ascii="Times New Roman" w:eastAsia="Times New Roman" w:hAnsi="Times New Roman" w:cs="Times New Roman"/>
          <w:color w:val="000000"/>
          <w:spacing w:val="1"/>
          <w:sz w:val="26"/>
          <w:szCs w:val="26"/>
        </w:rPr>
      </w:pPr>
      <w:r w:rsidRPr="00BC076C">
        <w:rPr>
          <w:rFonts w:ascii="Times New Roman" w:eastAsia="Times New Roman" w:hAnsi="Times New Roman" w:cs="Times New Roman"/>
          <w:color w:val="000000"/>
          <w:spacing w:val="1"/>
          <w:sz w:val="26"/>
          <w:szCs w:val="26"/>
        </w:rPr>
        <w:t xml:space="preserve">(направление в </w:t>
      </w:r>
      <w:r>
        <w:rPr>
          <w:rFonts w:ascii="Times New Roman" w:eastAsia="Times New Roman" w:hAnsi="Times New Roman" w:cs="Times New Roman"/>
          <w:color w:val="000000"/>
          <w:spacing w:val="1"/>
          <w:sz w:val="26"/>
          <w:szCs w:val="26"/>
        </w:rPr>
        <w:t>муниципальную</w:t>
      </w:r>
      <w:r w:rsidRPr="00BC076C">
        <w:rPr>
          <w:rFonts w:ascii="Times New Roman" w:eastAsia="Times New Roman" w:hAnsi="Times New Roman" w:cs="Times New Roman"/>
          <w:color w:val="000000"/>
          <w:spacing w:val="1"/>
          <w:sz w:val="26"/>
          <w:szCs w:val="26"/>
        </w:rPr>
        <w:t xml:space="preserve"> образовательную организацию) в электронной форме</w:t>
      </w:r>
    </w:p>
    <w:p w:rsidR="00BC076C" w:rsidRPr="00BC076C" w:rsidRDefault="00BC076C" w:rsidP="00BC076C">
      <w:pPr>
        <w:autoSpaceDE/>
        <w:autoSpaceDN/>
        <w:adjustRightInd/>
        <w:ind w:firstLine="0"/>
        <w:jc w:val="center"/>
        <w:rPr>
          <w:rFonts w:ascii="Times New Roman" w:eastAsia="Times New Roman" w:hAnsi="Times New Roman" w:cs="Times New Roman"/>
          <w:color w:val="000000"/>
          <w:spacing w:val="1"/>
          <w:sz w:val="26"/>
          <w:szCs w:val="26"/>
        </w:rPr>
      </w:pPr>
    </w:p>
    <w:p w:rsidR="00BC076C" w:rsidRPr="00BC076C" w:rsidRDefault="00BC076C" w:rsidP="00BC076C">
      <w:pPr>
        <w:autoSpaceDE/>
        <w:autoSpaceDN/>
        <w:adjustRightInd/>
        <w:ind w:firstLine="0"/>
        <w:rPr>
          <w:rFonts w:ascii="Times New Roman" w:eastAsia="Times New Roman" w:hAnsi="Times New Roman" w:cs="Times New Roman"/>
          <w:b/>
          <w:bCs/>
          <w:i/>
          <w:iCs/>
          <w:color w:val="000000"/>
          <w:spacing w:val="-2"/>
          <w:sz w:val="26"/>
          <w:szCs w:val="26"/>
        </w:rPr>
      </w:pPr>
      <w:r w:rsidRPr="00BC076C">
        <w:rPr>
          <w:rFonts w:ascii="Times New Roman" w:eastAsia="Times New Roman" w:hAnsi="Times New Roman" w:cs="Times New Roman"/>
          <w:color w:val="000000"/>
          <w:spacing w:val="1"/>
          <w:sz w:val="26"/>
          <w:szCs w:val="26"/>
        </w:rPr>
        <w:t xml:space="preserve">Статус информирования: </w:t>
      </w:r>
      <w:r w:rsidRPr="00BC076C">
        <w:rPr>
          <w:rFonts w:ascii="Times New Roman" w:eastAsia="Times New Roman" w:hAnsi="Times New Roman" w:cs="Times New Roman"/>
          <w:b/>
          <w:bCs/>
          <w:i/>
          <w:iCs/>
          <w:color w:val="000000"/>
          <w:spacing w:val="-2"/>
          <w:sz w:val="26"/>
          <w:szCs w:val="26"/>
        </w:rPr>
        <w:t>Направлен в дошкольную образовательную организацию</w:t>
      </w:r>
    </w:p>
    <w:p w:rsidR="00BC076C" w:rsidRPr="00BC076C" w:rsidRDefault="00BC076C" w:rsidP="00BC076C">
      <w:pPr>
        <w:autoSpaceDE/>
        <w:autoSpaceDN/>
        <w:adjustRightInd/>
        <w:ind w:firstLine="0"/>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__________________________________ </w:t>
      </w:r>
      <w:r w:rsidRPr="00BC076C">
        <w:rPr>
          <w:rFonts w:ascii="Times New Roman" w:eastAsia="Times New Roman" w:hAnsi="Times New Roman" w:cs="Times New Roman"/>
          <w:color w:val="000000"/>
          <w:spacing w:val="1"/>
          <w:sz w:val="26"/>
          <w:szCs w:val="26"/>
        </w:rPr>
        <w:t>Комментарий к статусу информирования:</w:t>
      </w:r>
    </w:p>
    <w:p w:rsidR="00BC076C" w:rsidRDefault="00BC076C" w:rsidP="00BC076C">
      <w:pPr>
        <w:tabs>
          <w:tab w:val="left" w:leader="underscore" w:pos="6573"/>
        </w:tabs>
        <w:autoSpaceDE/>
        <w:autoSpaceDN/>
        <w:adjustRightInd/>
        <w:ind w:firstLine="0"/>
        <w:rPr>
          <w:rFonts w:ascii="Times New Roman" w:eastAsia="Times New Roman" w:hAnsi="Times New Roman" w:cs="Times New Roman"/>
          <w:b/>
          <w:bCs/>
          <w:i/>
          <w:iCs/>
          <w:color w:val="000000"/>
          <w:spacing w:val="-2"/>
          <w:sz w:val="26"/>
          <w:szCs w:val="26"/>
        </w:rPr>
      </w:pPr>
    </w:p>
    <w:p w:rsidR="00BC076C" w:rsidRPr="00BC076C" w:rsidRDefault="00BC076C" w:rsidP="00BC076C">
      <w:pPr>
        <w:tabs>
          <w:tab w:val="left" w:leader="underscore" w:pos="6573"/>
        </w:tabs>
        <w:autoSpaceDE/>
        <w:autoSpaceDN/>
        <w:adjustRightInd/>
        <w:ind w:firstLine="0"/>
        <w:rPr>
          <w:rFonts w:ascii="Times New Roman" w:eastAsia="Times New Roman" w:hAnsi="Times New Roman" w:cs="Times New Roman"/>
          <w:b/>
          <w:bCs/>
          <w:i/>
          <w:iCs/>
          <w:color w:val="000000"/>
          <w:spacing w:val="-2"/>
          <w:sz w:val="26"/>
          <w:szCs w:val="26"/>
        </w:rPr>
      </w:pPr>
      <w:r w:rsidRPr="00BC076C">
        <w:rPr>
          <w:rFonts w:ascii="Times New Roman" w:eastAsia="Times New Roman" w:hAnsi="Times New Roman" w:cs="Times New Roman"/>
          <w:b/>
          <w:bCs/>
          <w:i/>
          <w:iCs/>
          <w:color w:val="000000"/>
          <w:spacing w:val="-2"/>
          <w:sz w:val="26"/>
          <w:szCs w:val="26"/>
        </w:rPr>
        <w:t>«Вам предоставлено место в</w:t>
      </w:r>
      <w:r w:rsidRPr="00BC076C">
        <w:rPr>
          <w:rFonts w:ascii="Times New Roman" w:eastAsia="Times New Roman" w:hAnsi="Times New Roman" w:cs="Times New Roman"/>
          <w:b/>
          <w:bCs/>
          <w:color w:val="000000"/>
          <w:sz w:val="44"/>
          <w:szCs w:val="44"/>
        </w:rPr>
        <w:t xml:space="preserve"> </w:t>
      </w:r>
      <w:r w:rsidRPr="00BC076C">
        <w:rPr>
          <w:rFonts w:ascii="Times New Roman" w:eastAsia="Times New Roman" w:hAnsi="Times New Roman" w:cs="Times New Roman"/>
          <w:b/>
          <w:bCs/>
          <w:color w:val="000000"/>
          <w:sz w:val="44"/>
          <w:szCs w:val="44"/>
        </w:rPr>
        <w:tab/>
        <w:t xml:space="preserve"> </w:t>
      </w:r>
      <w:r w:rsidRPr="00BC076C">
        <w:rPr>
          <w:rFonts w:ascii="Times New Roman" w:eastAsia="Times New Roman" w:hAnsi="Times New Roman" w:cs="Times New Roman"/>
          <w:b/>
          <w:bCs/>
          <w:i/>
          <w:iCs/>
          <w:color w:val="000000"/>
          <w:spacing w:val="-2"/>
          <w:sz w:val="26"/>
          <w:szCs w:val="26"/>
        </w:rPr>
        <w:t>(указываются название</w:t>
      </w:r>
    </w:p>
    <w:p w:rsidR="00BC076C" w:rsidRPr="00BC076C" w:rsidRDefault="00BC076C" w:rsidP="00BC076C">
      <w:pPr>
        <w:autoSpaceDE/>
        <w:autoSpaceDN/>
        <w:adjustRightInd/>
        <w:ind w:firstLine="0"/>
        <w:jc w:val="center"/>
        <w:rPr>
          <w:rFonts w:ascii="Times New Roman" w:eastAsia="Times New Roman" w:hAnsi="Times New Roman" w:cs="Times New Roman"/>
          <w:b/>
          <w:bCs/>
          <w:i/>
          <w:iCs/>
          <w:color w:val="000000"/>
          <w:spacing w:val="-2"/>
          <w:sz w:val="26"/>
          <w:szCs w:val="26"/>
        </w:rPr>
      </w:pPr>
      <w:r w:rsidRPr="00BC076C">
        <w:rPr>
          <w:rFonts w:ascii="Times New Roman" w:eastAsia="Times New Roman" w:hAnsi="Times New Roman" w:cs="Times New Roman"/>
          <w:b/>
          <w:bCs/>
          <w:i/>
          <w:iCs/>
          <w:color w:val="000000"/>
          <w:spacing w:val="-2"/>
          <w:sz w:val="26"/>
          <w:szCs w:val="26"/>
        </w:rPr>
        <w:t>дошкольной образовательной организации</w:t>
      </w:r>
      <w:r w:rsidRPr="00BC076C">
        <w:rPr>
          <w:rFonts w:ascii="Times New Roman" w:eastAsia="Times New Roman" w:hAnsi="Times New Roman" w:cs="Times New Roman"/>
          <w:b/>
          <w:bCs/>
          <w:color w:val="000000"/>
          <w:sz w:val="44"/>
          <w:szCs w:val="44"/>
        </w:rPr>
        <w:t xml:space="preserve">, </w:t>
      </w:r>
      <w:r w:rsidRPr="00BC076C">
        <w:rPr>
          <w:rFonts w:ascii="Times New Roman" w:eastAsia="Times New Roman" w:hAnsi="Times New Roman" w:cs="Times New Roman"/>
          <w:b/>
          <w:bCs/>
          <w:i/>
          <w:iCs/>
          <w:color w:val="000000"/>
          <w:spacing w:val="-2"/>
          <w:sz w:val="26"/>
          <w:szCs w:val="26"/>
        </w:rPr>
        <w:t>данные о группе) в соответствии с</w:t>
      </w:r>
    </w:p>
    <w:p w:rsidR="00BC076C" w:rsidRPr="00BC076C" w:rsidRDefault="00BC076C" w:rsidP="00BC076C">
      <w:pPr>
        <w:tabs>
          <w:tab w:val="left" w:leader="underscore" w:pos="3410"/>
        </w:tabs>
        <w:autoSpaceDE/>
        <w:autoSpaceDN/>
        <w:adjustRightInd/>
        <w:ind w:firstLine="0"/>
        <w:rPr>
          <w:rFonts w:ascii="Times New Roman" w:eastAsia="Times New Roman" w:hAnsi="Times New Roman" w:cs="Times New Roman"/>
          <w:b/>
          <w:bCs/>
          <w:i/>
          <w:iCs/>
          <w:color w:val="000000"/>
          <w:spacing w:val="-2"/>
          <w:sz w:val="26"/>
          <w:szCs w:val="26"/>
        </w:rPr>
      </w:pPr>
      <w:r w:rsidRPr="00BC076C">
        <w:rPr>
          <w:rFonts w:ascii="Times New Roman" w:eastAsia="Times New Roman" w:hAnsi="Times New Roman" w:cs="Times New Roman"/>
          <w:b/>
          <w:bCs/>
          <w:color w:val="000000"/>
          <w:sz w:val="44"/>
          <w:szCs w:val="44"/>
        </w:rPr>
        <w:tab/>
      </w:r>
      <w:r w:rsidRPr="00BC076C">
        <w:rPr>
          <w:rFonts w:ascii="Times New Roman" w:eastAsia="Times New Roman" w:hAnsi="Times New Roman" w:cs="Times New Roman"/>
          <w:b/>
          <w:bCs/>
          <w:i/>
          <w:iCs/>
          <w:color w:val="000000"/>
          <w:spacing w:val="-2"/>
          <w:sz w:val="26"/>
          <w:szCs w:val="26"/>
        </w:rPr>
        <w:t>(указываются реквизиты документа о направлении</w:t>
      </w:r>
    </w:p>
    <w:p w:rsidR="00BC076C" w:rsidRPr="00BC076C" w:rsidRDefault="00BC076C" w:rsidP="00BC076C">
      <w:pPr>
        <w:autoSpaceDE/>
        <w:autoSpaceDN/>
        <w:adjustRightInd/>
        <w:ind w:firstLine="0"/>
        <w:rPr>
          <w:rFonts w:ascii="Times New Roman" w:eastAsia="Times New Roman" w:hAnsi="Times New Roman" w:cs="Times New Roman"/>
          <w:b/>
          <w:bCs/>
          <w:i/>
          <w:iCs/>
          <w:color w:val="000000"/>
          <w:spacing w:val="-2"/>
          <w:sz w:val="26"/>
          <w:szCs w:val="26"/>
        </w:rPr>
      </w:pPr>
      <w:r w:rsidRPr="00BC076C">
        <w:rPr>
          <w:rFonts w:ascii="Times New Roman" w:eastAsia="Times New Roman" w:hAnsi="Times New Roman" w:cs="Times New Roman"/>
          <w:b/>
          <w:bCs/>
          <w:i/>
          <w:iCs/>
          <w:color w:val="000000"/>
          <w:spacing w:val="-2"/>
          <w:sz w:val="26"/>
          <w:szCs w:val="26"/>
        </w:rPr>
        <w:t>ребенка в дошкольную образовательную организацию).</w:t>
      </w:r>
    </w:p>
    <w:p w:rsidR="00BC076C" w:rsidRPr="00BC076C" w:rsidRDefault="00BC076C" w:rsidP="00BC076C">
      <w:pPr>
        <w:tabs>
          <w:tab w:val="left" w:leader="underscore" w:pos="4086"/>
        </w:tabs>
        <w:autoSpaceDE/>
        <w:autoSpaceDN/>
        <w:adjustRightInd/>
        <w:ind w:firstLine="0"/>
        <w:rPr>
          <w:rFonts w:ascii="Times New Roman" w:eastAsia="Times New Roman" w:hAnsi="Times New Roman" w:cs="Times New Roman"/>
          <w:b/>
          <w:bCs/>
          <w:i/>
          <w:iCs/>
          <w:color w:val="000000"/>
          <w:spacing w:val="-2"/>
          <w:sz w:val="26"/>
          <w:szCs w:val="26"/>
        </w:rPr>
      </w:pPr>
      <w:r w:rsidRPr="00BC076C">
        <w:rPr>
          <w:rFonts w:ascii="Times New Roman" w:eastAsia="Times New Roman" w:hAnsi="Times New Roman" w:cs="Times New Roman"/>
          <w:b/>
          <w:bCs/>
          <w:i/>
          <w:iCs/>
          <w:color w:val="000000"/>
          <w:spacing w:val="-2"/>
          <w:sz w:val="26"/>
          <w:szCs w:val="26"/>
        </w:rPr>
        <w:t>Вам необходимо</w:t>
      </w:r>
      <w:r w:rsidRPr="00BC076C">
        <w:rPr>
          <w:rFonts w:ascii="Times New Roman" w:eastAsia="Times New Roman" w:hAnsi="Times New Roman" w:cs="Times New Roman"/>
          <w:b/>
          <w:bCs/>
          <w:color w:val="000000"/>
          <w:sz w:val="44"/>
          <w:szCs w:val="44"/>
        </w:rPr>
        <w:t xml:space="preserve"> </w:t>
      </w:r>
      <w:r w:rsidRPr="00BC076C">
        <w:rPr>
          <w:rFonts w:ascii="Times New Roman" w:eastAsia="Times New Roman" w:hAnsi="Times New Roman" w:cs="Times New Roman"/>
          <w:b/>
          <w:bCs/>
          <w:color w:val="000000"/>
          <w:sz w:val="44"/>
          <w:szCs w:val="44"/>
        </w:rPr>
        <w:tab/>
        <w:t xml:space="preserve"> </w:t>
      </w:r>
      <w:r w:rsidRPr="00BC076C">
        <w:rPr>
          <w:rFonts w:ascii="Times New Roman" w:eastAsia="Times New Roman" w:hAnsi="Times New Roman" w:cs="Times New Roman"/>
          <w:b/>
          <w:bCs/>
          <w:i/>
          <w:iCs/>
          <w:color w:val="000000"/>
          <w:spacing w:val="-2"/>
          <w:sz w:val="26"/>
          <w:szCs w:val="26"/>
        </w:rPr>
        <w:t>(описывается порядок действия заявителя</w:t>
      </w:r>
    </w:p>
    <w:p w:rsidR="00BC076C" w:rsidRPr="00BC076C" w:rsidRDefault="00BC076C" w:rsidP="00BC076C">
      <w:pPr>
        <w:autoSpaceDE/>
        <w:autoSpaceDN/>
        <w:adjustRightInd/>
        <w:ind w:firstLine="0"/>
        <w:rPr>
          <w:rFonts w:ascii="Times New Roman" w:eastAsia="Times New Roman" w:hAnsi="Times New Roman" w:cs="Times New Roman"/>
          <w:b/>
          <w:bCs/>
          <w:i/>
          <w:iCs/>
          <w:color w:val="000000"/>
          <w:spacing w:val="-2"/>
          <w:sz w:val="26"/>
          <w:szCs w:val="26"/>
        </w:rPr>
      </w:pPr>
      <w:r w:rsidRPr="00BC076C">
        <w:rPr>
          <w:rFonts w:ascii="Times New Roman" w:eastAsia="Times New Roman" w:hAnsi="Times New Roman" w:cs="Times New Roman"/>
          <w:b/>
          <w:bCs/>
          <w:i/>
          <w:iCs/>
          <w:color w:val="000000"/>
          <w:spacing w:val="-2"/>
          <w:sz w:val="26"/>
          <w:szCs w:val="26"/>
        </w:rPr>
        <w:t>после выставления статуса с указанием срока выполнения действия).»</w:t>
      </w:r>
    </w:p>
    <w:p w:rsidR="003D4BD2" w:rsidRDefault="003D4BD2" w:rsidP="00BC076C">
      <w:pPr>
        <w:ind w:firstLine="0"/>
        <w:rPr>
          <w:sz w:val="28"/>
          <w:szCs w:val="28"/>
        </w:rPr>
      </w:pPr>
    </w:p>
    <w:p w:rsidR="003D4BD2" w:rsidRDefault="003D4BD2" w:rsidP="00BC076C">
      <w:pPr>
        <w:ind w:firstLine="0"/>
        <w:rPr>
          <w:sz w:val="28"/>
          <w:szCs w:val="28"/>
        </w:rPr>
      </w:pPr>
    </w:p>
    <w:p w:rsidR="003D4BD2" w:rsidRDefault="003D4BD2" w:rsidP="0003737B">
      <w:pPr>
        <w:ind w:firstLine="0"/>
        <w:rPr>
          <w:sz w:val="28"/>
          <w:szCs w:val="28"/>
        </w:rPr>
      </w:pPr>
    </w:p>
    <w:p w:rsidR="003D4BD2" w:rsidRDefault="003D4BD2" w:rsidP="0003737B">
      <w:pPr>
        <w:ind w:firstLine="0"/>
        <w:rPr>
          <w:sz w:val="28"/>
          <w:szCs w:val="28"/>
        </w:rPr>
      </w:pPr>
    </w:p>
    <w:p w:rsidR="003D4BD2" w:rsidRDefault="003D4BD2"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Default="00BC076C" w:rsidP="0003737B">
      <w:pPr>
        <w:ind w:firstLine="0"/>
        <w:rPr>
          <w:sz w:val="28"/>
          <w:szCs w:val="28"/>
        </w:rPr>
      </w:pPr>
    </w:p>
    <w:p w:rsidR="00BC076C" w:rsidRPr="0023221C" w:rsidRDefault="00BC076C" w:rsidP="00BC076C">
      <w:pPr>
        <w:jc w:val="right"/>
        <w:rPr>
          <w:rFonts w:ascii="Times New Roman" w:eastAsia="Times New Roman" w:hAnsi="Times New Roman" w:cs="Times New Roman"/>
          <w:bCs/>
        </w:rPr>
      </w:pPr>
      <w:r w:rsidRPr="0023221C">
        <w:rPr>
          <w:rFonts w:ascii="Times New Roman" w:eastAsia="Times New Roman" w:hAnsi="Times New Roman" w:cs="Times New Roman"/>
          <w:bCs/>
        </w:rPr>
        <w:t>Приложение №</w:t>
      </w:r>
      <w:r>
        <w:rPr>
          <w:rFonts w:ascii="Times New Roman" w:eastAsia="Times New Roman" w:hAnsi="Times New Roman" w:cs="Times New Roman"/>
          <w:bCs/>
        </w:rPr>
        <w:t>4</w:t>
      </w:r>
    </w:p>
    <w:p w:rsidR="00BC076C" w:rsidRPr="0023221C" w:rsidRDefault="00BC076C" w:rsidP="00BC076C">
      <w:pPr>
        <w:jc w:val="right"/>
        <w:rPr>
          <w:rFonts w:ascii="Times New Roman" w:eastAsia="Times New Roman" w:hAnsi="Times New Roman" w:cs="Times New Roman"/>
        </w:rPr>
      </w:pPr>
      <w:r w:rsidRPr="0023221C">
        <w:rPr>
          <w:rFonts w:ascii="Times New Roman" w:eastAsia="Times New Roman" w:hAnsi="Times New Roman" w:cs="Times New Roman"/>
          <w:bCs/>
        </w:rPr>
        <w:t>к</w:t>
      </w:r>
      <w:r w:rsidRPr="0023221C">
        <w:rPr>
          <w:rFonts w:ascii="Times New Roman" w:eastAsia="Times New Roman" w:hAnsi="Times New Roman" w:cs="Times New Roman"/>
          <w:b/>
          <w:bCs/>
        </w:rPr>
        <w:t xml:space="preserve"> </w:t>
      </w:r>
      <w:hyperlink w:anchor="sub_13" w:history="1">
        <w:r w:rsidRPr="0023221C">
          <w:rPr>
            <w:rFonts w:ascii="Times New Roman" w:eastAsia="Times New Roman" w:hAnsi="Times New Roman" w:cs="Times New Roman"/>
          </w:rPr>
          <w:t>Административному регламенту</w:t>
        </w:r>
      </w:hyperlink>
    </w:p>
    <w:p w:rsidR="00BC076C" w:rsidRPr="0023221C" w:rsidRDefault="00BC076C" w:rsidP="00BC076C">
      <w:pPr>
        <w:pStyle w:val="a8"/>
        <w:ind w:firstLine="0"/>
        <w:jc w:val="right"/>
        <w:rPr>
          <w:rFonts w:ascii="Times New Roman" w:hAnsi="Times New Roman" w:cs="Times New Roman"/>
        </w:rPr>
      </w:pPr>
      <w:r w:rsidRPr="0023221C">
        <w:rPr>
          <w:rFonts w:ascii="Times New Roman" w:hAnsi="Times New Roman" w:cs="Times New Roman"/>
        </w:rPr>
        <w:t>предоставления муниципальной услуги</w:t>
      </w:r>
    </w:p>
    <w:p w:rsidR="00BC076C" w:rsidRPr="0023221C" w:rsidRDefault="00BC076C" w:rsidP="00BC076C">
      <w:pPr>
        <w:pStyle w:val="a8"/>
        <w:ind w:firstLine="0"/>
        <w:jc w:val="right"/>
        <w:rPr>
          <w:rFonts w:ascii="Times New Roman" w:hAnsi="Times New Roman" w:cs="Times New Roman"/>
        </w:rPr>
      </w:pPr>
      <w:r w:rsidRPr="0023221C">
        <w:rPr>
          <w:rFonts w:ascii="Times New Roman" w:hAnsi="Times New Roman" w:cs="Times New Roman"/>
        </w:rPr>
        <w:t>«Постановка на учет и направление детей</w:t>
      </w:r>
    </w:p>
    <w:p w:rsidR="00BC076C" w:rsidRPr="0023221C" w:rsidRDefault="00BC076C" w:rsidP="00BC076C">
      <w:pPr>
        <w:pStyle w:val="a8"/>
        <w:ind w:firstLine="0"/>
        <w:jc w:val="right"/>
        <w:rPr>
          <w:rFonts w:ascii="Times New Roman" w:hAnsi="Times New Roman" w:cs="Times New Roman"/>
        </w:rPr>
      </w:pPr>
      <w:r w:rsidRPr="0023221C">
        <w:rPr>
          <w:rFonts w:ascii="Times New Roman" w:hAnsi="Times New Roman" w:cs="Times New Roman"/>
        </w:rPr>
        <w:t>в</w:t>
      </w:r>
      <w:r w:rsidRPr="0023221C">
        <w:rPr>
          <w:rFonts w:ascii="Times New Roman" w:hAnsi="Times New Roman" w:cs="Times New Roman"/>
          <w:spacing w:val="1"/>
        </w:rPr>
        <w:t xml:space="preserve"> </w:t>
      </w:r>
      <w:r w:rsidRPr="0023221C">
        <w:rPr>
          <w:rFonts w:ascii="Times New Roman" w:hAnsi="Times New Roman" w:cs="Times New Roman"/>
        </w:rPr>
        <w:t>муниципальные образовательные</w:t>
      </w:r>
    </w:p>
    <w:p w:rsidR="00BC076C" w:rsidRPr="0023221C" w:rsidRDefault="00BC076C" w:rsidP="00BC076C">
      <w:pPr>
        <w:pStyle w:val="a8"/>
        <w:ind w:firstLine="0"/>
        <w:jc w:val="right"/>
        <w:rPr>
          <w:rFonts w:ascii="Times New Roman" w:hAnsi="Times New Roman" w:cs="Times New Roman"/>
          <w:spacing w:val="-3"/>
        </w:rPr>
      </w:pPr>
      <w:r w:rsidRPr="0023221C">
        <w:rPr>
          <w:rFonts w:ascii="Times New Roman" w:hAnsi="Times New Roman" w:cs="Times New Roman"/>
        </w:rPr>
        <w:t>организации, реализующие</w:t>
      </w:r>
      <w:r w:rsidRPr="0023221C">
        <w:rPr>
          <w:rFonts w:ascii="Times New Roman" w:hAnsi="Times New Roman" w:cs="Times New Roman"/>
          <w:spacing w:val="-3"/>
        </w:rPr>
        <w:t xml:space="preserve"> </w:t>
      </w:r>
      <w:r w:rsidRPr="0023221C">
        <w:rPr>
          <w:rFonts w:ascii="Times New Roman" w:hAnsi="Times New Roman" w:cs="Times New Roman"/>
        </w:rPr>
        <w:t>образовательные</w:t>
      </w:r>
    </w:p>
    <w:p w:rsidR="00BC076C" w:rsidRPr="0023221C" w:rsidRDefault="00BC076C" w:rsidP="00BC076C">
      <w:pPr>
        <w:pStyle w:val="a8"/>
        <w:ind w:firstLine="0"/>
        <w:jc w:val="right"/>
        <w:rPr>
          <w:rFonts w:ascii="Times New Roman" w:hAnsi="Times New Roman" w:cs="Times New Roman"/>
        </w:rPr>
      </w:pPr>
      <w:r w:rsidRPr="0023221C">
        <w:rPr>
          <w:rFonts w:ascii="Times New Roman" w:hAnsi="Times New Roman" w:cs="Times New Roman"/>
        </w:rPr>
        <w:t>программы</w:t>
      </w:r>
      <w:r w:rsidRPr="0023221C">
        <w:rPr>
          <w:rFonts w:ascii="Times New Roman" w:hAnsi="Times New Roman" w:cs="Times New Roman"/>
          <w:spacing w:val="-2"/>
        </w:rPr>
        <w:t xml:space="preserve"> </w:t>
      </w:r>
      <w:r w:rsidRPr="0023221C">
        <w:rPr>
          <w:rFonts w:ascii="Times New Roman" w:hAnsi="Times New Roman" w:cs="Times New Roman"/>
        </w:rPr>
        <w:t>дошкольного</w:t>
      </w:r>
      <w:r w:rsidRPr="0023221C">
        <w:rPr>
          <w:rFonts w:ascii="Times New Roman" w:hAnsi="Times New Roman" w:cs="Times New Roman"/>
          <w:spacing w:val="-2"/>
        </w:rPr>
        <w:t xml:space="preserve"> </w:t>
      </w:r>
      <w:r w:rsidRPr="0023221C">
        <w:rPr>
          <w:rFonts w:ascii="Times New Roman" w:hAnsi="Times New Roman" w:cs="Times New Roman"/>
        </w:rPr>
        <w:t xml:space="preserve">образования» в </w:t>
      </w:r>
    </w:p>
    <w:p w:rsidR="00BC076C" w:rsidRPr="0023221C" w:rsidRDefault="00BC076C" w:rsidP="00BC076C">
      <w:pPr>
        <w:pStyle w:val="a8"/>
        <w:ind w:firstLine="0"/>
        <w:jc w:val="right"/>
        <w:rPr>
          <w:rFonts w:ascii="Times New Roman" w:hAnsi="Times New Roman" w:cs="Times New Roman"/>
        </w:rPr>
      </w:pPr>
      <w:r w:rsidRPr="0023221C">
        <w:rPr>
          <w:rFonts w:ascii="Times New Roman" w:hAnsi="Times New Roman" w:cs="Times New Roman"/>
        </w:rPr>
        <w:t>Бавлинском муниципальном районе</w:t>
      </w:r>
    </w:p>
    <w:p w:rsidR="00BC076C" w:rsidRPr="0023221C" w:rsidRDefault="00BC076C" w:rsidP="00BC076C">
      <w:pPr>
        <w:pStyle w:val="a8"/>
        <w:ind w:firstLine="0"/>
        <w:jc w:val="right"/>
        <w:rPr>
          <w:rFonts w:ascii="Times New Roman" w:hAnsi="Times New Roman" w:cs="Times New Roman"/>
        </w:rPr>
      </w:pPr>
      <w:r w:rsidRPr="0023221C">
        <w:rPr>
          <w:rFonts w:ascii="Times New Roman" w:hAnsi="Times New Roman" w:cs="Times New Roman"/>
        </w:rPr>
        <w:t>Республики Татарстан</w:t>
      </w:r>
    </w:p>
    <w:p w:rsidR="00BC076C" w:rsidRDefault="00BC076C" w:rsidP="00BC076C">
      <w:pPr>
        <w:pStyle w:val="4"/>
        <w:shd w:val="clear" w:color="auto" w:fill="auto"/>
        <w:spacing w:after="0" w:line="260" w:lineRule="exact"/>
        <w:ind w:right="40" w:firstLine="0"/>
        <w:jc w:val="right"/>
      </w:pPr>
    </w:p>
    <w:p w:rsidR="00BC076C" w:rsidRDefault="00BC076C" w:rsidP="00BC076C">
      <w:pPr>
        <w:pStyle w:val="4"/>
        <w:shd w:val="clear" w:color="auto" w:fill="auto"/>
        <w:spacing w:after="0" w:line="260" w:lineRule="exact"/>
        <w:ind w:right="40" w:firstLine="0"/>
        <w:jc w:val="right"/>
      </w:pPr>
    </w:p>
    <w:p w:rsidR="00BC076C" w:rsidRDefault="00BC076C" w:rsidP="00BC076C">
      <w:pPr>
        <w:pStyle w:val="4"/>
        <w:shd w:val="clear" w:color="auto" w:fill="auto"/>
        <w:spacing w:after="0" w:line="240" w:lineRule="auto"/>
        <w:ind w:firstLine="0"/>
      </w:pPr>
      <w:r>
        <w:t>Форма решения о предоставлении муниципальной услуги</w:t>
      </w:r>
    </w:p>
    <w:p w:rsidR="00BC076C" w:rsidRDefault="00BC076C" w:rsidP="00BC076C">
      <w:pPr>
        <w:pStyle w:val="4"/>
        <w:shd w:val="clear" w:color="auto" w:fill="auto"/>
        <w:spacing w:after="0" w:line="240" w:lineRule="auto"/>
        <w:ind w:firstLine="0"/>
      </w:pPr>
      <w:r>
        <w:t>(в бумажной форме)</w:t>
      </w:r>
    </w:p>
    <w:p w:rsidR="00BC076C" w:rsidRPr="0023221C" w:rsidRDefault="00BC076C" w:rsidP="00BC076C">
      <w:pPr>
        <w:autoSpaceDE/>
        <w:autoSpaceDN/>
        <w:adjustRightInd/>
        <w:ind w:firstLine="0"/>
        <w:jc w:val="center"/>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МКУ «Отдел образования Бавлинского муниципального района Республики Татарстан»</w:t>
      </w:r>
    </w:p>
    <w:p w:rsidR="00BC076C" w:rsidRDefault="00BC076C" w:rsidP="00BC076C">
      <w:pPr>
        <w:tabs>
          <w:tab w:val="left" w:leader="underscore" w:pos="9323"/>
        </w:tabs>
        <w:autoSpaceDE/>
        <w:autoSpaceDN/>
        <w:adjustRightInd/>
        <w:ind w:firstLine="0"/>
        <w:jc w:val="left"/>
        <w:rPr>
          <w:rFonts w:ascii="Times New Roman" w:eastAsia="Times New Roman" w:hAnsi="Times New Roman" w:cs="Times New Roman"/>
          <w:color w:val="000000"/>
          <w:spacing w:val="1"/>
          <w:sz w:val="26"/>
          <w:szCs w:val="26"/>
        </w:rPr>
      </w:pPr>
    </w:p>
    <w:p w:rsidR="00BC076C" w:rsidRDefault="00BC076C" w:rsidP="00BC076C">
      <w:pPr>
        <w:tabs>
          <w:tab w:val="left" w:leader="underscore" w:pos="9323"/>
        </w:tabs>
        <w:autoSpaceDE/>
        <w:autoSpaceDN/>
        <w:adjustRightInd/>
        <w:ind w:firstLine="0"/>
        <w:jc w:val="left"/>
        <w:rPr>
          <w:rFonts w:ascii="Times New Roman" w:eastAsia="Times New Roman" w:hAnsi="Times New Roman" w:cs="Times New Roman"/>
          <w:color w:val="000000"/>
          <w:spacing w:val="1"/>
          <w:sz w:val="26"/>
          <w:szCs w:val="26"/>
        </w:rPr>
      </w:pPr>
    </w:p>
    <w:p w:rsidR="00BC076C" w:rsidRPr="00BC076C" w:rsidRDefault="00BC076C" w:rsidP="00BC076C">
      <w:pPr>
        <w:tabs>
          <w:tab w:val="left" w:leader="underscore" w:pos="9323"/>
        </w:tabs>
        <w:autoSpaceDE/>
        <w:autoSpaceDN/>
        <w:adjustRightInd/>
        <w:ind w:firstLine="0"/>
        <w:jc w:val="left"/>
        <w:rPr>
          <w:rFonts w:ascii="Times New Roman" w:eastAsia="Times New Roman" w:hAnsi="Times New Roman" w:cs="Times New Roman"/>
          <w:color w:val="000000"/>
          <w:spacing w:val="1"/>
          <w:sz w:val="26"/>
          <w:szCs w:val="26"/>
        </w:rPr>
      </w:pPr>
      <w:r w:rsidRPr="00BC076C">
        <w:rPr>
          <w:rFonts w:ascii="Times New Roman" w:eastAsia="Times New Roman" w:hAnsi="Times New Roman" w:cs="Times New Roman"/>
          <w:color w:val="000000"/>
          <w:spacing w:val="1"/>
          <w:sz w:val="26"/>
          <w:szCs w:val="26"/>
        </w:rPr>
        <w:t>Кому:</w:t>
      </w:r>
      <w:r w:rsidRPr="00BC076C">
        <w:rPr>
          <w:rFonts w:ascii="Times New Roman" w:eastAsia="Times New Roman" w:hAnsi="Times New Roman" w:cs="Times New Roman"/>
          <w:color w:val="000000"/>
          <w:spacing w:val="1"/>
          <w:sz w:val="26"/>
          <w:szCs w:val="26"/>
        </w:rPr>
        <w:tab/>
      </w:r>
    </w:p>
    <w:p w:rsidR="00BC076C" w:rsidRDefault="00BC076C" w:rsidP="00BC076C">
      <w:pPr>
        <w:autoSpaceDE/>
        <w:autoSpaceDN/>
        <w:adjustRightInd/>
        <w:ind w:firstLine="0"/>
        <w:jc w:val="center"/>
        <w:rPr>
          <w:rFonts w:ascii="Times New Roman" w:eastAsia="Times New Roman" w:hAnsi="Times New Roman" w:cs="Times New Roman"/>
          <w:color w:val="000000"/>
          <w:spacing w:val="1"/>
          <w:sz w:val="26"/>
          <w:szCs w:val="26"/>
        </w:rPr>
      </w:pPr>
    </w:p>
    <w:p w:rsidR="00BC076C" w:rsidRPr="00BC076C" w:rsidRDefault="00BC076C" w:rsidP="00BC076C">
      <w:pPr>
        <w:autoSpaceDE/>
        <w:autoSpaceDN/>
        <w:adjustRightInd/>
        <w:ind w:firstLine="0"/>
        <w:jc w:val="center"/>
        <w:rPr>
          <w:rFonts w:ascii="Times New Roman" w:eastAsia="Times New Roman" w:hAnsi="Times New Roman" w:cs="Times New Roman"/>
          <w:color w:val="000000"/>
          <w:spacing w:val="1"/>
          <w:sz w:val="26"/>
          <w:szCs w:val="26"/>
        </w:rPr>
      </w:pPr>
      <w:r w:rsidRPr="00BC076C">
        <w:rPr>
          <w:rFonts w:ascii="Times New Roman" w:eastAsia="Times New Roman" w:hAnsi="Times New Roman" w:cs="Times New Roman"/>
          <w:color w:val="000000"/>
          <w:spacing w:val="1"/>
          <w:sz w:val="26"/>
          <w:szCs w:val="26"/>
        </w:rPr>
        <w:t>РЕШЕНИЕ</w:t>
      </w:r>
    </w:p>
    <w:p w:rsidR="00BC076C" w:rsidRPr="00BC076C" w:rsidRDefault="00BC076C" w:rsidP="00BC076C">
      <w:pPr>
        <w:autoSpaceDE/>
        <w:autoSpaceDN/>
        <w:adjustRightInd/>
        <w:ind w:firstLine="0"/>
        <w:jc w:val="center"/>
        <w:rPr>
          <w:rFonts w:ascii="Times New Roman" w:eastAsia="Times New Roman" w:hAnsi="Times New Roman" w:cs="Times New Roman"/>
          <w:color w:val="000000"/>
          <w:spacing w:val="1"/>
          <w:sz w:val="26"/>
          <w:szCs w:val="26"/>
        </w:rPr>
      </w:pPr>
      <w:r w:rsidRPr="00BC076C">
        <w:rPr>
          <w:rFonts w:ascii="Times New Roman" w:eastAsia="Times New Roman" w:hAnsi="Times New Roman" w:cs="Times New Roman"/>
          <w:color w:val="000000"/>
          <w:spacing w:val="1"/>
          <w:sz w:val="26"/>
          <w:szCs w:val="26"/>
        </w:rPr>
        <w:t xml:space="preserve">о предоставлении </w:t>
      </w:r>
      <w:r>
        <w:rPr>
          <w:rFonts w:ascii="Times New Roman" w:eastAsia="Times New Roman" w:hAnsi="Times New Roman" w:cs="Times New Roman"/>
          <w:color w:val="000000"/>
          <w:spacing w:val="1"/>
          <w:sz w:val="26"/>
          <w:szCs w:val="26"/>
        </w:rPr>
        <w:t>муниципальной</w:t>
      </w:r>
      <w:r w:rsidRPr="00BC076C">
        <w:rPr>
          <w:rFonts w:ascii="Times New Roman" w:eastAsia="Times New Roman" w:hAnsi="Times New Roman" w:cs="Times New Roman"/>
          <w:color w:val="000000"/>
          <w:spacing w:val="1"/>
          <w:sz w:val="26"/>
          <w:szCs w:val="26"/>
        </w:rPr>
        <w:t xml:space="preserve"> услуги «Постановка на учет и направление детей в </w:t>
      </w:r>
      <w:r>
        <w:rPr>
          <w:rFonts w:ascii="Times New Roman" w:eastAsia="Times New Roman" w:hAnsi="Times New Roman" w:cs="Times New Roman"/>
          <w:color w:val="000000"/>
          <w:spacing w:val="1"/>
          <w:sz w:val="26"/>
          <w:szCs w:val="26"/>
        </w:rPr>
        <w:t>муниципальные</w:t>
      </w:r>
      <w:r w:rsidRPr="00BC076C">
        <w:rPr>
          <w:rFonts w:ascii="Times New Roman" w:eastAsia="Times New Roman" w:hAnsi="Times New Roman" w:cs="Times New Roman"/>
          <w:color w:val="000000"/>
          <w:spacing w:val="1"/>
          <w:sz w:val="26"/>
          <w:szCs w:val="26"/>
        </w:rPr>
        <w:t xml:space="preserve"> образовательные организации, реализующие образовательные программы дошкольного образования» в части направления в муниципаль</w:t>
      </w:r>
      <w:r>
        <w:rPr>
          <w:rFonts w:ascii="Times New Roman" w:eastAsia="Times New Roman" w:hAnsi="Times New Roman" w:cs="Times New Roman"/>
          <w:color w:val="000000"/>
          <w:spacing w:val="1"/>
          <w:sz w:val="26"/>
          <w:szCs w:val="26"/>
        </w:rPr>
        <w:t xml:space="preserve">ную </w:t>
      </w:r>
      <w:r w:rsidRPr="00BC076C">
        <w:rPr>
          <w:rFonts w:ascii="Times New Roman" w:eastAsia="Times New Roman" w:hAnsi="Times New Roman" w:cs="Times New Roman"/>
          <w:color w:val="000000"/>
          <w:spacing w:val="1"/>
          <w:sz w:val="26"/>
          <w:szCs w:val="26"/>
        </w:rPr>
        <w:t>образовательную организацию (в бумажной форме)</w:t>
      </w:r>
    </w:p>
    <w:p w:rsidR="00BC076C" w:rsidRDefault="00BC076C" w:rsidP="00BC076C">
      <w:pPr>
        <w:tabs>
          <w:tab w:val="left" w:leader="underscore" w:pos="1952"/>
          <w:tab w:val="left" w:pos="8034"/>
          <w:tab w:val="left" w:leader="underscore" w:pos="9502"/>
        </w:tabs>
        <w:autoSpaceDE/>
        <w:autoSpaceDN/>
        <w:adjustRightInd/>
        <w:ind w:firstLine="0"/>
        <w:rPr>
          <w:rFonts w:ascii="Times New Roman" w:eastAsia="Times New Roman" w:hAnsi="Times New Roman" w:cs="Times New Roman"/>
          <w:color w:val="000000"/>
          <w:spacing w:val="1"/>
          <w:sz w:val="26"/>
          <w:szCs w:val="26"/>
        </w:rPr>
      </w:pPr>
    </w:p>
    <w:p w:rsidR="00BC076C" w:rsidRPr="00BC076C" w:rsidRDefault="00BC076C" w:rsidP="00BC076C">
      <w:pPr>
        <w:tabs>
          <w:tab w:val="left" w:leader="underscore" w:pos="1952"/>
          <w:tab w:val="left" w:pos="8034"/>
          <w:tab w:val="left" w:leader="underscore" w:pos="9502"/>
        </w:tabs>
        <w:autoSpaceDE/>
        <w:autoSpaceDN/>
        <w:adjustRightInd/>
        <w:ind w:firstLine="0"/>
        <w:rPr>
          <w:rFonts w:ascii="Times New Roman" w:eastAsia="Times New Roman" w:hAnsi="Times New Roman" w:cs="Times New Roman"/>
          <w:color w:val="000000"/>
          <w:spacing w:val="1"/>
          <w:sz w:val="26"/>
          <w:szCs w:val="26"/>
        </w:rPr>
      </w:pPr>
      <w:r w:rsidRPr="00BC076C">
        <w:rPr>
          <w:rFonts w:ascii="Times New Roman" w:eastAsia="Times New Roman" w:hAnsi="Times New Roman" w:cs="Times New Roman"/>
          <w:color w:val="000000"/>
          <w:spacing w:val="1"/>
          <w:sz w:val="26"/>
          <w:szCs w:val="26"/>
        </w:rPr>
        <w:t>от</w:t>
      </w:r>
      <w:r w:rsidRPr="00BC076C">
        <w:rPr>
          <w:rFonts w:ascii="Times New Roman" w:eastAsia="Times New Roman" w:hAnsi="Times New Roman" w:cs="Times New Roman"/>
          <w:color w:val="000000"/>
          <w:spacing w:val="1"/>
          <w:sz w:val="26"/>
          <w:szCs w:val="26"/>
        </w:rPr>
        <w:tab/>
      </w:r>
      <w:r w:rsidRPr="00BC076C">
        <w:rPr>
          <w:rFonts w:ascii="Times New Roman" w:eastAsia="Times New Roman" w:hAnsi="Times New Roman" w:cs="Times New Roman"/>
          <w:color w:val="000000"/>
          <w:spacing w:val="1"/>
          <w:sz w:val="26"/>
          <w:szCs w:val="26"/>
        </w:rPr>
        <w:tab/>
        <w:t>№</w:t>
      </w:r>
      <w:r w:rsidRPr="00BC076C">
        <w:rPr>
          <w:rFonts w:ascii="Times New Roman" w:eastAsia="Times New Roman" w:hAnsi="Times New Roman" w:cs="Times New Roman"/>
          <w:color w:val="000000"/>
          <w:spacing w:val="1"/>
          <w:sz w:val="26"/>
          <w:szCs w:val="26"/>
        </w:rPr>
        <w:tab/>
      </w:r>
    </w:p>
    <w:p w:rsidR="00BC076C" w:rsidRDefault="00BC076C" w:rsidP="00BC076C">
      <w:pPr>
        <w:tabs>
          <w:tab w:val="left" w:leader="underscore" w:pos="6130"/>
        </w:tabs>
        <w:autoSpaceDE/>
        <w:autoSpaceDN/>
        <w:adjustRightInd/>
        <w:ind w:firstLine="0"/>
        <w:jc w:val="right"/>
        <w:rPr>
          <w:rFonts w:ascii="Times New Roman" w:eastAsia="Times New Roman" w:hAnsi="Times New Roman" w:cs="Times New Roman"/>
          <w:color w:val="000000"/>
          <w:spacing w:val="1"/>
          <w:sz w:val="26"/>
          <w:szCs w:val="26"/>
        </w:rPr>
      </w:pPr>
    </w:p>
    <w:p w:rsidR="00BC076C" w:rsidRDefault="00BC076C" w:rsidP="00BC076C">
      <w:pPr>
        <w:tabs>
          <w:tab w:val="left" w:leader="underscore" w:pos="6130"/>
        </w:tabs>
        <w:autoSpaceDE/>
        <w:autoSpaceDN/>
        <w:adjustRightInd/>
        <w:ind w:firstLine="0"/>
        <w:jc w:val="right"/>
        <w:rPr>
          <w:rFonts w:ascii="Times New Roman" w:eastAsia="Times New Roman" w:hAnsi="Times New Roman" w:cs="Times New Roman"/>
          <w:color w:val="000000"/>
          <w:spacing w:val="1"/>
          <w:sz w:val="26"/>
          <w:szCs w:val="26"/>
        </w:rPr>
      </w:pPr>
    </w:p>
    <w:p w:rsidR="00BC076C" w:rsidRPr="00BC076C" w:rsidRDefault="00BC076C" w:rsidP="00BC076C">
      <w:pPr>
        <w:tabs>
          <w:tab w:val="left" w:leader="underscore" w:pos="6130"/>
        </w:tabs>
        <w:autoSpaceDE/>
        <w:autoSpaceDN/>
        <w:adjustRightInd/>
        <w:ind w:firstLine="0"/>
        <w:jc w:val="right"/>
        <w:rPr>
          <w:rFonts w:ascii="Times New Roman" w:eastAsia="Times New Roman" w:hAnsi="Times New Roman" w:cs="Times New Roman"/>
          <w:color w:val="000000"/>
          <w:spacing w:val="1"/>
          <w:sz w:val="26"/>
          <w:szCs w:val="26"/>
        </w:rPr>
      </w:pPr>
      <w:r w:rsidRPr="00BC076C">
        <w:rPr>
          <w:rFonts w:ascii="Times New Roman" w:eastAsia="Times New Roman" w:hAnsi="Times New Roman" w:cs="Times New Roman"/>
          <w:color w:val="000000"/>
          <w:spacing w:val="1"/>
          <w:sz w:val="26"/>
          <w:szCs w:val="26"/>
        </w:rPr>
        <w:t xml:space="preserve">Вам предоставлено место в </w:t>
      </w:r>
      <w:r w:rsidRPr="00BC076C">
        <w:rPr>
          <w:rFonts w:ascii="Times New Roman" w:eastAsia="Times New Roman" w:hAnsi="Times New Roman" w:cs="Times New Roman"/>
          <w:color w:val="000000"/>
          <w:spacing w:val="1"/>
          <w:sz w:val="26"/>
          <w:szCs w:val="26"/>
        </w:rPr>
        <w:tab/>
      </w:r>
      <w:r w:rsidRPr="00BC076C">
        <w:rPr>
          <w:rFonts w:ascii="Times New Roman" w:eastAsia="Times New Roman" w:hAnsi="Times New Roman" w:cs="Times New Roman"/>
          <w:i/>
          <w:iCs/>
          <w:color w:val="000000"/>
          <w:sz w:val="26"/>
          <w:szCs w:val="26"/>
        </w:rPr>
        <w:t>(указываются название</w:t>
      </w:r>
    </w:p>
    <w:p w:rsidR="00BC076C" w:rsidRPr="00BC076C" w:rsidRDefault="00BC076C" w:rsidP="00BC076C">
      <w:pPr>
        <w:autoSpaceDE/>
        <w:autoSpaceDN/>
        <w:adjustRightInd/>
        <w:ind w:firstLine="0"/>
        <w:rPr>
          <w:rFonts w:ascii="Times New Roman" w:eastAsia="Times New Roman" w:hAnsi="Times New Roman" w:cs="Times New Roman"/>
          <w:i/>
          <w:iCs/>
          <w:color w:val="000000"/>
          <w:sz w:val="26"/>
          <w:szCs w:val="26"/>
        </w:rPr>
      </w:pPr>
      <w:r w:rsidRPr="00BC076C">
        <w:rPr>
          <w:rFonts w:ascii="Times New Roman" w:eastAsia="Times New Roman" w:hAnsi="Times New Roman" w:cs="Times New Roman"/>
          <w:i/>
          <w:iCs/>
          <w:color w:val="000000"/>
          <w:sz w:val="26"/>
          <w:szCs w:val="26"/>
        </w:rPr>
        <w:t>дошкольной образовательной организации</w:t>
      </w:r>
      <w:r>
        <w:rPr>
          <w:rFonts w:ascii="Times New Roman" w:eastAsia="Times New Roman" w:hAnsi="Times New Roman" w:cs="Times New Roman"/>
          <w:i/>
          <w:iCs/>
          <w:color w:val="000000"/>
          <w:sz w:val="26"/>
          <w:szCs w:val="26"/>
        </w:rPr>
        <w:t>)</w:t>
      </w:r>
      <w:r w:rsidRPr="00BC076C">
        <w:rPr>
          <w:rFonts w:ascii="Times New Roman" w:eastAsia="Times New Roman" w:hAnsi="Times New Roman" w:cs="Times New Roman"/>
          <w:i/>
          <w:iCs/>
          <w:color w:val="000000"/>
          <w:sz w:val="26"/>
          <w:szCs w:val="26"/>
        </w:rPr>
        <w:t>,</w:t>
      </w:r>
      <w:r w:rsidRPr="00BC076C">
        <w:rPr>
          <w:rFonts w:ascii="Times New Roman" w:eastAsia="Times New Roman" w:hAnsi="Times New Roman" w:cs="Times New Roman"/>
          <w:color w:val="000000"/>
          <w:spacing w:val="1"/>
          <w:sz w:val="26"/>
          <w:szCs w:val="26"/>
        </w:rPr>
        <w:t xml:space="preserve"> в группе </w:t>
      </w:r>
      <w:r w:rsidRPr="00BC076C">
        <w:rPr>
          <w:rFonts w:ascii="Times New Roman" w:eastAsia="Times New Roman" w:hAnsi="Times New Roman" w:cs="Times New Roman"/>
          <w:i/>
          <w:iCs/>
          <w:color w:val="000000"/>
          <w:sz w:val="26"/>
          <w:szCs w:val="26"/>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BC076C">
        <w:rPr>
          <w:rFonts w:ascii="Times New Roman" w:eastAsia="Times New Roman" w:hAnsi="Times New Roman" w:cs="Times New Roman"/>
          <w:color w:val="000000"/>
          <w:spacing w:val="1"/>
          <w:sz w:val="26"/>
          <w:szCs w:val="26"/>
        </w:rPr>
        <w:t xml:space="preserve"> с режимом пребывания </w:t>
      </w:r>
      <w:r w:rsidRPr="00BC076C">
        <w:rPr>
          <w:rFonts w:ascii="Times New Roman" w:eastAsia="Times New Roman" w:hAnsi="Times New Roman" w:cs="Times New Roman"/>
          <w:i/>
          <w:iCs/>
          <w:color w:val="000000"/>
          <w:sz w:val="26"/>
          <w:szCs w:val="26"/>
        </w:rPr>
        <w:t>(указывается режим пребывания ребенка в группе)</w:t>
      </w:r>
      <w:r w:rsidRPr="00BC076C">
        <w:rPr>
          <w:rFonts w:ascii="Times New Roman" w:eastAsia="Times New Roman" w:hAnsi="Times New Roman" w:cs="Times New Roman"/>
          <w:color w:val="000000"/>
          <w:spacing w:val="1"/>
          <w:sz w:val="26"/>
          <w:szCs w:val="26"/>
        </w:rPr>
        <w:t xml:space="preserve"> для обучения по образовательной программе </w:t>
      </w:r>
      <w:r w:rsidRPr="00BC076C">
        <w:rPr>
          <w:rFonts w:ascii="Times New Roman" w:eastAsia="Times New Roman" w:hAnsi="Times New Roman" w:cs="Times New Roman"/>
          <w:i/>
          <w:iCs/>
          <w:color w:val="000000"/>
          <w:sz w:val="26"/>
          <w:szCs w:val="26"/>
        </w:rPr>
        <w:t>(указываются наименование и направленность образовательной программы (при наличии))</w:t>
      </w:r>
      <w:r w:rsidRPr="00BC076C">
        <w:rPr>
          <w:rFonts w:ascii="Times New Roman" w:eastAsia="Times New Roman" w:hAnsi="Times New Roman" w:cs="Times New Roman"/>
          <w:color w:val="000000"/>
          <w:spacing w:val="1"/>
          <w:sz w:val="26"/>
          <w:szCs w:val="26"/>
        </w:rPr>
        <w:t xml:space="preserve"> на языке </w:t>
      </w:r>
      <w:r w:rsidRPr="00BC076C">
        <w:rPr>
          <w:rFonts w:ascii="Times New Roman" w:eastAsia="Times New Roman" w:hAnsi="Times New Roman" w:cs="Times New Roman"/>
          <w:i/>
          <w:iCs/>
          <w:color w:val="000000"/>
          <w:sz w:val="26"/>
          <w:szCs w:val="26"/>
        </w:rPr>
        <w:t>(указывается соответствующий язык образования</w:t>
      </w:r>
      <w:r w:rsidRPr="00BC076C">
        <w:rPr>
          <w:rFonts w:ascii="Times New Roman" w:eastAsia="Times New Roman" w:hAnsi="Times New Roman" w:cs="Times New Roman"/>
          <w:color w:val="000000"/>
          <w:spacing w:val="1"/>
          <w:sz w:val="26"/>
          <w:szCs w:val="26"/>
        </w:rPr>
        <w:t>)/для осуществления присмотра и ухода в</w:t>
      </w:r>
    </w:p>
    <w:p w:rsidR="00BC076C" w:rsidRPr="00BC076C" w:rsidRDefault="00BC076C" w:rsidP="00BC076C">
      <w:pPr>
        <w:tabs>
          <w:tab w:val="left" w:leader="underscore" w:pos="5322"/>
        </w:tabs>
        <w:autoSpaceDE/>
        <w:autoSpaceDN/>
        <w:adjustRightInd/>
        <w:ind w:firstLine="0"/>
        <w:rPr>
          <w:rFonts w:ascii="Times New Roman" w:eastAsia="Times New Roman" w:hAnsi="Times New Roman" w:cs="Times New Roman"/>
          <w:i/>
          <w:iCs/>
          <w:color w:val="000000"/>
          <w:sz w:val="26"/>
          <w:szCs w:val="26"/>
        </w:rPr>
      </w:pPr>
      <w:r w:rsidRPr="00BC076C">
        <w:rPr>
          <w:rFonts w:ascii="Times New Roman" w:eastAsia="Times New Roman" w:hAnsi="Times New Roman" w:cs="Times New Roman"/>
          <w:color w:val="000000"/>
          <w:spacing w:val="1"/>
          <w:sz w:val="26"/>
          <w:szCs w:val="26"/>
        </w:rPr>
        <w:t>соответствии с</w:t>
      </w:r>
      <w:r w:rsidRPr="00BC076C">
        <w:rPr>
          <w:rFonts w:ascii="Times New Roman" w:eastAsia="Times New Roman" w:hAnsi="Times New Roman" w:cs="Times New Roman"/>
          <w:color w:val="000000"/>
          <w:spacing w:val="1"/>
          <w:sz w:val="26"/>
          <w:szCs w:val="26"/>
        </w:rPr>
        <w:tab/>
      </w:r>
      <w:r w:rsidRPr="00BC076C">
        <w:rPr>
          <w:rFonts w:ascii="Times New Roman" w:eastAsia="Times New Roman" w:hAnsi="Times New Roman" w:cs="Times New Roman"/>
          <w:i/>
          <w:iCs/>
          <w:color w:val="000000"/>
          <w:sz w:val="26"/>
          <w:szCs w:val="26"/>
        </w:rPr>
        <w:t>(указываются реквизиты документа о</w:t>
      </w:r>
      <w:r>
        <w:rPr>
          <w:rFonts w:ascii="Times New Roman" w:eastAsia="Times New Roman" w:hAnsi="Times New Roman" w:cs="Times New Roman"/>
          <w:i/>
          <w:iCs/>
          <w:color w:val="000000"/>
          <w:sz w:val="26"/>
          <w:szCs w:val="26"/>
        </w:rPr>
        <w:t xml:space="preserve"> </w:t>
      </w:r>
      <w:r w:rsidRPr="00BC076C">
        <w:rPr>
          <w:rFonts w:ascii="Times New Roman" w:eastAsia="Times New Roman" w:hAnsi="Times New Roman" w:cs="Times New Roman"/>
          <w:i/>
          <w:iCs/>
          <w:color w:val="000000"/>
          <w:sz w:val="26"/>
          <w:szCs w:val="26"/>
        </w:rPr>
        <w:t>направлении ребенка в дошкольную образовательную организацию</w:t>
      </w:r>
      <w:r w:rsidRPr="00BC076C">
        <w:rPr>
          <w:rFonts w:ascii="Times New Roman" w:eastAsia="Times New Roman" w:hAnsi="Times New Roman" w:cs="Times New Roman"/>
          <w:color w:val="000000"/>
          <w:spacing w:val="1"/>
          <w:sz w:val="26"/>
          <w:szCs w:val="26"/>
        </w:rPr>
        <w:t>).</w:t>
      </w:r>
    </w:p>
    <w:p w:rsidR="00BC076C" w:rsidRPr="00BC076C" w:rsidRDefault="00BC076C" w:rsidP="00BC076C">
      <w:pPr>
        <w:tabs>
          <w:tab w:val="left" w:leader="underscore" w:pos="3845"/>
        </w:tabs>
        <w:autoSpaceDE/>
        <w:autoSpaceDN/>
        <w:adjustRightInd/>
        <w:ind w:firstLine="0"/>
        <w:jc w:val="right"/>
        <w:rPr>
          <w:rFonts w:ascii="Times New Roman" w:eastAsia="Times New Roman" w:hAnsi="Times New Roman" w:cs="Times New Roman"/>
          <w:i/>
          <w:iCs/>
          <w:color w:val="000000"/>
          <w:sz w:val="26"/>
          <w:szCs w:val="26"/>
        </w:rPr>
      </w:pPr>
      <w:r w:rsidRPr="00BC076C">
        <w:rPr>
          <w:rFonts w:ascii="Times New Roman" w:eastAsia="Times New Roman" w:hAnsi="Times New Roman" w:cs="Times New Roman"/>
          <w:color w:val="000000"/>
          <w:spacing w:val="1"/>
          <w:sz w:val="26"/>
          <w:szCs w:val="26"/>
        </w:rPr>
        <w:t>Вам необходимо</w:t>
      </w:r>
      <w:r w:rsidRPr="00BC076C">
        <w:rPr>
          <w:rFonts w:ascii="Times New Roman" w:eastAsia="Times New Roman" w:hAnsi="Times New Roman" w:cs="Times New Roman"/>
          <w:color w:val="000000"/>
          <w:spacing w:val="1"/>
          <w:sz w:val="26"/>
          <w:szCs w:val="26"/>
        </w:rPr>
        <w:tab/>
        <w:t xml:space="preserve"> </w:t>
      </w:r>
      <w:r w:rsidRPr="00BC076C">
        <w:rPr>
          <w:rFonts w:ascii="Times New Roman" w:eastAsia="Times New Roman" w:hAnsi="Times New Roman" w:cs="Times New Roman"/>
          <w:i/>
          <w:iCs/>
          <w:color w:val="000000"/>
          <w:sz w:val="26"/>
          <w:szCs w:val="26"/>
        </w:rPr>
        <w:t>(описывается порядок действия заявителя с</w:t>
      </w:r>
    </w:p>
    <w:p w:rsidR="00BC076C" w:rsidRPr="00BC076C" w:rsidRDefault="00BC076C" w:rsidP="00BC076C">
      <w:pPr>
        <w:autoSpaceDE/>
        <w:autoSpaceDN/>
        <w:adjustRightInd/>
        <w:ind w:firstLine="0"/>
        <w:rPr>
          <w:rFonts w:ascii="Times New Roman" w:eastAsia="Times New Roman" w:hAnsi="Times New Roman" w:cs="Times New Roman"/>
          <w:i/>
          <w:iCs/>
          <w:color w:val="000000"/>
          <w:sz w:val="26"/>
          <w:szCs w:val="26"/>
        </w:rPr>
      </w:pPr>
      <w:r w:rsidRPr="00BC076C">
        <w:rPr>
          <w:rFonts w:ascii="Times New Roman" w:eastAsia="Times New Roman" w:hAnsi="Times New Roman" w:cs="Times New Roman"/>
          <w:i/>
          <w:iCs/>
          <w:color w:val="000000"/>
          <w:sz w:val="26"/>
          <w:szCs w:val="26"/>
        </w:rPr>
        <w:t>указанием срока выполнения действия</w:t>
      </w:r>
      <w:r w:rsidRPr="00BC076C">
        <w:rPr>
          <w:rFonts w:ascii="Times New Roman" w:eastAsia="Times New Roman" w:hAnsi="Times New Roman" w:cs="Times New Roman"/>
          <w:color w:val="000000"/>
          <w:spacing w:val="1"/>
          <w:sz w:val="26"/>
          <w:szCs w:val="26"/>
        </w:rPr>
        <w:t>).</w:t>
      </w:r>
    </w:p>
    <w:p w:rsidR="00BC076C" w:rsidRDefault="00BC076C" w:rsidP="00BC076C">
      <w:pPr>
        <w:pStyle w:val="101"/>
        <w:shd w:val="clear" w:color="auto" w:fill="auto"/>
        <w:spacing w:before="0" w:after="0" w:line="160" w:lineRule="exact"/>
        <w:jc w:val="left"/>
      </w:pPr>
    </w:p>
    <w:p w:rsidR="00BC076C" w:rsidRDefault="00BC076C" w:rsidP="00BC076C">
      <w:pPr>
        <w:pStyle w:val="101"/>
        <w:shd w:val="clear" w:color="auto" w:fill="auto"/>
        <w:spacing w:before="0" w:after="0" w:line="160" w:lineRule="exact"/>
        <w:jc w:val="left"/>
      </w:pPr>
    </w:p>
    <w:p w:rsidR="00BC076C" w:rsidRDefault="00BC076C" w:rsidP="00BC076C">
      <w:pPr>
        <w:pStyle w:val="101"/>
        <w:shd w:val="clear" w:color="auto" w:fill="auto"/>
        <w:spacing w:before="0" w:after="0" w:line="160" w:lineRule="exact"/>
        <w:jc w:val="left"/>
      </w:pPr>
    </w:p>
    <w:p w:rsidR="00BC076C" w:rsidRDefault="00BC076C" w:rsidP="00BC076C">
      <w:pPr>
        <w:pStyle w:val="101"/>
        <w:shd w:val="clear" w:color="auto" w:fill="auto"/>
        <w:spacing w:before="0" w:after="0" w:line="160" w:lineRule="exact"/>
        <w:jc w:val="left"/>
      </w:pPr>
    </w:p>
    <w:p w:rsidR="00BC076C" w:rsidRDefault="00BC076C" w:rsidP="00BC076C">
      <w:pPr>
        <w:pStyle w:val="101"/>
        <w:shd w:val="clear" w:color="auto" w:fill="auto"/>
        <w:spacing w:before="0" w:after="0" w:line="240" w:lineRule="auto"/>
        <w:jc w:val="left"/>
      </w:pPr>
    </w:p>
    <w:p w:rsidR="00BC076C" w:rsidRDefault="00BC076C" w:rsidP="00BC076C">
      <w:pPr>
        <w:pStyle w:val="101"/>
        <w:shd w:val="clear" w:color="auto" w:fill="auto"/>
        <w:spacing w:before="0" w:after="0" w:line="240" w:lineRule="auto"/>
        <w:jc w:val="left"/>
      </w:pPr>
    </w:p>
    <w:p w:rsidR="00BC076C" w:rsidRDefault="00BC076C" w:rsidP="00BC076C">
      <w:pPr>
        <w:pStyle w:val="101"/>
        <w:shd w:val="clear" w:color="auto" w:fill="auto"/>
        <w:spacing w:before="0" w:after="0" w:line="240" w:lineRule="auto"/>
        <w:jc w:val="left"/>
      </w:pPr>
      <w:r>
        <w:t>________________________________________________</w:t>
      </w:r>
    </w:p>
    <w:p w:rsidR="00BC076C" w:rsidRDefault="00BC076C" w:rsidP="00BC076C">
      <w:pPr>
        <w:pStyle w:val="101"/>
        <w:shd w:val="clear" w:color="auto" w:fill="auto"/>
        <w:spacing w:before="0" w:after="0" w:line="240" w:lineRule="auto"/>
        <w:jc w:val="left"/>
      </w:pPr>
      <w:r>
        <w:t xml:space="preserve">               Должность и ФИО сотрудника</w:t>
      </w:r>
    </w:p>
    <w:p w:rsidR="00BC076C" w:rsidRDefault="00BC076C" w:rsidP="00BC076C">
      <w:pPr>
        <w:ind w:firstLine="0"/>
        <w:rPr>
          <w:sz w:val="28"/>
          <w:szCs w:val="28"/>
        </w:rPr>
      </w:pPr>
    </w:p>
    <w:p w:rsidR="00BC076C" w:rsidRDefault="00BC076C" w:rsidP="00BC076C">
      <w:pPr>
        <w:ind w:firstLine="0"/>
        <w:rPr>
          <w:sz w:val="28"/>
          <w:szCs w:val="28"/>
        </w:rPr>
      </w:pPr>
    </w:p>
    <w:p w:rsidR="00BC076C" w:rsidRDefault="00BC076C" w:rsidP="00BC076C">
      <w:pPr>
        <w:ind w:firstLine="0"/>
        <w:rPr>
          <w:sz w:val="28"/>
          <w:szCs w:val="28"/>
        </w:rPr>
      </w:pPr>
    </w:p>
    <w:p w:rsidR="00BC076C" w:rsidRDefault="00BC076C" w:rsidP="00BC076C">
      <w:pPr>
        <w:ind w:firstLine="0"/>
        <w:rPr>
          <w:sz w:val="28"/>
          <w:szCs w:val="28"/>
        </w:rPr>
      </w:pPr>
    </w:p>
    <w:p w:rsidR="00BC076C" w:rsidRDefault="00BC076C" w:rsidP="00BC076C">
      <w:pPr>
        <w:ind w:firstLine="0"/>
        <w:rPr>
          <w:sz w:val="28"/>
          <w:szCs w:val="28"/>
        </w:rPr>
      </w:pPr>
    </w:p>
    <w:p w:rsidR="00BC076C" w:rsidRDefault="00BC076C" w:rsidP="00BC076C">
      <w:pPr>
        <w:ind w:firstLine="0"/>
        <w:rPr>
          <w:sz w:val="28"/>
          <w:szCs w:val="28"/>
        </w:rPr>
      </w:pPr>
    </w:p>
    <w:p w:rsidR="00BC076C" w:rsidRPr="00450558" w:rsidRDefault="00BC076C" w:rsidP="00BC076C">
      <w:pPr>
        <w:ind w:firstLine="0"/>
        <w:rPr>
          <w:sz w:val="28"/>
          <w:szCs w:val="28"/>
        </w:rPr>
      </w:pPr>
    </w:p>
    <w:sectPr w:rsidR="00BC076C" w:rsidRPr="00450558" w:rsidSect="003D124A">
      <w:headerReference w:type="even" r:id="rId10"/>
      <w:headerReference w:type="default" r:id="rId11"/>
      <w:headerReference w:type="first" r:id="rId12"/>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74" w:rsidRDefault="005B7774">
      <w:r>
        <w:separator/>
      </w:r>
    </w:p>
  </w:endnote>
  <w:endnote w:type="continuationSeparator" w:id="0">
    <w:p w:rsidR="005B7774" w:rsidRDefault="005B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74" w:rsidRDefault="005B7774">
      <w:r>
        <w:separator/>
      </w:r>
    </w:p>
  </w:footnote>
  <w:footnote w:type="continuationSeparator" w:id="0">
    <w:p w:rsidR="005B7774" w:rsidRDefault="005B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1C" w:rsidRDefault="0023221C" w:rsidP="0023221C">
    <w:pPr>
      <w:spacing w:line="259" w:lineRule="auto"/>
      <w:ind w:right="7" w:firstLine="0"/>
      <w:jc w:val="center"/>
    </w:pPr>
    <w:r>
      <w:rPr>
        <w:sz w:val="28"/>
      </w:rPr>
      <w:fldChar w:fldCharType="begin"/>
    </w:r>
    <w:r>
      <w:instrText xml:space="preserve"> PAGE   \* MERGEFORMAT </w:instrText>
    </w:r>
    <w:r>
      <w:rPr>
        <w:sz w:val="28"/>
      </w:rPr>
      <w:fldChar w:fldCharType="separate"/>
    </w:r>
    <w:r w:rsidRPr="00FE6A89">
      <w:rPr>
        <w:noProof/>
      </w:rPr>
      <w:t>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1C" w:rsidRDefault="0023221C" w:rsidP="0023221C">
    <w:pPr>
      <w:spacing w:line="259" w:lineRule="auto"/>
      <w:ind w:right="7" w:firstLine="0"/>
      <w:jc w:val="center"/>
    </w:pPr>
    <w:r>
      <w:rPr>
        <w:sz w:val="28"/>
      </w:rPr>
      <w:fldChar w:fldCharType="begin"/>
    </w:r>
    <w:r>
      <w:instrText xml:space="preserve"> PAGE   \* MERGEFORMAT </w:instrText>
    </w:r>
    <w:r>
      <w:rPr>
        <w:sz w:val="28"/>
      </w:rPr>
      <w:fldChar w:fldCharType="separate"/>
    </w:r>
    <w:r w:rsidR="005B7774">
      <w:rPr>
        <w:noProof/>
      </w:rPr>
      <w:t>1</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1C" w:rsidRDefault="0023221C">
    <w:pPr>
      <w:spacing w:line="259" w:lineRule="auto"/>
      <w:ind w:right="7" w:firstLine="0"/>
      <w:jc w:val="center"/>
    </w:pPr>
    <w:r>
      <w:rPr>
        <w:sz w:val="28"/>
      </w:rPr>
      <w:fldChar w:fldCharType="begin"/>
    </w:r>
    <w:r>
      <w:instrText xml:space="preserve"> PAGE   \* MERGEFORMAT </w:instrText>
    </w:r>
    <w:r>
      <w:rPr>
        <w:sz w:val="28"/>
      </w:rPr>
      <w:fldChar w:fldCharType="separate"/>
    </w:r>
    <w:r>
      <w:rPr>
        <w:noProof/>
      </w:rPr>
      <w:t>1</w:t>
    </w:r>
    <w:r>
      <w:fldChar w:fldCharType="end"/>
    </w:r>
    <w:r>
      <w:t xml:space="preserve"> </w:t>
    </w:r>
  </w:p>
  <w:p w:rsidR="0023221C" w:rsidRDefault="0023221C">
    <w:pPr>
      <w:spacing w:line="259" w:lineRule="auto"/>
      <w:ind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632"/>
    <w:multiLevelType w:val="multilevel"/>
    <w:tmpl w:val="D700DA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7664E"/>
    <w:multiLevelType w:val="multilevel"/>
    <w:tmpl w:val="FDEAB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C1CB7"/>
    <w:multiLevelType w:val="multilevel"/>
    <w:tmpl w:val="A0A43B5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15755"/>
    <w:multiLevelType w:val="hybridMultilevel"/>
    <w:tmpl w:val="3DA40946"/>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748C6"/>
    <w:multiLevelType w:val="multilevel"/>
    <w:tmpl w:val="395002A8"/>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2F41F1"/>
    <w:multiLevelType w:val="multilevel"/>
    <w:tmpl w:val="05448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3F735C"/>
    <w:multiLevelType w:val="multilevel"/>
    <w:tmpl w:val="D46CB44C"/>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543725"/>
    <w:multiLevelType w:val="hybridMultilevel"/>
    <w:tmpl w:val="ACF480EE"/>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643441"/>
    <w:multiLevelType w:val="multilevel"/>
    <w:tmpl w:val="B812F83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917425"/>
    <w:multiLevelType w:val="hybridMultilevel"/>
    <w:tmpl w:val="F6C44F12"/>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16180C"/>
    <w:multiLevelType w:val="multilevel"/>
    <w:tmpl w:val="5A18D64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167612"/>
    <w:multiLevelType w:val="multilevel"/>
    <w:tmpl w:val="BB9CEFD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401F5D"/>
    <w:multiLevelType w:val="multilevel"/>
    <w:tmpl w:val="B49A166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0201FF"/>
    <w:multiLevelType w:val="hybridMultilevel"/>
    <w:tmpl w:val="AB485E66"/>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6F4B2C"/>
    <w:multiLevelType w:val="hybridMultilevel"/>
    <w:tmpl w:val="2C60B276"/>
    <w:lvl w:ilvl="0" w:tplc="0419000F">
      <w:start w:val="1"/>
      <w:numFmt w:val="decimal"/>
      <w:lvlText w:val="%1."/>
      <w:lvlJc w:val="left"/>
      <w:pPr>
        <w:ind w:left="720" w:hanging="360"/>
      </w:pPr>
      <w:rPr>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292508"/>
    <w:multiLevelType w:val="multilevel"/>
    <w:tmpl w:val="C8F85CC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BD2FA2"/>
    <w:multiLevelType w:val="hybridMultilevel"/>
    <w:tmpl w:val="0B8ECA0C"/>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230147"/>
    <w:multiLevelType w:val="hybridMultilevel"/>
    <w:tmpl w:val="4E520948"/>
    <w:lvl w:ilvl="0" w:tplc="04190011">
      <w:start w:val="1"/>
      <w:numFmt w:val="decimal"/>
      <w:lvlText w:val="%1)"/>
      <w:lvlJc w:val="left"/>
      <w:pPr>
        <w:ind w:left="720" w:hanging="360"/>
      </w:pPr>
      <w:rPr>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636F61"/>
    <w:multiLevelType w:val="multilevel"/>
    <w:tmpl w:val="A678F99A"/>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2466B8"/>
    <w:multiLevelType w:val="multilevel"/>
    <w:tmpl w:val="DE0A9E8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3C4F44"/>
    <w:multiLevelType w:val="multilevel"/>
    <w:tmpl w:val="4692D8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FA63CE"/>
    <w:multiLevelType w:val="multilevel"/>
    <w:tmpl w:val="5D62ED0E"/>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FF7C1B"/>
    <w:multiLevelType w:val="hybridMultilevel"/>
    <w:tmpl w:val="C6762BFA"/>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4E18AB"/>
    <w:multiLevelType w:val="multilevel"/>
    <w:tmpl w:val="2CC2964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78245D"/>
    <w:multiLevelType w:val="multilevel"/>
    <w:tmpl w:val="4692D8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A93B5A"/>
    <w:multiLevelType w:val="multilevel"/>
    <w:tmpl w:val="12B4E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623F8A"/>
    <w:multiLevelType w:val="multilevel"/>
    <w:tmpl w:val="A678F99A"/>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3611CE"/>
    <w:multiLevelType w:val="hybridMultilevel"/>
    <w:tmpl w:val="96584E82"/>
    <w:lvl w:ilvl="0" w:tplc="633A27D8">
      <w:start w:val="1"/>
      <w:numFmt w:val="upperRoman"/>
      <w:lvlText w:val="%1."/>
      <w:lvlJc w:val="left"/>
      <w:pPr>
        <w:ind w:left="4477" w:hanging="567"/>
        <w:jc w:val="right"/>
      </w:pPr>
      <w:rPr>
        <w:rFonts w:ascii="Times New Roman" w:eastAsia="Times New Roman" w:hAnsi="Times New Roman" w:cs="Times New Roman" w:hint="default"/>
        <w:b/>
        <w:bCs/>
        <w:spacing w:val="0"/>
        <w:w w:val="100"/>
        <w:sz w:val="28"/>
        <w:szCs w:val="28"/>
        <w:lang w:val="ru-RU" w:eastAsia="en-US" w:bidi="ar-SA"/>
      </w:rPr>
    </w:lvl>
    <w:lvl w:ilvl="1" w:tplc="EB7EF2AE">
      <w:numFmt w:val="bullet"/>
      <w:lvlText w:val="•"/>
      <w:lvlJc w:val="left"/>
      <w:pPr>
        <w:ind w:left="5106" w:hanging="567"/>
      </w:pPr>
      <w:rPr>
        <w:rFonts w:hint="default"/>
        <w:lang w:val="ru-RU" w:eastAsia="en-US" w:bidi="ar-SA"/>
      </w:rPr>
    </w:lvl>
    <w:lvl w:ilvl="2" w:tplc="A8D8E8FC">
      <w:numFmt w:val="bullet"/>
      <w:lvlText w:val="•"/>
      <w:lvlJc w:val="left"/>
      <w:pPr>
        <w:ind w:left="5733" w:hanging="567"/>
      </w:pPr>
      <w:rPr>
        <w:rFonts w:hint="default"/>
        <w:lang w:val="ru-RU" w:eastAsia="en-US" w:bidi="ar-SA"/>
      </w:rPr>
    </w:lvl>
    <w:lvl w:ilvl="3" w:tplc="8FF08B08">
      <w:numFmt w:val="bullet"/>
      <w:lvlText w:val="•"/>
      <w:lvlJc w:val="left"/>
      <w:pPr>
        <w:ind w:left="6359" w:hanging="567"/>
      </w:pPr>
      <w:rPr>
        <w:rFonts w:hint="default"/>
        <w:lang w:val="ru-RU" w:eastAsia="en-US" w:bidi="ar-SA"/>
      </w:rPr>
    </w:lvl>
    <w:lvl w:ilvl="4" w:tplc="3F527FA2">
      <w:numFmt w:val="bullet"/>
      <w:lvlText w:val="•"/>
      <w:lvlJc w:val="left"/>
      <w:pPr>
        <w:ind w:left="6986" w:hanging="567"/>
      </w:pPr>
      <w:rPr>
        <w:rFonts w:hint="default"/>
        <w:lang w:val="ru-RU" w:eastAsia="en-US" w:bidi="ar-SA"/>
      </w:rPr>
    </w:lvl>
    <w:lvl w:ilvl="5" w:tplc="E2821296">
      <w:numFmt w:val="bullet"/>
      <w:lvlText w:val="•"/>
      <w:lvlJc w:val="left"/>
      <w:pPr>
        <w:ind w:left="7613" w:hanging="567"/>
      </w:pPr>
      <w:rPr>
        <w:rFonts w:hint="default"/>
        <w:lang w:val="ru-RU" w:eastAsia="en-US" w:bidi="ar-SA"/>
      </w:rPr>
    </w:lvl>
    <w:lvl w:ilvl="6" w:tplc="6AFA8C9E">
      <w:numFmt w:val="bullet"/>
      <w:lvlText w:val="•"/>
      <w:lvlJc w:val="left"/>
      <w:pPr>
        <w:ind w:left="8239" w:hanging="567"/>
      </w:pPr>
      <w:rPr>
        <w:rFonts w:hint="default"/>
        <w:lang w:val="ru-RU" w:eastAsia="en-US" w:bidi="ar-SA"/>
      </w:rPr>
    </w:lvl>
    <w:lvl w:ilvl="7" w:tplc="2C2291F8">
      <w:numFmt w:val="bullet"/>
      <w:lvlText w:val="•"/>
      <w:lvlJc w:val="left"/>
      <w:pPr>
        <w:ind w:left="8866" w:hanging="567"/>
      </w:pPr>
      <w:rPr>
        <w:rFonts w:hint="default"/>
        <w:lang w:val="ru-RU" w:eastAsia="en-US" w:bidi="ar-SA"/>
      </w:rPr>
    </w:lvl>
    <w:lvl w:ilvl="8" w:tplc="49BC29BE">
      <w:numFmt w:val="bullet"/>
      <w:lvlText w:val="•"/>
      <w:lvlJc w:val="left"/>
      <w:pPr>
        <w:ind w:left="9493" w:hanging="567"/>
      </w:pPr>
      <w:rPr>
        <w:rFonts w:hint="default"/>
        <w:lang w:val="ru-RU" w:eastAsia="en-US" w:bidi="ar-SA"/>
      </w:rPr>
    </w:lvl>
  </w:abstractNum>
  <w:abstractNum w:abstractNumId="28">
    <w:nsid w:val="74401331"/>
    <w:multiLevelType w:val="multilevel"/>
    <w:tmpl w:val="A678F99A"/>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D14A57"/>
    <w:multiLevelType w:val="multilevel"/>
    <w:tmpl w:val="4FEC761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06240D"/>
    <w:multiLevelType w:val="multilevel"/>
    <w:tmpl w:val="79FC5EEA"/>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914060"/>
    <w:multiLevelType w:val="multilevel"/>
    <w:tmpl w:val="B1BAABC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5"/>
  </w:num>
  <w:num w:numId="3">
    <w:abstractNumId w:val="5"/>
  </w:num>
  <w:num w:numId="4">
    <w:abstractNumId w:val="13"/>
  </w:num>
  <w:num w:numId="5">
    <w:abstractNumId w:val="14"/>
  </w:num>
  <w:num w:numId="6">
    <w:abstractNumId w:val="17"/>
  </w:num>
  <w:num w:numId="7">
    <w:abstractNumId w:val="6"/>
  </w:num>
  <w:num w:numId="8">
    <w:abstractNumId w:val="10"/>
  </w:num>
  <w:num w:numId="9">
    <w:abstractNumId w:val="0"/>
  </w:num>
  <w:num w:numId="10">
    <w:abstractNumId w:val="31"/>
  </w:num>
  <w:num w:numId="11">
    <w:abstractNumId w:val="15"/>
  </w:num>
  <w:num w:numId="12">
    <w:abstractNumId w:val="1"/>
  </w:num>
  <w:num w:numId="13">
    <w:abstractNumId w:val="11"/>
  </w:num>
  <w:num w:numId="14">
    <w:abstractNumId w:val="22"/>
  </w:num>
  <w:num w:numId="15">
    <w:abstractNumId w:val="8"/>
  </w:num>
  <w:num w:numId="16">
    <w:abstractNumId w:val="26"/>
  </w:num>
  <w:num w:numId="17">
    <w:abstractNumId w:val="18"/>
  </w:num>
  <w:num w:numId="18">
    <w:abstractNumId w:val="28"/>
  </w:num>
  <w:num w:numId="19">
    <w:abstractNumId w:val="4"/>
  </w:num>
  <w:num w:numId="20">
    <w:abstractNumId w:val="2"/>
  </w:num>
  <w:num w:numId="21">
    <w:abstractNumId w:val="30"/>
  </w:num>
  <w:num w:numId="22">
    <w:abstractNumId w:val="20"/>
  </w:num>
  <w:num w:numId="23">
    <w:abstractNumId w:val="24"/>
  </w:num>
  <w:num w:numId="24">
    <w:abstractNumId w:val="21"/>
  </w:num>
  <w:num w:numId="25">
    <w:abstractNumId w:val="23"/>
  </w:num>
  <w:num w:numId="26">
    <w:abstractNumId w:val="29"/>
  </w:num>
  <w:num w:numId="27">
    <w:abstractNumId w:val="12"/>
  </w:num>
  <w:num w:numId="28">
    <w:abstractNumId w:val="19"/>
  </w:num>
  <w:num w:numId="29">
    <w:abstractNumId w:val="7"/>
  </w:num>
  <w:num w:numId="30">
    <w:abstractNumId w:val="3"/>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16"/>
    <w:rsid w:val="00001765"/>
    <w:rsid w:val="0003737B"/>
    <w:rsid w:val="000410ED"/>
    <w:rsid w:val="000501D9"/>
    <w:rsid w:val="000B494B"/>
    <w:rsid w:val="000C7676"/>
    <w:rsid w:val="000D5BC7"/>
    <w:rsid w:val="000E63CA"/>
    <w:rsid w:val="000E6D00"/>
    <w:rsid w:val="001108ED"/>
    <w:rsid w:val="001118DF"/>
    <w:rsid w:val="00125497"/>
    <w:rsid w:val="00142ECD"/>
    <w:rsid w:val="001A1F7E"/>
    <w:rsid w:val="001B572F"/>
    <w:rsid w:val="001E6230"/>
    <w:rsid w:val="00216016"/>
    <w:rsid w:val="00223963"/>
    <w:rsid w:val="0023221C"/>
    <w:rsid w:val="002668B1"/>
    <w:rsid w:val="00284C76"/>
    <w:rsid w:val="002E6FAC"/>
    <w:rsid w:val="002F6A5D"/>
    <w:rsid w:val="00360821"/>
    <w:rsid w:val="0037140E"/>
    <w:rsid w:val="00377909"/>
    <w:rsid w:val="003A5B2B"/>
    <w:rsid w:val="003D124A"/>
    <w:rsid w:val="003D4BD2"/>
    <w:rsid w:val="003E3F9B"/>
    <w:rsid w:val="00450558"/>
    <w:rsid w:val="004A6DDC"/>
    <w:rsid w:val="004B025B"/>
    <w:rsid w:val="004E4A81"/>
    <w:rsid w:val="00512E41"/>
    <w:rsid w:val="005176B3"/>
    <w:rsid w:val="00556848"/>
    <w:rsid w:val="005B7774"/>
    <w:rsid w:val="005E0DFB"/>
    <w:rsid w:val="005E3345"/>
    <w:rsid w:val="005E42A0"/>
    <w:rsid w:val="005F6762"/>
    <w:rsid w:val="00606B06"/>
    <w:rsid w:val="00650862"/>
    <w:rsid w:val="00660337"/>
    <w:rsid w:val="006723F6"/>
    <w:rsid w:val="006B61DF"/>
    <w:rsid w:val="00734151"/>
    <w:rsid w:val="00760F2F"/>
    <w:rsid w:val="007B4D75"/>
    <w:rsid w:val="007E0FDC"/>
    <w:rsid w:val="008035EB"/>
    <w:rsid w:val="00815C95"/>
    <w:rsid w:val="0081706E"/>
    <w:rsid w:val="008468EA"/>
    <w:rsid w:val="00850C30"/>
    <w:rsid w:val="00856806"/>
    <w:rsid w:val="008761DF"/>
    <w:rsid w:val="00901C01"/>
    <w:rsid w:val="00973E41"/>
    <w:rsid w:val="00985DCC"/>
    <w:rsid w:val="009A07BE"/>
    <w:rsid w:val="009E27F4"/>
    <w:rsid w:val="00A20192"/>
    <w:rsid w:val="00A21242"/>
    <w:rsid w:val="00A47263"/>
    <w:rsid w:val="00A9322C"/>
    <w:rsid w:val="00AC6F20"/>
    <w:rsid w:val="00AD0408"/>
    <w:rsid w:val="00AE63FE"/>
    <w:rsid w:val="00B04C11"/>
    <w:rsid w:val="00B1120C"/>
    <w:rsid w:val="00B22D3E"/>
    <w:rsid w:val="00B427F1"/>
    <w:rsid w:val="00B538F6"/>
    <w:rsid w:val="00B5577E"/>
    <w:rsid w:val="00B77055"/>
    <w:rsid w:val="00BC076C"/>
    <w:rsid w:val="00BD7FDE"/>
    <w:rsid w:val="00C02CB5"/>
    <w:rsid w:val="00C35737"/>
    <w:rsid w:val="00C41CB2"/>
    <w:rsid w:val="00C47B4F"/>
    <w:rsid w:val="00C525DC"/>
    <w:rsid w:val="00D02B64"/>
    <w:rsid w:val="00D11474"/>
    <w:rsid w:val="00D20650"/>
    <w:rsid w:val="00D27C9D"/>
    <w:rsid w:val="00D66D1F"/>
    <w:rsid w:val="00D96D35"/>
    <w:rsid w:val="00DB3DB0"/>
    <w:rsid w:val="00DF2FED"/>
    <w:rsid w:val="00E40D1F"/>
    <w:rsid w:val="00E63CF6"/>
    <w:rsid w:val="00E814E8"/>
    <w:rsid w:val="00EA7C15"/>
    <w:rsid w:val="00ED370C"/>
    <w:rsid w:val="00ED4402"/>
    <w:rsid w:val="00EE7287"/>
    <w:rsid w:val="00F06BBC"/>
    <w:rsid w:val="00F160A5"/>
    <w:rsid w:val="00F33C6D"/>
    <w:rsid w:val="00F83919"/>
    <w:rsid w:val="00F841E7"/>
    <w:rsid w:val="00FB735A"/>
    <w:rsid w:val="00FC0119"/>
    <w:rsid w:val="00FC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24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link w:val="10"/>
    <w:uiPriority w:val="1"/>
    <w:qFormat/>
    <w:rsid w:val="003D124A"/>
    <w:pPr>
      <w:adjustRightInd/>
      <w:ind w:left="1030" w:right="354" w:firstLine="0"/>
      <w:jc w:val="left"/>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D124A"/>
    <w:rPr>
      <w:rFonts w:ascii="Times New Roman" w:eastAsia="Times New Roman" w:hAnsi="Times New Roman" w:cs="Times New Roman"/>
      <w:b/>
      <w:bCs/>
      <w:sz w:val="28"/>
      <w:szCs w:val="28"/>
    </w:rPr>
  </w:style>
  <w:style w:type="paragraph" w:styleId="a3">
    <w:name w:val="Body Text"/>
    <w:basedOn w:val="a"/>
    <w:link w:val="a4"/>
    <w:uiPriority w:val="1"/>
    <w:qFormat/>
    <w:rsid w:val="003D124A"/>
    <w:pPr>
      <w:adjustRightInd/>
      <w:ind w:firstLine="0"/>
      <w:jc w:val="left"/>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D124A"/>
    <w:rPr>
      <w:rFonts w:ascii="Times New Roman" w:eastAsia="Times New Roman" w:hAnsi="Times New Roman" w:cs="Times New Roman"/>
      <w:sz w:val="28"/>
      <w:szCs w:val="28"/>
    </w:rPr>
  </w:style>
  <w:style w:type="paragraph" w:styleId="a5">
    <w:name w:val="List Paragraph"/>
    <w:basedOn w:val="a"/>
    <w:uiPriority w:val="1"/>
    <w:qFormat/>
    <w:rsid w:val="003D124A"/>
    <w:pPr>
      <w:adjustRightInd/>
      <w:ind w:left="336" w:right="342" w:firstLine="708"/>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3D12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124A"/>
    <w:pPr>
      <w:adjustRightInd/>
      <w:ind w:firstLine="0"/>
      <w:jc w:val="left"/>
    </w:pPr>
    <w:rPr>
      <w:rFonts w:ascii="Times New Roman" w:eastAsia="Times New Roman" w:hAnsi="Times New Roman" w:cs="Times New Roman"/>
      <w:sz w:val="22"/>
      <w:szCs w:val="22"/>
      <w:lang w:eastAsia="en-US"/>
    </w:rPr>
  </w:style>
  <w:style w:type="character" w:styleId="a6">
    <w:name w:val="Hyperlink"/>
    <w:basedOn w:val="a0"/>
    <w:rsid w:val="003D124A"/>
    <w:rPr>
      <w:color w:val="0066CC"/>
      <w:u w:val="single"/>
    </w:rPr>
  </w:style>
  <w:style w:type="character" w:customStyle="1" w:styleId="a7">
    <w:name w:val="Основной текст_"/>
    <w:basedOn w:val="a0"/>
    <w:link w:val="4"/>
    <w:rsid w:val="003D124A"/>
    <w:rPr>
      <w:rFonts w:ascii="Times New Roman" w:eastAsia="Times New Roman" w:hAnsi="Times New Roman" w:cs="Times New Roman"/>
      <w:spacing w:val="1"/>
      <w:sz w:val="26"/>
      <w:szCs w:val="26"/>
      <w:shd w:val="clear" w:color="auto" w:fill="FFFFFF"/>
    </w:rPr>
  </w:style>
  <w:style w:type="character" w:customStyle="1" w:styleId="11">
    <w:name w:val="Заголовок №1_"/>
    <w:basedOn w:val="a0"/>
    <w:link w:val="12"/>
    <w:rsid w:val="003D124A"/>
    <w:rPr>
      <w:rFonts w:ascii="Times New Roman" w:eastAsia="Times New Roman" w:hAnsi="Times New Roman" w:cs="Times New Roman"/>
      <w:spacing w:val="1"/>
      <w:sz w:val="26"/>
      <w:szCs w:val="26"/>
      <w:shd w:val="clear" w:color="auto" w:fill="FFFFFF"/>
    </w:rPr>
  </w:style>
  <w:style w:type="character" w:customStyle="1" w:styleId="0pt">
    <w:name w:val="Основной текст + Курсив;Интервал 0 pt"/>
    <w:basedOn w:val="a7"/>
    <w:rsid w:val="003D124A"/>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4">
    <w:name w:val="Основной текст4"/>
    <w:basedOn w:val="a"/>
    <w:link w:val="a7"/>
    <w:rsid w:val="003D124A"/>
    <w:pPr>
      <w:shd w:val="clear" w:color="auto" w:fill="FFFFFF"/>
      <w:autoSpaceDE/>
      <w:autoSpaceDN/>
      <w:adjustRightInd/>
      <w:spacing w:after="60" w:line="300" w:lineRule="exact"/>
      <w:ind w:hanging="1040"/>
      <w:jc w:val="center"/>
    </w:pPr>
    <w:rPr>
      <w:rFonts w:ascii="Times New Roman" w:eastAsia="Times New Roman" w:hAnsi="Times New Roman" w:cs="Times New Roman"/>
      <w:spacing w:val="1"/>
      <w:sz w:val="26"/>
      <w:szCs w:val="26"/>
      <w:lang w:eastAsia="en-US"/>
    </w:rPr>
  </w:style>
  <w:style w:type="paragraph" w:customStyle="1" w:styleId="12">
    <w:name w:val="Заголовок №1"/>
    <w:basedOn w:val="a"/>
    <w:link w:val="11"/>
    <w:rsid w:val="003D124A"/>
    <w:pPr>
      <w:shd w:val="clear" w:color="auto" w:fill="FFFFFF"/>
      <w:autoSpaceDE/>
      <w:autoSpaceDN/>
      <w:adjustRightInd/>
      <w:spacing w:after="300" w:line="322" w:lineRule="exact"/>
      <w:ind w:hanging="600"/>
      <w:jc w:val="left"/>
      <w:outlineLvl w:val="0"/>
    </w:pPr>
    <w:rPr>
      <w:rFonts w:ascii="Times New Roman" w:eastAsia="Times New Roman" w:hAnsi="Times New Roman" w:cs="Times New Roman"/>
      <w:spacing w:val="1"/>
      <w:sz w:val="26"/>
      <w:szCs w:val="26"/>
      <w:lang w:eastAsia="en-US"/>
    </w:rPr>
  </w:style>
  <w:style w:type="paragraph" w:styleId="a8">
    <w:name w:val="No Spacing"/>
    <w:uiPriority w:val="1"/>
    <w:qFormat/>
    <w:rsid w:val="0065086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0pt0">
    <w:name w:val="Основной текст + Полужирный;Курсив;Интервал 0 pt"/>
    <w:basedOn w:val="a7"/>
    <w:rsid w:val="00F83919"/>
    <w:rPr>
      <w:rFonts w:ascii="Times New Roman" w:eastAsia="Times New Roman" w:hAnsi="Times New Roman" w:cs="Times New Roman"/>
      <w:b/>
      <w:bCs/>
      <w:i/>
      <w:iCs/>
      <w:smallCaps w:val="0"/>
      <w:strike w:val="0"/>
      <w:color w:val="000000"/>
      <w:spacing w:val="-2"/>
      <w:w w:val="100"/>
      <w:position w:val="0"/>
      <w:sz w:val="26"/>
      <w:szCs w:val="26"/>
      <w:u w:val="none"/>
      <w:shd w:val="clear" w:color="auto" w:fill="FFFFFF"/>
      <w:lang w:val="ru-RU"/>
    </w:rPr>
  </w:style>
  <w:style w:type="character" w:customStyle="1" w:styleId="22pt0pt">
    <w:name w:val="Основной текст + 22 pt;Полужирный;Интервал 0 pt"/>
    <w:basedOn w:val="a7"/>
    <w:rsid w:val="00F83919"/>
    <w:rPr>
      <w:rFonts w:ascii="Times New Roman" w:eastAsia="Times New Roman" w:hAnsi="Times New Roman" w:cs="Times New Roman"/>
      <w:b/>
      <w:bCs/>
      <w:i w:val="0"/>
      <w:iCs w:val="0"/>
      <w:smallCaps w:val="0"/>
      <w:strike w:val="0"/>
      <w:color w:val="000000"/>
      <w:spacing w:val="0"/>
      <w:w w:val="100"/>
      <w:position w:val="0"/>
      <w:sz w:val="44"/>
      <w:szCs w:val="44"/>
      <w:u w:val="none"/>
      <w:shd w:val="clear" w:color="auto" w:fill="FFFFFF"/>
    </w:rPr>
  </w:style>
  <w:style w:type="character" w:customStyle="1" w:styleId="7">
    <w:name w:val="Основной текст (7)_"/>
    <w:basedOn w:val="a0"/>
    <w:link w:val="70"/>
    <w:rsid w:val="00F83919"/>
    <w:rPr>
      <w:rFonts w:ascii="Times New Roman" w:eastAsia="Times New Roman" w:hAnsi="Times New Roman" w:cs="Times New Roman"/>
      <w:i/>
      <w:iCs/>
      <w:sz w:val="26"/>
      <w:szCs w:val="26"/>
      <w:shd w:val="clear" w:color="auto" w:fill="FFFFFF"/>
    </w:rPr>
  </w:style>
  <w:style w:type="character" w:customStyle="1" w:styleId="70pt">
    <w:name w:val="Основной текст (7) + Не курсив;Интервал 0 pt"/>
    <w:basedOn w:val="7"/>
    <w:rsid w:val="00F83919"/>
    <w:rPr>
      <w:rFonts w:ascii="Times New Roman" w:eastAsia="Times New Roman" w:hAnsi="Times New Roman" w:cs="Times New Roman"/>
      <w:i/>
      <w:iCs/>
      <w:color w:val="000000"/>
      <w:spacing w:val="1"/>
      <w:w w:val="100"/>
      <w:position w:val="0"/>
      <w:sz w:val="26"/>
      <w:szCs w:val="26"/>
      <w:shd w:val="clear" w:color="auto" w:fill="FFFFFF"/>
      <w:lang w:val="ru-RU"/>
    </w:rPr>
  </w:style>
  <w:style w:type="paragraph" w:customStyle="1" w:styleId="70">
    <w:name w:val="Основной текст (7)"/>
    <w:basedOn w:val="a"/>
    <w:link w:val="7"/>
    <w:rsid w:val="00F83919"/>
    <w:pPr>
      <w:shd w:val="clear" w:color="auto" w:fill="FFFFFF"/>
      <w:autoSpaceDE/>
      <w:autoSpaceDN/>
      <w:adjustRightInd/>
      <w:spacing w:before="360" w:line="322" w:lineRule="exact"/>
      <w:ind w:firstLine="0"/>
    </w:pPr>
    <w:rPr>
      <w:rFonts w:ascii="Times New Roman" w:eastAsia="Times New Roman" w:hAnsi="Times New Roman" w:cs="Times New Roman"/>
      <w:i/>
      <w:iCs/>
      <w:sz w:val="26"/>
      <w:szCs w:val="26"/>
      <w:lang w:eastAsia="en-US"/>
    </w:rPr>
  </w:style>
  <w:style w:type="character" w:customStyle="1" w:styleId="a9">
    <w:name w:val="Гипертекстовая ссылка"/>
    <w:basedOn w:val="a0"/>
    <w:uiPriority w:val="99"/>
    <w:rsid w:val="002E6FAC"/>
    <w:rPr>
      <w:rFonts w:cs="Times New Roman"/>
      <w:b w:val="0"/>
      <w:color w:val="106BBE"/>
    </w:rPr>
  </w:style>
  <w:style w:type="paragraph" w:customStyle="1" w:styleId="13">
    <w:name w:val="Абзац списка1"/>
    <w:basedOn w:val="a"/>
    <w:rsid w:val="008035EB"/>
    <w:pPr>
      <w:widowControl/>
      <w:autoSpaceDE/>
      <w:autoSpaceDN/>
      <w:adjustRightInd/>
      <w:spacing w:after="200" w:line="276" w:lineRule="auto"/>
      <w:ind w:left="720" w:firstLine="0"/>
      <w:contextualSpacing/>
      <w:jc w:val="left"/>
    </w:pPr>
    <w:rPr>
      <w:rFonts w:ascii="Calibri" w:eastAsia="Times New Roman" w:hAnsi="Calibri" w:cs="Times New Roman"/>
      <w:sz w:val="22"/>
      <w:szCs w:val="22"/>
      <w:lang w:eastAsia="en-US"/>
    </w:rPr>
  </w:style>
  <w:style w:type="character" w:customStyle="1" w:styleId="9">
    <w:name w:val="Основной текст (9)_"/>
    <w:basedOn w:val="a0"/>
    <w:link w:val="90"/>
    <w:rsid w:val="0003737B"/>
    <w:rPr>
      <w:rFonts w:ascii="Times New Roman" w:eastAsia="Times New Roman" w:hAnsi="Times New Roman" w:cs="Times New Roman"/>
      <w:b/>
      <w:bCs/>
      <w:i/>
      <w:iCs/>
      <w:spacing w:val="-2"/>
      <w:sz w:val="26"/>
      <w:szCs w:val="26"/>
      <w:shd w:val="clear" w:color="auto" w:fill="FFFFFF"/>
    </w:rPr>
  </w:style>
  <w:style w:type="character" w:customStyle="1" w:styleId="90pt">
    <w:name w:val="Основной текст (9) + Не полужирный;Не курсив;Интервал 0 pt"/>
    <w:basedOn w:val="9"/>
    <w:rsid w:val="0003737B"/>
    <w:rPr>
      <w:rFonts w:ascii="Times New Roman" w:eastAsia="Times New Roman" w:hAnsi="Times New Roman" w:cs="Times New Roman"/>
      <w:b/>
      <w:bCs/>
      <w:i/>
      <w:iCs/>
      <w:color w:val="000000"/>
      <w:spacing w:val="1"/>
      <w:w w:val="100"/>
      <w:position w:val="0"/>
      <w:sz w:val="26"/>
      <w:szCs w:val="26"/>
      <w:shd w:val="clear" w:color="auto" w:fill="FFFFFF"/>
      <w:lang w:val="ru-RU"/>
    </w:rPr>
  </w:style>
  <w:style w:type="character" w:customStyle="1" w:styleId="922pt0pt">
    <w:name w:val="Основной текст (9) + 22 pt;Не курсив;Интервал 0 pt"/>
    <w:basedOn w:val="9"/>
    <w:rsid w:val="0003737B"/>
    <w:rPr>
      <w:rFonts w:ascii="Times New Roman" w:eastAsia="Times New Roman" w:hAnsi="Times New Roman" w:cs="Times New Roman"/>
      <w:b/>
      <w:bCs/>
      <w:i/>
      <w:iCs/>
      <w:color w:val="000000"/>
      <w:spacing w:val="0"/>
      <w:w w:val="100"/>
      <w:position w:val="0"/>
      <w:sz w:val="44"/>
      <w:szCs w:val="44"/>
      <w:shd w:val="clear" w:color="auto" w:fill="FFFFFF"/>
      <w:lang w:val="ru-RU"/>
    </w:rPr>
  </w:style>
  <w:style w:type="paragraph" w:customStyle="1" w:styleId="90">
    <w:name w:val="Основной текст (9)"/>
    <w:basedOn w:val="a"/>
    <w:link w:val="9"/>
    <w:rsid w:val="0003737B"/>
    <w:pPr>
      <w:shd w:val="clear" w:color="auto" w:fill="FFFFFF"/>
      <w:autoSpaceDE/>
      <w:autoSpaceDN/>
      <w:adjustRightInd/>
      <w:spacing w:line="370" w:lineRule="exact"/>
      <w:ind w:firstLine="0"/>
      <w:jc w:val="center"/>
    </w:pPr>
    <w:rPr>
      <w:rFonts w:ascii="Times New Roman" w:eastAsia="Times New Roman" w:hAnsi="Times New Roman" w:cs="Times New Roman"/>
      <w:b/>
      <w:bCs/>
      <w:i/>
      <w:iCs/>
      <w:spacing w:val="-2"/>
      <w:sz w:val="26"/>
      <w:szCs w:val="26"/>
      <w:lang w:eastAsia="en-US"/>
    </w:rPr>
  </w:style>
  <w:style w:type="character" w:customStyle="1" w:styleId="100">
    <w:name w:val="Основной текст (10)_"/>
    <w:basedOn w:val="a0"/>
    <w:link w:val="101"/>
    <w:rsid w:val="003D4BD2"/>
    <w:rPr>
      <w:rFonts w:ascii="Times New Roman" w:eastAsia="Times New Roman" w:hAnsi="Times New Roman" w:cs="Times New Roman"/>
      <w:i/>
      <w:iCs/>
      <w:sz w:val="16"/>
      <w:szCs w:val="16"/>
      <w:shd w:val="clear" w:color="auto" w:fill="FFFFFF"/>
    </w:rPr>
  </w:style>
  <w:style w:type="paragraph" w:customStyle="1" w:styleId="101">
    <w:name w:val="Основной текст (10)"/>
    <w:basedOn w:val="a"/>
    <w:link w:val="100"/>
    <w:rsid w:val="003D4BD2"/>
    <w:pPr>
      <w:shd w:val="clear" w:color="auto" w:fill="FFFFFF"/>
      <w:autoSpaceDE/>
      <w:autoSpaceDN/>
      <w:adjustRightInd/>
      <w:spacing w:before="1140" w:after="120" w:line="0" w:lineRule="atLeast"/>
      <w:ind w:firstLine="0"/>
      <w:jc w:val="center"/>
    </w:pPr>
    <w:rPr>
      <w:rFonts w:ascii="Times New Roman" w:eastAsia="Times New Roman" w:hAnsi="Times New Roman" w:cs="Times New Roman"/>
      <w:i/>
      <w:i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24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link w:val="10"/>
    <w:uiPriority w:val="1"/>
    <w:qFormat/>
    <w:rsid w:val="003D124A"/>
    <w:pPr>
      <w:adjustRightInd/>
      <w:ind w:left="1030" w:right="354" w:firstLine="0"/>
      <w:jc w:val="left"/>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D124A"/>
    <w:rPr>
      <w:rFonts w:ascii="Times New Roman" w:eastAsia="Times New Roman" w:hAnsi="Times New Roman" w:cs="Times New Roman"/>
      <w:b/>
      <w:bCs/>
      <w:sz w:val="28"/>
      <w:szCs w:val="28"/>
    </w:rPr>
  </w:style>
  <w:style w:type="paragraph" w:styleId="a3">
    <w:name w:val="Body Text"/>
    <w:basedOn w:val="a"/>
    <w:link w:val="a4"/>
    <w:uiPriority w:val="1"/>
    <w:qFormat/>
    <w:rsid w:val="003D124A"/>
    <w:pPr>
      <w:adjustRightInd/>
      <w:ind w:firstLine="0"/>
      <w:jc w:val="left"/>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D124A"/>
    <w:rPr>
      <w:rFonts w:ascii="Times New Roman" w:eastAsia="Times New Roman" w:hAnsi="Times New Roman" w:cs="Times New Roman"/>
      <w:sz w:val="28"/>
      <w:szCs w:val="28"/>
    </w:rPr>
  </w:style>
  <w:style w:type="paragraph" w:styleId="a5">
    <w:name w:val="List Paragraph"/>
    <w:basedOn w:val="a"/>
    <w:uiPriority w:val="1"/>
    <w:qFormat/>
    <w:rsid w:val="003D124A"/>
    <w:pPr>
      <w:adjustRightInd/>
      <w:ind w:left="336" w:right="342" w:firstLine="708"/>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3D12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124A"/>
    <w:pPr>
      <w:adjustRightInd/>
      <w:ind w:firstLine="0"/>
      <w:jc w:val="left"/>
    </w:pPr>
    <w:rPr>
      <w:rFonts w:ascii="Times New Roman" w:eastAsia="Times New Roman" w:hAnsi="Times New Roman" w:cs="Times New Roman"/>
      <w:sz w:val="22"/>
      <w:szCs w:val="22"/>
      <w:lang w:eastAsia="en-US"/>
    </w:rPr>
  </w:style>
  <w:style w:type="character" w:styleId="a6">
    <w:name w:val="Hyperlink"/>
    <w:basedOn w:val="a0"/>
    <w:rsid w:val="003D124A"/>
    <w:rPr>
      <w:color w:val="0066CC"/>
      <w:u w:val="single"/>
    </w:rPr>
  </w:style>
  <w:style w:type="character" w:customStyle="1" w:styleId="a7">
    <w:name w:val="Основной текст_"/>
    <w:basedOn w:val="a0"/>
    <w:link w:val="4"/>
    <w:rsid w:val="003D124A"/>
    <w:rPr>
      <w:rFonts w:ascii="Times New Roman" w:eastAsia="Times New Roman" w:hAnsi="Times New Roman" w:cs="Times New Roman"/>
      <w:spacing w:val="1"/>
      <w:sz w:val="26"/>
      <w:szCs w:val="26"/>
      <w:shd w:val="clear" w:color="auto" w:fill="FFFFFF"/>
    </w:rPr>
  </w:style>
  <w:style w:type="character" w:customStyle="1" w:styleId="11">
    <w:name w:val="Заголовок №1_"/>
    <w:basedOn w:val="a0"/>
    <w:link w:val="12"/>
    <w:rsid w:val="003D124A"/>
    <w:rPr>
      <w:rFonts w:ascii="Times New Roman" w:eastAsia="Times New Roman" w:hAnsi="Times New Roman" w:cs="Times New Roman"/>
      <w:spacing w:val="1"/>
      <w:sz w:val="26"/>
      <w:szCs w:val="26"/>
      <w:shd w:val="clear" w:color="auto" w:fill="FFFFFF"/>
    </w:rPr>
  </w:style>
  <w:style w:type="character" w:customStyle="1" w:styleId="0pt">
    <w:name w:val="Основной текст + Курсив;Интервал 0 pt"/>
    <w:basedOn w:val="a7"/>
    <w:rsid w:val="003D124A"/>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4">
    <w:name w:val="Основной текст4"/>
    <w:basedOn w:val="a"/>
    <w:link w:val="a7"/>
    <w:rsid w:val="003D124A"/>
    <w:pPr>
      <w:shd w:val="clear" w:color="auto" w:fill="FFFFFF"/>
      <w:autoSpaceDE/>
      <w:autoSpaceDN/>
      <w:adjustRightInd/>
      <w:spacing w:after="60" w:line="300" w:lineRule="exact"/>
      <w:ind w:hanging="1040"/>
      <w:jc w:val="center"/>
    </w:pPr>
    <w:rPr>
      <w:rFonts w:ascii="Times New Roman" w:eastAsia="Times New Roman" w:hAnsi="Times New Roman" w:cs="Times New Roman"/>
      <w:spacing w:val="1"/>
      <w:sz w:val="26"/>
      <w:szCs w:val="26"/>
      <w:lang w:eastAsia="en-US"/>
    </w:rPr>
  </w:style>
  <w:style w:type="paragraph" w:customStyle="1" w:styleId="12">
    <w:name w:val="Заголовок №1"/>
    <w:basedOn w:val="a"/>
    <w:link w:val="11"/>
    <w:rsid w:val="003D124A"/>
    <w:pPr>
      <w:shd w:val="clear" w:color="auto" w:fill="FFFFFF"/>
      <w:autoSpaceDE/>
      <w:autoSpaceDN/>
      <w:adjustRightInd/>
      <w:spacing w:after="300" w:line="322" w:lineRule="exact"/>
      <w:ind w:hanging="600"/>
      <w:jc w:val="left"/>
      <w:outlineLvl w:val="0"/>
    </w:pPr>
    <w:rPr>
      <w:rFonts w:ascii="Times New Roman" w:eastAsia="Times New Roman" w:hAnsi="Times New Roman" w:cs="Times New Roman"/>
      <w:spacing w:val="1"/>
      <w:sz w:val="26"/>
      <w:szCs w:val="26"/>
      <w:lang w:eastAsia="en-US"/>
    </w:rPr>
  </w:style>
  <w:style w:type="paragraph" w:styleId="a8">
    <w:name w:val="No Spacing"/>
    <w:uiPriority w:val="1"/>
    <w:qFormat/>
    <w:rsid w:val="0065086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0pt0">
    <w:name w:val="Основной текст + Полужирный;Курсив;Интервал 0 pt"/>
    <w:basedOn w:val="a7"/>
    <w:rsid w:val="00F83919"/>
    <w:rPr>
      <w:rFonts w:ascii="Times New Roman" w:eastAsia="Times New Roman" w:hAnsi="Times New Roman" w:cs="Times New Roman"/>
      <w:b/>
      <w:bCs/>
      <w:i/>
      <w:iCs/>
      <w:smallCaps w:val="0"/>
      <w:strike w:val="0"/>
      <w:color w:val="000000"/>
      <w:spacing w:val="-2"/>
      <w:w w:val="100"/>
      <w:position w:val="0"/>
      <w:sz w:val="26"/>
      <w:szCs w:val="26"/>
      <w:u w:val="none"/>
      <w:shd w:val="clear" w:color="auto" w:fill="FFFFFF"/>
      <w:lang w:val="ru-RU"/>
    </w:rPr>
  </w:style>
  <w:style w:type="character" w:customStyle="1" w:styleId="22pt0pt">
    <w:name w:val="Основной текст + 22 pt;Полужирный;Интервал 0 pt"/>
    <w:basedOn w:val="a7"/>
    <w:rsid w:val="00F83919"/>
    <w:rPr>
      <w:rFonts w:ascii="Times New Roman" w:eastAsia="Times New Roman" w:hAnsi="Times New Roman" w:cs="Times New Roman"/>
      <w:b/>
      <w:bCs/>
      <w:i w:val="0"/>
      <w:iCs w:val="0"/>
      <w:smallCaps w:val="0"/>
      <w:strike w:val="0"/>
      <w:color w:val="000000"/>
      <w:spacing w:val="0"/>
      <w:w w:val="100"/>
      <w:position w:val="0"/>
      <w:sz w:val="44"/>
      <w:szCs w:val="44"/>
      <w:u w:val="none"/>
      <w:shd w:val="clear" w:color="auto" w:fill="FFFFFF"/>
    </w:rPr>
  </w:style>
  <w:style w:type="character" w:customStyle="1" w:styleId="7">
    <w:name w:val="Основной текст (7)_"/>
    <w:basedOn w:val="a0"/>
    <w:link w:val="70"/>
    <w:rsid w:val="00F83919"/>
    <w:rPr>
      <w:rFonts w:ascii="Times New Roman" w:eastAsia="Times New Roman" w:hAnsi="Times New Roman" w:cs="Times New Roman"/>
      <w:i/>
      <w:iCs/>
      <w:sz w:val="26"/>
      <w:szCs w:val="26"/>
      <w:shd w:val="clear" w:color="auto" w:fill="FFFFFF"/>
    </w:rPr>
  </w:style>
  <w:style w:type="character" w:customStyle="1" w:styleId="70pt">
    <w:name w:val="Основной текст (7) + Не курсив;Интервал 0 pt"/>
    <w:basedOn w:val="7"/>
    <w:rsid w:val="00F83919"/>
    <w:rPr>
      <w:rFonts w:ascii="Times New Roman" w:eastAsia="Times New Roman" w:hAnsi="Times New Roman" w:cs="Times New Roman"/>
      <w:i/>
      <w:iCs/>
      <w:color w:val="000000"/>
      <w:spacing w:val="1"/>
      <w:w w:val="100"/>
      <w:position w:val="0"/>
      <w:sz w:val="26"/>
      <w:szCs w:val="26"/>
      <w:shd w:val="clear" w:color="auto" w:fill="FFFFFF"/>
      <w:lang w:val="ru-RU"/>
    </w:rPr>
  </w:style>
  <w:style w:type="paragraph" w:customStyle="1" w:styleId="70">
    <w:name w:val="Основной текст (7)"/>
    <w:basedOn w:val="a"/>
    <w:link w:val="7"/>
    <w:rsid w:val="00F83919"/>
    <w:pPr>
      <w:shd w:val="clear" w:color="auto" w:fill="FFFFFF"/>
      <w:autoSpaceDE/>
      <w:autoSpaceDN/>
      <w:adjustRightInd/>
      <w:spacing w:before="360" w:line="322" w:lineRule="exact"/>
      <w:ind w:firstLine="0"/>
    </w:pPr>
    <w:rPr>
      <w:rFonts w:ascii="Times New Roman" w:eastAsia="Times New Roman" w:hAnsi="Times New Roman" w:cs="Times New Roman"/>
      <w:i/>
      <w:iCs/>
      <w:sz w:val="26"/>
      <w:szCs w:val="26"/>
      <w:lang w:eastAsia="en-US"/>
    </w:rPr>
  </w:style>
  <w:style w:type="character" w:customStyle="1" w:styleId="a9">
    <w:name w:val="Гипертекстовая ссылка"/>
    <w:basedOn w:val="a0"/>
    <w:uiPriority w:val="99"/>
    <w:rsid w:val="002E6FAC"/>
    <w:rPr>
      <w:rFonts w:cs="Times New Roman"/>
      <w:b w:val="0"/>
      <w:color w:val="106BBE"/>
    </w:rPr>
  </w:style>
  <w:style w:type="paragraph" w:customStyle="1" w:styleId="13">
    <w:name w:val="Абзац списка1"/>
    <w:basedOn w:val="a"/>
    <w:rsid w:val="008035EB"/>
    <w:pPr>
      <w:widowControl/>
      <w:autoSpaceDE/>
      <w:autoSpaceDN/>
      <w:adjustRightInd/>
      <w:spacing w:after="200" w:line="276" w:lineRule="auto"/>
      <w:ind w:left="720" w:firstLine="0"/>
      <w:contextualSpacing/>
      <w:jc w:val="left"/>
    </w:pPr>
    <w:rPr>
      <w:rFonts w:ascii="Calibri" w:eastAsia="Times New Roman" w:hAnsi="Calibri" w:cs="Times New Roman"/>
      <w:sz w:val="22"/>
      <w:szCs w:val="22"/>
      <w:lang w:eastAsia="en-US"/>
    </w:rPr>
  </w:style>
  <w:style w:type="character" w:customStyle="1" w:styleId="9">
    <w:name w:val="Основной текст (9)_"/>
    <w:basedOn w:val="a0"/>
    <w:link w:val="90"/>
    <w:rsid w:val="0003737B"/>
    <w:rPr>
      <w:rFonts w:ascii="Times New Roman" w:eastAsia="Times New Roman" w:hAnsi="Times New Roman" w:cs="Times New Roman"/>
      <w:b/>
      <w:bCs/>
      <w:i/>
      <w:iCs/>
      <w:spacing w:val="-2"/>
      <w:sz w:val="26"/>
      <w:szCs w:val="26"/>
      <w:shd w:val="clear" w:color="auto" w:fill="FFFFFF"/>
    </w:rPr>
  </w:style>
  <w:style w:type="character" w:customStyle="1" w:styleId="90pt">
    <w:name w:val="Основной текст (9) + Не полужирный;Не курсив;Интервал 0 pt"/>
    <w:basedOn w:val="9"/>
    <w:rsid w:val="0003737B"/>
    <w:rPr>
      <w:rFonts w:ascii="Times New Roman" w:eastAsia="Times New Roman" w:hAnsi="Times New Roman" w:cs="Times New Roman"/>
      <w:b/>
      <w:bCs/>
      <w:i/>
      <w:iCs/>
      <w:color w:val="000000"/>
      <w:spacing w:val="1"/>
      <w:w w:val="100"/>
      <w:position w:val="0"/>
      <w:sz w:val="26"/>
      <w:szCs w:val="26"/>
      <w:shd w:val="clear" w:color="auto" w:fill="FFFFFF"/>
      <w:lang w:val="ru-RU"/>
    </w:rPr>
  </w:style>
  <w:style w:type="character" w:customStyle="1" w:styleId="922pt0pt">
    <w:name w:val="Основной текст (9) + 22 pt;Не курсив;Интервал 0 pt"/>
    <w:basedOn w:val="9"/>
    <w:rsid w:val="0003737B"/>
    <w:rPr>
      <w:rFonts w:ascii="Times New Roman" w:eastAsia="Times New Roman" w:hAnsi="Times New Roman" w:cs="Times New Roman"/>
      <w:b/>
      <w:bCs/>
      <w:i/>
      <w:iCs/>
      <w:color w:val="000000"/>
      <w:spacing w:val="0"/>
      <w:w w:val="100"/>
      <w:position w:val="0"/>
      <w:sz w:val="44"/>
      <w:szCs w:val="44"/>
      <w:shd w:val="clear" w:color="auto" w:fill="FFFFFF"/>
      <w:lang w:val="ru-RU"/>
    </w:rPr>
  </w:style>
  <w:style w:type="paragraph" w:customStyle="1" w:styleId="90">
    <w:name w:val="Основной текст (9)"/>
    <w:basedOn w:val="a"/>
    <w:link w:val="9"/>
    <w:rsid w:val="0003737B"/>
    <w:pPr>
      <w:shd w:val="clear" w:color="auto" w:fill="FFFFFF"/>
      <w:autoSpaceDE/>
      <w:autoSpaceDN/>
      <w:adjustRightInd/>
      <w:spacing w:line="370" w:lineRule="exact"/>
      <w:ind w:firstLine="0"/>
      <w:jc w:val="center"/>
    </w:pPr>
    <w:rPr>
      <w:rFonts w:ascii="Times New Roman" w:eastAsia="Times New Roman" w:hAnsi="Times New Roman" w:cs="Times New Roman"/>
      <w:b/>
      <w:bCs/>
      <w:i/>
      <w:iCs/>
      <w:spacing w:val="-2"/>
      <w:sz w:val="26"/>
      <w:szCs w:val="26"/>
      <w:lang w:eastAsia="en-US"/>
    </w:rPr>
  </w:style>
  <w:style w:type="character" w:customStyle="1" w:styleId="100">
    <w:name w:val="Основной текст (10)_"/>
    <w:basedOn w:val="a0"/>
    <w:link w:val="101"/>
    <w:rsid w:val="003D4BD2"/>
    <w:rPr>
      <w:rFonts w:ascii="Times New Roman" w:eastAsia="Times New Roman" w:hAnsi="Times New Roman" w:cs="Times New Roman"/>
      <w:i/>
      <w:iCs/>
      <w:sz w:val="16"/>
      <w:szCs w:val="16"/>
      <w:shd w:val="clear" w:color="auto" w:fill="FFFFFF"/>
    </w:rPr>
  </w:style>
  <w:style w:type="paragraph" w:customStyle="1" w:styleId="101">
    <w:name w:val="Основной текст (10)"/>
    <w:basedOn w:val="a"/>
    <w:link w:val="100"/>
    <w:rsid w:val="003D4BD2"/>
    <w:pPr>
      <w:shd w:val="clear" w:color="auto" w:fill="FFFFFF"/>
      <w:autoSpaceDE/>
      <w:autoSpaceDN/>
      <w:adjustRightInd/>
      <w:spacing w:before="1140" w:after="120" w:line="0" w:lineRule="atLeast"/>
      <w:ind w:firstLine="0"/>
      <w:jc w:val="center"/>
    </w:pPr>
    <w:rPr>
      <w:rFonts w:ascii="Times New Roman" w:eastAsia="Times New Roman" w:hAnsi="Times New Roman" w:cs="Times New Roman"/>
      <w:i/>
      <w:i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70E6B-818E-4BB8-80F6-931AC57A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11294</Words>
  <Characters>64377</Characters>
  <Application>Microsoft Office Word</Application>
  <DocSecurity>0</DocSecurity>
  <Lines>536</Lines>
  <Paragraphs>151</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
      <vt:lpstr/>
      <vt:lpstr>Исчерпывающий перечень оснований для отказа в приеме документов, </vt:lpstr>
      <vt:lpstr>необходимых для предоставления муниципальной услуги при предоставлении </vt:lpstr>
      <vt:lpstr>заявления на бумажном носителе</vt:lpstr>
      <vt:lpstr/>
      <vt:lpstr/>
      <vt:lpstr>Исчерпывающий перечень оснований для приостановления или отказа в предоставлении</vt:lpstr>
      <vt:lpstr/>
      <vt:lpstr>Требования к помещениям, в которых предоставляется </vt:lpstr>
      <vt:lpstr>муниципальная услуга</vt:lpstr>
      <vt:lpstr/>
      <vt:lpstr>III. Состав, последовательность и сроки выполнения административных процедур (де</vt:lpstr>
      <vt:lpstr/>
      <vt:lpstr>Исчерпывающий перечень административных процедур вне зависимости от формы</vt:lpstr>
      <vt:lpstr/>
      <vt:lpstr>Перечень административных процедур (действий) при предоставлении муниципальной у</vt:lpstr>
      <vt:lpstr/>
      <vt:lpstr>Порядок исправления допущенных опечаток и ошибок в выданных в результате предост</vt:lpstr>
      <vt:lpstr/>
      <vt:lpstr/>
      <vt:lpstr>VI. Особенности выполнения административных процедур (действий) в многофункциона</vt:lpstr>
      <vt:lpstr/>
      <vt:lpstr>Исчерпывающий перечень административных процедур (действий) при предоставлении м</vt:lpstr>
      <vt:lpstr>многофункциональными центрами</vt:lpstr>
    </vt:vector>
  </TitlesOfParts>
  <Company>SPecialiST RePack</Company>
  <LinksUpToDate>false</LinksUpToDate>
  <CharactersWithSpaces>75520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Таня Алатырева</cp:lastModifiedBy>
  <cp:revision>3</cp:revision>
  <dcterms:created xsi:type="dcterms:W3CDTF">2022-09-01T11:50:00Z</dcterms:created>
  <dcterms:modified xsi:type="dcterms:W3CDTF">2022-09-01T11:50:00Z</dcterms:modified>
</cp:coreProperties>
</file>