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237" w:rsidRPr="009A5237" w:rsidRDefault="009A5237" w:rsidP="009A5237">
      <w:pPr>
        <w:spacing w:line="240" w:lineRule="auto"/>
        <w:ind w:firstLine="0"/>
        <w:rPr>
          <w:bCs/>
          <w:sz w:val="28"/>
          <w:szCs w:val="24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9A5237" w:rsidRPr="009A5237" w:rsidTr="00F54642">
        <w:trPr>
          <w:trHeight w:val="2654"/>
        </w:trPr>
        <w:tc>
          <w:tcPr>
            <w:tcW w:w="4962" w:type="dxa"/>
            <w:hideMark/>
          </w:tcPr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ИСПОЛНИТЕЛЬНЫЙ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КОМИТЕТ ТУМБАРЛИНСКОГО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СЕЛЬСКОГО ПОСЕЛЕНИЯ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БАВЛИНСКОГО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МУНИЦИПАЛЬНОГО РАЙОНА РЕСПУБЛИКИ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ТАТАРСТАН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_________________________________</w:t>
            </w:r>
          </w:p>
        </w:tc>
        <w:tc>
          <w:tcPr>
            <w:tcW w:w="425" w:type="dxa"/>
          </w:tcPr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4536" w:type="dxa"/>
          </w:tcPr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ТАТАРСТАН РЕСПУБЛИКАСЫ БАУЛЫ МУНИЦИПАЛЬ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РАЙОНЫ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ТОМБАРЛЫ АВЫЛ ҖИРЛЕГЕ БАШКАРМА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КОМИТЕТЫ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  <w:lang w:val="tt-RU"/>
              </w:rPr>
            </w:pPr>
            <w:r w:rsidRPr="009A5237">
              <w:rPr>
                <w:b/>
                <w:bCs/>
                <w:sz w:val="28"/>
                <w:szCs w:val="24"/>
                <w:lang w:val="tt-RU"/>
              </w:rPr>
              <w:t>_____________________________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9A5237" w:rsidRPr="009A5237" w:rsidTr="00F54642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9A5237" w:rsidRPr="009A5237" w:rsidRDefault="009A5237" w:rsidP="009A5237">
            <w:pPr>
              <w:spacing w:line="240" w:lineRule="auto"/>
              <w:ind w:firstLine="0"/>
              <w:rPr>
                <w:bCs/>
                <w:sz w:val="28"/>
                <w:szCs w:val="24"/>
              </w:rPr>
            </w:pPr>
            <w:r w:rsidRPr="009A5237">
              <w:rPr>
                <w:bCs/>
                <w:sz w:val="28"/>
                <w:szCs w:val="24"/>
              </w:rPr>
              <w:t xml:space="preserve">         ПОСТАНОВЛЕНИЕ                                                                     КАРАР</w:t>
            </w:r>
          </w:p>
          <w:p w:rsidR="009A5237" w:rsidRPr="009A5237" w:rsidRDefault="009A5237" w:rsidP="009A5237">
            <w:pPr>
              <w:spacing w:line="240" w:lineRule="auto"/>
              <w:ind w:firstLine="0"/>
              <w:rPr>
                <w:bCs/>
                <w:sz w:val="28"/>
                <w:szCs w:val="24"/>
              </w:rPr>
            </w:pPr>
            <w:r w:rsidRPr="009A5237">
              <w:rPr>
                <w:bCs/>
                <w:sz w:val="28"/>
                <w:szCs w:val="24"/>
              </w:rPr>
              <w:t xml:space="preserve">            __________ 2022 г.                  </w:t>
            </w:r>
            <w:proofErr w:type="spellStart"/>
            <w:r w:rsidRPr="009A5237">
              <w:rPr>
                <w:bCs/>
                <w:sz w:val="28"/>
                <w:szCs w:val="24"/>
              </w:rPr>
              <w:t>с.Татарская</w:t>
            </w:r>
            <w:proofErr w:type="spellEnd"/>
            <w:r w:rsidRPr="009A5237">
              <w:rPr>
                <w:bCs/>
                <w:sz w:val="28"/>
                <w:szCs w:val="24"/>
              </w:rPr>
              <w:t xml:space="preserve"> </w:t>
            </w:r>
            <w:proofErr w:type="spellStart"/>
            <w:r w:rsidRPr="009A5237">
              <w:rPr>
                <w:bCs/>
                <w:sz w:val="28"/>
                <w:szCs w:val="24"/>
              </w:rPr>
              <w:t>Тумбарла</w:t>
            </w:r>
            <w:proofErr w:type="spellEnd"/>
            <w:r w:rsidRPr="009A5237">
              <w:rPr>
                <w:bCs/>
                <w:sz w:val="28"/>
                <w:szCs w:val="24"/>
              </w:rPr>
              <w:t xml:space="preserve">                       № __</w:t>
            </w:r>
          </w:p>
        </w:tc>
      </w:tr>
    </w:tbl>
    <w:p w:rsidR="009A5237" w:rsidRDefault="009A5237" w:rsidP="004F4A56">
      <w:pPr>
        <w:spacing w:line="240" w:lineRule="auto"/>
        <w:ind w:firstLine="0"/>
        <w:jc w:val="left"/>
        <w:rPr>
          <w:sz w:val="28"/>
          <w:szCs w:val="28"/>
        </w:rPr>
      </w:pPr>
    </w:p>
    <w:p w:rsidR="009A5237" w:rsidRDefault="009A5237" w:rsidP="004F4A56">
      <w:pPr>
        <w:spacing w:line="240" w:lineRule="auto"/>
        <w:ind w:firstLine="0"/>
        <w:jc w:val="left"/>
        <w:rPr>
          <w:sz w:val="28"/>
          <w:szCs w:val="28"/>
        </w:rPr>
      </w:pPr>
    </w:p>
    <w:p w:rsidR="004F4A56" w:rsidRPr="004F4A56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  <w:r w:rsidRPr="004F4A56">
        <w:rPr>
          <w:sz w:val="28"/>
          <w:szCs w:val="28"/>
        </w:rPr>
        <w:t xml:space="preserve">О внесении изменений в Порядок формирования </w:t>
      </w:r>
    </w:p>
    <w:p w:rsidR="004F4A56" w:rsidRPr="004F4A56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  <w:r w:rsidRPr="004F4A56">
        <w:rPr>
          <w:sz w:val="28"/>
          <w:szCs w:val="28"/>
        </w:rPr>
        <w:t>перечня налоговых расходов и оценки налоговых</w:t>
      </w:r>
    </w:p>
    <w:p w:rsidR="004F4A56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  <w:r w:rsidRPr="004F4A56">
        <w:rPr>
          <w:sz w:val="28"/>
          <w:szCs w:val="28"/>
        </w:rPr>
        <w:t xml:space="preserve">расходов </w:t>
      </w:r>
      <w:proofErr w:type="spellStart"/>
      <w:r w:rsidR="004115D0">
        <w:rPr>
          <w:sz w:val="28"/>
          <w:szCs w:val="28"/>
        </w:rPr>
        <w:t>Тумбарлинского</w:t>
      </w:r>
      <w:proofErr w:type="spellEnd"/>
      <w:r w:rsidR="004115D0">
        <w:rPr>
          <w:sz w:val="28"/>
          <w:szCs w:val="28"/>
        </w:rPr>
        <w:t xml:space="preserve"> </w:t>
      </w:r>
      <w:r w:rsidRPr="004F4A56">
        <w:rPr>
          <w:sz w:val="28"/>
          <w:szCs w:val="28"/>
        </w:rPr>
        <w:t xml:space="preserve">сельского поселения </w:t>
      </w:r>
    </w:p>
    <w:p w:rsidR="004F4A56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  <w:r w:rsidRPr="004F4A56">
        <w:rPr>
          <w:sz w:val="28"/>
          <w:szCs w:val="28"/>
        </w:rPr>
        <w:t>на 2021 и последующие годы</w:t>
      </w:r>
      <w:r>
        <w:rPr>
          <w:sz w:val="28"/>
          <w:szCs w:val="28"/>
        </w:rPr>
        <w:t xml:space="preserve">, утвержденный </w:t>
      </w:r>
    </w:p>
    <w:p w:rsidR="004F4A56" w:rsidRDefault="00FA4863" w:rsidP="004F4A56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4F4A56">
        <w:rPr>
          <w:sz w:val="28"/>
          <w:szCs w:val="28"/>
        </w:rPr>
        <w:t xml:space="preserve"> </w:t>
      </w:r>
      <w:r w:rsidR="004F4A56" w:rsidRPr="004F4A56">
        <w:rPr>
          <w:sz w:val="28"/>
          <w:szCs w:val="28"/>
        </w:rPr>
        <w:t>Исполнительн</w:t>
      </w:r>
      <w:r w:rsidR="004F4A56">
        <w:rPr>
          <w:sz w:val="28"/>
          <w:szCs w:val="28"/>
        </w:rPr>
        <w:t>ого</w:t>
      </w:r>
      <w:r w:rsidR="004F4A56" w:rsidRPr="004F4A56">
        <w:rPr>
          <w:sz w:val="28"/>
          <w:szCs w:val="28"/>
        </w:rPr>
        <w:t xml:space="preserve"> комитет</w:t>
      </w:r>
      <w:r w:rsidR="004F4A56">
        <w:rPr>
          <w:sz w:val="28"/>
          <w:szCs w:val="28"/>
        </w:rPr>
        <w:t>а</w:t>
      </w:r>
    </w:p>
    <w:p w:rsidR="004F4A56" w:rsidRDefault="004115D0" w:rsidP="004F4A56">
      <w:pPr>
        <w:spacing w:line="240" w:lineRule="auto"/>
        <w:ind w:firstLine="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Тумбарлинского</w:t>
      </w:r>
      <w:proofErr w:type="spellEnd"/>
      <w:r>
        <w:rPr>
          <w:sz w:val="28"/>
          <w:szCs w:val="28"/>
        </w:rPr>
        <w:t xml:space="preserve"> </w:t>
      </w:r>
      <w:r w:rsidR="004F4A56" w:rsidRPr="004F4A56">
        <w:rPr>
          <w:sz w:val="28"/>
          <w:szCs w:val="28"/>
        </w:rPr>
        <w:t>сельского поселения</w:t>
      </w:r>
      <w:r w:rsidR="004F4A56">
        <w:rPr>
          <w:sz w:val="28"/>
          <w:szCs w:val="28"/>
        </w:rPr>
        <w:t xml:space="preserve"> Бавлинского </w:t>
      </w:r>
    </w:p>
    <w:p w:rsidR="004112DD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муниципального района от 30.03.2020 №5</w:t>
      </w:r>
    </w:p>
    <w:p w:rsidR="004F4A56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</w:p>
    <w:p w:rsidR="004F4A56" w:rsidRPr="00FA4863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</w:p>
    <w:p w:rsidR="004F4A56" w:rsidRDefault="00FA4863" w:rsidP="00523E61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соответствии с п</w:t>
      </w:r>
      <w:r w:rsidRPr="00FA4863">
        <w:rPr>
          <w:sz w:val="28"/>
          <w:szCs w:val="28"/>
        </w:rPr>
        <w:t>остановлением Правительства Р</w:t>
      </w:r>
      <w:r>
        <w:rPr>
          <w:sz w:val="28"/>
          <w:szCs w:val="28"/>
        </w:rPr>
        <w:t xml:space="preserve">оссийской </w:t>
      </w:r>
      <w:r w:rsidRPr="00FA4863">
        <w:rPr>
          <w:sz w:val="28"/>
          <w:szCs w:val="28"/>
        </w:rPr>
        <w:t>Ф</w:t>
      </w:r>
      <w:r>
        <w:rPr>
          <w:sz w:val="28"/>
          <w:szCs w:val="28"/>
        </w:rPr>
        <w:t>едерации от 15.06.2022 №</w:t>
      </w:r>
      <w:r w:rsidRPr="00FA4863">
        <w:rPr>
          <w:sz w:val="28"/>
          <w:szCs w:val="28"/>
        </w:rPr>
        <w:t>1081 «О внесении изменений в общие требования к оценке налоговых расходов субъектов Российской Федерации и муниципальных образований»</w:t>
      </w:r>
      <w:r w:rsidRPr="00FA4863">
        <w:t xml:space="preserve"> </w:t>
      </w:r>
      <w:r w:rsidRPr="00FA4863">
        <w:rPr>
          <w:sz w:val="28"/>
          <w:szCs w:val="28"/>
        </w:rPr>
        <w:t>Исполнительн</w:t>
      </w:r>
      <w:r>
        <w:rPr>
          <w:sz w:val="28"/>
          <w:szCs w:val="28"/>
        </w:rPr>
        <w:t xml:space="preserve">ый комитет </w:t>
      </w:r>
      <w:proofErr w:type="spellStart"/>
      <w:r w:rsidR="004115D0">
        <w:rPr>
          <w:sz w:val="28"/>
          <w:szCs w:val="28"/>
        </w:rPr>
        <w:t>Тумбарлинского</w:t>
      </w:r>
      <w:proofErr w:type="spellEnd"/>
      <w:r w:rsidR="004115D0">
        <w:rPr>
          <w:sz w:val="28"/>
          <w:szCs w:val="28"/>
        </w:rPr>
        <w:t xml:space="preserve"> </w:t>
      </w:r>
      <w:r w:rsidRPr="00FA4863">
        <w:rPr>
          <w:sz w:val="28"/>
          <w:szCs w:val="28"/>
        </w:rPr>
        <w:t xml:space="preserve">сельского поселения Бавлинского муниципального района </w:t>
      </w:r>
    </w:p>
    <w:p w:rsidR="00FA4863" w:rsidRDefault="00FA4863" w:rsidP="00523E61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FA4863" w:rsidRDefault="00FA4863" w:rsidP="00523E61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</w:t>
      </w:r>
      <w:r w:rsidRPr="00FA4863">
        <w:t xml:space="preserve"> </w:t>
      </w:r>
      <w:r>
        <w:rPr>
          <w:sz w:val="28"/>
          <w:szCs w:val="28"/>
        </w:rPr>
        <w:t>В</w:t>
      </w:r>
      <w:r w:rsidRPr="00FA4863">
        <w:rPr>
          <w:sz w:val="28"/>
          <w:szCs w:val="28"/>
        </w:rPr>
        <w:t>несении в Порядок формирования перечня налоговых расходов и оценки налоговых</w:t>
      </w:r>
      <w:r>
        <w:rPr>
          <w:sz w:val="28"/>
          <w:szCs w:val="28"/>
        </w:rPr>
        <w:t xml:space="preserve"> </w:t>
      </w:r>
      <w:r w:rsidRPr="00FA4863">
        <w:rPr>
          <w:sz w:val="28"/>
          <w:szCs w:val="28"/>
        </w:rPr>
        <w:t xml:space="preserve">расходов </w:t>
      </w:r>
      <w:proofErr w:type="spellStart"/>
      <w:r w:rsidR="004115D0">
        <w:rPr>
          <w:sz w:val="28"/>
          <w:szCs w:val="28"/>
        </w:rPr>
        <w:t>Тумбарлинского</w:t>
      </w:r>
      <w:proofErr w:type="spellEnd"/>
      <w:r w:rsidR="004115D0">
        <w:rPr>
          <w:sz w:val="28"/>
          <w:szCs w:val="28"/>
        </w:rPr>
        <w:t xml:space="preserve"> </w:t>
      </w:r>
      <w:r w:rsidRPr="00FA4863">
        <w:rPr>
          <w:sz w:val="28"/>
          <w:szCs w:val="28"/>
        </w:rPr>
        <w:t>сельского поселения на 2021 и последующие годы, утвержденный постановлением Исполнительного комитета</w:t>
      </w:r>
      <w:r>
        <w:rPr>
          <w:sz w:val="28"/>
          <w:szCs w:val="28"/>
        </w:rPr>
        <w:t xml:space="preserve"> </w:t>
      </w:r>
      <w:proofErr w:type="spellStart"/>
      <w:r w:rsidR="004115D0">
        <w:rPr>
          <w:sz w:val="28"/>
          <w:szCs w:val="28"/>
        </w:rPr>
        <w:t>Тумбарлинского</w:t>
      </w:r>
      <w:proofErr w:type="spellEnd"/>
      <w:r w:rsidR="004115D0">
        <w:rPr>
          <w:sz w:val="28"/>
          <w:szCs w:val="28"/>
        </w:rPr>
        <w:t xml:space="preserve"> </w:t>
      </w:r>
      <w:r w:rsidRPr="00FA4863">
        <w:rPr>
          <w:sz w:val="28"/>
          <w:szCs w:val="28"/>
        </w:rPr>
        <w:t>сельского поселения Бавлинского муниципального района от 30.03.2020 №5</w:t>
      </w:r>
      <w:r>
        <w:rPr>
          <w:sz w:val="28"/>
          <w:szCs w:val="28"/>
        </w:rPr>
        <w:t xml:space="preserve"> (с изменениями, внесенными постановлением от </w:t>
      </w:r>
      <w:r w:rsidR="004115D0">
        <w:rPr>
          <w:sz w:val="28"/>
          <w:szCs w:val="28"/>
        </w:rPr>
        <w:t>04.05</w:t>
      </w:r>
      <w:r>
        <w:rPr>
          <w:sz w:val="28"/>
          <w:szCs w:val="28"/>
        </w:rPr>
        <w:t>.</w:t>
      </w:r>
      <w:r w:rsidRPr="00FA4863">
        <w:rPr>
          <w:sz w:val="28"/>
          <w:szCs w:val="28"/>
        </w:rPr>
        <w:t xml:space="preserve">2021 </w:t>
      </w:r>
      <w:bookmarkStart w:id="0" w:name="_GoBack"/>
      <w:r>
        <w:rPr>
          <w:sz w:val="28"/>
          <w:szCs w:val="28"/>
        </w:rPr>
        <w:t>№</w:t>
      </w:r>
      <w:r w:rsidRPr="00FA4863">
        <w:rPr>
          <w:sz w:val="28"/>
          <w:szCs w:val="28"/>
        </w:rPr>
        <w:t>7</w:t>
      </w:r>
      <w:r>
        <w:rPr>
          <w:sz w:val="28"/>
          <w:szCs w:val="28"/>
        </w:rPr>
        <w:t>)</w:t>
      </w:r>
      <w:r w:rsidR="003A7A1B" w:rsidRPr="003A7A1B">
        <w:rPr>
          <w:sz w:val="28"/>
          <w:szCs w:val="28"/>
        </w:rPr>
        <w:t xml:space="preserve"> </w:t>
      </w:r>
      <w:r w:rsidR="003A7A1B">
        <w:rPr>
          <w:sz w:val="28"/>
          <w:szCs w:val="28"/>
        </w:rPr>
        <w:t xml:space="preserve">следующие </w:t>
      </w:r>
      <w:r w:rsidR="003A7A1B" w:rsidRPr="00FA4863">
        <w:rPr>
          <w:sz w:val="28"/>
          <w:szCs w:val="28"/>
        </w:rPr>
        <w:t>изменени</w:t>
      </w:r>
      <w:r w:rsidR="003A7A1B">
        <w:rPr>
          <w:sz w:val="28"/>
          <w:szCs w:val="28"/>
        </w:rPr>
        <w:t>я:</w:t>
      </w:r>
    </w:p>
    <w:bookmarkEnd w:id="0"/>
    <w:p w:rsidR="003A7A1B" w:rsidRPr="00FA4863" w:rsidRDefault="003A7A1B" w:rsidP="00523E6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пункте 3 слова </w:t>
      </w:r>
      <w:r w:rsidR="00B504CF">
        <w:rPr>
          <w:sz w:val="28"/>
          <w:szCs w:val="28"/>
        </w:rPr>
        <w:t>«</w:t>
      </w:r>
      <w:r w:rsidRPr="003A7A1B">
        <w:rPr>
          <w:sz w:val="28"/>
          <w:szCs w:val="28"/>
        </w:rPr>
        <w:t>структурных элементов</w:t>
      </w:r>
      <w:r w:rsidR="00027D4B" w:rsidRPr="00027D4B">
        <w:rPr>
          <w:sz w:val="28"/>
          <w:szCs w:val="28"/>
        </w:rPr>
        <w:t xml:space="preserve"> </w:t>
      </w:r>
      <w:r w:rsidR="00027D4B" w:rsidRPr="003A7A1B">
        <w:rPr>
          <w:sz w:val="28"/>
          <w:szCs w:val="28"/>
        </w:rPr>
        <w:t>муниципальных</w:t>
      </w:r>
      <w:r w:rsidR="00027D4B">
        <w:rPr>
          <w:sz w:val="28"/>
          <w:szCs w:val="28"/>
        </w:rPr>
        <w:t xml:space="preserve"> </w:t>
      </w:r>
      <w:r w:rsidR="00027D4B" w:rsidRPr="003A7A1B">
        <w:rPr>
          <w:sz w:val="28"/>
          <w:szCs w:val="28"/>
        </w:rPr>
        <w:t>программ</w:t>
      </w:r>
      <w:r w:rsidRPr="003A7A1B">
        <w:rPr>
          <w:sz w:val="28"/>
          <w:szCs w:val="28"/>
        </w:rPr>
        <w:t>» исключить;</w:t>
      </w:r>
    </w:p>
    <w:p w:rsidR="00FA4863" w:rsidRDefault="00523E61" w:rsidP="00523E61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во втором абзаце пункта 12 </w:t>
      </w:r>
      <w:r w:rsidR="00FA4863" w:rsidRPr="00FA4863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</w:t>
      </w:r>
      <w:r w:rsidRPr="00523E61">
        <w:rPr>
          <w:sz w:val="28"/>
          <w:szCs w:val="28"/>
        </w:rPr>
        <w:t>структурным элементам</w:t>
      </w:r>
      <w:r w:rsidR="00027D4B" w:rsidRPr="00027D4B">
        <w:rPr>
          <w:sz w:val="28"/>
          <w:szCs w:val="28"/>
        </w:rPr>
        <w:t xml:space="preserve"> </w:t>
      </w:r>
      <w:r w:rsidR="00027D4B" w:rsidRPr="00523E61">
        <w:rPr>
          <w:sz w:val="28"/>
          <w:szCs w:val="28"/>
        </w:rPr>
        <w:t>муниципальных программ</w:t>
      </w:r>
      <w:r>
        <w:rPr>
          <w:sz w:val="28"/>
          <w:szCs w:val="28"/>
        </w:rPr>
        <w:t>» исключить;</w:t>
      </w:r>
    </w:p>
    <w:p w:rsidR="00523E61" w:rsidRDefault="00523E61" w:rsidP="00523E61">
      <w:pPr>
        <w:ind w:firstLine="708"/>
        <w:rPr>
          <w:sz w:val="28"/>
          <w:szCs w:val="28"/>
        </w:rPr>
      </w:pPr>
      <w:r>
        <w:rPr>
          <w:sz w:val="28"/>
          <w:szCs w:val="28"/>
        </w:rPr>
        <w:t>третий абзац пункта 12 изложить в следующей редакции:</w:t>
      </w:r>
    </w:p>
    <w:p w:rsidR="00B504CF" w:rsidRDefault="00523E61" w:rsidP="00523E61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</w:t>
      </w:r>
      <w:r w:rsidRPr="00523E61">
        <w:rPr>
          <w:sz w:val="28"/>
          <w:szCs w:val="28"/>
        </w:rPr>
        <w:t>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</w:t>
      </w:r>
      <w:r>
        <w:rPr>
          <w:sz w:val="28"/>
          <w:szCs w:val="28"/>
        </w:rPr>
        <w:t>».</w:t>
      </w:r>
    </w:p>
    <w:p w:rsidR="00523E61" w:rsidRDefault="00523E61" w:rsidP="00523E6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23E61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(http://www.bavly.tatarstan.ru).</w:t>
      </w:r>
    </w:p>
    <w:p w:rsidR="00B504CF" w:rsidRPr="00FA4863" w:rsidRDefault="00523E61" w:rsidP="00523E61">
      <w:pPr>
        <w:ind w:firstLine="708"/>
        <w:rPr>
          <w:sz w:val="28"/>
          <w:szCs w:val="28"/>
        </w:rPr>
      </w:pPr>
      <w:r w:rsidRPr="00523E61">
        <w:rPr>
          <w:sz w:val="28"/>
          <w:szCs w:val="28"/>
        </w:rPr>
        <w:t>3. Контроль за исполнением настоящего постановления оставляю за собой.</w:t>
      </w:r>
    </w:p>
    <w:sectPr w:rsidR="00B504CF" w:rsidRPr="00FA4863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A56"/>
    <w:rsid w:val="00027D4B"/>
    <w:rsid w:val="000B2E12"/>
    <w:rsid w:val="00134FED"/>
    <w:rsid w:val="001606B5"/>
    <w:rsid w:val="00320811"/>
    <w:rsid w:val="003A7A1B"/>
    <w:rsid w:val="004115D0"/>
    <w:rsid w:val="004F4A56"/>
    <w:rsid w:val="00523E61"/>
    <w:rsid w:val="00746BC9"/>
    <w:rsid w:val="00796878"/>
    <w:rsid w:val="008C4C73"/>
    <w:rsid w:val="009A5237"/>
    <w:rsid w:val="00B504CF"/>
    <w:rsid w:val="00BF3664"/>
    <w:rsid w:val="00C70DF9"/>
    <w:rsid w:val="00D66733"/>
    <w:rsid w:val="00FA4863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2022-07-27T07:03:00Z</cp:lastPrinted>
  <dcterms:created xsi:type="dcterms:W3CDTF">2022-08-04T13:25:00Z</dcterms:created>
  <dcterms:modified xsi:type="dcterms:W3CDTF">2022-08-04T13:25:00Z</dcterms:modified>
</cp:coreProperties>
</file>