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3B3" w:rsidRDefault="008F03B3" w:rsidP="008F03B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  ПОСТАНОВЛЕНИЯ</w:t>
      </w:r>
    </w:p>
    <w:p w:rsidR="00C62061" w:rsidRPr="00C62061" w:rsidRDefault="00C62061" w:rsidP="00C620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65"/>
      </w:tblGrid>
      <w:tr w:rsidR="00C62061" w:rsidRPr="00C62061" w:rsidTr="00E445CF">
        <w:trPr>
          <w:trHeight w:val="3105"/>
        </w:trPr>
        <w:tc>
          <w:tcPr>
            <w:tcW w:w="9765" w:type="dxa"/>
            <w:vAlign w:val="bottom"/>
          </w:tcPr>
          <w:tbl>
            <w:tblPr>
              <w:tblW w:w="97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7"/>
              <w:gridCol w:w="450"/>
              <w:gridCol w:w="650"/>
              <w:gridCol w:w="4268"/>
            </w:tblGrid>
            <w:tr w:rsidR="00C62061" w:rsidRPr="00C62061" w:rsidTr="00E445CF">
              <w:trPr>
                <w:trHeight w:val="1221"/>
              </w:trPr>
              <w:tc>
                <w:tcPr>
                  <w:tcW w:w="4397" w:type="dxa"/>
                  <w:hideMark/>
                </w:tcPr>
                <w:p w:rsidR="00C62061" w:rsidRPr="00C62061" w:rsidRDefault="00C62061" w:rsidP="00C6206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6206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ИСПОЛНИТЕЛЬНЫЙ КОМИТЕТ</w:t>
                  </w:r>
                </w:p>
                <w:p w:rsidR="00C62061" w:rsidRPr="00C62061" w:rsidRDefault="00C62061" w:rsidP="00C6206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6206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ИСЕРГАПОВСКОГО</w:t>
                  </w:r>
                </w:p>
                <w:p w:rsidR="00C62061" w:rsidRPr="00C62061" w:rsidRDefault="00C62061" w:rsidP="00C6206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6206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СЕЛЬСКОГО ПОСЕЛЕНИЯ</w:t>
                  </w:r>
                </w:p>
                <w:p w:rsidR="00C62061" w:rsidRPr="00C62061" w:rsidRDefault="00C62061" w:rsidP="00C6206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6206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БАВЛИНСКОГО</w:t>
                  </w:r>
                </w:p>
                <w:p w:rsidR="00C62061" w:rsidRPr="00C62061" w:rsidRDefault="00C62061" w:rsidP="00C6206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6206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МУНИЦИПАЛЬНОГО РАЙОНА</w:t>
                  </w:r>
                </w:p>
                <w:p w:rsidR="00C62061" w:rsidRPr="00C62061" w:rsidRDefault="00C62061" w:rsidP="00C6206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6206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РЕСПУБЛИКИ ТАТАРСТАН</w:t>
                  </w:r>
                </w:p>
              </w:tc>
              <w:tc>
                <w:tcPr>
                  <w:tcW w:w="1100" w:type="dxa"/>
                  <w:gridSpan w:val="2"/>
                </w:tcPr>
                <w:p w:rsidR="00C62061" w:rsidRPr="00C62061" w:rsidRDefault="00C62061" w:rsidP="00C620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C62061" w:rsidRPr="00C62061" w:rsidRDefault="00C62061" w:rsidP="00C620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C62061" w:rsidRPr="00C62061" w:rsidRDefault="00C62061" w:rsidP="00C620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C62061" w:rsidRPr="00C62061" w:rsidRDefault="00C62061" w:rsidP="00C620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268" w:type="dxa"/>
                </w:tcPr>
                <w:p w:rsidR="00C62061" w:rsidRPr="00C62061" w:rsidRDefault="00C62061" w:rsidP="00C620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tt-RU" w:eastAsia="ru-RU"/>
                    </w:rPr>
                  </w:pPr>
                  <w:r w:rsidRPr="00C6206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ТАТАРСТАН </w:t>
                  </w:r>
                  <w:r w:rsidRPr="00C6206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tt-RU" w:eastAsia="ru-RU"/>
                    </w:rPr>
                    <w:t>РЕСПУБЛИКАСЫ</w:t>
                  </w:r>
                </w:p>
                <w:p w:rsidR="00C62061" w:rsidRPr="00C62061" w:rsidRDefault="00C62061" w:rsidP="00C620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tt-RU" w:eastAsia="ru-RU"/>
                    </w:rPr>
                  </w:pPr>
                  <w:r w:rsidRPr="00C6206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tt-RU" w:eastAsia="ru-RU"/>
                    </w:rPr>
                    <w:t xml:space="preserve">БАУЛЫ    </w:t>
                  </w:r>
                </w:p>
                <w:p w:rsidR="00C62061" w:rsidRPr="00C62061" w:rsidRDefault="00C62061" w:rsidP="00C620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tt-RU" w:eastAsia="ru-RU"/>
                    </w:rPr>
                  </w:pPr>
                  <w:r w:rsidRPr="00C6206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tt-RU" w:eastAsia="ru-RU"/>
                    </w:rPr>
                    <w:t>МУНИЦИПАЛЬ РАЙОНЫ</w:t>
                  </w:r>
                </w:p>
                <w:p w:rsidR="00C62061" w:rsidRPr="00C62061" w:rsidRDefault="00C62061" w:rsidP="00C620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6206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ИСЕПРГЭП</w:t>
                  </w:r>
                </w:p>
                <w:p w:rsidR="00C62061" w:rsidRPr="00C62061" w:rsidRDefault="00C62061" w:rsidP="00C620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6206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АВЫЛ </w:t>
                  </w:r>
                  <w:r w:rsidRPr="00C6206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tt-RU" w:eastAsia="ru-RU"/>
                    </w:rPr>
                    <w:t>ҖИРЛЕГЕ</w:t>
                  </w:r>
                </w:p>
                <w:p w:rsidR="00C62061" w:rsidRPr="00C62061" w:rsidRDefault="00C62061" w:rsidP="00C620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tt-RU" w:eastAsia="ru-RU"/>
                    </w:rPr>
                  </w:pPr>
                  <w:r w:rsidRPr="00C6206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tt-RU" w:eastAsia="ru-RU"/>
                    </w:rPr>
                    <w:t>БАШКАРМА КОМИТЕТ</w:t>
                  </w:r>
                </w:p>
              </w:tc>
            </w:tr>
            <w:tr w:rsidR="00C62061" w:rsidRPr="00C62061" w:rsidTr="00E445CF">
              <w:trPr>
                <w:trHeight w:val="387"/>
              </w:trPr>
              <w:tc>
                <w:tcPr>
                  <w:tcW w:w="9765" w:type="dxa"/>
                  <w:gridSpan w:val="4"/>
                </w:tcPr>
                <w:p w:rsidR="00C62061" w:rsidRPr="00C62061" w:rsidRDefault="00C62061" w:rsidP="00C62061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62061" w:rsidRPr="00C62061" w:rsidRDefault="00C62061" w:rsidP="00C620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62061" w:rsidRPr="00C62061" w:rsidTr="00E445CF">
              <w:trPr>
                <w:trHeight w:val="413"/>
              </w:trPr>
              <w:tc>
                <w:tcPr>
                  <w:tcW w:w="4847" w:type="dxa"/>
                  <w:gridSpan w:val="2"/>
                  <w:vAlign w:val="bottom"/>
                  <w:hideMark/>
                </w:tcPr>
                <w:p w:rsidR="00C62061" w:rsidRPr="00C62061" w:rsidRDefault="00C62061" w:rsidP="00C620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 w:eastAsia="ru-RU"/>
                    </w:rPr>
                  </w:pPr>
                  <w:r w:rsidRPr="00C6206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ПОСТАНОВЛЕНИЕ</w:t>
                  </w:r>
                </w:p>
              </w:tc>
              <w:tc>
                <w:tcPr>
                  <w:tcW w:w="4918" w:type="dxa"/>
                  <w:gridSpan w:val="2"/>
                  <w:vAlign w:val="bottom"/>
                  <w:hideMark/>
                </w:tcPr>
                <w:p w:rsidR="00C62061" w:rsidRPr="00C62061" w:rsidRDefault="00C62061" w:rsidP="00C620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 w:eastAsia="ru-RU"/>
                    </w:rPr>
                  </w:pPr>
                  <w:r w:rsidRPr="00C6206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КАРАР</w:t>
                  </w:r>
                </w:p>
              </w:tc>
            </w:tr>
            <w:tr w:rsidR="00C62061" w:rsidRPr="00C62061" w:rsidTr="00E445CF">
              <w:trPr>
                <w:trHeight w:val="413"/>
              </w:trPr>
              <w:tc>
                <w:tcPr>
                  <w:tcW w:w="9765" w:type="dxa"/>
                  <w:gridSpan w:val="4"/>
                  <w:vAlign w:val="bottom"/>
                </w:tcPr>
                <w:p w:rsidR="00C62061" w:rsidRPr="00C62061" w:rsidRDefault="00C62061" w:rsidP="00C620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C62061" w:rsidRPr="00C62061" w:rsidRDefault="00C62061" w:rsidP="00C620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6206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          </w:t>
                  </w:r>
                  <w:r w:rsidRPr="00C62061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val="tt-RU" w:eastAsia="ru-RU"/>
                    </w:rPr>
                    <w:t>”    ”</w:t>
                  </w:r>
                  <w:r w:rsidRPr="00C6206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tt-RU" w:eastAsia="ru-RU"/>
                    </w:rPr>
                    <w:t xml:space="preserve">   </w:t>
                  </w:r>
                  <w:r w:rsidRPr="00C62061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val="tt-RU" w:eastAsia="ru-RU"/>
                    </w:rPr>
                    <w:t xml:space="preserve">              </w:t>
                  </w:r>
                  <w:r w:rsidRPr="00C6206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tt-RU" w:eastAsia="ru-RU"/>
                    </w:rPr>
                    <w:t xml:space="preserve">   </w:t>
                  </w:r>
                  <w:r w:rsidRPr="00C62061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val="tt-RU" w:eastAsia="ru-RU"/>
                    </w:rPr>
                    <w:t>2022</w:t>
                  </w:r>
                  <w:r w:rsidRPr="00C6206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tt-RU" w:eastAsia="ru-RU"/>
                    </w:rPr>
                    <w:t xml:space="preserve"> </w:t>
                  </w:r>
                  <w:r w:rsidRPr="00C6206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г.             с. </w:t>
                  </w:r>
                  <w:proofErr w:type="spellStart"/>
                  <w:r w:rsidRPr="00C6206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Исергапово</w:t>
                  </w:r>
                  <w:proofErr w:type="spellEnd"/>
                  <w:r w:rsidRPr="00C6206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                  № </w:t>
                  </w:r>
                </w:p>
              </w:tc>
            </w:tr>
          </w:tbl>
          <w:p w:rsidR="00C62061" w:rsidRPr="00C62061" w:rsidRDefault="00C62061" w:rsidP="00C6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62061" w:rsidRPr="00C62061" w:rsidRDefault="00C62061" w:rsidP="00C6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62061" w:rsidRPr="00C62061" w:rsidRDefault="00C62061" w:rsidP="00C6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20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</w:t>
            </w:r>
          </w:p>
        </w:tc>
      </w:tr>
    </w:tbl>
    <w:p w:rsidR="008F03B3" w:rsidRDefault="008F03B3" w:rsidP="008F03B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F03B3" w:rsidRDefault="008F03B3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351472">
        <w:rPr>
          <w:rFonts w:ascii="Times New Roman" w:hAnsi="Times New Roman" w:cs="Times New Roman"/>
          <w:sz w:val="26"/>
          <w:szCs w:val="26"/>
        </w:rPr>
        <w:t xml:space="preserve">О внесении дополнений в Перечень </w:t>
      </w: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главных администраторов доходов </w:t>
      </w:r>
    </w:p>
    <w:p w:rsidR="005D2C80" w:rsidRDefault="005222E6" w:rsidP="002077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бюджета </w:t>
      </w:r>
      <w:proofErr w:type="spellStart"/>
      <w:r w:rsidR="00E83F3D">
        <w:rPr>
          <w:rFonts w:ascii="Times New Roman" w:hAnsi="Times New Roman" w:cs="Times New Roman"/>
          <w:sz w:val="26"/>
          <w:szCs w:val="26"/>
        </w:rPr>
        <w:t>Исергаповского</w:t>
      </w:r>
      <w:proofErr w:type="spellEnd"/>
      <w:r w:rsidR="00207728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5D2C8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5D2C80" w:rsidRDefault="005D2C80" w:rsidP="002077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утвержденный постановлением</w:t>
      </w:r>
    </w:p>
    <w:p w:rsidR="00207728" w:rsidRDefault="00E83F3D" w:rsidP="002077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Исергаповским</w:t>
      </w:r>
      <w:proofErr w:type="spellEnd"/>
      <w:r w:rsidR="005D2C80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5222E6" w:rsidRPr="00351472" w:rsidRDefault="00207728" w:rsidP="002077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от _____________ №________</w:t>
      </w: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«Об утверждении перечня главных </w:t>
      </w: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администраторов доходов бюджета </w:t>
      </w:r>
    </w:p>
    <w:p w:rsidR="007A298F" w:rsidRDefault="00207728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 сельского поселения»</w:t>
      </w:r>
      <w:r w:rsidR="007A298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578D" w:rsidRPr="00351472" w:rsidRDefault="007A298F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(с изменениями от _________ №___)</w:t>
      </w:r>
    </w:p>
    <w:bookmarkEnd w:id="0"/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22E6" w:rsidRPr="00351472" w:rsidRDefault="005222E6" w:rsidP="00354C27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В соответствии с абзацем четвертым пункта 3.2 статьи 160.1 Бюджетного кодекса Российской Федерации Исполнительный комитет </w:t>
      </w:r>
      <w:r w:rsidR="002077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2061">
        <w:rPr>
          <w:rFonts w:ascii="Times New Roman" w:hAnsi="Times New Roman" w:cs="Times New Roman"/>
          <w:sz w:val="26"/>
          <w:szCs w:val="26"/>
        </w:rPr>
        <w:t>Исергаповского</w:t>
      </w:r>
      <w:proofErr w:type="spellEnd"/>
      <w:r w:rsidR="00C62061">
        <w:rPr>
          <w:rFonts w:ascii="Times New Roman" w:hAnsi="Times New Roman" w:cs="Times New Roman"/>
          <w:sz w:val="26"/>
          <w:szCs w:val="26"/>
        </w:rPr>
        <w:t xml:space="preserve"> </w:t>
      </w:r>
      <w:r w:rsidR="00207728">
        <w:rPr>
          <w:rFonts w:ascii="Times New Roman" w:hAnsi="Times New Roman" w:cs="Times New Roman"/>
          <w:sz w:val="26"/>
          <w:szCs w:val="26"/>
        </w:rPr>
        <w:t>сельского поселения</w:t>
      </w:r>
    </w:p>
    <w:p w:rsidR="005222E6" w:rsidRPr="00351472" w:rsidRDefault="005222E6" w:rsidP="00354C27">
      <w:pPr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>П О С Т А Н О В Л Я Е Т:</w:t>
      </w:r>
    </w:p>
    <w:p w:rsidR="00BA3A82" w:rsidRPr="003F2537" w:rsidRDefault="005222E6" w:rsidP="00354C2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2537">
        <w:rPr>
          <w:rFonts w:ascii="Times New Roman" w:hAnsi="Times New Roman" w:cs="Times New Roman"/>
          <w:sz w:val="26"/>
          <w:szCs w:val="26"/>
        </w:rPr>
        <w:t xml:space="preserve">Внести в Перечень главных администраторов доходов бюджета </w:t>
      </w:r>
      <w:proofErr w:type="spellStart"/>
      <w:r w:rsidR="00C62061">
        <w:rPr>
          <w:rFonts w:ascii="Times New Roman" w:hAnsi="Times New Roman" w:cs="Times New Roman"/>
          <w:sz w:val="26"/>
          <w:szCs w:val="26"/>
        </w:rPr>
        <w:t>Исергаповского</w:t>
      </w:r>
      <w:proofErr w:type="spellEnd"/>
      <w:r w:rsidR="00207728" w:rsidRPr="003F2537">
        <w:rPr>
          <w:rFonts w:ascii="Times New Roman" w:hAnsi="Times New Roman" w:cs="Times New Roman"/>
          <w:sz w:val="26"/>
          <w:szCs w:val="26"/>
        </w:rPr>
        <w:t xml:space="preserve"> сельского поселения, </w:t>
      </w:r>
      <w:r w:rsidRPr="003F2537">
        <w:rPr>
          <w:rFonts w:ascii="Times New Roman" w:hAnsi="Times New Roman" w:cs="Times New Roman"/>
          <w:sz w:val="26"/>
          <w:szCs w:val="26"/>
        </w:rPr>
        <w:t>утвержденный</w:t>
      </w:r>
      <w:r w:rsidR="00BA3A82" w:rsidRPr="003F2537">
        <w:rPr>
          <w:rFonts w:ascii="Times New Roman" w:hAnsi="Times New Roman" w:cs="Times New Roman"/>
          <w:sz w:val="26"/>
          <w:szCs w:val="26"/>
        </w:rPr>
        <w:t xml:space="preserve"> постанов</w:t>
      </w:r>
      <w:r w:rsidR="00351472" w:rsidRPr="003F2537">
        <w:rPr>
          <w:rFonts w:ascii="Times New Roman" w:hAnsi="Times New Roman" w:cs="Times New Roman"/>
          <w:sz w:val="26"/>
          <w:szCs w:val="26"/>
        </w:rPr>
        <w:t xml:space="preserve">лением Исполнительного комитета </w:t>
      </w:r>
      <w:proofErr w:type="spellStart"/>
      <w:r w:rsidR="00C62061">
        <w:rPr>
          <w:rFonts w:ascii="Times New Roman" w:hAnsi="Times New Roman" w:cs="Times New Roman"/>
          <w:sz w:val="26"/>
          <w:szCs w:val="26"/>
        </w:rPr>
        <w:t>Исергаповского</w:t>
      </w:r>
      <w:proofErr w:type="spellEnd"/>
      <w:r w:rsidR="00207728" w:rsidRPr="003F2537">
        <w:rPr>
          <w:rFonts w:ascii="Times New Roman" w:hAnsi="Times New Roman" w:cs="Times New Roman"/>
          <w:sz w:val="26"/>
          <w:szCs w:val="26"/>
        </w:rPr>
        <w:t xml:space="preserve"> сельского поселения от </w:t>
      </w:r>
      <w:r w:rsidR="00C62061">
        <w:rPr>
          <w:rFonts w:ascii="Times New Roman" w:hAnsi="Times New Roman" w:cs="Times New Roman"/>
          <w:sz w:val="26"/>
          <w:szCs w:val="26"/>
        </w:rPr>
        <w:t xml:space="preserve">17.12.2021 </w:t>
      </w:r>
      <w:r w:rsidR="00207728" w:rsidRPr="003F2537">
        <w:rPr>
          <w:rFonts w:ascii="Times New Roman" w:hAnsi="Times New Roman" w:cs="Times New Roman"/>
          <w:sz w:val="26"/>
          <w:szCs w:val="26"/>
        </w:rPr>
        <w:t>№</w:t>
      </w:r>
      <w:r w:rsidR="00C62061">
        <w:rPr>
          <w:rFonts w:ascii="Times New Roman" w:hAnsi="Times New Roman" w:cs="Times New Roman"/>
          <w:sz w:val="26"/>
          <w:szCs w:val="26"/>
        </w:rPr>
        <w:t>20</w:t>
      </w:r>
      <w:r w:rsidR="00BA3A82" w:rsidRPr="003F2537">
        <w:rPr>
          <w:rFonts w:ascii="Times New Roman" w:hAnsi="Times New Roman" w:cs="Times New Roman"/>
          <w:sz w:val="26"/>
          <w:szCs w:val="26"/>
        </w:rPr>
        <w:t xml:space="preserve"> «Об утверждении перечня главных администраторов доходов бюдже</w:t>
      </w:r>
      <w:r w:rsidR="00C62061">
        <w:rPr>
          <w:rFonts w:ascii="Times New Roman" w:hAnsi="Times New Roman" w:cs="Times New Roman"/>
          <w:sz w:val="26"/>
          <w:szCs w:val="26"/>
        </w:rPr>
        <w:t xml:space="preserve">та </w:t>
      </w:r>
      <w:proofErr w:type="spellStart"/>
      <w:r w:rsidR="00C62061">
        <w:rPr>
          <w:rFonts w:ascii="Times New Roman" w:hAnsi="Times New Roman" w:cs="Times New Roman"/>
          <w:sz w:val="26"/>
          <w:szCs w:val="26"/>
        </w:rPr>
        <w:t>Исергаповского</w:t>
      </w:r>
      <w:proofErr w:type="spellEnd"/>
      <w:r w:rsidR="00207728" w:rsidRPr="003F2537">
        <w:rPr>
          <w:rFonts w:ascii="Times New Roman" w:hAnsi="Times New Roman" w:cs="Times New Roman"/>
          <w:sz w:val="26"/>
          <w:szCs w:val="26"/>
        </w:rPr>
        <w:t xml:space="preserve"> сельского поселения»</w:t>
      </w:r>
      <w:r w:rsidR="007A298F">
        <w:rPr>
          <w:rFonts w:ascii="Times New Roman" w:hAnsi="Times New Roman" w:cs="Times New Roman"/>
          <w:sz w:val="26"/>
          <w:szCs w:val="26"/>
        </w:rPr>
        <w:t xml:space="preserve"> (с изменениями от ____________ №_____)</w:t>
      </w:r>
      <w:r w:rsidR="00BA3A82" w:rsidRPr="003F2537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:rsidR="00BA3A82" w:rsidRDefault="00BA3A82" w:rsidP="00354C2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>раздел 803 «Финансово-бюджетная палата Бавлинского муниципального района» дополнить строками следующего содержания: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817"/>
        <w:gridCol w:w="2835"/>
        <w:gridCol w:w="6095"/>
      </w:tblGrid>
      <w:tr w:rsidR="00351472" w:rsidRPr="00351472" w:rsidTr="000F6CE4">
        <w:tc>
          <w:tcPr>
            <w:tcW w:w="817" w:type="dxa"/>
          </w:tcPr>
          <w:p w:rsidR="00351472" w:rsidRPr="00351472" w:rsidRDefault="00351472" w:rsidP="00DF74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51472">
              <w:rPr>
                <w:rFonts w:ascii="Times New Roman" w:hAnsi="Times New Roman" w:cs="Times New Roman"/>
                <w:sz w:val="26"/>
                <w:szCs w:val="26"/>
              </w:rPr>
              <w:t>803</w:t>
            </w:r>
          </w:p>
        </w:tc>
        <w:tc>
          <w:tcPr>
            <w:tcW w:w="2835" w:type="dxa"/>
          </w:tcPr>
          <w:p w:rsidR="00351472" w:rsidRPr="00351472" w:rsidRDefault="0047495B" w:rsidP="00DF74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2 08</w:t>
            </w:r>
            <w:r w:rsidR="002077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10000</w:t>
            </w:r>
            <w:r w:rsidR="00207728">
              <w:rPr>
                <w:rFonts w:ascii="Times New Roman" w:hAnsi="Times New Roman" w:cs="Times New Roman"/>
                <w:sz w:val="26"/>
                <w:szCs w:val="26"/>
              </w:rPr>
              <w:t xml:space="preserve"> 10</w:t>
            </w:r>
            <w:r w:rsidR="00351472" w:rsidRPr="00351472">
              <w:rPr>
                <w:rFonts w:ascii="Times New Roman" w:hAnsi="Times New Roman" w:cs="Times New Roman"/>
                <w:sz w:val="26"/>
                <w:szCs w:val="26"/>
              </w:rPr>
              <w:t xml:space="preserve"> 0000 150</w:t>
            </w:r>
          </w:p>
        </w:tc>
        <w:tc>
          <w:tcPr>
            <w:tcW w:w="6095" w:type="dxa"/>
          </w:tcPr>
          <w:p w:rsidR="00351472" w:rsidRPr="00351472" w:rsidRDefault="0047495B" w:rsidP="00DF74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Перечисления из бюджетов сельских поселений (в бюджеты сельских поселений) для осуществления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взыскания»;</w:t>
            </w:r>
          </w:p>
        </w:tc>
      </w:tr>
    </w:tbl>
    <w:p w:rsidR="00BA3A82" w:rsidRPr="003F2537" w:rsidRDefault="00351472" w:rsidP="00354C27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2537">
        <w:rPr>
          <w:rFonts w:ascii="Times New Roman" w:hAnsi="Times New Roman" w:cs="Times New Roman"/>
          <w:sz w:val="26"/>
          <w:szCs w:val="26"/>
        </w:rPr>
        <w:lastRenderedPageBreak/>
        <w:t xml:space="preserve">Установить, что действие настоящего постановления распространяется на правоотношения, возникающие с 1 </w:t>
      </w:r>
      <w:r w:rsidR="00D94BF6">
        <w:rPr>
          <w:rFonts w:ascii="Times New Roman" w:hAnsi="Times New Roman" w:cs="Times New Roman"/>
          <w:sz w:val="26"/>
          <w:szCs w:val="26"/>
        </w:rPr>
        <w:t>июля</w:t>
      </w:r>
      <w:r w:rsidRPr="003F2537">
        <w:rPr>
          <w:rFonts w:ascii="Times New Roman" w:hAnsi="Times New Roman" w:cs="Times New Roman"/>
          <w:sz w:val="26"/>
          <w:szCs w:val="26"/>
        </w:rPr>
        <w:t xml:space="preserve"> 2022 года.</w:t>
      </w:r>
    </w:p>
    <w:p w:rsidR="00351472" w:rsidRDefault="00351472" w:rsidP="00354C27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2537">
        <w:rPr>
          <w:rFonts w:ascii="Times New Roman" w:hAnsi="Times New Roman" w:cs="Times New Roman"/>
          <w:sz w:val="26"/>
          <w:szCs w:val="26"/>
        </w:rPr>
        <w:t>Опубликовать настоящее постановление на официальном портале правовой информации Республики Татарстан</w:t>
      </w:r>
      <w:r w:rsidR="000F6CE4" w:rsidRPr="003F2537">
        <w:rPr>
          <w:rFonts w:ascii="Times New Roman" w:hAnsi="Times New Roman" w:cs="Times New Roman"/>
          <w:sz w:val="26"/>
          <w:szCs w:val="26"/>
        </w:rPr>
        <w:t xml:space="preserve"> </w:t>
      </w:r>
      <w:r w:rsidR="000F6CE4" w:rsidRPr="00445C9A">
        <w:rPr>
          <w:rFonts w:ascii="Times New Roman" w:hAnsi="Times New Roman" w:cs="Times New Roman"/>
          <w:sz w:val="26"/>
          <w:szCs w:val="26"/>
        </w:rPr>
        <w:t>(</w:t>
      </w:r>
      <w:hyperlink r:id="rId7" w:history="1"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http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://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www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pravo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tatarstan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ru</w:t>
        </w:r>
      </w:hyperlink>
      <w:r w:rsidR="000F6CE4" w:rsidRPr="00445C9A">
        <w:rPr>
          <w:rFonts w:ascii="Times New Roman" w:hAnsi="Times New Roman" w:cs="Times New Roman"/>
          <w:sz w:val="26"/>
          <w:szCs w:val="26"/>
        </w:rPr>
        <w:t xml:space="preserve">) и на сайте </w:t>
      </w:r>
      <w:r w:rsidR="003F2537" w:rsidRPr="00445C9A">
        <w:rPr>
          <w:rFonts w:ascii="Times New Roman" w:hAnsi="Times New Roman" w:cs="Times New Roman"/>
          <w:sz w:val="26"/>
          <w:szCs w:val="26"/>
        </w:rPr>
        <w:t>Б</w:t>
      </w:r>
      <w:r w:rsidR="000F6CE4" w:rsidRPr="00445C9A">
        <w:rPr>
          <w:rFonts w:ascii="Times New Roman" w:hAnsi="Times New Roman" w:cs="Times New Roman"/>
          <w:sz w:val="26"/>
          <w:szCs w:val="26"/>
        </w:rPr>
        <w:t>авлинского муниципального района (</w:t>
      </w:r>
      <w:hyperlink r:id="rId8" w:history="1"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http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://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www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bavly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tatarstan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ru</w:t>
        </w:r>
      </w:hyperlink>
      <w:r w:rsidR="000F6CE4" w:rsidRPr="00445C9A">
        <w:rPr>
          <w:rFonts w:ascii="Times New Roman" w:hAnsi="Times New Roman" w:cs="Times New Roman"/>
          <w:sz w:val="26"/>
          <w:szCs w:val="26"/>
        </w:rPr>
        <w:t>).</w:t>
      </w:r>
    </w:p>
    <w:p w:rsidR="00354C27" w:rsidRPr="003F2537" w:rsidRDefault="00354C27" w:rsidP="00354C27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опубликования и действует до 1 января 2023 года.</w:t>
      </w:r>
    </w:p>
    <w:p w:rsidR="000F6CE4" w:rsidRDefault="000F6CE4" w:rsidP="00354C27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207728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настоящего постановления оставляю за собой.</w:t>
      </w:r>
    </w:p>
    <w:p w:rsidR="000F6CE4" w:rsidRDefault="000F6CE4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6CE4" w:rsidRPr="000F6CE4" w:rsidRDefault="000F6CE4" w:rsidP="00C620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Руководитель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62061">
        <w:rPr>
          <w:rFonts w:ascii="Times New Roman" w:hAnsi="Times New Roman" w:cs="Times New Roman"/>
          <w:sz w:val="26"/>
          <w:szCs w:val="26"/>
        </w:rPr>
        <w:t xml:space="preserve">                                               А.А. </w:t>
      </w:r>
      <w:proofErr w:type="spellStart"/>
      <w:r w:rsidR="00C62061">
        <w:rPr>
          <w:rFonts w:ascii="Times New Roman" w:hAnsi="Times New Roman" w:cs="Times New Roman"/>
          <w:sz w:val="26"/>
          <w:szCs w:val="26"/>
        </w:rPr>
        <w:t>Аглиуллин</w:t>
      </w:r>
      <w:proofErr w:type="spellEnd"/>
    </w:p>
    <w:sectPr w:rsidR="000F6CE4" w:rsidRPr="000F6CE4" w:rsidSect="003F25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46307"/>
    <w:multiLevelType w:val="hybridMultilevel"/>
    <w:tmpl w:val="558A02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94"/>
    <w:rsid w:val="000076CB"/>
    <w:rsid w:val="000F6CE4"/>
    <w:rsid w:val="00207728"/>
    <w:rsid w:val="00287C94"/>
    <w:rsid w:val="00351472"/>
    <w:rsid w:val="00354C27"/>
    <w:rsid w:val="003F2537"/>
    <w:rsid w:val="00445C9A"/>
    <w:rsid w:val="0047495B"/>
    <w:rsid w:val="005222E6"/>
    <w:rsid w:val="005D2C80"/>
    <w:rsid w:val="007A298F"/>
    <w:rsid w:val="0082578D"/>
    <w:rsid w:val="008F03B3"/>
    <w:rsid w:val="009D01EB"/>
    <w:rsid w:val="00BA3A82"/>
    <w:rsid w:val="00C62061"/>
    <w:rsid w:val="00D94BF6"/>
    <w:rsid w:val="00DF7445"/>
    <w:rsid w:val="00E8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E6"/>
    <w:pPr>
      <w:ind w:left="720"/>
      <w:contextualSpacing/>
    </w:pPr>
  </w:style>
  <w:style w:type="table" w:styleId="a4">
    <w:name w:val="Table Grid"/>
    <w:basedOn w:val="a1"/>
    <w:uiPriority w:val="59"/>
    <w:rsid w:val="0035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6C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E6"/>
    <w:pPr>
      <w:ind w:left="720"/>
      <w:contextualSpacing/>
    </w:pPr>
  </w:style>
  <w:style w:type="table" w:styleId="a4">
    <w:name w:val="Table Grid"/>
    <w:basedOn w:val="a1"/>
    <w:uiPriority w:val="59"/>
    <w:rsid w:val="0035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6C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4FAED-CDFF-4EFA-B1AD-6C6BA4FED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2022-07-14T07:31:00Z</cp:lastPrinted>
  <dcterms:created xsi:type="dcterms:W3CDTF">2022-07-19T07:58:00Z</dcterms:created>
  <dcterms:modified xsi:type="dcterms:W3CDTF">2022-07-19T07:58:00Z</dcterms:modified>
</cp:coreProperties>
</file>