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4400"/>
        <w:gridCol w:w="1100"/>
        <w:gridCol w:w="3856"/>
      </w:tblGrid>
      <w:tr w:rsidR="00DB1A99" w:rsidRPr="00351295" w:rsidTr="007A3165">
        <w:trPr>
          <w:trHeight w:val="1221"/>
        </w:trPr>
        <w:tc>
          <w:tcPr>
            <w:tcW w:w="4400" w:type="dxa"/>
            <w:hideMark/>
          </w:tcPr>
          <w:p w:rsidR="00DB1A99" w:rsidRPr="00351295" w:rsidRDefault="00DB1A99" w:rsidP="007A3165">
            <w:pPr>
              <w:spacing w:before="23" w:after="23" w:line="240" w:lineRule="auto"/>
              <w:ind w:right="-108"/>
              <w:contextualSpacing/>
              <w:jc w:val="center"/>
              <w:rPr>
                <w:rFonts w:ascii="Times New Roman" w:eastAsia="Times New Roman" w:hAnsi="Times New Roman" w:cs="Times New Roman"/>
                <w:noProof/>
                <w:sz w:val="28"/>
                <w:szCs w:val="28"/>
                <w:lang w:eastAsia="ru-RU"/>
              </w:rPr>
            </w:pPr>
            <w:r w:rsidRPr="00351295">
              <w:rPr>
                <w:rFonts w:ascii="Times New Roman" w:eastAsia="Times New Roman" w:hAnsi="Times New Roman" w:cs="Times New Roman"/>
                <w:noProof/>
                <w:sz w:val="28"/>
                <w:szCs w:val="28"/>
                <w:lang w:eastAsia="ru-RU"/>
              </w:rPr>
              <w:t>ИСПОЛНИТЕЛЬНЫЙ КОМИТЕТ</w:t>
            </w:r>
          </w:p>
          <w:p w:rsidR="00DB1A99" w:rsidRPr="00351295" w:rsidRDefault="00DB1A99" w:rsidP="007A3165">
            <w:pPr>
              <w:spacing w:before="23" w:after="23" w:line="240" w:lineRule="auto"/>
              <w:ind w:right="-108"/>
              <w:contextualSpacing/>
              <w:jc w:val="center"/>
              <w:rPr>
                <w:rFonts w:ascii="Times New Roman" w:eastAsia="Times New Roman" w:hAnsi="Times New Roman" w:cs="Times New Roman"/>
                <w:sz w:val="28"/>
                <w:szCs w:val="28"/>
                <w:lang w:eastAsia="ru-RU"/>
              </w:rPr>
            </w:pPr>
            <w:r w:rsidRPr="00351295">
              <w:rPr>
                <w:rFonts w:ascii="Times New Roman" w:eastAsia="Times New Roman" w:hAnsi="Times New Roman" w:cs="Times New Roman"/>
                <w:sz w:val="28"/>
                <w:szCs w:val="28"/>
                <w:lang w:eastAsia="ru-RU"/>
              </w:rPr>
              <w:t>САЛИХОВСКОГО</w:t>
            </w:r>
          </w:p>
          <w:p w:rsidR="00DB1A99" w:rsidRPr="00351295" w:rsidRDefault="00DB1A99" w:rsidP="007A3165">
            <w:pPr>
              <w:spacing w:before="23" w:after="23" w:line="240" w:lineRule="auto"/>
              <w:ind w:right="-108"/>
              <w:contextualSpacing/>
              <w:jc w:val="center"/>
              <w:rPr>
                <w:rFonts w:ascii="Times New Roman" w:eastAsia="Times New Roman" w:hAnsi="Times New Roman" w:cs="Times New Roman"/>
                <w:sz w:val="28"/>
                <w:szCs w:val="28"/>
                <w:lang w:eastAsia="ru-RU"/>
              </w:rPr>
            </w:pPr>
            <w:r w:rsidRPr="00351295">
              <w:rPr>
                <w:rFonts w:ascii="Times New Roman" w:eastAsia="Times New Roman" w:hAnsi="Times New Roman" w:cs="Times New Roman"/>
                <w:sz w:val="28"/>
                <w:szCs w:val="28"/>
                <w:lang w:eastAsia="ru-RU"/>
              </w:rPr>
              <w:t>СЕЛЬСКОГО ПОСЕЛЕНИЯ</w:t>
            </w:r>
          </w:p>
          <w:p w:rsidR="00DB1A99" w:rsidRPr="00351295" w:rsidRDefault="00DB1A99" w:rsidP="007A3165">
            <w:pPr>
              <w:spacing w:before="23" w:after="23" w:line="240" w:lineRule="auto"/>
              <w:ind w:right="-108"/>
              <w:contextualSpacing/>
              <w:jc w:val="center"/>
              <w:rPr>
                <w:rFonts w:ascii="Times New Roman" w:eastAsia="Times New Roman" w:hAnsi="Times New Roman" w:cs="Times New Roman"/>
                <w:sz w:val="28"/>
                <w:szCs w:val="28"/>
                <w:lang w:eastAsia="ru-RU"/>
              </w:rPr>
            </w:pPr>
            <w:r w:rsidRPr="00351295">
              <w:rPr>
                <w:rFonts w:ascii="Times New Roman" w:eastAsia="Times New Roman" w:hAnsi="Times New Roman" w:cs="Times New Roman"/>
                <w:sz w:val="28"/>
                <w:szCs w:val="28"/>
                <w:lang w:eastAsia="ru-RU"/>
              </w:rPr>
              <w:t xml:space="preserve">БАВЛИНСКОГО МУНИЦИПАЛЬНОГО РАЙОНА </w:t>
            </w:r>
          </w:p>
          <w:p w:rsidR="00DB1A99" w:rsidRPr="00351295" w:rsidRDefault="00DB1A99" w:rsidP="007A3165">
            <w:pPr>
              <w:spacing w:before="23" w:after="23" w:line="240" w:lineRule="auto"/>
              <w:ind w:right="-108"/>
              <w:contextualSpacing/>
              <w:jc w:val="center"/>
              <w:rPr>
                <w:rFonts w:ascii="Times New Roman" w:eastAsia="Times New Roman" w:hAnsi="Times New Roman" w:cs="Times New Roman"/>
                <w:sz w:val="20"/>
                <w:szCs w:val="20"/>
                <w:lang w:eastAsia="ru-RU"/>
              </w:rPr>
            </w:pPr>
            <w:r w:rsidRPr="00351295">
              <w:rPr>
                <w:rFonts w:ascii="Times New Roman" w:eastAsia="Times New Roman" w:hAnsi="Times New Roman" w:cs="Times New Roman"/>
                <w:sz w:val="28"/>
                <w:szCs w:val="28"/>
                <w:lang w:eastAsia="ru-RU"/>
              </w:rPr>
              <w:t xml:space="preserve"> РЕСПУБЛИКИ ТАТАРСТАН</w:t>
            </w:r>
          </w:p>
        </w:tc>
        <w:tc>
          <w:tcPr>
            <w:tcW w:w="1100" w:type="dxa"/>
          </w:tcPr>
          <w:p w:rsidR="00DB1A99" w:rsidRPr="00351295" w:rsidRDefault="00DB1A99" w:rsidP="007A3165">
            <w:pPr>
              <w:spacing w:after="0" w:line="264" w:lineRule="auto"/>
              <w:jc w:val="center"/>
              <w:rPr>
                <w:rFonts w:ascii="Times New Roman" w:eastAsia="Times New Roman" w:hAnsi="Times New Roman" w:cs="Times New Roman"/>
                <w:sz w:val="28"/>
                <w:szCs w:val="28"/>
                <w:lang w:eastAsia="ru-RU"/>
              </w:rPr>
            </w:pPr>
          </w:p>
          <w:p w:rsidR="00DB1A99" w:rsidRPr="00351295" w:rsidRDefault="00DB1A99" w:rsidP="007A3165">
            <w:pPr>
              <w:spacing w:after="0" w:line="264" w:lineRule="auto"/>
              <w:jc w:val="center"/>
              <w:rPr>
                <w:rFonts w:ascii="Times New Roman" w:eastAsia="Times New Roman" w:hAnsi="Times New Roman" w:cs="Times New Roman"/>
                <w:sz w:val="28"/>
                <w:szCs w:val="28"/>
                <w:lang w:eastAsia="ru-RU"/>
              </w:rPr>
            </w:pPr>
          </w:p>
          <w:p w:rsidR="00DB1A99" w:rsidRPr="00351295" w:rsidRDefault="00DB1A99" w:rsidP="007A3165">
            <w:pPr>
              <w:spacing w:after="0" w:line="240" w:lineRule="auto"/>
              <w:jc w:val="center"/>
              <w:rPr>
                <w:rFonts w:ascii="Times New Roman" w:eastAsia="Times New Roman" w:hAnsi="Times New Roman" w:cs="Times New Roman"/>
                <w:sz w:val="28"/>
                <w:szCs w:val="28"/>
                <w:lang w:eastAsia="ru-RU"/>
              </w:rPr>
            </w:pPr>
          </w:p>
          <w:p w:rsidR="00DB1A99" w:rsidRPr="00351295" w:rsidRDefault="00DB1A99" w:rsidP="007A3165">
            <w:pPr>
              <w:spacing w:after="0" w:line="264" w:lineRule="auto"/>
              <w:jc w:val="center"/>
              <w:rPr>
                <w:rFonts w:ascii="Times New Roman" w:eastAsia="Times New Roman" w:hAnsi="Times New Roman" w:cs="Times New Roman"/>
                <w:sz w:val="4"/>
                <w:szCs w:val="4"/>
                <w:lang w:eastAsia="ru-RU"/>
              </w:rPr>
            </w:pPr>
          </w:p>
        </w:tc>
        <w:tc>
          <w:tcPr>
            <w:tcW w:w="3856" w:type="dxa"/>
          </w:tcPr>
          <w:p w:rsidR="00DB1A99" w:rsidRPr="00351295" w:rsidRDefault="00DB1A99" w:rsidP="007A3165">
            <w:pPr>
              <w:keepNext/>
              <w:spacing w:before="23" w:after="23" w:line="240" w:lineRule="auto"/>
              <w:ind w:left="-74"/>
              <w:jc w:val="center"/>
              <w:outlineLvl w:val="1"/>
              <w:rPr>
                <w:rFonts w:ascii="Times New Roman" w:eastAsia="Times New Roman" w:hAnsi="Times New Roman" w:cs="Times New Roman"/>
                <w:sz w:val="28"/>
                <w:szCs w:val="28"/>
                <w:lang w:eastAsia="ru-RU"/>
              </w:rPr>
            </w:pPr>
            <w:r w:rsidRPr="00351295">
              <w:rPr>
                <w:rFonts w:ascii="Times New Roman" w:eastAsia="Times New Roman" w:hAnsi="Times New Roman" w:cs="Times New Roman"/>
                <w:sz w:val="28"/>
                <w:szCs w:val="28"/>
                <w:lang w:eastAsia="ru-RU"/>
              </w:rPr>
              <w:t>ТАТАРСТАН РЕСПУБЛИКАСЫ</w:t>
            </w:r>
          </w:p>
          <w:p w:rsidR="00DB1A99" w:rsidRPr="00351295" w:rsidRDefault="00DB1A99" w:rsidP="007A3165">
            <w:pPr>
              <w:keepNext/>
              <w:spacing w:before="23" w:after="23" w:line="240" w:lineRule="auto"/>
              <w:jc w:val="center"/>
              <w:outlineLvl w:val="1"/>
              <w:rPr>
                <w:rFonts w:ascii="Times New Roman" w:eastAsia="Times New Roman" w:hAnsi="Times New Roman" w:cs="Times New Roman"/>
                <w:sz w:val="28"/>
                <w:szCs w:val="28"/>
                <w:lang w:eastAsia="ru-RU"/>
              </w:rPr>
            </w:pPr>
            <w:r w:rsidRPr="00351295">
              <w:rPr>
                <w:rFonts w:ascii="Times New Roman" w:eastAsia="Times New Roman" w:hAnsi="Times New Roman" w:cs="Times New Roman" w:hint="cs"/>
                <w:sz w:val="28"/>
                <w:szCs w:val="28"/>
                <w:lang w:val="ar-SA" w:eastAsia="ru-RU"/>
              </w:rPr>
              <w:t>БАУЛЫ</w:t>
            </w:r>
          </w:p>
          <w:p w:rsidR="00DB1A99" w:rsidRPr="00351295" w:rsidRDefault="00DB1A99" w:rsidP="007A3165">
            <w:pPr>
              <w:tabs>
                <w:tab w:val="left" w:pos="4177"/>
              </w:tabs>
              <w:spacing w:after="0" w:line="240" w:lineRule="auto"/>
              <w:ind w:left="32" w:right="34"/>
              <w:jc w:val="center"/>
              <w:rPr>
                <w:rFonts w:ascii="Times New Roman" w:eastAsia="Calibri" w:hAnsi="Times New Roman" w:cs="Times New Roman"/>
                <w:bCs/>
                <w:color w:val="000000"/>
                <w:sz w:val="28"/>
                <w:szCs w:val="28"/>
                <w:lang w:eastAsia="ru-RU"/>
              </w:rPr>
            </w:pPr>
            <w:r w:rsidRPr="00351295">
              <w:rPr>
                <w:rFonts w:ascii="Times New Roman" w:eastAsia="Times New Roman" w:hAnsi="Times New Roman" w:cs="Times New Roman"/>
                <w:sz w:val="28"/>
                <w:szCs w:val="28"/>
                <w:lang w:val="tt-RU" w:eastAsia="ru-RU"/>
              </w:rPr>
              <w:t>МУНИ</w:t>
            </w:r>
            <w:r w:rsidRPr="00351295">
              <w:rPr>
                <w:rFonts w:ascii="Times New Roman" w:eastAsia="Times New Roman" w:hAnsi="Times New Roman" w:cs="Times New Roman"/>
                <w:sz w:val="28"/>
                <w:szCs w:val="28"/>
                <w:lang w:eastAsia="ru-RU"/>
              </w:rPr>
              <w:t>Ц</w:t>
            </w:r>
            <w:r w:rsidRPr="00351295">
              <w:rPr>
                <w:rFonts w:ascii="Times New Roman" w:eastAsia="Times New Roman" w:hAnsi="Times New Roman" w:cs="Times New Roman"/>
                <w:sz w:val="28"/>
                <w:szCs w:val="28"/>
                <w:lang w:val="tt-RU" w:eastAsia="ru-RU"/>
              </w:rPr>
              <w:t xml:space="preserve">ИПАЛЬ </w:t>
            </w:r>
            <w:r w:rsidRPr="00351295">
              <w:rPr>
                <w:rFonts w:ascii="Times New Roman" w:eastAsia="Times New Roman" w:hAnsi="Times New Roman" w:cs="Times New Roman"/>
                <w:sz w:val="28"/>
                <w:szCs w:val="28"/>
                <w:lang w:eastAsia="ru-RU"/>
              </w:rPr>
              <w:t>РАЙОНЫ</w:t>
            </w:r>
          </w:p>
          <w:p w:rsidR="00DB1A99" w:rsidRPr="00351295" w:rsidRDefault="00DB1A99" w:rsidP="007A3165">
            <w:pPr>
              <w:tabs>
                <w:tab w:val="left" w:pos="4177"/>
              </w:tabs>
              <w:spacing w:after="0" w:line="240" w:lineRule="auto"/>
              <w:ind w:left="32" w:right="34"/>
              <w:jc w:val="center"/>
              <w:rPr>
                <w:rFonts w:ascii="Times New Roman" w:eastAsia="Calibri" w:hAnsi="Times New Roman" w:cs="Times New Roman"/>
                <w:bCs/>
                <w:color w:val="000000"/>
                <w:sz w:val="28"/>
                <w:szCs w:val="28"/>
                <w:lang w:eastAsia="ru-RU"/>
              </w:rPr>
            </w:pPr>
            <w:r w:rsidRPr="00351295">
              <w:rPr>
                <w:rFonts w:ascii="Times New Roman" w:eastAsia="Calibri" w:hAnsi="Times New Roman" w:cs="Times New Roman"/>
                <w:bCs/>
                <w:color w:val="000000"/>
                <w:sz w:val="28"/>
                <w:szCs w:val="28"/>
                <w:lang w:eastAsia="ru-RU"/>
              </w:rPr>
              <w:t xml:space="preserve">САЛИХ АВЫЛ </w:t>
            </w:r>
            <w:r w:rsidRPr="00351295">
              <w:rPr>
                <w:rFonts w:ascii="Times New Roman" w:eastAsia="Calibri" w:hAnsi="Times New Roman" w:cs="Times New Roman"/>
                <w:bCs/>
                <w:sz w:val="28"/>
                <w:szCs w:val="28"/>
                <w:lang w:val="tt-RU" w:eastAsia="ru-RU"/>
              </w:rPr>
              <w:t>Җ</w:t>
            </w:r>
            <w:r w:rsidRPr="00351295">
              <w:rPr>
                <w:rFonts w:ascii="Times New Roman" w:eastAsia="Calibri" w:hAnsi="Times New Roman" w:cs="Times New Roman"/>
                <w:bCs/>
                <w:sz w:val="28"/>
                <w:szCs w:val="28"/>
                <w:lang w:eastAsia="ru-RU"/>
              </w:rPr>
              <w:t>ИРЛЕГЕ</w:t>
            </w:r>
          </w:p>
          <w:p w:rsidR="00DB1A99" w:rsidRPr="00351295" w:rsidRDefault="00DB1A99" w:rsidP="007A3165">
            <w:pPr>
              <w:keepNext/>
              <w:spacing w:before="23" w:after="23" w:line="240" w:lineRule="auto"/>
              <w:ind w:left="-74"/>
              <w:jc w:val="center"/>
              <w:outlineLvl w:val="1"/>
              <w:rPr>
                <w:rFonts w:ascii="Times New Roman" w:eastAsia="Times New Roman" w:hAnsi="Times New Roman" w:cs="Times New Roman"/>
                <w:sz w:val="28"/>
                <w:szCs w:val="28"/>
                <w:lang w:eastAsia="ru-RU"/>
              </w:rPr>
            </w:pPr>
            <w:r w:rsidRPr="00351295">
              <w:rPr>
                <w:rFonts w:ascii="Times New Roman" w:eastAsia="Times New Roman" w:hAnsi="Times New Roman" w:cs="Times New Roman"/>
                <w:sz w:val="28"/>
                <w:szCs w:val="28"/>
                <w:lang w:eastAsia="ru-RU"/>
              </w:rPr>
              <w:t>БАШКАРМА КОМИТЕТЫ</w:t>
            </w:r>
          </w:p>
        </w:tc>
      </w:tr>
      <w:tr w:rsidR="00DB1A99" w:rsidRPr="00351295" w:rsidTr="007A3165">
        <w:trPr>
          <w:trHeight w:val="387"/>
        </w:trPr>
        <w:tc>
          <w:tcPr>
            <w:tcW w:w="9356" w:type="dxa"/>
            <w:gridSpan w:val="3"/>
          </w:tcPr>
          <w:p w:rsidR="00DB1A99" w:rsidRPr="00351295" w:rsidRDefault="00DB1A99" w:rsidP="007A3165">
            <w:pPr>
              <w:pBdr>
                <w:bottom w:val="single" w:sz="18" w:space="1" w:color="auto"/>
                <w:between w:val="single" w:sz="2" w:space="1" w:color="auto"/>
              </w:pBdr>
              <w:spacing w:after="0" w:line="240" w:lineRule="auto"/>
              <w:jc w:val="center"/>
              <w:rPr>
                <w:rFonts w:ascii="Times New Roman" w:eastAsia="Times New Roman" w:hAnsi="Times New Roman" w:cs="Times New Roman"/>
                <w:sz w:val="28"/>
                <w:szCs w:val="28"/>
                <w:lang w:eastAsia="ru-RU"/>
              </w:rPr>
            </w:pPr>
          </w:p>
        </w:tc>
      </w:tr>
    </w:tbl>
    <w:p w:rsidR="00DB1A99" w:rsidRDefault="00DB1A99" w:rsidP="00DB1A99">
      <w:pPr>
        <w:spacing w:before="22" w:after="22" w:line="240" w:lineRule="auto"/>
        <w:rPr>
          <w:rFonts w:ascii="Times New Roman" w:eastAsia="Times New Roman" w:hAnsi="Times New Roman" w:cs="Times New Roman"/>
          <w:sz w:val="28"/>
          <w:szCs w:val="28"/>
          <w:lang w:eastAsia="ru-RU"/>
        </w:rPr>
      </w:pPr>
    </w:p>
    <w:p w:rsidR="00DB1A99" w:rsidRDefault="00DB1A99" w:rsidP="00DB1A99">
      <w:pPr>
        <w:spacing w:before="22" w:after="22"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295">
        <w:rPr>
          <w:rFonts w:ascii="Times New Roman" w:eastAsia="Times New Roman" w:hAnsi="Times New Roman" w:cs="Times New Roman"/>
          <w:sz w:val="28"/>
          <w:szCs w:val="28"/>
          <w:lang w:eastAsia="ru-RU"/>
        </w:rPr>
        <w:t xml:space="preserve">ПОСТАНОВЛЕНИЕ                                     </w:t>
      </w:r>
      <w:r>
        <w:rPr>
          <w:rFonts w:ascii="Times New Roman" w:eastAsia="Times New Roman" w:hAnsi="Times New Roman" w:cs="Times New Roman"/>
          <w:sz w:val="28"/>
          <w:szCs w:val="28"/>
          <w:lang w:eastAsia="ru-RU"/>
        </w:rPr>
        <w:t xml:space="preserve">                     </w:t>
      </w:r>
      <w:r w:rsidRPr="00351295">
        <w:rPr>
          <w:rFonts w:ascii="Times New Roman" w:eastAsia="Times New Roman" w:hAnsi="Times New Roman" w:cs="Times New Roman"/>
          <w:sz w:val="28"/>
          <w:szCs w:val="28"/>
          <w:lang w:eastAsia="ru-RU"/>
        </w:rPr>
        <w:t xml:space="preserve">КАРАР </w:t>
      </w:r>
      <w:r>
        <w:rPr>
          <w:rFonts w:ascii="Times New Roman" w:eastAsia="Times New Roman" w:hAnsi="Times New Roman" w:cs="Times New Roman"/>
          <w:sz w:val="28"/>
          <w:szCs w:val="28"/>
          <w:lang w:eastAsia="ru-RU"/>
        </w:rPr>
        <w:t xml:space="preserve">     </w:t>
      </w:r>
    </w:p>
    <w:p w:rsidR="00DB1A99" w:rsidRPr="00351295" w:rsidRDefault="00DB1A99" w:rsidP="00DB1A99">
      <w:pPr>
        <w:spacing w:before="22" w:after="22"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1295">
        <w:rPr>
          <w:rFonts w:ascii="Times New Roman" w:eastAsia="Times New Roman" w:hAnsi="Times New Roman" w:cs="Times New Roman"/>
          <w:sz w:val="28"/>
          <w:szCs w:val="28"/>
          <w:lang w:eastAsia="ru-RU"/>
        </w:rPr>
        <w:t xml:space="preserve">.2022                                                </w:t>
      </w:r>
      <w:r>
        <w:rPr>
          <w:rFonts w:ascii="Times New Roman" w:eastAsia="Times New Roman" w:hAnsi="Times New Roman" w:cs="Times New Roman"/>
          <w:sz w:val="28"/>
          <w:szCs w:val="28"/>
          <w:lang w:eastAsia="ru-RU"/>
        </w:rPr>
        <w:t xml:space="preserve">                             № </w:t>
      </w:r>
    </w:p>
    <w:p w:rsidR="00DB1A99" w:rsidRDefault="00DB1A99" w:rsidP="00DB1A99">
      <w:pPr>
        <w:spacing w:after="0" w:line="240" w:lineRule="auto"/>
        <w:rPr>
          <w:rFonts w:ascii="Times New Roman" w:hAnsi="Times New Roman" w:cs="Times New Roman"/>
          <w:sz w:val="26"/>
          <w:szCs w:val="26"/>
        </w:rPr>
      </w:pPr>
    </w:p>
    <w:p w:rsidR="00DB1A99" w:rsidRPr="00DB1A99" w:rsidRDefault="00DB1A99" w:rsidP="00DB1A99">
      <w:pPr>
        <w:autoSpaceDE w:val="0"/>
        <w:autoSpaceDN w:val="0"/>
        <w:adjustRightInd w:val="0"/>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Об утверждении </w:t>
      </w:r>
      <w:proofErr w:type="gramStart"/>
      <w:r w:rsidRPr="00DB1A99">
        <w:rPr>
          <w:rFonts w:ascii="Times New Roman" w:eastAsia="Times New Roman" w:hAnsi="Times New Roman" w:cs="Times New Roman"/>
          <w:sz w:val="28"/>
          <w:szCs w:val="28"/>
          <w:lang w:eastAsia="ru-RU"/>
        </w:rPr>
        <w:t>Административного</w:t>
      </w:r>
      <w:proofErr w:type="gramEnd"/>
    </w:p>
    <w:p w:rsidR="00692D5A" w:rsidRDefault="00DB1A99" w:rsidP="00DB1A99">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регламента предоставления </w:t>
      </w:r>
      <w:proofErr w:type="spellStart"/>
      <w:r w:rsidRPr="00DB1A99">
        <w:rPr>
          <w:rFonts w:ascii="Times New Roman" w:eastAsia="Times New Roman" w:hAnsi="Times New Roman" w:cs="Times New Roman"/>
          <w:sz w:val="28"/>
          <w:szCs w:val="28"/>
          <w:lang w:eastAsia="ru-RU"/>
        </w:rPr>
        <w:t>муници</w:t>
      </w:r>
      <w:proofErr w:type="spellEnd"/>
      <w:r w:rsidRPr="00DB1A99">
        <w:rPr>
          <w:rFonts w:ascii="Times New Roman" w:eastAsia="Times New Roman" w:hAnsi="Times New Roman" w:cs="Times New Roman"/>
          <w:sz w:val="28"/>
          <w:szCs w:val="28"/>
          <w:lang w:eastAsia="ru-RU"/>
        </w:rPr>
        <w:t>-</w:t>
      </w:r>
      <w:r w:rsidR="006D2CF7">
        <w:rPr>
          <w:rFonts w:ascii="Times New Roman" w:eastAsia="Times New Roman" w:hAnsi="Times New Roman" w:cs="Times New Roman"/>
          <w:sz w:val="28"/>
          <w:szCs w:val="28"/>
          <w:lang w:eastAsia="ru-RU"/>
        </w:rPr>
        <w:t xml:space="preserve">                                      </w:t>
      </w:r>
    </w:p>
    <w:p w:rsidR="00DB1A99" w:rsidRPr="00DB1A99" w:rsidRDefault="00DB1A99" w:rsidP="00DB1A99">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roofErr w:type="spellStart"/>
      <w:r w:rsidRPr="00DB1A99">
        <w:rPr>
          <w:rFonts w:ascii="Times New Roman" w:eastAsia="Times New Roman" w:hAnsi="Times New Roman" w:cs="Times New Roman"/>
          <w:sz w:val="28"/>
          <w:szCs w:val="28"/>
          <w:lang w:eastAsia="ru-RU"/>
        </w:rPr>
        <w:t>пальной</w:t>
      </w:r>
      <w:proofErr w:type="spellEnd"/>
      <w:r w:rsidRPr="00DB1A99">
        <w:rPr>
          <w:rFonts w:ascii="Times New Roman" w:eastAsia="Times New Roman" w:hAnsi="Times New Roman" w:cs="Times New Roman"/>
          <w:sz w:val="28"/>
          <w:szCs w:val="28"/>
          <w:lang w:eastAsia="ru-RU"/>
        </w:rPr>
        <w:t xml:space="preserve"> услуги по выдаче </w:t>
      </w:r>
      <w:proofErr w:type="spellStart"/>
      <w:r w:rsidRPr="00DB1A99">
        <w:rPr>
          <w:rFonts w:ascii="Times New Roman" w:eastAsia="Times New Roman" w:hAnsi="Times New Roman" w:cs="Times New Roman"/>
          <w:sz w:val="28"/>
          <w:szCs w:val="28"/>
          <w:lang w:eastAsia="ru-RU"/>
        </w:rPr>
        <w:t>разреше</w:t>
      </w:r>
      <w:proofErr w:type="spellEnd"/>
      <w:r w:rsidRPr="00DB1A99">
        <w:rPr>
          <w:rFonts w:ascii="Times New Roman" w:eastAsia="Times New Roman" w:hAnsi="Times New Roman" w:cs="Times New Roman"/>
          <w:sz w:val="28"/>
          <w:szCs w:val="28"/>
          <w:lang w:eastAsia="ru-RU"/>
        </w:rPr>
        <w:t>-</w:t>
      </w:r>
    </w:p>
    <w:p w:rsidR="00DB1A99" w:rsidRPr="00DB1A99" w:rsidRDefault="00DB1A99" w:rsidP="00DB1A99">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DB1A99">
        <w:rPr>
          <w:rFonts w:ascii="Times New Roman" w:eastAsia="Times New Roman" w:hAnsi="Times New Roman" w:cs="Times New Roman"/>
          <w:sz w:val="28"/>
          <w:szCs w:val="28"/>
          <w:lang w:eastAsia="ru-RU"/>
        </w:rPr>
        <w:t>ния</w:t>
      </w:r>
      <w:proofErr w:type="spellEnd"/>
      <w:r w:rsidRPr="00DB1A99">
        <w:rPr>
          <w:rFonts w:ascii="Times New Roman" w:eastAsia="Times New Roman" w:hAnsi="Times New Roman" w:cs="Times New Roman"/>
          <w:sz w:val="28"/>
          <w:szCs w:val="28"/>
          <w:lang w:eastAsia="ru-RU"/>
        </w:rPr>
        <w:t xml:space="preserve"> на вступление в брак </w:t>
      </w:r>
      <w:proofErr w:type="spellStart"/>
      <w:r w:rsidRPr="00DB1A99">
        <w:rPr>
          <w:rFonts w:ascii="Times New Roman" w:eastAsia="Times New Roman" w:hAnsi="Times New Roman" w:cs="Times New Roman"/>
          <w:sz w:val="28"/>
          <w:szCs w:val="28"/>
          <w:lang w:eastAsia="ru-RU"/>
        </w:rPr>
        <w:t>несовершен</w:t>
      </w:r>
      <w:proofErr w:type="spellEnd"/>
      <w:r w:rsidRPr="00DB1A99">
        <w:rPr>
          <w:rFonts w:ascii="Times New Roman" w:eastAsia="Times New Roman" w:hAnsi="Times New Roman" w:cs="Times New Roman"/>
          <w:sz w:val="28"/>
          <w:szCs w:val="28"/>
          <w:lang w:eastAsia="ru-RU"/>
        </w:rPr>
        <w:t>-</w:t>
      </w:r>
    </w:p>
    <w:p w:rsidR="00DB1A99" w:rsidRPr="00DB1A99" w:rsidRDefault="00DB1A99" w:rsidP="00DB1A99">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DB1A99">
        <w:rPr>
          <w:rFonts w:ascii="Times New Roman" w:eastAsia="Times New Roman" w:hAnsi="Times New Roman" w:cs="Times New Roman"/>
          <w:sz w:val="28"/>
          <w:szCs w:val="28"/>
          <w:lang w:eastAsia="ru-RU"/>
        </w:rPr>
        <w:t>нолетним</w:t>
      </w:r>
      <w:proofErr w:type="spellEnd"/>
      <w:r w:rsidRPr="00DB1A99">
        <w:rPr>
          <w:rFonts w:ascii="Times New Roman" w:eastAsia="Times New Roman" w:hAnsi="Times New Roman" w:cs="Times New Roman"/>
          <w:sz w:val="28"/>
          <w:szCs w:val="28"/>
          <w:lang w:eastAsia="ru-RU"/>
        </w:rPr>
        <w:t xml:space="preserve">, </w:t>
      </w:r>
      <w:proofErr w:type="gramStart"/>
      <w:r w:rsidRPr="00DB1A99">
        <w:rPr>
          <w:rFonts w:ascii="Times New Roman" w:eastAsia="Times New Roman" w:hAnsi="Times New Roman" w:cs="Times New Roman"/>
          <w:sz w:val="28"/>
          <w:szCs w:val="28"/>
          <w:lang w:eastAsia="ru-RU"/>
        </w:rPr>
        <w:t>достигшим</w:t>
      </w:r>
      <w:proofErr w:type="gramEnd"/>
      <w:r w:rsidRPr="00DB1A99">
        <w:rPr>
          <w:rFonts w:ascii="Times New Roman" w:eastAsia="Times New Roman" w:hAnsi="Times New Roman" w:cs="Times New Roman"/>
          <w:sz w:val="28"/>
          <w:szCs w:val="28"/>
          <w:lang w:eastAsia="ru-RU"/>
        </w:rPr>
        <w:t xml:space="preserve"> возраста 16 лет</w:t>
      </w:r>
    </w:p>
    <w:p w:rsidR="00DB1A99" w:rsidRPr="00DB1A99" w:rsidRDefault="00DB1A99" w:rsidP="00DB1A99">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336" w:lineRule="auto"/>
        <w:ind w:firstLine="708"/>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Исполнительный комитет </w:t>
      </w:r>
      <w:proofErr w:type="spellStart"/>
      <w:r w:rsidRPr="00DB1A99">
        <w:rPr>
          <w:rFonts w:ascii="Times New Roman" w:eastAsia="Times New Roman" w:hAnsi="Times New Roman" w:cs="Times New Roman"/>
          <w:sz w:val="28"/>
          <w:szCs w:val="28"/>
          <w:lang w:eastAsia="ru-RU"/>
        </w:rPr>
        <w:t>Салиховского</w:t>
      </w:r>
      <w:proofErr w:type="spellEnd"/>
      <w:r w:rsidRPr="00DB1A99">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w:t>
      </w:r>
    </w:p>
    <w:p w:rsidR="00DB1A99" w:rsidRPr="00DB1A99" w:rsidRDefault="00DB1A99" w:rsidP="00DB1A99">
      <w:pPr>
        <w:widowControl w:val="0"/>
        <w:autoSpaceDE w:val="0"/>
        <w:autoSpaceDN w:val="0"/>
        <w:adjustRightInd w:val="0"/>
        <w:spacing w:after="0" w:line="336" w:lineRule="auto"/>
        <w:jc w:val="center"/>
        <w:outlineLvl w:val="2"/>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П</w:t>
      </w:r>
      <w:proofErr w:type="gramEnd"/>
      <w:r w:rsidRPr="00DB1A99">
        <w:rPr>
          <w:rFonts w:ascii="Times New Roman" w:eastAsia="Times New Roman" w:hAnsi="Times New Roman" w:cs="Times New Roman"/>
          <w:sz w:val="28"/>
          <w:szCs w:val="28"/>
          <w:lang w:eastAsia="ru-RU"/>
        </w:rPr>
        <w:t xml:space="preserve"> О С Т А Н О В Л Я Е Т:</w:t>
      </w:r>
    </w:p>
    <w:p w:rsidR="00DB1A99" w:rsidRPr="00DB1A99" w:rsidRDefault="00DB1A99" w:rsidP="00DB1A99">
      <w:pPr>
        <w:shd w:val="clear" w:color="auto" w:fill="FFFFFF"/>
        <w:spacing w:after="0" w:line="336" w:lineRule="auto"/>
        <w:ind w:firstLine="709"/>
        <w:jc w:val="both"/>
        <w:textAlignment w:val="baseline"/>
        <w:outlineLvl w:val="0"/>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1. Утвердить прилагаемый </w:t>
      </w:r>
      <w:r w:rsidRPr="00DB1A99">
        <w:rPr>
          <w:rFonts w:ascii="Times New Roman" w:eastAsia="Times New Roman" w:hAnsi="Times New Roman" w:cs="Times New Roman"/>
          <w:bCs/>
          <w:sz w:val="28"/>
          <w:szCs w:val="28"/>
          <w:lang w:eastAsia="zh-CN"/>
        </w:rPr>
        <w:t>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DB1A99" w:rsidRPr="00DB1A99" w:rsidRDefault="00DB1A99" w:rsidP="00DB1A99">
      <w:pPr>
        <w:shd w:val="clear" w:color="auto" w:fill="FFFFFF"/>
        <w:spacing w:after="0" w:line="336" w:lineRule="auto"/>
        <w:ind w:firstLine="709"/>
        <w:jc w:val="both"/>
        <w:textAlignment w:val="baseline"/>
        <w:outlineLvl w:val="0"/>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8" w:history="1">
        <w:r w:rsidRPr="00DB1A99">
          <w:rPr>
            <w:rFonts w:ascii="Times New Roman" w:eastAsia="Times New Roman" w:hAnsi="Times New Roman" w:cs="Times New Roman"/>
            <w:sz w:val="28"/>
            <w:szCs w:val="28"/>
            <w:lang w:eastAsia="ru-RU"/>
          </w:rPr>
          <w:t>http://www.bavly.tatarstan.ru</w:t>
        </w:r>
      </w:hyperlink>
      <w:r w:rsidRPr="00DB1A99">
        <w:rPr>
          <w:rFonts w:ascii="Times New Roman" w:eastAsia="Times New Roman" w:hAnsi="Times New Roman" w:cs="Times New Roman"/>
          <w:sz w:val="28"/>
          <w:szCs w:val="28"/>
          <w:lang w:eastAsia="ru-RU"/>
        </w:rPr>
        <w:t>).</w:t>
      </w:r>
    </w:p>
    <w:p w:rsidR="00DB1A99" w:rsidRPr="00DB1A99" w:rsidRDefault="00DB1A99" w:rsidP="00DB1A99">
      <w:pPr>
        <w:shd w:val="clear" w:color="auto" w:fill="FFFFFF"/>
        <w:spacing w:after="0" w:line="336" w:lineRule="auto"/>
        <w:ind w:firstLine="709"/>
        <w:jc w:val="both"/>
        <w:textAlignment w:val="baseline"/>
        <w:outlineLvl w:val="0"/>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 </w:t>
      </w:r>
      <w:proofErr w:type="gramStart"/>
      <w:r w:rsidRPr="00DB1A99">
        <w:rPr>
          <w:rFonts w:ascii="Times New Roman" w:eastAsia="Times New Roman" w:hAnsi="Times New Roman" w:cs="Times New Roman"/>
          <w:sz w:val="28"/>
          <w:szCs w:val="28"/>
          <w:lang w:eastAsia="ru-RU"/>
        </w:rPr>
        <w:t>Контроль за</w:t>
      </w:r>
      <w:proofErr w:type="gramEnd"/>
      <w:r w:rsidRPr="00DB1A99">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Руководитель                                                    З.С. </w:t>
      </w:r>
      <w:proofErr w:type="spellStart"/>
      <w:r w:rsidRPr="00DB1A99">
        <w:rPr>
          <w:rFonts w:ascii="Times New Roman" w:eastAsia="Times New Roman" w:hAnsi="Times New Roman" w:cs="Times New Roman"/>
          <w:sz w:val="28"/>
          <w:szCs w:val="28"/>
          <w:lang w:eastAsia="ru-RU"/>
        </w:rPr>
        <w:t>Галлямутдинов</w:t>
      </w:r>
      <w:proofErr w:type="spellEnd"/>
      <w:r w:rsidRPr="00DB1A99">
        <w:rPr>
          <w:rFonts w:ascii="Times New Roman" w:eastAsia="Times New Roman" w:hAnsi="Times New Roman" w:cs="Times New Roman"/>
          <w:sz w:val="28"/>
          <w:szCs w:val="28"/>
          <w:lang w:eastAsia="ru-RU"/>
        </w:rPr>
        <w:t xml:space="preserve">             </w:t>
      </w: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right="-1"/>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 xml:space="preserve">УТВЕРЖДЕН </w:t>
      </w: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постановлением</w:t>
      </w: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 xml:space="preserve">Исполнительного комитета </w:t>
      </w: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proofErr w:type="spellStart"/>
      <w:r w:rsidRPr="00DB1A99">
        <w:rPr>
          <w:rFonts w:ascii="Times New Roman" w:eastAsia="Times New Roman" w:hAnsi="Times New Roman" w:cs="Times New Roman"/>
          <w:sz w:val="24"/>
          <w:szCs w:val="28"/>
          <w:lang w:eastAsia="ru-RU"/>
        </w:rPr>
        <w:t>Салиховского</w:t>
      </w:r>
      <w:proofErr w:type="spellEnd"/>
      <w:r w:rsidRPr="00DB1A99">
        <w:rPr>
          <w:rFonts w:ascii="Times New Roman" w:eastAsia="Times New Roman" w:hAnsi="Times New Roman" w:cs="Times New Roman"/>
          <w:sz w:val="24"/>
          <w:szCs w:val="28"/>
          <w:lang w:eastAsia="ru-RU"/>
        </w:rPr>
        <w:t xml:space="preserve"> сельского поселения</w:t>
      </w:r>
    </w:p>
    <w:p w:rsidR="00DB1A99" w:rsidRPr="00DB1A99" w:rsidRDefault="00DB1A99" w:rsidP="00DB1A99">
      <w:pPr>
        <w:spacing w:after="0" w:line="240" w:lineRule="auto"/>
        <w:ind w:left="5670" w:right="-1"/>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Бавлинского</w:t>
      </w:r>
      <w:r w:rsidRPr="00DB1A99">
        <w:rPr>
          <w:rFonts w:ascii="Times New Roman" w:eastAsia="Times New Roman" w:hAnsi="Times New Roman" w:cs="Times New Roman"/>
          <w:i/>
          <w:sz w:val="24"/>
          <w:szCs w:val="28"/>
          <w:lang w:eastAsia="ru-RU"/>
        </w:rPr>
        <w:t xml:space="preserve"> </w:t>
      </w:r>
      <w:r w:rsidRPr="00DB1A99">
        <w:rPr>
          <w:rFonts w:ascii="Times New Roman" w:eastAsia="Times New Roman" w:hAnsi="Times New Roman" w:cs="Times New Roman"/>
          <w:sz w:val="24"/>
          <w:szCs w:val="28"/>
          <w:lang w:eastAsia="ru-RU"/>
        </w:rPr>
        <w:t xml:space="preserve">муниципального района </w:t>
      </w:r>
    </w:p>
    <w:p w:rsidR="00DB1A99" w:rsidRPr="00DB1A99" w:rsidRDefault="00DB1A99" w:rsidP="00DB1A99">
      <w:pPr>
        <w:keepNext/>
        <w:spacing w:after="0" w:line="240" w:lineRule="auto"/>
        <w:ind w:left="5670" w:right="-1"/>
        <w:jc w:val="right"/>
        <w:outlineLvl w:val="0"/>
        <w:rPr>
          <w:rFonts w:ascii="Times New Roman" w:eastAsia="Times New Roman" w:hAnsi="Times New Roman" w:cs="Times New Roman"/>
          <w:bCs/>
          <w:sz w:val="24"/>
          <w:szCs w:val="28"/>
          <w:lang w:eastAsia="zh-CN"/>
        </w:rPr>
      </w:pPr>
      <w:r w:rsidRPr="00DB1A99">
        <w:rPr>
          <w:rFonts w:ascii="Times New Roman" w:eastAsia="Times New Roman" w:hAnsi="Times New Roman" w:cs="Times New Roman"/>
          <w:sz w:val="24"/>
          <w:szCs w:val="28"/>
          <w:lang w:eastAsia="ru-RU"/>
        </w:rPr>
        <w:t xml:space="preserve">от </w:t>
      </w:r>
    </w:p>
    <w:p w:rsidR="00DB1A99" w:rsidRPr="00DB1A99" w:rsidRDefault="00DB1A99" w:rsidP="00DB1A99">
      <w:pPr>
        <w:keepNext/>
        <w:spacing w:after="0" w:line="240" w:lineRule="auto"/>
        <w:ind w:right="-1"/>
        <w:jc w:val="right"/>
        <w:outlineLvl w:val="0"/>
        <w:rPr>
          <w:rFonts w:ascii="Times New Roman" w:eastAsia="Times New Roman" w:hAnsi="Times New Roman" w:cs="Times New Roman"/>
          <w:bCs/>
          <w:sz w:val="28"/>
          <w:szCs w:val="28"/>
          <w:lang w:eastAsia="zh-CN"/>
        </w:rPr>
      </w:pPr>
    </w:p>
    <w:p w:rsidR="00DB1A99" w:rsidRPr="00DB1A99" w:rsidRDefault="00DB1A99" w:rsidP="00DB1A99">
      <w:pPr>
        <w:keepNext/>
        <w:spacing w:after="0" w:line="240" w:lineRule="auto"/>
        <w:ind w:right="-1"/>
        <w:jc w:val="right"/>
        <w:outlineLvl w:val="0"/>
        <w:rPr>
          <w:rFonts w:ascii="Times New Roman" w:eastAsia="Times New Roman" w:hAnsi="Times New Roman" w:cs="Times New Roman"/>
          <w:bCs/>
          <w:sz w:val="28"/>
          <w:szCs w:val="28"/>
          <w:lang w:eastAsia="zh-CN"/>
        </w:rPr>
      </w:pPr>
    </w:p>
    <w:p w:rsidR="00DB1A99" w:rsidRPr="00DB1A99" w:rsidRDefault="00DB1A99" w:rsidP="00DB1A99">
      <w:pPr>
        <w:keepNext/>
        <w:spacing w:after="0" w:line="240" w:lineRule="auto"/>
        <w:ind w:right="-1"/>
        <w:jc w:val="center"/>
        <w:outlineLvl w:val="0"/>
        <w:rPr>
          <w:rFonts w:ascii="Times New Roman" w:eastAsia="Times New Roman" w:hAnsi="Times New Roman" w:cs="Times New Roman"/>
          <w:bCs/>
          <w:sz w:val="28"/>
          <w:szCs w:val="28"/>
          <w:lang w:eastAsia="zh-CN"/>
        </w:rPr>
      </w:pPr>
      <w:r w:rsidRPr="00DB1A99">
        <w:rPr>
          <w:rFonts w:ascii="Times New Roman" w:eastAsia="Times New Roman" w:hAnsi="Times New Roman" w:cs="Times New Roman"/>
          <w:bCs/>
          <w:sz w:val="28"/>
          <w:szCs w:val="28"/>
          <w:lang w:eastAsia="zh-CN"/>
        </w:rPr>
        <w:t>Административный регламент</w:t>
      </w:r>
    </w:p>
    <w:p w:rsidR="00DB1A99" w:rsidRPr="00DB1A99" w:rsidRDefault="00DB1A99" w:rsidP="00DB1A99">
      <w:pPr>
        <w:keepNext/>
        <w:spacing w:after="0" w:line="240" w:lineRule="auto"/>
        <w:ind w:right="-1"/>
        <w:jc w:val="center"/>
        <w:outlineLvl w:val="0"/>
        <w:rPr>
          <w:rFonts w:ascii="Times New Roman" w:eastAsia="Times New Roman" w:hAnsi="Times New Roman" w:cs="Times New Roman"/>
          <w:bCs/>
          <w:sz w:val="28"/>
          <w:szCs w:val="28"/>
          <w:lang w:eastAsia="zh-CN"/>
        </w:rPr>
      </w:pPr>
      <w:r w:rsidRPr="00DB1A99">
        <w:rPr>
          <w:rFonts w:ascii="Times New Roman" w:eastAsia="Times New Roman" w:hAnsi="Times New Roman" w:cs="Times New Roman"/>
          <w:bCs/>
          <w:sz w:val="28"/>
          <w:szCs w:val="28"/>
          <w:lang w:eastAsia="zh-CN"/>
        </w:rPr>
        <w:t>предоставления муниципальной услуги по выдаче разрешения</w:t>
      </w:r>
    </w:p>
    <w:p w:rsidR="00DB1A99" w:rsidRPr="00DB1A99" w:rsidRDefault="00DB1A99" w:rsidP="00DB1A99">
      <w:pPr>
        <w:keepNext/>
        <w:spacing w:after="0" w:line="240" w:lineRule="auto"/>
        <w:ind w:right="-1"/>
        <w:jc w:val="center"/>
        <w:outlineLvl w:val="0"/>
        <w:rPr>
          <w:rFonts w:ascii="Times New Roman" w:eastAsia="Times New Roman" w:hAnsi="Times New Roman" w:cs="Times New Roman"/>
          <w:bCs/>
          <w:iCs/>
          <w:sz w:val="28"/>
          <w:szCs w:val="28"/>
          <w:lang w:eastAsia="zh-CN"/>
        </w:rPr>
      </w:pPr>
      <w:r w:rsidRPr="00DB1A99">
        <w:rPr>
          <w:rFonts w:ascii="Times New Roman" w:eastAsia="Times New Roman" w:hAnsi="Times New Roman" w:cs="Times New Roman"/>
          <w:bCs/>
          <w:sz w:val="28"/>
          <w:szCs w:val="28"/>
          <w:lang w:eastAsia="zh-CN"/>
        </w:rPr>
        <w:t xml:space="preserve"> на вступление в брак несовершеннолетним, достигшим возраста 16 лет</w:t>
      </w:r>
    </w:p>
    <w:p w:rsidR="00DB1A99" w:rsidRPr="00DB1A99" w:rsidRDefault="00DB1A99" w:rsidP="00DB1A99">
      <w:pPr>
        <w:spacing w:after="0" w:line="240" w:lineRule="auto"/>
        <w:ind w:right="-1"/>
        <w:rPr>
          <w:rFonts w:ascii="Times New Roman" w:eastAsia="Times New Roman" w:hAnsi="Times New Roman" w:cs="Times New Roman"/>
          <w:sz w:val="28"/>
          <w:szCs w:val="28"/>
          <w:lang w:val="tt-RU"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Общие положения</w:t>
      </w:r>
    </w:p>
    <w:p w:rsidR="00DB1A99" w:rsidRPr="00DB1A99" w:rsidRDefault="00DB1A99" w:rsidP="00DB1A99">
      <w:pPr>
        <w:keepNext/>
        <w:spacing w:after="0" w:line="240" w:lineRule="auto"/>
        <w:jc w:val="center"/>
        <w:outlineLvl w:val="0"/>
        <w:rPr>
          <w:rFonts w:ascii="Times New Roman" w:eastAsia="Times New Roman" w:hAnsi="Times New Roman" w:cs="Times New Roman"/>
          <w:sz w:val="28"/>
          <w:szCs w:val="28"/>
          <w:lang w:eastAsia="zh-CN"/>
        </w:rPr>
      </w:pPr>
    </w:p>
    <w:p w:rsidR="00DB1A99" w:rsidRPr="00DB1A99" w:rsidRDefault="00DB1A99" w:rsidP="00DB1A99">
      <w:pPr>
        <w:keepNext/>
        <w:spacing w:after="0" w:line="240" w:lineRule="auto"/>
        <w:jc w:val="center"/>
        <w:outlineLvl w:val="0"/>
        <w:rPr>
          <w:rFonts w:ascii="Times New Roman" w:eastAsia="Times New Roman" w:hAnsi="Times New Roman" w:cs="Times New Roman"/>
          <w:sz w:val="28"/>
          <w:szCs w:val="28"/>
          <w:lang w:eastAsia="zh-CN"/>
        </w:rPr>
      </w:pPr>
      <w:r w:rsidRPr="00DB1A99">
        <w:rPr>
          <w:rFonts w:ascii="Times New Roman" w:eastAsia="Times New Roman" w:hAnsi="Times New Roman" w:cs="Times New Roman"/>
          <w:sz w:val="28"/>
          <w:szCs w:val="28"/>
          <w:lang w:eastAsia="zh-CN"/>
        </w:rPr>
        <w:t>1.1.</w:t>
      </w:r>
      <w:r w:rsidRPr="00DB1A99">
        <w:rPr>
          <w:rFonts w:ascii="Times New Roman" w:eastAsia="Times New Roman" w:hAnsi="Times New Roman" w:cs="Times New Roman"/>
          <w:sz w:val="28"/>
          <w:szCs w:val="28"/>
          <w:lang w:eastAsia="zh-CN"/>
        </w:rPr>
        <w:tab/>
        <w:t>Предмет регулирования административного регламента</w:t>
      </w:r>
    </w:p>
    <w:p w:rsidR="00DB1A99" w:rsidRPr="00DB1A99" w:rsidRDefault="00DB1A99" w:rsidP="00DB1A99">
      <w:pPr>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keepNext/>
        <w:spacing w:after="0" w:line="240" w:lineRule="auto"/>
        <w:ind w:right="-1" w:firstLine="709"/>
        <w:jc w:val="both"/>
        <w:outlineLvl w:val="0"/>
        <w:rPr>
          <w:rFonts w:ascii="Times New Roman" w:eastAsia="Times New Roman" w:hAnsi="Times New Roman" w:cs="Times New Roman"/>
          <w:sz w:val="28"/>
          <w:szCs w:val="28"/>
          <w:lang w:eastAsia="zh-CN"/>
        </w:rPr>
      </w:pPr>
      <w:bookmarkStart w:id="1" w:name="_Hlk40972767"/>
      <w:bookmarkStart w:id="2" w:name="_Hlk41043988"/>
      <w:bookmarkStart w:id="3" w:name="_Hlk40973750"/>
      <w:r w:rsidRPr="00DB1A99">
        <w:rPr>
          <w:rFonts w:ascii="Times New Roman" w:eastAsia="Times New Roman" w:hAnsi="Times New Roman" w:cs="Times New Roman"/>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DB1A99">
        <w:rPr>
          <w:rFonts w:ascii="Times New Roman" w:eastAsia="Times New Roman" w:hAnsi="Times New Roman" w:cs="Times New Roman"/>
          <w:bCs/>
          <w:sz w:val="28"/>
          <w:szCs w:val="28"/>
          <w:lang w:eastAsia="zh-CN"/>
        </w:rPr>
        <w:t xml:space="preserve"> выдаче разрешения на вступление в брак несовершеннолетним, достигшим возраста 16 лет </w:t>
      </w:r>
      <w:r w:rsidRPr="00DB1A99">
        <w:rPr>
          <w:rFonts w:ascii="Times New Roman" w:eastAsia="Times New Roman" w:hAnsi="Times New Roman" w:cs="Times New Roman"/>
          <w:sz w:val="28"/>
          <w:szCs w:val="28"/>
          <w:lang w:eastAsia="zh-CN"/>
        </w:rPr>
        <w:t xml:space="preserve">(далее – </w:t>
      </w:r>
      <w:r w:rsidRPr="00DB1A99">
        <w:rPr>
          <w:rFonts w:ascii="Times New Roman" w:eastAsia="Times New Roman" w:hAnsi="Times New Roman" w:cs="Times New Roman"/>
          <w:bCs/>
          <w:sz w:val="28"/>
          <w:szCs w:val="28"/>
          <w:lang w:val="tt-RU" w:eastAsia="zh-CN"/>
        </w:rPr>
        <w:t xml:space="preserve">муниципальная </w:t>
      </w:r>
      <w:r w:rsidRPr="00DB1A99">
        <w:rPr>
          <w:rFonts w:ascii="Times New Roman" w:eastAsia="Times New Roman" w:hAnsi="Times New Roman" w:cs="Times New Roman"/>
          <w:sz w:val="28"/>
          <w:szCs w:val="28"/>
          <w:lang w:eastAsia="zh-CN"/>
        </w:rPr>
        <w:t>услуга).</w:t>
      </w:r>
    </w:p>
    <w:p w:rsidR="00DB1A99" w:rsidRPr="00DB1A99" w:rsidRDefault="00DB1A99" w:rsidP="00DB1A99">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1.2. Категории заявителей</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DB1A99" w:rsidRPr="00DB1A99" w:rsidRDefault="00DB1A99" w:rsidP="00DB1A99">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rsidR="00DB1A99" w:rsidRPr="00DB1A99" w:rsidRDefault="00DB1A99" w:rsidP="00DB1A99">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1.3. Порядок информирования о предоставлении </w:t>
      </w:r>
    </w:p>
    <w:p w:rsidR="00DB1A99" w:rsidRPr="00DB1A99" w:rsidRDefault="00DB1A99" w:rsidP="00DB1A99">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муниципальной услуги</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B1A99" w:rsidRPr="00DB1A99" w:rsidRDefault="00DB1A99" w:rsidP="00DB1A99">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pacing w:val="1"/>
          <w:sz w:val="28"/>
          <w:szCs w:val="28"/>
          <w:lang w:eastAsia="ru-RU"/>
        </w:rPr>
        <w:t>2) на сайте Бавлинского муниципального района (</w:t>
      </w:r>
      <w:r w:rsidRPr="00DB1A99">
        <w:rPr>
          <w:rFonts w:ascii="Times New Roman" w:eastAsia="Times New Roman" w:hAnsi="Times New Roman" w:cs="Times New Roman"/>
          <w:sz w:val="28"/>
          <w:szCs w:val="28"/>
          <w:lang w:eastAsia="ru-RU"/>
        </w:rPr>
        <w:t>http://www.</w:t>
      </w:r>
      <w:proofErr w:type="spellStart"/>
      <w:r w:rsidRPr="00DB1A99">
        <w:rPr>
          <w:rFonts w:ascii="Times New Roman" w:eastAsia="Times New Roman" w:hAnsi="Times New Roman" w:cs="Times New Roman"/>
          <w:sz w:val="28"/>
          <w:szCs w:val="28"/>
          <w:lang w:val="en-US" w:eastAsia="ru-RU"/>
        </w:rPr>
        <w:t>bavly</w:t>
      </w:r>
      <w:proofErr w:type="spellEnd"/>
      <w:r w:rsidRPr="00DB1A99">
        <w:rPr>
          <w:rFonts w:ascii="Times New Roman" w:eastAsia="Times New Roman" w:hAnsi="Times New Roman" w:cs="Times New Roman"/>
          <w:sz w:val="28"/>
          <w:szCs w:val="28"/>
          <w:lang w:eastAsia="ru-RU"/>
        </w:rPr>
        <w:t>.</w:t>
      </w:r>
      <w:proofErr w:type="spellStart"/>
      <w:r w:rsidRPr="00DB1A99">
        <w:rPr>
          <w:rFonts w:ascii="Times New Roman" w:eastAsia="Times New Roman" w:hAnsi="Times New Roman" w:cs="Times New Roman"/>
          <w:sz w:val="28"/>
          <w:szCs w:val="28"/>
          <w:lang w:eastAsia="ru-RU"/>
        </w:rPr>
        <w:t>tatar</w:t>
      </w:r>
      <w:r w:rsidRPr="00DB1A99">
        <w:rPr>
          <w:rFonts w:ascii="Times New Roman" w:eastAsia="Times New Roman" w:hAnsi="Times New Roman" w:cs="Times New Roman"/>
          <w:sz w:val="28"/>
          <w:szCs w:val="28"/>
          <w:lang w:val="en-US" w:eastAsia="ru-RU"/>
        </w:rPr>
        <w:t>stan</w:t>
      </w:r>
      <w:proofErr w:type="spellEnd"/>
      <w:r w:rsidRPr="00DB1A99">
        <w:rPr>
          <w:rFonts w:ascii="Times New Roman" w:eastAsia="Times New Roman" w:hAnsi="Times New Roman" w:cs="Times New Roman"/>
          <w:sz w:val="28"/>
          <w:szCs w:val="28"/>
          <w:lang w:eastAsia="ru-RU"/>
        </w:rPr>
        <w:t>.</w:t>
      </w:r>
      <w:proofErr w:type="spellStart"/>
      <w:r w:rsidRPr="00DB1A99">
        <w:rPr>
          <w:rFonts w:ascii="Times New Roman" w:eastAsia="Times New Roman" w:hAnsi="Times New Roman" w:cs="Times New Roman"/>
          <w:sz w:val="28"/>
          <w:szCs w:val="28"/>
          <w:lang w:eastAsia="ru-RU"/>
        </w:rPr>
        <w:t>ru</w:t>
      </w:r>
      <w:proofErr w:type="spellEnd"/>
      <w:r w:rsidRPr="00DB1A99">
        <w:rPr>
          <w:rFonts w:ascii="Times New Roman" w:eastAsia="Times New Roman" w:hAnsi="Times New Roman" w:cs="Times New Roman"/>
          <w:sz w:val="28"/>
          <w:szCs w:val="28"/>
          <w:lang w:eastAsia="ru-RU"/>
        </w:rPr>
        <w:t>)</w:t>
      </w:r>
      <w:r w:rsidRPr="00DB1A99">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w:t>
      </w:r>
      <w:r w:rsidRPr="00DB1A99">
        <w:rPr>
          <w:rFonts w:ascii="Times New Roman" w:eastAsia="Times New Roman" w:hAnsi="Times New Roman" w:cs="Times New Roman"/>
          <w:sz w:val="28"/>
          <w:szCs w:val="28"/>
          <w:lang w:eastAsia="ru-RU"/>
        </w:rPr>
        <w:t xml:space="preserve"> (далее – сеть «Интернет»)</w:t>
      </w:r>
      <w:r w:rsidRPr="00DB1A99">
        <w:rPr>
          <w:rFonts w:ascii="Times New Roman" w:eastAsia="Times New Roman" w:hAnsi="Times New Roman" w:cs="Times New Roman"/>
          <w:spacing w:val="1"/>
          <w:sz w:val="28"/>
          <w:szCs w:val="28"/>
          <w:lang w:eastAsia="ru-RU"/>
        </w:rPr>
        <w:t>;</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DB1A99">
        <w:rPr>
          <w:rFonts w:ascii="Times New Roman" w:eastAsia="Times New Roman" w:hAnsi="Times New Roman" w:cs="Times New Roman"/>
          <w:spacing w:val="1"/>
          <w:sz w:val="28"/>
          <w:szCs w:val="28"/>
          <w:lang w:val="en-US" w:eastAsia="ru-RU"/>
        </w:rPr>
        <w:t>www</w:t>
      </w:r>
      <w:r w:rsidRPr="00DB1A99">
        <w:rPr>
          <w:rFonts w:ascii="Times New Roman" w:eastAsia="Times New Roman" w:hAnsi="Times New Roman" w:cs="Times New Roman"/>
          <w:spacing w:val="1"/>
          <w:sz w:val="28"/>
          <w:szCs w:val="28"/>
          <w:lang w:eastAsia="ru-RU"/>
        </w:rPr>
        <w:t>.</w:t>
      </w:r>
      <w:proofErr w:type="spellStart"/>
      <w:r w:rsidRPr="00DB1A99">
        <w:rPr>
          <w:rFonts w:ascii="Times New Roman" w:eastAsia="Times New Roman" w:hAnsi="Times New Roman" w:cs="Times New Roman"/>
          <w:spacing w:val="1"/>
          <w:sz w:val="28"/>
          <w:szCs w:val="28"/>
          <w:lang w:eastAsia="ru-RU"/>
        </w:rPr>
        <w:t>uslugi.tatarsta</w:t>
      </w:r>
      <w:proofErr w:type="spellEnd"/>
      <w:r w:rsidRPr="00DB1A99">
        <w:rPr>
          <w:rFonts w:ascii="Times New Roman" w:eastAsia="Times New Roman" w:hAnsi="Times New Roman" w:cs="Times New Roman"/>
          <w:spacing w:val="1"/>
          <w:sz w:val="28"/>
          <w:szCs w:val="28"/>
          <w:lang w:val="en-US" w:eastAsia="ru-RU"/>
        </w:rPr>
        <w:t>n</w:t>
      </w:r>
      <w:r w:rsidRPr="00DB1A99">
        <w:rPr>
          <w:rFonts w:ascii="Times New Roman" w:eastAsia="Times New Roman" w:hAnsi="Times New Roman" w:cs="Times New Roman"/>
          <w:spacing w:val="1"/>
          <w:sz w:val="28"/>
          <w:szCs w:val="28"/>
          <w:lang w:eastAsia="ru-RU"/>
        </w:rPr>
        <w:t>.</w:t>
      </w:r>
      <w:proofErr w:type="spellStart"/>
      <w:r w:rsidRPr="00DB1A99">
        <w:rPr>
          <w:rFonts w:ascii="Times New Roman" w:eastAsia="Times New Roman" w:hAnsi="Times New Roman" w:cs="Times New Roman"/>
          <w:spacing w:val="1"/>
          <w:sz w:val="28"/>
          <w:szCs w:val="28"/>
          <w:lang w:eastAsia="ru-RU"/>
        </w:rPr>
        <w:t>ru</w:t>
      </w:r>
      <w:proofErr w:type="spellEnd"/>
      <w:r w:rsidRPr="00DB1A99">
        <w:rPr>
          <w:rFonts w:ascii="Times New Roman" w:eastAsia="Times New Roman" w:hAnsi="Times New Roman" w:cs="Times New Roman"/>
          <w:spacing w:val="1"/>
          <w:sz w:val="28"/>
          <w:szCs w:val="28"/>
          <w:lang w:eastAsia="ru-RU"/>
        </w:rPr>
        <w:t xml:space="preserve">) (далее – Республиканский портал);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(http://www.gosuslugi.ru) (далее – Единый портал);</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2) в интерактивной форме Республиканского портала;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3) в уполномоченном на предоставление услуги органе – Исполнительном комитете</w:t>
      </w:r>
      <w:r w:rsidRPr="00DB1A99">
        <w:rPr>
          <w:rFonts w:ascii="Times New Roman" w:eastAsia="Times New Roman" w:hAnsi="Times New Roman" w:cs="Times New Roman"/>
          <w:color w:val="FF0000"/>
          <w:spacing w:val="1"/>
          <w:sz w:val="28"/>
          <w:szCs w:val="28"/>
          <w:lang w:eastAsia="ru-RU"/>
        </w:rPr>
        <w:t xml:space="preserve"> </w:t>
      </w:r>
      <w:proofErr w:type="spellStart"/>
      <w:r w:rsidRPr="00DB1A99">
        <w:rPr>
          <w:rFonts w:ascii="Times New Roman" w:eastAsia="Times New Roman" w:hAnsi="Times New Roman" w:cs="Times New Roman"/>
          <w:spacing w:val="1"/>
          <w:sz w:val="28"/>
          <w:szCs w:val="28"/>
          <w:lang w:eastAsia="ru-RU"/>
        </w:rPr>
        <w:t>Салиховского</w:t>
      </w:r>
      <w:proofErr w:type="spellEnd"/>
      <w:r w:rsidRPr="00DB1A99">
        <w:rPr>
          <w:rFonts w:ascii="Times New Roman" w:eastAsia="Times New Roman" w:hAnsi="Times New Roman" w:cs="Times New Roman"/>
          <w:spacing w:val="1"/>
          <w:sz w:val="28"/>
          <w:szCs w:val="28"/>
          <w:lang w:eastAsia="ru-RU"/>
        </w:rPr>
        <w:t xml:space="preserve"> сельского поселения Бавлинского муниципального района Республики Татарстан;</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1.3.3.</w:t>
      </w:r>
      <w:r w:rsidRPr="00DB1A99">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roofErr w:type="gramStart"/>
      <w:r w:rsidRPr="00DB1A99">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Исполнительного комитета </w:t>
      </w:r>
      <w:proofErr w:type="spellStart"/>
      <w:r w:rsidRPr="00DB1A99">
        <w:rPr>
          <w:rFonts w:ascii="Times New Roman" w:eastAsia="Times New Roman" w:hAnsi="Times New Roman" w:cs="Times New Roman"/>
          <w:spacing w:val="1"/>
          <w:sz w:val="28"/>
          <w:szCs w:val="28"/>
          <w:lang w:eastAsia="ru-RU"/>
        </w:rPr>
        <w:t>Салиховского</w:t>
      </w:r>
      <w:proofErr w:type="spellEnd"/>
      <w:r w:rsidRPr="00DB1A99">
        <w:rPr>
          <w:rFonts w:ascii="Times New Roman" w:eastAsia="Times New Roman" w:hAnsi="Times New Roman" w:cs="Times New Roman"/>
          <w:spacing w:val="1"/>
          <w:sz w:val="28"/>
          <w:szCs w:val="28"/>
          <w:lang w:eastAsia="ru-RU"/>
        </w:rPr>
        <w:t xml:space="preserve"> сельского поселения Бавлинского муниципального района (м</w:t>
      </w:r>
      <w:r w:rsidRPr="00DB1A99">
        <w:rPr>
          <w:rFonts w:ascii="Times New Roman" w:eastAsia="Times New Roman" w:hAnsi="Times New Roman" w:cs="Times New Roman"/>
          <w:sz w:val="28"/>
          <w:szCs w:val="28"/>
          <w:lang w:eastAsia="ru-RU"/>
        </w:rPr>
        <w:t xml:space="preserve">есто нахождения: 423945, с. Новые </w:t>
      </w:r>
      <w:proofErr w:type="spellStart"/>
      <w:r w:rsidRPr="00DB1A99">
        <w:rPr>
          <w:rFonts w:ascii="Times New Roman" w:eastAsia="Times New Roman" w:hAnsi="Times New Roman" w:cs="Times New Roman"/>
          <w:sz w:val="28"/>
          <w:szCs w:val="28"/>
          <w:lang w:eastAsia="ru-RU"/>
        </w:rPr>
        <w:t>Чути</w:t>
      </w:r>
      <w:proofErr w:type="spellEnd"/>
      <w:r w:rsidRPr="00DB1A99">
        <w:rPr>
          <w:rFonts w:ascii="Times New Roman" w:eastAsia="Times New Roman" w:hAnsi="Times New Roman" w:cs="Times New Roman"/>
          <w:sz w:val="28"/>
          <w:szCs w:val="28"/>
          <w:lang w:eastAsia="ru-RU"/>
        </w:rPr>
        <w:t xml:space="preserve">, ул. Школьная, д.11. стационарный номер телефона: 8(85569) 3-01-47);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z w:val="28"/>
          <w:szCs w:val="28"/>
          <w:lang w:eastAsia="ru-RU"/>
        </w:rPr>
        <w:t>о графике приема: понедельни</w:t>
      </w:r>
      <w:proofErr w:type="gramStart"/>
      <w:r w:rsidRPr="00DB1A99">
        <w:rPr>
          <w:rFonts w:ascii="Times New Roman" w:eastAsia="Times New Roman" w:hAnsi="Times New Roman" w:cs="Times New Roman"/>
          <w:sz w:val="28"/>
          <w:szCs w:val="28"/>
          <w:lang w:eastAsia="ru-RU"/>
        </w:rPr>
        <w:t>к-</w:t>
      </w:r>
      <w:proofErr w:type="gramEnd"/>
      <w:r w:rsidRPr="00DB1A99">
        <w:rPr>
          <w:rFonts w:ascii="Times New Roman" w:eastAsia="Times New Roman" w:hAnsi="Times New Roman" w:cs="Times New Roman"/>
          <w:sz w:val="28"/>
          <w:szCs w:val="28"/>
          <w:lang w:eastAsia="ru-RU"/>
        </w:rPr>
        <w:t xml:space="preserve"> пятница с 08.00 до 17.00,  обед с 12.00 до 13.00;</w:t>
      </w:r>
      <w:r w:rsidRPr="00DB1A99">
        <w:rPr>
          <w:rFonts w:ascii="Times New Roman" w:eastAsia="Times New Roman" w:hAnsi="Times New Roman" w:cs="Times New Roman"/>
          <w:spacing w:val="1"/>
          <w:sz w:val="28"/>
          <w:szCs w:val="28"/>
          <w:lang w:eastAsia="ru-RU"/>
        </w:rPr>
        <w:t xml:space="preserve">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DB1A99" w:rsidRPr="00DB1A99" w:rsidRDefault="00DB1A99" w:rsidP="00DB1A99">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Исполкома.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По письменному обращению сотрудники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DB1A99">
        <w:rPr>
          <w:rFonts w:ascii="Times New Roman" w:eastAsia="Times New Roman" w:hAnsi="Times New Roman" w:cs="Times New Roman"/>
          <w:sz w:val="28"/>
          <w:szCs w:val="28"/>
          <w:lang w:eastAsia="ru-RU"/>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roofErr w:type="gramStart"/>
      <w:r w:rsidRPr="00DB1A99">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bookmarkStart w:id="4" w:name="_Hlk40972604"/>
      <w:bookmarkEnd w:id="1"/>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1.4. Нормативные правовые акты, регулирующие</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предоставление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DB1A99">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1.5. Термины, используемые в </w:t>
      </w:r>
      <w:proofErr w:type="gramStart"/>
      <w:r w:rsidRPr="00DB1A99">
        <w:rPr>
          <w:rFonts w:ascii="Times New Roman" w:eastAsia="Times New Roman" w:hAnsi="Times New Roman" w:cs="Times New Roman"/>
          <w:sz w:val="28"/>
          <w:szCs w:val="28"/>
          <w:lang w:eastAsia="ru-RU"/>
        </w:rPr>
        <w:t>административном</w:t>
      </w:r>
      <w:proofErr w:type="gramEnd"/>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регламенте</w:t>
      </w:r>
      <w:proofErr w:type="gramEnd"/>
      <w:r w:rsidRPr="00DB1A99">
        <w:rPr>
          <w:rFonts w:ascii="Times New Roman" w:eastAsia="Times New Roman" w:hAnsi="Times New Roman" w:cs="Times New Roman"/>
          <w:sz w:val="28"/>
          <w:szCs w:val="28"/>
          <w:lang w:eastAsia="ru-RU"/>
        </w:rPr>
        <w:t>, и их определения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rsidR="00DB1A99" w:rsidRPr="00DB1A99" w:rsidRDefault="00DB1A99" w:rsidP="00DB1A99">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w:t>
      </w:r>
      <w:proofErr w:type="gramEnd"/>
      <w:r w:rsidRPr="00DB1A99">
        <w:rPr>
          <w:rFonts w:ascii="Times New Roman" w:eastAsia="Times New Roman" w:hAnsi="Times New Roman" w:cs="Times New Roman"/>
          <w:sz w:val="28"/>
          <w:szCs w:val="28"/>
          <w:lang w:eastAsia="ru-RU"/>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DB1A99" w:rsidRPr="00DB1A99" w:rsidRDefault="00DB1A99" w:rsidP="00DB1A99">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DB1A99">
        <w:rPr>
          <w:rFonts w:ascii="Times New Roman" w:eastAsia="Times New Roman" w:hAnsi="Times New Roman" w:cs="Times New Roman"/>
          <w:sz w:val="28"/>
          <w:szCs w:val="28"/>
          <w:lang w:eastAsia="ru-RU"/>
        </w:rPr>
        <w:t>информ</w:t>
      </w:r>
      <w:proofErr w:type="gramStart"/>
      <w:r w:rsidRPr="00DB1A99">
        <w:rPr>
          <w:rFonts w:ascii="Times New Roman" w:eastAsia="Times New Roman" w:hAnsi="Times New Roman" w:cs="Times New Roman"/>
          <w:sz w:val="28"/>
          <w:szCs w:val="28"/>
          <w:lang w:eastAsia="ru-RU"/>
        </w:rPr>
        <w:t>а</w:t>
      </w:r>
      <w:proofErr w:type="spellEnd"/>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eastAsia="ru-RU"/>
        </w:rPr>
        <w:t>ционных</w:t>
      </w:r>
      <w:proofErr w:type="spellEnd"/>
      <w:r w:rsidRPr="00DB1A99">
        <w:rPr>
          <w:rFonts w:ascii="Times New Roman" w:eastAsia="Times New Roman" w:hAnsi="Times New Roman" w:cs="Times New Roman"/>
          <w:sz w:val="28"/>
          <w:szCs w:val="28"/>
          <w:lang w:eastAsia="ru-RU"/>
        </w:rPr>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МФЦ – Государственное бюджетное учреждение «</w:t>
      </w:r>
      <w:proofErr w:type="spellStart"/>
      <w:proofErr w:type="gramStart"/>
      <w:r w:rsidRPr="00DB1A99">
        <w:rPr>
          <w:rFonts w:ascii="Times New Roman" w:eastAsia="Times New Roman" w:hAnsi="Times New Roman" w:cs="Times New Roman"/>
          <w:sz w:val="28"/>
          <w:szCs w:val="28"/>
          <w:lang w:eastAsia="ru-RU"/>
        </w:rPr>
        <w:t>Многофункциональ-ный</w:t>
      </w:r>
      <w:proofErr w:type="spellEnd"/>
      <w:proofErr w:type="gramEnd"/>
      <w:r w:rsidRPr="00DB1A99">
        <w:rPr>
          <w:rFonts w:ascii="Times New Roman" w:eastAsia="Times New Roman" w:hAnsi="Times New Roman" w:cs="Times New Roman"/>
          <w:sz w:val="28"/>
          <w:szCs w:val="28"/>
          <w:lang w:eastAsia="ru-RU"/>
        </w:rPr>
        <w:t xml:space="preserve"> центр предоставления государственных и муниципальных услуг в Республике Татарстан»;</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ЕГР ЗАГС – Единый государственный реестр записей актов гражданского состояния;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АИС МФЦ –  Автоматизированная информационная система </w:t>
      </w:r>
      <w:proofErr w:type="spellStart"/>
      <w:r w:rsidRPr="00DB1A99">
        <w:rPr>
          <w:rFonts w:ascii="Times New Roman" w:eastAsia="Times New Roman" w:hAnsi="Times New Roman" w:cs="Times New Roman"/>
          <w:sz w:val="28"/>
          <w:szCs w:val="28"/>
          <w:lang w:eastAsia="ru-RU"/>
        </w:rPr>
        <w:t>многофун</w:t>
      </w:r>
      <w:proofErr w:type="gramStart"/>
      <w:r w:rsidRPr="00DB1A99">
        <w:rPr>
          <w:rFonts w:ascii="Times New Roman" w:eastAsia="Times New Roman" w:hAnsi="Times New Roman" w:cs="Times New Roman"/>
          <w:sz w:val="28"/>
          <w:szCs w:val="28"/>
          <w:lang w:eastAsia="ru-RU"/>
        </w:rPr>
        <w:t>к</w:t>
      </w:r>
      <w:proofErr w:type="spellEnd"/>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eastAsia="ru-RU"/>
        </w:rPr>
        <w:t>циональных</w:t>
      </w:r>
      <w:proofErr w:type="spellEnd"/>
      <w:r w:rsidRPr="00DB1A99">
        <w:rPr>
          <w:rFonts w:ascii="Times New Roman" w:eastAsia="Times New Roman" w:hAnsi="Times New Roman" w:cs="Times New Roman"/>
          <w:sz w:val="28"/>
          <w:szCs w:val="28"/>
          <w:lang w:eastAsia="ru-RU"/>
        </w:rPr>
        <w:t xml:space="preserve"> центров предоставления государственных и муниципальных услуг Республики Татарстан.</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DB1A99" w:rsidRPr="00DB1A99" w:rsidRDefault="00DB1A99" w:rsidP="00DB1A99">
      <w:pPr>
        <w:spacing w:after="0" w:line="240" w:lineRule="auto"/>
        <w:ind w:right="-1"/>
        <w:jc w:val="center"/>
        <w:rPr>
          <w:rFonts w:ascii="Times New Roman" w:eastAsia="Times New Roman" w:hAnsi="Times New Roman" w:cs="Times New Roman"/>
          <w:bCs/>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bCs/>
          <w:sz w:val="28"/>
          <w:szCs w:val="28"/>
          <w:lang w:eastAsia="ru-RU"/>
        </w:rPr>
        <w:t>2. Стандарт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 Наименование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bCs/>
          <w:i/>
          <w:sz w:val="28"/>
          <w:szCs w:val="28"/>
          <w:lang w:eastAsia="zh-CN"/>
        </w:rPr>
      </w:pPr>
      <w:r w:rsidRPr="00DB1A99">
        <w:rPr>
          <w:rFonts w:ascii="Times New Roman" w:eastAsia="Times New Roman" w:hAnsi="Times New Roman" w:cs="Times New Roman"/>
          <w:bCs/>
          <w:sz w:val="28"/>
          <w:szCs w:val="28"/>
          <w:lang w:eastAsia="zh-CN"/>
        </w:rPr>
        <w:t xml:space="preserve">Выдача разрешения на вступление в брак несовершеннолетним, достигшим возраста 16 лет. </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bCs/>
          <w:sz w:val="28"/>
          <w:szCs w:val="28"/>
          <w:lang w:eastAsia="zh-CN"/>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bCs/>
          <w:sz w:val="28"/>
          <w:szCs w:val="28"/>
          <w:lang w:eastAsia="zh-CN"/>
        </w:rPr>
      </w:pPr>
      <w:r w:rsidRPr="00DB1A99">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pacing w:val="1"/>
          <w:sz w:val="28"/>
          <w:szCs w:val="28"/>
          <w:lang w:eastAsia="ru-RU"/>
        </w:rPr>
        <w:t xml:space="preserve">Исполнительный комитет </w:t>
      </w:r>
      <w:proofErr w:type="spellStart"/>
      <w:r w:rsidRPr="00DB1A99">
        <w:rPr>
          <w:rFonts w:ascii="Times New Roman" w:eastAsia="Times New Roman" w:hAnsi="Times New Roman" w:cs="Times New Roman"/>
          <w:spacing w:val="1"/>
          <w:sz w:val="28"/>
          <w:szCs w:val="28"/>
          <w:lang w:eastAsia="ru-RU"/>
        </w:rPr>
        <w:t>Салиховского</w:t>
      </w:r>
      <w:proofErr w:type="spellEnd"/>
      <w:r w:rsidRPr="00DB1A99">
        <w:rPr>
          <w:rFonts w:ascii="Times New Roman" w:eastAsia="Times New Roman" w:hAnsi="Times New Roman" w:cs="Times New Roman"/>
          <w:spacing w:val="1"/>
          <w:sz w:val="28"/>
          <w:szCs w:val="28"/>
          <w:lang w:eastAsia="ru-RU"/>
        </w:rPr>
        <w:t xml:space="preserve"> сельского поселения Бавлинского муниципального района Республики Татарстан (далее – Исполком).</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DB1A99" w:rsidRPr="00DB1A99" w:rsidRDefault="00DB1A99" w:rsidP="00DB1A99">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rsidR="00DB1A99" w:rsidRPr="00DB1A99" w:rsidRDefault="00DB1A99" w:rsidP="00DB1A99">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DB1A99" w:rsidRPr="00DB1A99" w:rsidRDefault="00DB1A99" w:rsidP="00DB1A99">
      <w:pPr>
        <w:numPr>
          <w:ilvl w:val="0"/>
          <w:numId w:val="6"/>
        </w:numPr>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решение о выдаче разрешения на вступление в брак несовершенн</w:t>
      </w:r>
      <w:proofErr w:type="gramStart"/>
      <w:r w:rsidRPr="00DB1A99">
        <w:rPr>
          <w:rFonts w:ascii="Times New Roman" w:eastAsia="Times New Roman" w:hAnsi="Times New Roman" w:cs="Times New Roman"/>
          <w:color w:val="000000"/>
          <w:sz w:val="28"/>
          <w:szCs w:val="28"/>
          <w:lang w:eastAsia="ru-RU"/>
        </w:rPr>
        <w:t>о-</w:t>
      </w:r>
      <w:proofErr w:type="gramEnd"/>
      <w:r w:rsidRPr="00DB1A99">
        <w:rPr>
          <w:rFonts w:ascii="Times New Roman" w:eastAsia="Times New Roman" w:hAnsi="Times New Roman" w:cs="Times New Roman"/>
          <w:color w:val="000000"/>
          <w:sz w:val="28"/>
          <w:szCs w:val="28"/>
          <w:lang w:eastAsia="ru-RU"/>
        </w:rPr>
        <w:t xml:space="preserve"> летним, достигшим возраста 16 лет (приложение 1 к настоящему административному регламенту); </w:t>
      </w:r>
    </w:p>
    <w:p w:rsidR="00DB1A99" w:rsidRPr="00DB1A99" w:rsidRDefault="00DB1A99" w:rsidP="00DB1A99">
      <w:pPr>
        <w:numPr>
          <w:ilvl w:val="0"/>
          <w:numId w:val="6"/>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решение об отказе в предоставлении муниципальной услуги (приложение 2 к настоящему административному регламенту);</w:t>
      </w:r>
    </w:p>
    <w:p w:rsidR="00DB1A99" w:rsidRPr="00DB1A99" w:rsidRDefault="00DB1A99" w:rsidP="00DB1A99">
      <w:pPr>
        <w:numPr>
          <w:ilvl w:val="0"/>
          <w:numId w:val="6"/>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DB1A99" w:rsidRPr="00DB1A99" w:rsidRDefault="00DB1A99" w:rsidP="00DB1A99">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B1A99" w:rsidRPr="00DB1A99" w:rsidRDefault="00DB1A99" w:rsidP="00DB1A99">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Исполком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DB1A99" w:rsidRPr="00DB1A99" w:rsidRDefault="00DB1A99" w:rsidP="00DB1A99">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DB1A99">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DB1A99">
        <w:rPr>
          <w:rFonts w:ascii="Times New Roman" w:eastAsia="Times New Roman" w:hAnsi="Times New Roman" w:cs="Times New Roman"/>
          <w:sz w:val="28"/>
          <w:szCs w:val="28"/>
          <w:lang w:eastAsia="ru-RU"/>
        </w:rPr>
        <w:t>.</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2.4.</w:t>
      </w:r>
      <w:r w:rsidRPr="00DB1A99">
        <w:rPr>
          <w:rFonts w:ascii="Times New Roman" w:eastAsia="Times New Roman" w:hAnsi="Times New Roman" w:cs="Times New Roman"/>
          <w:sz w:val="28"/>
          <w:szCs w:val="28"/>
          <w:lang w:val="en-US" w:eastAsia="ru-RU"/>
        </w:rPr>
        <w:t> </w:t>
      </w:r>
      <w:r w:rsidRPr="00DB1A99">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2.4.1.</w:t>
      </w:r>
      <w:r w:rsidRPr="00DB1A99">
        <w:rPr>
          <w:rFonts w:ascii="Times New Roman" w:eastAsia="Times New Roman" w:hAnsi="Times New Roman" w:cs="Times New Roman"/>
          <w:sz w:val="28"/>
          <w:szCs w:val="28"/>
          <w:lang w:val="en-US" w:eastAsia="ru-RU"/>
        </w:rPr>
        <w:t> </w:t>
      </w:r>
      <w:r w:rsidRPr="00DB1A99">
        <w:rPr>
          <w:rFonts w:ascii="Times New Roman" w:eastAsia="Times New Roman" w:hAnsi="Times New Roman" w:cs="Times New Roman"/>
          <w:sz w:val="28"/>
          <w:szCs w:val="28"/>
          <w:lang w:eastAsia="ru-RU"/>
        </w:rPr>
        <w:t>Муниципальная услуга предоставляется в течение 10 рабочих дней.</w:t>
      </w:r>
    </w:p>
    <w:p w:rsidR="00DB1A99" w:rsidRPr="00DB1A99" w:rsidRDefault="00DB1A99" w:rsidP="00DB1A99">
      <w:pPr>
        <w:spacing w:after="0" w:line="240" w:lineRule="auto"/>
        <w:ind w:right="-1"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DB1A99">
        <w:rPr>
          <w:rFonts w:ascii="Times New Roman" w:eastAsia="Times New Roman" w:hAnsi="Times New Roman" w:cs="Times New Roman"/>
          <w:color w:val="000000"/>
          <w:sz w:val="28"/>
          <w:szCs w:val="28"/>
          <w:lang w:eastAsia="ru-RU"/>
        </w:rPr>
        <w:t xml:space="preserve"> в форме электронного документа</w:t>
      </w:r>
      <w:r w:rsidRPr="00DB1A99">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2.5. Исчерпывающий перечень документов, необходимых в соответствии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том числе в электронной форме, порядок их представления</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2.5.1.</w:t>
      </w:r>
      <w:r w:rsidRPr="00DB1A99">
        <w:rPr>
          <w:rFonts w:ascii="Times New Roman" w:eastAsia="Times New Roman" w:hAnsi="Times New Roman" w:cs="Times New Roman"/>
          <w:sz w:val="28"/>
          <w:szCs w:val="28"/>
          <w:lang w:val="en-US" w:eastAsia="ru-RU"/>
        </w:rPr>
        <w:t> </w:t>
      </w:r>
      <w:r w:rsidRPr="00DB1A99">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1) документы, удостоверяющие личность </w:t>
      </w:r>
      <w:proofErr w:type="gramStart"/>
      <w:r w:rsidRPr="00DB1A99">
        <w:rPr>
          <w:rFonts w:ascii="Times New Roman" w:eastAsia="Times New Roman" w:hAnsi="Times New Roman" w:cs="Times New Roman"/>
          <w:sz w:val="28"/>
          <w:szCs w:val="28"/>
          <w:lang w:eastAsia="ru-RU"/>
        </w:rPr>
        <w:t>вступающих</w:t>
      </w:r>
      <w:proofErr w:type="gramEnd"/>
      <w:r w:rsidRPr="00DB1A99">
        <w:rPr>
          <w:rFonts w:ascii="Times New Roman" w:eastAsia="Times New Roman" w:hAnsi="Times New Roman" w:cs="Times New Roman"/>
          <w:sz w:val="28"/>
          <w:szCs w:val="28"/>
          <w:lang w:eastAsia="ru-RU"/>
        </w:rPr>
        <w:t xml:space="preserve"> в брак (не требуется в случае обращения посредством Республиканского портала);</w:t>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документ, удостоверяющий полномочия представителя заявителя (не требуется в случае обращения законного представителя заявителя);</w:t>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заявление:</w:t>
      </w:r>
    </w:p>
    <w:p w:rsidR="00DB1A99" w:rsidRPr="00DB1A99" w:rsidRDefault="00DB1A99" w:rsidP="00DB1A99">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форме документа на бумажном носителе (приложение 4 к настоящему административному регламенту);</w:t>
      </w:r>
    </w:p>
    <w:p w:rsidR="00DB1A99" w:rsidRPr="00DB1A99" w:rsidRDefault="00DB1A99" w:rsidP="00DB1A99">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DB1A99">
        <w:rPr>
          <w:rFonts w:ascii="Times New Roman" w:eastAsia="Times New Roman" w:hAnsi="Times New Roman" w:cs="Times New Roman"/>
          <w:sz w:val="28"/>
          <w:szCs w:val="28"/>
          <w:lang w:eastAsia="ru-RU"/>
        </w:rPr>
        <w:t>подписанное</w:t>
      </w:r>
      <w:proofErr w:type="gramEnd"/>
      <w:r w:rsidRPr="00DB1A99">
        <w:rPr>
          <w:rFonts w:ascii="Times New Roman" w:eastAsia="Times New Roman" w:hAnsi="Times New Roman" w:cs="Times New Roman"/>
          <w:sz w:val="28"/>
          <w:szCs w:val="28"/>
          <w:lang w:eastAsia="ru-RU"/>
        </w:rPr>
        <w:t xml:space="preserve"> в соответствии с требованиями пункта 2.5.3. административного регламента, при обращении посредством Республиканского портала;</w:t>
      </w:r>
    </w:p>
    <w:p w:rsidR="00DB1A99" w:rsidRPr="00DB1A99" w:rsidRDefault="00DB1A99" w:rsidP="00DB1A99">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письменное согласие законных представителей лиц, вступающих в брак, заверенное в порядке, установленном законодательством о нотариате;</w:t>
      </w:r>
    </w:p>
    <w:p w:rsidR="00DB1A99" w:rsidRPr="00DB1A99" w:rsidRDefault="00DB1A99" w:rsidP="00DB1A99">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посредством Республиканского портала в электронной форме;</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B1A99">
        <w:rPr>
          <w:rFonts w:ascii="Times New Roman" w:eastAsia="Times New Roman" w:hAnsi="Times New Roman" w:cs="Times New Roman"/>
          <w:sz w:val="28"/>
          <w:szCs w:val="28"/>
          <w:lang w:val="en-US" w:eastAsia="ru-RU"/>
        </w:rPr>
        <w:t>pdf</w:t>
      </w:r>
      <w:r w:rsidRPr="00DB1A99">
        <w:rPr>
          <w:rFonts w:ascii="Times New Roman" w:eastAsia="Times New Roman" w:hAnsi="Times New Roman" w:cs="Times New Roman"/>
          <w:sz w:val="28"/>
          <w:szCs w:val="28"/>
          <w:lang w:eastAsia="ru-RU"/>
        </w:rPr>
        <w:t xml:space="preserve">, </w:t>
      </w:r>
      <w:r w:rsidRPr="00DB1A99">
        <w:rPr>
          <w:rFonts w:ascii="Times New Roman" w:eastAsia="Times New Roman" w:hAnsi="Times New Roman" w:cs="Times New Roman"/>
          <w:sz w:val="28"/>
          <w:szCs w:val="28"/>
          <w:lang w:val="en-US" w:eastAsia="ru-RU"/>
        </w:rPr>
        <w:t>jpg</w:t>
      </w:r>
      <w:r w:rsidRPr="00DB1A99">
        <w:rPr>
          <w:rFonts w:ascii="Times New Roman" w:eastAsia="Times New Roman" w:hAnsi="Times New Roman" w:cs="Times New Roman"/>
          <w:sz w:val="28"/>
          <w:szCs w:val="28"/>
          <w:lang w:eastAsia="ru-RU"/>
        </w:rPr>
        <w:t xml:space="preserve">, </w:t>
      </w:r>
      <w:r w:rsidRPr="00DB1A99">
        <w:rPr>
          <w:rFonts w:ascii="Times New Roman" w:eastAsia="Times New Roman" w:hAnsi="Times New Roman" w:cs="Times New Roman"/>
          <w:sz w:val="28"/>
          <w:szCs w:val="28"/>
          <w:lang w:val="en-US" w:eastAsia="ru-RU"/>
        </w:rPr>
        <w:t>jpeg</w:t>
      </w:r>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val="en-US" w:eastAsia="ru-RU"/>
        </w:rPr>
        <w:t>png</w:t>
      </w:r>
      <w:proofErr w:type="spellEnd"/>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val="en-US" w:eastAsia="ru-RU"/>
        </w:rPr>
        <w:t>tif</w:t>
      </w:r>
      <w:proofErr w:type="spellEnd"/>
      <w:r w:rsidRPr="00DB1A99">
        <w:rPr>
          <w:rFonts w:ascii="Times New Roman" w:eastAsia="Times New Roman" w:hAnsi="Times New Roman" w:cs="Times New Roman"/>
          <w:sz w:val="28"/>
          <w:szCs w:val="28"/>
          <w:lang w:eastAsia="ru-RU"/>
        </w:rPr>
        <w:t xml:space="preserve">, </w:t>
      </w:r>
      <w:r w:rsidRPr="00DB1A99">
        <w:rPr>
          <w:rFonts w:ascii="Times New Roman" w:eastAsia="Times New Roman" w:hAnsi="Times New Roman" w:cs="Times New Roman"/>
          <w:sz w:val="28"/>
          <w:szCs w:val="28"/>
          <w:lang w:val="en-US" w:eastAsia="ru-RU"/>
        </w:rPr>
        <w:t>doc</w:t>
      </w:r>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val="en-US" w:eastAsia="ru-RU"/>
        </w:rPr>
        <w:t>docx</w:t>
      </w:r>
      <w:proofErr w:type="spellEnd"/>
      <w:r w:rsidRPr="00DB1A99">
        <w:rPr>
          <w:rFonts w:ascii="Times New Roman" w:eastAsia="Times New Roman" w:hAnsi="Times New Roman" w:cs="Times New Roman"/>
          <w:sz w:val="28"/>
          <w:szCs w:val="28"/>
          <w:lang w:eastAsia="ru-RU"/>
        </w:rPr>
        <w:t xml:space="preserve">, </w:t>
      </w:r>
      <w:r w:rsidRPr="00DB1A99">
        <w:rPr>
          <w:rFonts w:ascii="Times New Roman" w:eastAsia="Times New Roman" w:hAnsi="Times New Roman" w:cs="Times New Roman"/>
          <w:sz w:val="28"/>
          <w:szCs w:val="28"/>
          <w:lang w:val="en-US" w:eastAsia="ru-RU"/>
        </w:rPr>
        <w:t>rtf</w:t>
      </w:r>
      <w:r w:rsidRPr="00DB1A99">
        <w:rPr>
          <w:rFonts w:ascii="Times New Roman" w:eastAsia="Times New Roman" w:hAnsi="Times New Roman" w:cs="Times New Roman"/>
          <w:sz w:val="28"/>
          <w:szCs w:val="28"/>
          <w:lang w:eastAsia="ru-RU"/>
        </w:rPr>
        <w:t xml:space="preserve">, </w:t>
      </w:r>
      <w:r w:rsidRPr="00DB1A99">
        <w:rPr>
          <w:rFonts w:ascii="Times New Roman" w:eastAsia="Times New Roman" w:hAnsi="Times New Roman" w:cs="Times New Roman"/>
          <w:sz w:val="28"/>
          <w:szCs w:val="28"/>
          <w:lang w:val="en-US" w:eastAsia="ru-RU"/>
        </w:rPr>
        <w:t>sig</w:t>
      </w:r>
      <w:r w:rsidRPr="00DB1A99">
        <w:rPr>
          <w:rFonts w:ascii="Times New Roman" w:eastAsia="Times New Roman" w:hAnsi="Times New Roman" w:cs="Times New Roman"/>
          <w:sz w:val="28"/>
          <w:szCs w:val="28"/>
          <w:lang w:eastAsia="ru-RU"/>
        </w:rPr>
        <w:t xml:space="preserve"> размером не более 50 Мбайт.</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2.5.4. Запрещается требовать от заявителя: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B1A99">
        <w:rPr>
          <w:rFonts w:ascii="Times New Roman" w:eastAsia="Times New Roman" w:hAnsi="Times New Roman" w:cs="Times New Roman"/>
          <w:sz w:val="28"/>
          <w:szCs w:val="28"/>
          <w:lang w:eastAsia="ru-RU"/>
        </w:rPr>
        <w:t xml:space="preserve"> неудобства;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электронной форме, порядок их представления; государственный орган,</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орган местного самоуправления либо организация, в распоряжении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которых</w:t>
      </w:r>
      <w:proofErr w:type="gramEnd"/>
      <w:r w:rsidRPr="00DB1A99">
        <w:rPr>
          <w:rFonts w:ascii="Times New Roman" w:eastAsia="Times New Roman" w:hAnsi="Times New Roman" w:cs="Times New Roman"/>
          <w:sz w:val="28"/>
          <w:szCs w:val="28"/>
          <w:lang w:eastAsia="ru-RU"/>
        </w:rPr>
        <w:t xml:space="preserve"> находятся данные документы</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2.6.1. Предоставляются в рамках межведомственного взаимодействия:</w:t>
      </w:r>
    </w:p>
    <w:p w:rsidR="00DB1A99" w:rsidRPr="00DB1A99" w:rsidRDefault="00DB1A99" w:rsidP="00DB1A99">
      <w:pPr>
        <w:tabs>
          <w:tab w:val="left" w:pos="0"/>
        </w:tabs>
        <w:autoSpaceDE w:val="0"/>
        <w:autoSpaceDN w:val="0"/>
        <w:adjustRightInd w:val="0"/>
        <w:spacing w:after="0" w:line="240" w:lineRule="auto"/>
        <w:ind w:left="709" w:right="-1"/>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сведения о рождении ребенка  –  ЕГР ЗАГС;</w:t>
      </w:r>
    </w:p>
    <w:p w:rsidR="00DB1A99" w:rsidRPr="00DB1A99" w:rsidRDefault="00DB1A99" w:rsidP="00DB1A99">
      <w:pPr>
        <w:tabs>
          <w:tab w:val="left" w:pos="0"/>
        </w:tabs>
        <w:autoSpaceDE w:val="0"/>
        <w:autoSpaceDN w:val="0"/>
        <w:adjustRightInd w:val="0"/>
        <w:spacing w:after="0" w:line="240" w:lineRule="auto"/>
        <w:ind w:left="709" w:right="-1"/>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сведения об установлении отцовства  –  ЕГР ЗАГС;</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3)сведения о действующем паспорте гражданина Российской Федерации –  МВД России;</w:t>
      </w:r>
    </w:p>
    <w:p w:rsidR="00DB1A99" w:rsidRPr="00DB1A99" w:rsidRDefault="00DB1A99" w:rsidP="00DB1A99">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сведения из информационной системы нотариата о нотариально заверенном документе  –  Федеральная нотариальная палата;</w:t>
      </w:r>
    </w:p>
    <w:p w:rsidR="00DB1A99" w:rsidRPr="00DB1A99" w:rsidRDefault="00DB1A99" w:rsidP="00DB1A99">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сведения об установлении опеки над ребенком из решения органа опеки и попечительства  –  Исполком;</w:t>
      </w:r>
    </w:p>
    <w:p w:rsidR="00DB1A99" w:rsidRPr="00DB1A99" w:rsidRDefault="00DB1A99" w:rsidP="00DB1A99">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сведения о регистрационном учете по месту жительства и месту пребывания  –  МВД России.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2.6.2. Заявитель вправе </w:t>
      </w:r>
      <w:proofErr w:type="gramStart"/>
      <w:r w:rsidRPr="00DB1A99">
        <w:rPr>
          <w:rFonts w:ascii="Times New Roman" w:eastAsia="Times New Roman" w:hAnsi="Times New Roman" w:cs="Times New Roman"/>
          <w:sz w:val="28"/>
          <w:szCs w:val="28"/>
          <w:lang w:eastAsia="ru-RU"/>
        </w:rPr>
        <w:t>предоставить документы</w:t>
      </w:r>
      <w:proofErr w:type="gramEnd"/>
      <w:r w:rsidRPr="00DB1A99">
        <w:rPr>
          <w:rFonts w:ascii="Times New Roman" w:eastAsia="Times New Roman" w:hAnsi="Times New Roman" w:cs="Times New Roman"/>
          <w:sz w:val="28"/>
          <w:szCs w:val="28"/>
          <w:lang w:eastAsia="ru-RU"/>
        </w:rPr>
        <w:t xml:space="preserve">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DB1A99">
        <w:rPr>
          <w:rFonts w:ascii="Times New Roman" w:eastAsia="Times New Roman" w:hAnsi="Times New Roman" w:cs="Times New Roman"/>
          <w:sz w:val="28"/>
          <w:szCs w:val="28"/>
          <w:lang w:eastAsia="ru-RU"/>
        </w:rPr>
        <w:br/>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DB1A99" w:rsidRPr="00DB1A99" w:rsidRDefault="00DB1A99" w:rsidP="00DB1A99">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2.7.3. </w:t>
      </w:r>
      <w:proofErr w:type="gramStart"/>
      <w:r w:rsidRPr="00DB1A99">
        <w:rPr>
          <w:rFonts w:ascii="Times New Roman" w:eastAsia="Times New Roman" w:hAnsi="Times New Roman" w:cs="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2.8.</w:t>
      </w:r>
      <w:r w:rsidRPr="00DB1A99">
        <w:rPr>
          <w:rFonts w:ascii="Times New Roman" w:eastAsia="Times New Roman" w:hAnsi="Times New Roman" w:cs="Times New Roman"/>
          <w:sz w:val="28"/>
          <w:szCs w:val="28"/>
          <w:lang w:val="en-US" w:eastAsia="ru-RU"/>
        </w:rPr>
        <w:t> </w:t>
      </w:r>
      <w:r w:rsidRPr="00DB1A99">
        <w:rPr>
          <w:rFonts w:ascii="Times New Roman" w:eastAsia="Times New Roman" w:hAnsi="Times New Roman" w:cs="Times New Roman"/>
          <w:sz w:val="28"/>
          <w:szCs w:val="28"/>
          <w:lang w:eastAsia="ru-RU"/>
        </w:rPr>
        <w:t>Исчерпывающий перечень оснований для приостановления</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или отказа в предоставлении муниципальной услуги</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заявитель не соответствует категории лиц, имеющих право на предоставление услуги;</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отсутствие у заявителя регистрации по месту жительства на территории муниципального образования;</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4) в представленных </w:t>
      </w:r>
      <w:proofErr w:type="gramStart"/>
      <w:r w:rsidRPr="00DB1A99">
        <w:rPr>
          <w:rFonts w:ascii="Times New Roman" w:eastAsia="Times New Roman" w:hAnsi="Times New Roman" w:cs="Times New Roman"/>
          <w:sz w:val="28"/>
          <w:szCs w:val="28"/>
          <w:lang w:eastAsia="ru-RU"/>
        </w:rPr>
        <w:t>заявлении</w:t>
      </w:r>
      <w:proofErr w:type="gramEnd"/>
      <w:r w:rsidRPr="00DB1A99">
        <w:rPr>
          <w:rFonts w:ascii="Times New Roman" w:eastAsia="Times New Roman" w:hAnsi="Times New Roman" w:cs="Times New Roman"/>
          <w:sz w:val="28"/>
          <w:szCs w:val="28"/>
          <w:lang w:eastAsia="ru-RU"/>
        </w:rPr>
        <w:t xml:space="preserve"> и (или) документах содержится неполная и (или) недостоверная информация.</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DB1A99" w:rsidRPr="00DB1A99" w:rsidRDefault="00DB1A99" w:rsidP="00DB1A9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2.9. Порядок, размер и основания взимания государственной пошлины</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z w:val="28"/>
          <w:szCs w:val="28"/>
          <w:lang w:eastAsia="ru-RU"/>
        </w:rPr>
        <w:t>или иной платы, взимаемой за предоставление муниципальной услуги</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DB1A99" w:rsidRPr="00DB1A99" w:rsidRDefault="00DB1A99" w:rsidP="00DB1A99">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DB1A99" w:rsidRPr="00DB1A99" w:rsidRDefault="00DB1A99" w:rsidP="00DB1A99">
      <w:pPr>
        <w:tabs>
          <w:tab w:val="num" w:pos="370"/>
        </w:tabs>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2.10. Перечень услуг, которые являются необходимыми и обязательными</w:t>
      </w:r>
    </w:p>
    <w:p w:rsidR="00DB1A99" w:rsidRPr="00DB1A99" w:rsidRDefault="00DB1A99" w:rsidP="00DB1A99">
      <w:pPr>
        <w:tabs>
          <w:tab w:val="num" w:pos="370"/>
        </w:tabs>
        <w:spacing w:after="0" w:line="240" w:lineRule="auto"/>
        <w:ind w:right="-1" w:firstLine="709"/>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для предоставления муниципальной услуги и предоставляются</w:t>
      </w:r>
    </w:p>
    <w:p w:rsidR="00DB1A99" w:rsidRPr="00DB1A99" w:rsidRDefault="00DB1A99" w:rsidP="00DB1A99">
      <w:pPr>
        <w:tabs>
          <w:tab w:val="num" w:pos="370"/>
        </w:tabs>
        <w:spacing w:after="0" w:line="240" w:lineRule="auto"/>
        <w:ind w:right="-1" w:firstLine="709"/>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DB1A99" w:rsidRPr="00DB1A99" w:rsidRDefault="00DB1A99" w:rsidP="00DB1A99">
      <w:pPr>
        <w:tabs>
          <w:tab w:val="num" w:pos="370"/>
        </w:tabs>
        <w:spacing w:after="0" w:line="240" w:lineRule="auto"/>
        <w:ind w:right="-1" w:firstLine="709"/>
        <w:jc w:val="both"/>
        <w:rPr>
          <w:rFonts w:ascii="Times New Roman" w:eastAsia="Times New Roman" w:hAnsi="Times New Roman" w:cs="Times New Roman"/>
          <w:i/>
          <w:sz w:val="28"/>
          <w:szCs w:val="28"/>
          <w:lang w:eastAsia="ru-RU"/>
        </w:rPr>
      </w:pP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z w:val="28"/>
          <w:szCs w:val="28"/>
          <w:lang w:eastAsia="ru-RU"/>
        </w:rPr>
        <w:t>размера такой платы</w:t>
      </w:r>
    </w:p>
    <w:p w:rsidR="00DB1A99" w:rsidRPr="00DB1A99" w:rsidRDefault="00DB1A99" w:rsidP="00DB1A99">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DB1A99" w:rsidRPr="00DB1A99" w:rsidRDefault="00DB1A99" w:rsidP="00DB1A99">
      <w:pPr>
        <w:spacing w:after="0" w:line="240" w:lineRule="auto"/>
        <w:ind w:right="-1" w:firstLine="709"/>
        <w:jc w:val="both"/>
        <w:rPr>
          <w:rFonts w:ascii="Times New Roman" w:eastAsia="Times New Roman" w:hAnsi="Times New Roman" w:cs="Times New Roman"/>
          <w:i/>
          <w:sz w:val="28"/>
          <w:szCs w:val="28"/>
          <w:lang w:eastAsia="ru-RU"/>
        </w:rPr>
      </w:pPr>
      <w:r w:rsidRPr="00DB1A99">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2.12. Максимальный срок ожидания в очереди при подаче запроса</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 при получении результата предоставления таких услуг</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2.12.1. Время ожидания при подаче заявления на получение муниципальной услуги </w:t>
      </w:r>
      <w:r w:rsidRPr="00DB1A99">
        <w:rPr>
          <w:rFonts w:ascii="Times New Roman" w:eastAsia="Times New Roman" w:hAnsi="Times New Roman" w:cs="Times New Roman"/>
          <w:spacing w:val="1"/>
          <w:sz w:val="28"/>
          <w:szCs w:val="28"/>
          <w:lang w:eastAsia="ru-RU"/>
        </w:rPr>
        <w:t>–</w:t>
      </w:r>
      <w:r w:rsidRPr="00DB1A99">
        <w:rPr>
          <w:rFonts w:ascii="Times New Roman" w:eastAsia="Times New Roman" w:hAnsi="Times New Roman" w:cs="Times New Roman"/>
          <w:sz w:val="28"/>
          <w:szCs w:val="28"/>
          <w:lang w:eastAsia="ru-RU"/>
        </w:rPr>
        <w:t xml:space="preserve"> не более 15 минут.</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2.14. Требования к помещениям, в которых предоставляется</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муниципальная услуга, к залу ожидания, местам для заполнения запросов</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о предоставлении муниципальной услуги, информационным стендам</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 образцами их заполнения и перечнем документов, необходимых</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для предоставления каждой муниципальной услуги, размещению</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 оформлению визуальной, текстовой и мультимедийной информации</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 порядке предоставления такой услуги, в том числе к обеспечению доступности для инвалидов указанных объектов в соответствии</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с федеральным законодательством и законодательством</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Республики Татарстан о социальной защите инвалидов</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2.14.2. </w:t>
      </w:r>
      <w:proofErr w:type="gramStart"/>
      <w:r w:rsidRPr="00DB1A99">
        <w:rPr>
          <w:rFonts w:ascii="Times New Roman" w:eastAsia="Times New Roman" w:hAnsi="Times New Roman" w:cs="Times New Roman"/>
          <w:sz w:val="28"/>
          <w:szCs w:val="28"/>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DB1A99">
        <w:rPr>
          <w:rFonts w:ascii="Times New Roman" w:eastAsia="Times New Roman" w:hAnsi="Times New Roman" w:cs="Times New Roman"/>
          <w:sz w:val="28"/>
          <w:szCs w:val="28"/>
          <w:lang w:eastAsia="ru-RU"/>
        </w:rPr>
        <w:t xml:space="preserve"> предоставления муниципальной услуги обеспечивается: </w:t>
      </w:r>
    </w:p>
    <w:p w:rsidR="00DB1A99" w:rsidRPr="00DB1A99" w:rsidRDefault="00DB1A99" w:rsidP="00DB1A99">
      <w:pPr>
        <w:widowControl w:val="0"/>
        <w:autoSpaceDE w:val="0"/>
        <w:autoSpaceDN w:val="0"/>
        <w:adjustRightInd w:val="0"/>
        <w:spacing w:after="0" w:line="240" w:lineRule="auto"/>
        <w:ind w:right="-1"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A99" w:rsidRPr="00DB1A99" w:rsidRDefault="00DB1A99" w:rsidP="00DB1A99">
      <w:pPr>
        <w:tabs>
          <w:tab w:val="num" w:pos="370"/>
        </w:tabs>
        <w:spacing w:after="0" w:line="240" w:lineRule="auto"/>
        <w:ind w:right="-1"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B1A99" w:rsidRPr="00DB1A99" w:rsidRDefault="00DB1A99" w:rsidP="00DB1A99">
      <w:pPr>
        <w:spacing w:after="0" w:line="240" w:lineRule="auto"/>
        <w:ind w:right="-1"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и оказание им помощи;</w:t>
      </w:r>
    </w:p>
    <w:p w:rsidR="00DB1A99" w:rsidRPr="00DB1A99" w:rsidRDefault="00DB1A99" w:rsidP="00DB1A99">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B1A99" w:rsidRPr="00DB1A99" w:rsidRDefault="00DB1A99" w:rsidP="00DB1A99">
      <w:pPr>
        <w:spacing w:after="0" w:line="240" w:lineRule="auto"/>
        <w:ind w:right="-1"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B1A99" w:rsidRPr="00DB1A99" w:rsidRDefault="00DB1A99" w:rsidP="00DB1A99">
      <w:pPr>
        <w:spacing w:after="0" w:line="240" w:lineRule="auto"/>
        <w:ind w:right="-1" w:firstLine="71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1A99" w:rsidRPr="00DB1A99" w:rsidRDefault="00DB1A99" w:rsidP="00DB1A99">
      <w:pPr>
        <w:spacing w:after="0" w:line="240" w:lineRule="auto"/>
        <w:ind w:left="710" w:right="-1"/>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7) допуск </w:t>
      </w:r>
      <w:proofErr w:type="spellStart"/>
      <w:r w:rsidRPr="00DB1A99">
        <w:rPr>
          <w:rFonts w:ascii="Times New Roman" w:eastAsia="Times New Roman" w:hAnsi="Times New Roman" w:cs="Times New Roman"/>
          <w:sz w:val="28"/>
          <w:szCs w:val="28"/>
          <w:lang w:eastAsia="ru-RU"/>
        </w:rPr>
        <w:t>сурдопереводчика</w:t>
      </w:r>
      <w:proofErr w:type="spellEnd"/>
      <w:r w:rsidRPr="00DB1A99">
        <w:rPr>
          <w:rFonts w:ascii="Times New Roman" w:eastAsia="Times New Roman" w:hAnsi="Times New Roman" w:cs="Times New Roman"/>
          <w:sz w:val="28"/>
          <w:szCs w:val="28"/>
          <w:lang w:eastAsia="ru-RU"/>
        </w:rPr>
        <w:t xml:space="preserve"> и </w:t>
      </w:r>
      <w:proofErr w:type="spellStart"/>
      <w:r w:rsidRPr="00DB1A99">
        <w:rPr>
          <w:rFonts w:ascii="Times New Roman" w:eastAsia="Times New Roman" w:hAnsi="Times New Roman" w:cs="Times New Roman"/>
          <w:sz w:val="28"/>
          <w:szCs w:val="28"/>
          <w:lang w:eastAsia="ru-RU"/>
        </w:rPr>
        <w:t>тифлосурдопереводчика</w:t>
      </w:r>
      <w:proofErr w:type="spellEnd"/>
      <w:r w:rsidRPr="00DB1A99">
        <w:rPr>
          <w:rFonts w:ascii="Times New Roman" w:eastAsia="Times New Roman" w:hAnsi="Times New Roman" w:cs="Times New Roman"/>
          <w:sz w:val="28"/>
          <w:szCs w:val="28"/>
          <w:lang w:eastAsia="ru-RU"/>
        </w:rPr>
        <w:t>;</w:t>
      </w:r>
    </w:p>
    <w:p w:rsidR="00DB1A99" w:rsidRPr="00DB1A99" w:rsidRDefault="00DB1A99" w:rsidP="00DB1A99">
      <w:pPr>
        <w:spacing w:after="0" w:line="240" w:lineRule="auto"/>
        <w:ind w:right="-1" w:firstLine="710"/>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в том числе количество взаимодействий заявителя с </w:t>
      </w:r>
      <w:proofErr w:type="gramStart"/>
      <w:r w:rsidRPr="00DB1A99">
        <w:rPr>
          <w:rFonts w:ascii="Times New Roman" w:eastAsia="Times New Roman" w:hAnsi="Times New Roman" w:cs="Times New Roman"/>
          <w:sz w:val="28"/>
          <w:szCs w:val="28"/>
          <w:lang w:eastAsia="ru-RU"/>
        </w:rPr>
        <w:t>должностными</w:t>
      </w:r>
      <w:proofErr w:type="gramEnd"/>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w:t>
      </w:r>
      <w:proofErr w:type="gramEnd"/>
      <w:r w:rsidRPr="00DB1A99">
        <w:rPr>
          <w:rFonts w:ascii="Times New Roman" w:eastAsia="Times New Roman" w:hAnsi="Times New Roman" w:cs="Times New Roman"/>
          <w:sz w:val="28"/>
          <w:szCs w:val="28"/>
          <w:lang w:eastAsia="ru-RU"/>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Федерального закона №210-ФЗ  (комплексный запрос)</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DB1A99" w:rsidRPr="00DB1A99" w:rsidRDefault="00DB1A99" w:rsidP="00DB1A99">
      <w:pPr>
        <w:numPr>
          <w:ilvl w:val="0"/>
          <w:numId w:val="2"/>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DB1A99" w:rsidRPr="00DB1A99" w:rsidRDefault="00DB1A99" w:rsidP="00DB1A99">
      <w:pPr>
        <w:numPr>
          <w:ilvl w:val="0"/>
          <w:numId w:val="2"/>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DB1A99" w:rsidRPr="00DB1A99" w:rsidRDefault="00DB1A99" w:rsidP="00DB1A99">
      <w:pPr>
        <w:numPr>
          <w:ilvl w:val="0"/>
          <w:numId w:val="2"/>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Исполкома; </w:t>
      </w:r>
    </w:p>
    <w:p w:rsidR="00DB1A99" w:rsidRPr="00DB1A99" w:rsidRDefault="00DB1A99" w:rsidP="00DB1A99">
      <w:pPr>
        <w:numPr>
          <w:ilvl w:val="0"/>
          <w:numId w:val="2"/>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один раз в случае </w:t>
      </w:r>
      <w:proofErr w:type="gramStart"/>
      <w:r w:rsidRPr="00DB1A99">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DB1A99">
        <w:rPr>
          <w:rFonts w:ascii="Times New Roman" w:eastAsia="Times New Roman" w:hAnsi="Times New Roman" w:cs="Times New Roman"/>
          <w:sz w:val="28"/>
          <w:szCs w:val="28"/>
          <w:lang w:eastAsia="ru-RU"/>
        </w:rPr>
        <w:t xml:space="preserve"> в Исполкоме или МФЦ в форме экземпляра электронного документа на бумажном носителе.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rsidR="00DB1A99" w:rsidRPr="00DB1A99" w:rsidRDefault="00DB1A99" w:rsidP="00DB1A99">
      <w:pPr>
        <w:spacing w:after="0" w:line="240" w:lineRule="auto"/>
        <w:ind w:right="-1" w:firstLine="427"/>
        <w:jc w:val="both"/>
        <w:rPr>
          <w:rFonts w:ascii="Times New Roman" w:eastAsia="Times New Roman" w:hAnsi="Times New Roman" w:cs="Times New Roman"/>
          <w:sz w:val="28"/>
          <w:szCs w:val="28"/>
          <w:lang w:eastAsia="ru-RU"/>
        </w:rPr>
      </w:pPr>
    </w:p>
    <w:p w:rsidR="00DB1A99" w:rsidRPr="00DB1A99" w:rsidRDefault="00DB1A99" w:rsidP="00DB1A99">
      <w:pPr>
        <w:spacing w:after="0" w:line="120" w:lineRule="auto"/>
        <w:ind w:firstLine="425"/>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2.16.</w:t>
      </w:r>
      <w:r w:rsidRPr="00DB1A99">
        <w:rPr>
          <w:rFonts w:ascii="Times New Roman" w:eastAsia="Times New Roman" w:hAnsi="Times New Roman" w:cs="Times New Roman"/>
          <w:sz w:val="28"/>
          <w:szCs w:val="28"/>
          <w:lang w:val="en-US" w:eastAsia="ru-RU"/>
        </w:rPr>
        <w:t> </w:t>
      </w:r>
      <w:r w:rsidRPr="00DB1A99">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DB1A99" w:rsidRPr="00DB1A99" w:rsidRDefault="00DB1A99" w:rsidP="00DB1A99">
      <w:pPr>
        <w:spacing w:after="0" w:line="360" w:lineRule="auto"/>
        <w:ind w:firstLine="425"/>
        <w:jc w:val="both"/>
        <w:rPr>
          <w:rFonts w:ascii="Times New Roman" w:eastAsia="Times New Roman" w:hAnsi="Times New Roman" w:cs="Times New Roman"/>
          <w:sz w:val="28"/>
          <w:szCs w:val="28"/>
          <w:lang w:eastAsia="ru-RU"/>
        </w:rPr>
      </w:pPr>
    </w:p>
    <w:p w:rsidR="00DB1A99" w:rsidRPr="00DB1A99" w:rsidRDefault="00DB1A99" w:rsidP="00DB1A99">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DB1A99" w:rsidRPr="00DB1A99" w:rsidRDefault="00DB1A99" w:rsidP="00DB1A99">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Республиканском портале;</w:t>
      </w:r>
    </w:p>
    <w:p w:rsidR="00DB1A99" w:rsidRPr="00DB1A99" w:rsidRDefault="00DB1A99" w:rsidP="00DB1A99">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DB1A99" w:rsidRPr="00DB1A99" w:rsidRDefault="00DB1A99" w:rsidP="00DB1A99">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DB1A99" w:rsidRPr="00DB1A99" w:rsidRDefault="00DB1A99" w:rsidP="00DB1A99">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rsidR="00DB1A99" w:rsidRPr="00DB1A99" w:rsidRDefault="00DB1A99" w:rsidP="00DB1A99">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rsidR="00DB1A99" w:rsidRPr="00DB1A99" w:rsidRDefault="00DB1A99" w:rsidP="00DB1A99">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2.16.3. При формировании заявления обеспечивается:</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DB1A99">
        <w:rPr>
          <w:rFonts w:ascii="Times New Roman" w:eastAsia="Times New Roman" w:hAnsi="Times New Roman" w:cs="Times New Roman"/>
          <w:sz w:val="28"/>
          <w:szCs w:val="28"/>
          <w:lang w:eastAsia="ru-RU"/>
        </w:rPr>
        <w:t>ии и ау</w:t>
      </w:r>
      <w:proofErr w:type="gramEnd"/>
      <w:r w:rsidRPr="00DB1A99">
        <w:rPr>
          <w:rFonts w:ascii="Times New Roman" w:eastAsia="Times New Roman" w:hAnsi="Times New Roman" w:cs="Times New Roman"/>
          <w:sz w:val="28"/>
          <w:szCs w:val="28"/>
          <w:lang w:eastAsia="ru-RU"/>
        </w:rPr>
        <w:t>тентификации;</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DB1A99">
        <w:rPr>
          <w:rFonts w:ascii="Times New Roman" w:eastAsia="Times New Roman" w:hAnsi="Times New Roman" w:cs="Times New Roman"/>
          <w:sz w:val="28"/>
          <w:szCs w:val="28"/>
          <w:lang w:eastAsia="ru-RU"/>
        </w:rPr>
        <w:t>потери</w:t>
      </w:r>
      <w:proofErr w:type="gramEnd"/>
      <w:r w:rsidRPr="00DB1A99">
        <w:rPr>
          <w:rFonts w:ascii="Times New Roman" w:eastAsia="Times New Roman" w:hAnsi="Times New Roman" w:cs="Times New Roman"/>
          <w:sz w:val="28"/>
          <w:szCs w:val="28"/>
          <w:lang w:eastAsia="ru-RU"/>
        </w:rPr>
        <w:t xml:space="preserve"> ранее введенной информации;</w:t>
      </w:r>
    </w:p>
    <w:p w:rsidR="00DB1A99" w:rsidRPr="00DB1A99" w:rsidRDefault="00DB1A99" w:rsidP="00DB1A99">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DB1A99">
        <w:rPr>
          <w:rFonts w:ascii="Times New Roman" w:eastAsia="Times New Roman" w:hAnsi="Times New Roman" w:cs="Times New Roman"/>
          <w:sz w:val="28"/>
          <w:szCs w:val="28"/>
          <w:lang w:eastAsia="ru-RU"/>
        </w:rPr>
        <w:t>контакт-центра</w:t>
      </w:r>
      <w:proofErr w:type="gramEnd"/>
      <w:r w:rsidRPr="00DB1A99">
        <w:rPr>
          <w:rFonts w:ascii="Times New Roman" w:eastAsia="Times New Roman" w:hAnsi="Times New Roman" w:cs="Times New Roman"/>
          <w:sz w:val="28"/>
          <w:szCs w:val="28"/>
          <w:lang w:eastAsia="ru-RU"/>
        </w:rPr>
        <w:t xml:space="preserve"> МФЦ.</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фамилию, имя, отчество (при наличии);</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номер телефона;</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адрес электронной почты (по желанию);</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желаемую дату и время приема.</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B1A99" w:rsidRPr="00DB1A99" w:rsidRDefault="00DB1A99" w:rsidP="00DB1A99">
      <w:pPr>
        <w:suppressAutoHyphens/>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DB1A99" w:rsidRPr="00DB1A99" w:rsidRDefault="00DB1A99" w:rsidP="00DB1A99">
      <w:pPr>
        <w:spacing w:after="0" w:line="240" w:lineRule="auto"/>
        <w:ind w:right="-1" w:firstLine="709"/>
        <w:jc w:val="both"/>
        <w:rPr>
          <w:rFonts w:ascii="Times New Roman" w:eastAsia="Times New Roman" w:hAnsi="Times New Roman" w:cs="Times New Roman"/>
          <w:bCs/>
          <w:sz w:val="28"/>
          <w:szCs w:val="28"/>
          <w:lang w:eastAsia="ru-RU"/>
        </w:rPr>
      </w:pPr>
      <w:r w:rsidRPr="00DB1A99">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w:t>
      </w:r>
      <w:proofErr w:type="gramStart"/>
      <w:r w:rsidRPr="00DB1A99">
        <w:rPr>
          <w:rFonts w:ascii="Times New Roman" w:eastAsia="Times New Roman" w:hAnsi="Times New Roman" w:cs="Times New Roman"/>
          <w:sz w:val="28"/>
          <w:szCs w:val="28"/>
          <w:lang w:eastAsia="ru-RU"/>
        </w:rPr>
        <w:t>ии и ау</w:t>
      </w:r>
      <w:proofErr w:type="gramEnd"/>
      <w:r w:rsidRPr="00DB1A99">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bCs/>
          <w:sz w:val="28"/>
          <w:szCs w:val="28"/>
          <w:lang w:eastAsia="ru-RU"/>
        </w:rPr>
      </w:pPr>
    </w:p>
    <w:p w:rsidR="00DB1A99" w:rsidRPr="00DB1A99" w:rsidRDefault="00DB1A99" w:rsidP="00DB1A99">
      <w:pPr>
        <w:keepNext/>
        <w:spacing w:after="0" w:line="240" w:lineRule="auto"/>
        <w:jc w:val="center"/>
        <w:outlineLvl w:val="0"/>
        <w:rPr>
          <w:rFonts w:ascii="Times New Roman" w:eastAsia="Times New Roman" w:hAnsi="Times New Roman" w:cs="Times New Roman"/>
          <w:bCs/>
          <w:kern w:val="32"/>
          <w:sz w:val="28"/>
          <w:szCs w:val="28"/>
          <w:lang w:eastAsia="ru-RU"/>
        </w:rPr>
      </w:pPr>
      <w:r w:rsidRPr="00DB1A99">
        <w:rPr>
          <w:rFonts w:ascii="Times New Roman" w:eastAsia="Times New Roman" w:hAnsi="Times New Roman" w:cs="Times New Roman"/>
          <w:kern w:val="32"/>
          <w:sz w:val="28"/>
          <w:szCs w:val="28"/>
          <w:lang w:eastAsia="ru-RU"/>
        </w:rPr>
        <w:t xml:space="preserve">3. </w:t>
      </w:r>
      <w:r w:rsidRPr="00DB1A99">
        <w:rPr>
          <w:rFonts w:ascii="Times New Roman" w:eastAsia="Times New Roman" w:hAnsi="Times New Roman" w:cs="Times New Roman"/>
          <w:bCs/>
          <w:kern w:val="32"/>
          <w:sz w:val="28"/>
          <w:szCs w:val="28"/>
          <w:shd w:val="clear" w:color="auto" w:fill="FFFFFF"/>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roofErr w:type="spellStart"/>
      <w:r w:rsidRPr="00DB1A99">
        <w:rPr>
          <w:rFonts w:ascii="Times New Roman" w:eastAsia="Times New Roman" w:hAnsi="Times New Roman" w:cs="Times New Roman"/>
          <w:bCs/>
          <w:kern w:val="32"/>
          <w:sz w:val="28"/>
          <w:szCs w:val="28"/>
          <w:shd w:val="clear" w:color="auto" w:fill="FFFFFF"/>
          <w:lang w:eastAsia="ru-RU"/>
        </w:rPr>
        <w:t>многофунциональных</w:t>
      </w:r>
      <w:proofErr w:type="spellEnd"/>
      <w:r w:rsidRPr="00DB1A99">
        <w:rPr>
          <w:rFonts w:ascii="Times New Roman" w:eastAsia="Times New Roman" w:hAnsi="Times New Roman" w:cs="Times New Roman"/>
          <w:bCs/>
          <w:kern w:val="32"/>
          <w:sz w:val="28"/>
          <w:szCs w:val="28"/>
          <w:shd w:val="clear" w:color="auto" w:fill="FFFFFF"/>
          <w:lang w:eastAsia="ru-RU"/>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DB1A99">
        <w:rPr>
          <w:rFonts w:ascii="Times New Roman" w:eastAsia="Times New Roman" w:hAnsi="Times New Roman" w:cs="Times New Roman"/>
          <w:sz w:val="28"/>
          <w:szCs w:val="28"/>
          <w:lang w:eastAsia="ru-RU"/>
        </w:rPr>
        <w:br/>
        <w:t>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консультирование заявителя;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подготовка результата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исправление технических ошибок.</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3.2. Оказание консультаций заявителю</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обращении заявителя в МФЦ – работник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обращении заявителя в Исполком – руководитель Исполкома, секретарь Исполкома (далее - должностное лицо, ответственное за консультирование).</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DB1A99">
        <w:rPr>
          <w:rFonts w:ascii="Times New Roman" w:eastAsia="Times New Roman" w:hAnsi="Times New Roman" w:cs="Times New Roman"/>
          <w:sz w:val="28"/>
          <w:szCs w:val="28"/>
          <w:lang w:val="en-US" w:eastAsia="ru-RU"/>
        </w:rPr>
        <w:t>n</w:t>
      </w:r>
      <w:r w:rsidRPr="00DB1A99">
        <w:rPr>
          <w:rFonts w:ascii="Times New Roman" w:eastAsia="Times New Roman" w:hAnsi="Times New Roman" w:cs="Times New Roman"/>
          <w:sz w:val="28"/>
          <w:szCs w:val="28"/>
          <w:lang w:eastAsia="ru-RU"/>
        </w:rPr>
        <w:t>.</w:t>
      </w:r>
      <w:proofErr w:type="spellStart"/>
      <w:r w:rsidRPr="00DB1A99">
        <w:rPr>
          <w:rFonts w:ascii="Times New Roman" w:eastAsia="Times New Roman" w:hAnsi="Times New Roman" w:cs="Times New Roman"/>
          <w:sz w:val="28"/>
          <w:szCs w:val="28"/>
          <w:lang w:eastAsia="ru-RU"/>
        </w:rPr>
        <w:t>ru</w:t>
      </w:r>
      <w:proofErr w:type="spellEnd"/>
      <w:r w:rsidRPr="00DB1A99">
        <w:rPr>
          <w:rFonts w:ascii="Times New Roman" w:eastAsia="Times New Roman" w:hAnsi="Times New Roman" w:cs="Times New Roman"/>
          <w:sz w:val="28"/>
          <w:szCs w:val="28"/>
          <w:lang w:eastAsia="ru-RU"/>
        </w:rPr>
        <w:t>.</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DB1A99" w:rsidRPr="00DB1A99" w:rsidRDefault="00DB1A99" w:rsidP="00DB1A99">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 Принятие и рассмотрение комплекта документов, </w:t>
      </w:r>
      <w:r w:rsidRPr="00DB1A99">
        <w:rPr>
          <w:rFonts w:ascii="Times New Roman" w:eastAsia="Times New Roman" w:hAnsi="Times New Roman" w:cs="Times New Roman"/>
          <w:sz w:val="28"/>
          <w:szCs w:val="28"/>
          <w:lang w:eastAsia="ru-RU"/>
        </w:rPr>
        <w:br/>
        <w:t>представленных заявителем</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3.3.1.2. Работник МФЦ, ведущий прием заявлений: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определяет предмет обращения;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удостоверяет личность заявителя;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проводит проверку полномочий лица, подающего документы;</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заполняет электронную форму заявления в АИС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распечатывает заявление из АИС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передает заявителю на проверку и подписание;</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выдает заявителю расписку в приеме документов.</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Результатом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является</w:t>
      </w:r>
      <w:r w:rsidRPr="00DB1A99">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выполняет авторизацию;</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открывает форму электронного заявления;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DB1A99" w:rsidRPr="00DB1A99" w:rsidRDefault="00DB1A99" w:rsidP="00DB1A9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3.3.3. Рассмотрение комплекта документов Исполкомом.</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Исполком:</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определяет предмет обращения;</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устанавливает личность заявителя;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проводит проверку полномочий лица, подающего документы;</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распечатывает заявление;</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передает заявителю на проверку и подписание;</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после подписания сканирует подписанное заявление;</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выдает заявителю расписку в приеме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случае</w:t>
      </w:r>
      <w:proofErr w:type="gramStart"/>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B1A99">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tabs>
          <w:tab w:val="left" w:pos="8610"/>
        </w:tabs>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3.4. Направление межведомственных запросов в органы,</w:t>
      </w:r>
    </w:p>
    <w:p w:rsidR="00DB1A99" w:rsidRPr="00DB1A99" w:rsidRDefault="00DB1A99" w:rsidP="00DB1A99">
      <w:pPr>
        <w:tabs>
          <w:tab w:val="left" w:pos="8610"/>
        </w:tabs>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участвующие в предоставлении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DB1A99" w:rsidRPr="00DB1A99" w:rsidRDefault="00DB1A99" w:rsidP="00DB1A99">
      <w:pPr>
        <w:spacing w:after="0" w:line="240" w:lineRule="auto"/>
        <w:ind w:firstLine="709"/>
        <w:jc w:val="both"/>
        <w:rPr>
          <w:rFonts w:ascii="Times New Roman" w:eastAsia="Times New Roman" w:hAnsi="Times New Roman" w:cs="Times New Roman"/>
          <w:bCs/>
          <w:iCs/>
          <w:sz w:val="28"/>
          <w:szCs w:val="28"/>
          <w:lang w:eastAsia="ru-RU"/>
        </w:rPr>
      </w:pPr>
      <w:r w:rsidRPr="00DB1A99">
        <w:rPr>
          <w:rFonts w:ascii="Times New Roman" w:eastAsia="Times New Roman" w:hAnsi="Times New Roman" w:cs="Times New Roman"/>
          <w:bCs/>
          <w:iCs/>
          <w:sz w:val="28"/>
          <w:szCs w:val="28"/>
          <w:lang w:eastAsia="ru-RU"/>
        </w:rPr>
        <w:t xml:space="preserve">3.4.2. Должностное лицо, ответственное за направление </w:t>
      </w:r>
      <w:proofErr w:type="spellStart"/>
      <w:r w:rsidRPr="00DB1A99">
        <w:rPr>
          <w:rFonts w:ascii="Times New Roman" w:eastAsia="Times New Roman" w:hAnsi="Times New Roman" w:cs="Times New Roman"/>
          <w:bCs/>
          <w:iCs/>
          <w:sz w:val="28"/>
          <w:szCs w:val="28"/>
          <w:lang w:eastAsia="ru-RU"/>
        </w:rPr>
        <w:t>межведомс</w:t>
      </w:r>
      <w:proofErr w:type="gramStart"/>
      <w:r w:rsidRPr="00DB1A99">
        <w:rPr>
          <w:rFonts w:ascii="Times New Roman" w:eastAsia="Times New Roman" w:hAnsi="Times New Roman" w:cs="Times New Roman"/>
          <w:bCs/>
          <w:iCs/>
          <w:sz w:val="28"/>
          <w:szCs w:val="28"/>
          <w:lang w:eastAsia="ru-RU"/>
        </w:rPr>
        <w:t>т</w:t>
      </w:r>
      <w:proofErr w:type="spellEnd"/>
      <w:r w:rsidRPr="00DB1A99">
        <w:rPr>
          <w:rFonts w:ascii="Times New Roman" w:eastAsia="Times New Roman" w:hAnsi="Times New Roman" w:cs="Times New Roman"/>
          <w:bCs/>
          <w:iCs/>
          <w:sz w:val="28"/>
          <w:szCs w:val="28"/>
          <w:lang w:eastAsia="ru-RU"/>
        </w:rPr>
        <w:t>-</w:t>
      </w:r>
      <w:proofErr w:type="gramEnd"/>
      <w:r w:rsidRPr="00DB1A99">
        <w:rPr>
          <w:rFonts w:ascii="Times New Roman" w:eastAsia="Times New Roman" w:hAnsi="Times New Roman" w:cs="Times New Roman"/>
          <w:bCs/>
          <w:iCs/>
          <w:sz w:val="28"/>
          <w:szCs w:val="28"/>
          <w:lang w:eastAsia="ru-RU"/>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B1A99" w:rsidRPr="00DB1A99" w:rsidRDefault="00DB1A99" w:rsidP="00DB1A99">
      <w:pPr>
        <w:spacing w:after="0" w:line="240" w:lineRule="auto"/>
        <w:ind w:right="-1" w:firstLine="709"/>
        <w:jc w:val="both"/>
        <w:rPr>
          <w:rFonts w:ascii="Times New Roman" w:eastAsia="Times New Roman" w:hAnsi="Times New Roman" w:cs="Times New Roman"/>
          <w:strike/>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DB1A99">
        <w:rPr>
          <w:rFonts w:ascii="Times New Roman" w:eastAsia="Times New Roman" w:hAnsi="Times New Roman" w:cs="Times New Roman"/>
          <w:bCs/>
          <w:i/>
          <w:iCs/>
          <w:sz w:val="28"/>
          <w:szCs w:val="28"/>
          <w:lang w:eastAsia="ru-RU"/>
        </w:rPr>
        <w:t xml:space="preserve"> </w:t>
      </w:r>
      <w:r w:rsidRPr="00DB1A99">
        <w:rPr>
          <w:rFonts w:ascii="Times New Roman" w:eastAsia="Times New Roman" w:hAnsi="Times New Roman" w:cs="Times New Roman"/>
          <w:bCs/>
          <w:iCs/>
          <w:sz w:val="28"/>
          <w:szCs w:val="28"/>
          <w:lang w:eastAsia="ru-RU"/>
        </w:rPr>
        <w:t>на рассмотрение</w:t>
      </w:r>
      <w:r w:rsidRPr="00DB1A99">
        <w:rPr>
          <w:rFonts w:ascii="Times New Roman" w:eastAsia="Times New Roman" w:hAnsi="Times New Roman" w:cs="Times New Roman"/>
          <w:sz w:val="28"/>
          <w:szCs w:val="28"/>
          <w:lang w:eastAsia="ru-RU"/>
        </w:rPr>
        <w:t xml:space="preserve">. </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DB1A99" w:rsidRPr="00DB1A99" w:rsidRDefault="00DB1A99" w:rsidP="00DB1A99">
      <w:pPr>
        <w:spacing w:after="0" w:line="240" w:lineRule="auto"/>
        <w:ind w:firstLine="709"/>
        <w:jc w:val="both"/>
        <w:rPr>
          <w:rFonts w:ascii="Times New Roman" w:eastAsia="Times" w:hAnsi="Times New Roman" w:cs="Times New Roman"/>
          <w:sz w:val="28"/>
          <w:szCs w:val="28"/>
          <w:lang w:eastAsia="ru-RU"/>
        </w:rPr>
      </w:pPr>
      <w:r w:rsidRPr="00DB1A99">
        <w:rPr>
          <w:rFonts w:ascii="Times New Roman" w:eastAsia="Times" w:hAnsi="Times New Roman" w:cs="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B1A99">
        <w:rPr>
          <w:rFonts w:ascii="Times New Roman" w:eastAsia="Times" w:hAnsi="Times New Roman" w:cs="Times New Roman"/>
          <w:sz w:val="28"/>
          <w:szCs w:val="28"/>
          <w:lang w:eastAsia="ru-RU"/>
        </w:rPr>
        <w:t>предоставляют запрашиваемые документы</w:t>
      </w:r>
      <w:proofErr w:type="gramEnd"/>
      <w:r w:rsidRPr="00DB1A99">
        <w:rPr>
          <w:rFonts w:ascii="Times New Roman" w:eastAsia="Times" w:hAnsi="Times New Roman" w:cs="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1A99" w:rsidRPr="00DB1A99" w:rsidRDefault="00DB1A99" w:rsidP="00DB1A99">
      <w:pPr>
        <w:spacing w:after="0" w:line="240" w:lineRule="auto"/>
        <w:ind w:firstLine="720"/>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B1A99" w:rsidRPr="00DB1A99" w:rsidRDefault="00DB1A99" w:rsidP="00DB1A99">
      <w:pPr>
        <w:spacing w:after="0" w:line="240" w:lineRule="auto"/>
        <w:ind w:right="-1"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DB1A99" w:rsidRPr="00DB1A99" w:rsidRDefault="00DB1A99" w:rsidP="00DB1A99">
      <w:pPr>
        <w:spacing w:after="0" w:line="240" w:lineRule="auto"/>
        <w:ind w:firstLine="709"/>
        <w:jc w:val="both"/>
        <w:rPr>
          <w:rFonts w:ascii="Times New Roman" w:eastAsia="Times"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получает запрашиваемые через систему </w:t>
      </w:r>
      <w:r w:rsidRPr="00DB1A99">
        <w:rPr>
          <w:rFonts w:ascii="Times New Roman" w:eastAsia="Times" w:hAnsi="Times New Roman" w:cs="Times New Roman"/>
          <w:sz w:val="28"/>
          <w:szCs w:val="28"/>
          <w:lang w:eastAsia="ru-RU"/>
        </w:rPr>
        <w:t>межведомственного электронного взаимодействия</w:t>
      </w:r>
      <w:r w:rsidRPr="00DB1A99">
        <w:rPr>
          <w:rFonts w:ascii="Times New Roman" w:eastAsia="Times New Roman" w:hAnsi="Times New Roman" w:cs="Times New Roman"/>
          <w:sz w:val="28"/>
          <w:szCs w:val="28"/>
          <w:lang w:eastAsia="ru-RU"/>
        </w:rPr>
        <w:t xml:space="preserve"> документы (сведения), </w:t>
      </w:r>
      <w:r w:rsidRPr="00DB1A99">
        <w:rPr>
          <w:rFonts w:ascii="Times New Roman" w:eastAsia="Times" w:hAnsi="Times New Roman" w:cs="Times New Roman"/>
          <w:sz w:val="28"/>
          <w:szCs w:val="28"/>
          <w:lang w:eastAsia="ru-RU"/>
        </w:rPr>
        <w:t xml:space="preserve">необходимые для предоставления муниципальной услуги, </w:t>
      </w:r>
      <w:r w:rsidRPr="00DB1A99">
        <w:rPr>
          <w:rFonts w:ascii="Times New Roman" w:eastAsia="Times New Roman" w:hAnsi="Times New Roman" w:cs="Times New Roman"/>
          <w:sz w:val="28"/>
          <w:szCs w:val="28"/>
          <w:lang w:eastAsia="ru-RU"/>
        </w:rPr>
        <w:t>либо уведомление об отказе</w:t>
      </w:r>
      <w:r w:rsidRPr="00DB1A99">
        <w:rPr>
          <w:rFonts w:ascii="Times New Roman" w:eastAsia="Times" w:hAnsi="Times New Roman" w:cs="Times New Roman"/>
          <w:sz w:val="28"/>
          <w:szCs w:val="28"/>
          <w:lang w:eastAsia="ru-RU"/>
        </w:rPr>
        <w:t xml:space="preserve"> при отсутствии документа и (или) информации;</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B1A99">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B1A99" w:rsidRPr="00DB1A99" w:rsidRDefault="00DB1A99" w:rsidP="00DB1A99">
      <w:pPr>
        <w:spacing w:after="0" w:line="240" w:lineRule="auto"/>
        <w:ind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3.5. Подготовка результата муниципальной услуги</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 xml:space="preserve">рассматривает сформированный комплект документов, </w:t>
      </w:r>
      <w:r w:rsidRPr="00DB1A99">
        <w:rPr>
          <w:rFonts w:ascii="Times New Roman" w:eastAsia="Times New Roman" w:hAnsi="Times New Roman" w:cs="Times New Roman"/>
          <w:sz w:val="28"/>
          <w:szCs w:val="28"/>
          <w:lang w:eastAsia="ru-RU"/>
        </w:rPr>
        <w:t>необходимых для предоставления муниципальной услуги;</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B1A99" w:rsidRPr="00DB1A99" w:rsidRDefault="00DB1A99" w:rsidP="00DB1A99">
      <w:pPr>
        <w:spacing w:after="0" w:line="240" w:lineRule="auto"/>
        <w:ind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rsidR="00DB1A99" w:rsidRPr="00DB1A99" w:rsidRDefault="00DB1A99" w:rsidP="00DB1A99">
      <w:pPr>
        <w:spacing w:after="0" w:line="240" w:lineRule="auto"/>
        <w:ind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 xml:space="preserve">Руководитель Исполкома при рассмотрении проектов документов проверяет соблюдение административного регламента должностными лицами </w:t>
      </w:r>
      <w:r w:rsidRPr="00DB1A99">
        <w:rPr>
          <w:rFonts w:ascii="Times New Roman" w:eastAsia="Times New Roman" w:hAnsi="Times New Roman" w:cs="Times New Roman"/>
          <w:sz w:val="28"/>
          <w:szCs w:val="28"/>
          <w:lang w:eastAsia="ru-RU"/>
        </w:rPr>
        <w:t>Исполкома</w:t>
      </w:r>
      <w:r w:rsidRPr="00DB1A99">
        <w:rPr>
          <w:rFonts w:ascii="Times New Roman" w:eastAsia="Times New Roman" w:hAnsi="Times New Roman" w:cs="Times New Roman"/>
          <w:bCs/>
          <w:iCs/>
          <w:sz w:val="28"/>
          <w:szCs w:val="28"/>
          <w:shd w:val="clear" w:color="auto" w:fill="FFFFFF"/>
          <w:lang w:eastAsia="ru-RU"/>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DB1A99">
        <w:rPr>
          <w:rFonts w:ascii="Times New Roman" w:eastAsia="Times New Roman" w:hAnsi="Times New Roman" w:cs="Times New Roman"/>
          <w:sz w:val="28"/>
          <w:szCs w:val="28"/>
          <w:lang w:eastAsia="ru-RU"/>
        </w:rPr>
        <w:t>Исполкома</w:t>
      </w:r>
      <w:r w:rsidRPr="00DB1A99">
        <w:rPr>
          <w:rFonts w:ascii="Times New Roman" w:eastAsia="Times New Roman" w:hAnsi="Times New Roman" w:cs="Times New Roman"/>
          <w:bCs/>
          <w:iCs/>
          <w:sz w:val="28"/>
          <w:szCs w:val="28"/>
          <w:shd w:val="clear" w:color="auto" w:fill="FFFFFF"/>
          <w:lang w:eastAsia="ru-RU"/>
        </w:rPr>
        <w:t xml:space="preserve"> в системе электронного документооборота.</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DB1A99">
        <w:rPr>
          <w:rFonts w:ascii="Times New Roman" w:eastAsia="Times New Roman"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B1A99">
        <w:rPr>
          <w:rFonts w:ascii="Times New Roman" w:eastAsia="Times New Roman" w:hAnsi="Times New Roman" w:cs="Times New Roman"/>
          <w:bCs/>
          <w:iCs/>
          <w:sz w:val="28"/>
          <w:szCs w:val="28"/>
          <w:shd w:val="clear" w:color="auto" w:fill="FFFFFF"/>
          <w:lang w:eastAsia="ru-RU"/>
        </w:rPr>
        <w:t>решение об отказе в предоставлении муниципальной услуги</w:t>
      </w:r>
      <w:r w:rsidRPr="00DB1A99">
        <w:rPr>
          <w:rFonts w:ascii="Times New Roman" w:eastAsia="Times New Roman" w:hAnsi="Times New Roman" w:cs="Times New Roman"/>
          <w:sz w:val="28"/>
          <w:szCs w:val="28"/>
          <w:lang w:eastAsia="ru-RU"/>
        </w:rPr>
        <w:t>, решение о выдаче разрешения на вступление в брак несовершеннолетним, достигшим возраста 16 лет.</w:t>
      </w:r>
    </w:p>
    <w:p w:rsidR="00DB1A99" w:rsidRPr="00DB1A99" w:rsidRDefault="00DB1A99" w:rsidP="00DB1A99">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1A99" w:rsidRPr="00DB1A99" w:rsidRDefault="00DB1A99" w:rsidP="00DB1A99">
      <w:pPr>
        <w:spacing w:after="0" w:line="240" w:lineRule="auto"/>
        <w:ind w:firstLine="720"/>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фиксация </w:t>
      </w:r>
      <w:proofErr w:type="gramStart"/>
      <w:r w:rsidRPr="00DB1A99">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DB1A99">
        <w:rPr>
          <w:rFonts w:ascii="Times New Roman" w:eastAsia="Times New Roman" w:hAnsi="Times New Roman" w:cs="Times New Roman"/>
          <w:sz w:val="28"/>
          <w:szCs w:val="28"/>
          <w:lang w:eastAsia="ru-RU"/>
        </w:rPr>
        <w:t xml:space="preserve"> в АИС МФЦ, результат предоставления муниципальной услуги, выданный заявителю.</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DB1A99">
        <w:rPr>
          <w:rFonts w:ascii="Times New Roman" w:eastAsia="Times New Roman" w:hAnsi="Times New Roman" w:cs="Times New Roman"/>
          <w:sz w:val="28"/>
          <w:szCs w:val="28"/>
          <w:lang w:eastAsia="ru-RU"/>
        </w:rPr>
        <w:t>квалифицир</w:t>
      </w:r>
      <w:proofErr w:type="gramStart"/>
      <w:r w:rsidRPr="00DB1A99">
        <w:rPr>
          <w:rFonts w:ascii="Times New Roman" w:eastAsia="Times New Roman" w:hAnsi="Times New Roman" w:cs="Times New Roman"/>
          <w:sz w:val="28"/>
          <w:szCs w:val="28"/>
          <w:lang w:eastAsia="ru-RU"/>
        </w:rPr>
        <w:t>о</w:t>
      </w:r>
      <w:proofErr w:type="spellEnd"/>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ванной электронной подписью уполномоченного должностного лица Исполкома. </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Результатом выполнения административных процедур являются: фиксация </w:t>
      </w:r>
      <w:proofErr w:type="gramStart"/>
      <w:r w:rsidRPr="00DB1A99">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DB1A99">
        <w:rPr>
          <w:rFonts w:ascii="Times New Roman" w:eastAsia="Times New Roman" w:hAnsi="Times New Roman" w:cs="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3.7. Исправление технических ошибок</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заявление об исправлении технической ошибки (приложение 5 к настоящему административному регламенту);</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DB1A99">
        <w:rPr>
          <w:rFonts w:ascii="Times New Roman" w:eastAsia="Times New Roman" w:hAnsi="Times New Roman" w:cs="Times New Roman"/>
          <w:sz w:val="28"/>
          <w:szCs w:val="28"/>
          <w:lang w:eastAsia="ru-RU"/>
        </w:rPr>
        <w:t>с даты регистрации</w:t>
      </w:r>
      <w:proofErr w:type="gramEnd"/>
      <w:r w:rsidRPr="00DB1A99">
        <w:rPr>
          <w:rFonts w:ascii="Times New Roman" w:eastAsia="Times New Roman" w:hAnsi="Times New Roman" w:cs="Times New Roman"/>
          <w:sz w:val="28"/>
          <w:szCs w:val="28"/>
          <w:lang w:eastAsia="ru-RU"/>
        </w:rPr>
        <w:t xml:space="preserve"> заявления. </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3.7.3. </w:t>
      </w:r>
      <w:proofErr w:type="gramStart"/>
      <w:r w:rsidRPr="00DB1A99">
        <w:rPr>
          <w:rFonts w:ascii="Times New Roman" w:eastAsia="Times New Roman" w:hAnsi="Times New Roman" w:cs="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DB1A99">
        <w:rPr>
          <w:rFonts w:ascii="Times New Roman" w:eastAsia="Times New Roman" w:hAnsi="Times New Roman" w:cs="Times New Roman"/>
          <w:sz w:val="28"/>
          <w:szCs w:val="28"/>
          <w:lang w:eastAsia="ru-RU"/>
        </w:rPr>
        <w:t>) письмо о возможности получения документа при предоставлении в Исполком оригинала документа, в котором содержится техническая ошибка.</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Результатами </w:t>
      </w:r>
      <w:r w:rsidRPr="00DB1A9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DB1A99">
        <w:rPr>
          <w:rFonts w:ascii="Times New Roman" w:eastAsia="Times New Roman" w:hAnsi="Times New Roman" w:cs="Times New Roman"/>
          <w:sz w:val="28"/>
          <w:szCs w:val="28"/>
          <w:lang w:eastAsia="ru-RU"/>
        </w:rPr>
        <w:t>: выданный (направленный) заявителю документ.</w:t>
      </w:r>
    </w:p>
    <w:p w:rsidR="00DB1A99" w:rsidRPr="00DB1A99" w:rsidRDefault="00DB1A99" w:rsidP="00DB1A99">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DB1A99" w:rsidRPr="00DB1A99" w:rsidRDefault="00DB1A99" w:rsidP="00DB1A99">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4. Порядок и формы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предоставлением</w:t>
      </w:r>
    </w:p>
    <w:p w:rsidR="00DB1A99" w:rsidRPr="00DB1A99" w:rsidRDefault="00DB1A99" w:rsidP="00DB1A99">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4.1. Порядок осуществления текущего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Контроль за</w:t>
      </w:r>
      <w:proofErr w:type="gramEnd"/>
      <w:r w:rsidRPr="00DB1A99">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Формами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соблюдением исполнения административных процедур являются: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3) проведение в установленном порядке контрольных </w:t>
      </w:r>
      <w:proofErr w:type="gramStart"/>
      <w:r w:rsidRPr="00DB1A99">
        <w:rPr>
          <w:rFonts w:ascii="Times New Roman" w:eastAsia="Times New Roman" w:hAnsi="Times New Roman" w:cs="Times New Roman"/>
          <w:sz w:val="28"/>
          <w:szCs w:val="28"/>
          <w:lang w:eastAsia="ru-RU"/>
        </w:rPr>
        <w:t>проверок соблюдения процедур предоставления муниципальной услуги</w:t>
      </w:r>
      <w:proofErr w:type="gramEnd"/>
      <w:r w:rsidRPr="00DB1A99">
        <w:rPr>
          <w:rFonts w:ascii="Times New Roman" w:eastAsia="Times New Roman" w:hAnsi="Times New Roman" w:cs="Times New Roman"/>
          <w:sz w:val="28"/>
          <w:szCs w:val="28"/>
          <w:lang w:eastAsia="ru-RU"/>
        </w:rPr>
        <w:t>.</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Для осуществления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Текущий </w:t>
      </w:r>
      <w:proofErr w:type="gramStart"/>
      <w:r w:rsidRPr="00DB1A99">
        <w:rPr>
          <w:rFonts w:ascii="Times New Roman" w:eastAsia="Times New Roman" w:hAnsi="Times New Roman" w:cs="Times New Roman"/>
          <w:sz w:val="28"/>
          <w:szCs w:val="28"/>
          <w:lang w:eastAsia="ru-RU"/>
        </w:rPr>
        <w:t>контроль за</w:t>
      </w:r>
      <w:proofErr w:type="gramEnd"/>
      <w:r w:rsidRPr="00DB1A99">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Исполкома, осуществляющего организацию работы по предоставлению муниципальной услуги.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в том числе порядок и формы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4.2.1. </w:t>
      </w:r>
      <w:proofErr w:type="gramStart"/>
      <w:r w:rsidRPr="00DB1A99">
        <w:rPr>
          <w:rFonts w:ascii="Times New Roman" w:eastAsia="Times New Roman" w:hAnsi="Times New Roman" w:cs="Times New Roman"/>
          <w:sz w:val="28"/>
          <w:szCs w:val="28"/>
          <w:lang w:eastAsia="ru-RU"/>
        </w:rPr>
        <w:t>Контроль за</w:t>
      </w:r>
      <w:proofErr w:type="gramEnd"/>
      <w:r w:rsidRPr="00DB1A99">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осуществляется в формах:</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проведения проверок;</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рассмотрения жалоб заявителей на действия (бездействие) Исполкома, а также их должностных лиц, муниципальных служащих.</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4.2.2. В целях осуществления </w:t>
      </w: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4.4. Положения, характеризующие требования к порядку и формам</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контроля за</w:t>
      </w:r>
      <w:proofErr w:type="gramEnd"/>
      <w:r w:rsidRPr="00DB1A99">
        <w:rPr>
          <w:rFonts w:ascii="Times New Roman" w:eastAsia="Times New Roman" w:hAnsi="Times New Roman" w:cs="Times New Roman"/>
          <w:sz w:val="28"/>
          <w:szCs w:val="28"/>
          <w:lang w:eastAsia="ru-RU"/>
        </w:rPr>
        <w:t xml:space="preserve"> предоставлением муниципальной услуги, в том числе</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со стороны граждан, их объединений и организаций</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Контроль за</w:t>
      </w:r>
      <w:proofErr w:type="gramEnd"/>
      <w:r w:rsidRPr="00DB1A99">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B1A99" w:rsidRPr="00DB1A99" w:rsidRDefault="00DB1A99" w:rsidP="00DB1A99">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B1A9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B1A9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B1A99">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DB1A99">
        <w:rPr>
          <w:rFonts w:ascii="Times New Roman" w:eastAsia="Times New Roman" w:hAnsi="Times New Roman" w:cs="Times New Roman"/>
          <w:sz w:val="28"/>
          <w:szCs w:val="28"/>
          <w:lang w:eastAsia="ru-RU"/>
        </w:rPr>
        <w:t>многофункционал</w:t>
      </w:r>
      <w:proofErr w:type="gramStart"/>
      <w:r w:rsidRPr="00DB1A99">
        <w:rPr>
          <w:rFonts w:ascii="Times New Roman" w:eastAsia="Times New Roman" w:hAnsi="Times New Roman" w:cs="Times New Roman"/>
          <w:sz w:val="28"/>
          <w:szCs w:val="28"/>
          <w:lang w:eastAsia="ru-RU"/>
        </w:rPr>
        <w:t>ь</w:t>
      </w:r>
      <w:proofErr w:type="spellEnd"/>
      <w:r w:rsidRPr="00DB1A99">
        <w:rPr>
          <w:rFonts w:ascii="Times New Roman" w:eastAsia="Times New Roman" w:hAnsi="Times New Roman" w:cs="Times New Roman"/>
          <w:sz w:val="28"/>
          <w:szCs w:val="28"/>
          <w:lang w:eastAsia="ru-RU"/>
        </w:rPr>
        <w:t>-</w:t>
      </w:r>
      <w:proofErr w:type="gramEnd"/>
      <w:r w:rsidRPr="00DB1A99">
        <w:rPr>
          <w:rFonts w:ascii="Times New Roman" w:eastAsia="Times New Roman" w:hAnsi="Times New Roman" w:cs="Times New Roman"/>
          <w:sz w:val="28"/>
          <w:szCs w:val="28"/>
          <w:lang w:eastAsia="ru-RU"/>
        </w:rPr>
        <w:t xml:space="preserve"> </w:t>
      </w:r>
      <w:proofErr w:type="spellStart"/>
      <w:r w:rsidRPr="00DB1A99">
        <w:rPr>
          <w:rFonts w:ascii="Times New Roman" w:eastAsia="Times New Roman" w:hAnsi="Times New Roman" w:cs="Times New Roman"/>
          <w:sz w:val="28"/>
          <w:szCs w:val="28"/>
          <w:lang w:eastAsia="ru-RU"/>
        </w:rPr>
        <w:t>ного</w:t>
      </w:r>
      <w:proofErr w:type="spellEnd"/>
      <w:r w:rsidRPr="00DB1A99">
        <w:rPr>
          <w:rFonts w:ascii="Times New Roman" w:eastAsia="Times New Roman" w:hAnsi="Times New Roman" w:cs="Times New Roman"/>
          <w:sz w:val="28"/>
          <w:szCs w:val="28"/>
          <w:lang w:eastAsia="ru-RU"/>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B1A99">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5.3. Жалоба должна содержать:</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5.5. </w:t>
      </w:r>
      <w:proofErr w:type="gramStart"/>
      <w:r w:rsidRPr="00DB1A99">
        <w:rPr>
          <w:rFonts w:ascii="Times New Roman" w:eastAsia="Times New Roman" w:hAnsi="Times New Roman" w:cs="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DB1A99">
        <w:rPr>
          <w:rFonts w:ascii="Times New Roman" w:eastAsia="Times New Roman" w:hAnsi="Times New Roman" w:cs="Times New Roman"/>
          <w:sz w:val="28"/>
          <w:szCs w:val="28"/>
          <w:lang w:eastAsia="ru-RU"/>
        </w:rPr>
        <w:t xml:space="preserve"> </w:t>
      </w:r>
      <w:proofErr w:type="gramStart"/>
      <w:r w:rsidRPr="00DB1A99">
        <w:rPr>
          <w:rFonts w:ascii="Times New Roman" w:eastAsia="Times New Roman" w:hAnsi="Times New Roman" w:cs="Times New Roman"/>
          <w:sz w:val="28"/>
          <w:szCs w:val="28"/>
          <w:lang w:eastAsia="ru-RU"/>
        </w:rPr>
        <w:t>приеме</w:t>
      </w:r>
      <w:proofErr w:type="gramEnd"/>
      <w:r w:rsidRPr="00DB1A99">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roofErr w:type="gramStart"/>
      <w:r w:rsidRPr="00DB1A99">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в удовлетворении жалобы отказывается.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B1A99">
        <w:rPr>
          <w:rFonts w:ascii="Times New Roman" w:eastAsia="Times New Roman" w:hAnsi="Times New Roman" w:cs="Times New Roman"/>
          <w:sz w:val="28"/>
          <w:szCs w:val="28"/>
          <w:lang w:eastAsia="ru-RU"/>
        </w:rPr>
        <w:t>неудобства</w:t>
      </w:r>
      <w:proofErr w:type="gramEnd"/>
      <w:r w:rsidRPr="00DB1A99">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5.8. В случае признания </w:t>
      </w:r>
      <w:proofErr w:type="gramStart"/>
      <w:r w:rsidRPr="00DB1A99">
        <w:rPr>
          <w:rFonts w:ascii="Times New Roman" w:eastAsia="Times New Roman" w:hAnsi="Times New Roman" w:cs="Times New Roman"/>
          <w:sz w:val="28"/>
          <w:szCs w:val="28"/>
          <w:lang w:eastAsia="ru-RU"/>
        </w:rPr>
        <w:t>жалобы</w:t>
      </w:r>
      <w:proofErr w:type="gramEnd"/>
      <w:r w:rsidRPr="00DB1A99">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DB1A99">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DB1A99">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Особенности выполнения административных процедур</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(действий) в многофункциональных центрах предоставления государственных и муниципальных услуг</w:t>
      </w:r>
    </w:p>
    <w:p w:rsidR="00DB1A99" w:rsidRPr="00DB1A99" w:rsidRDefault="00DB1A99" w:rsidP="00DB1A99">
      <w:pPr>
        <w:spacing w:after="0" w:line="12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6.1. Описание последовательности действий при предоставлении муниципальной услуги включает в себя следующие процедуры:</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 информирование заявителя о порядке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 принятие и регистрация заявления и документов, необходимых для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5) направление заявления с документами в Исполнительный комитет;</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 выдача заявителю результата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6.2. Информирование заявителя о порядке предоставления </w:t>
      </w:r>
      <w:proofErr w:type="spellStart"/>
      <w:proofErr w:type="gramStart"/>
      <w:r w:rsidRPr="00DB1A99">
        <w:rPr>
          <w:rFonts w:ascii="Times New Roman" w:eastAsia="Times New Roman" w:hAnsi="Times New Roman" w:cs="Times New Roman"/>
          <w:sz w:val="28"/>
          <w:szCs w:val="28"/>
          <w:lang w:eastAsia="ru-RU"/>
        </w:rPr>
        <w:t>муници-пальной</w:t>
      </w:r>
      <w:proofErr w:type="spellEnd"/>
      <w:proofErr w:type="gramEnd"/>
      <w:r w:rsidRPr="00DB1A99">
        <w:rPr>
          <w:rFonts w:ascii="Times New Roman" w:eastAsia="Times New Roman" w:hAnsi="Times New Roman" w:cs="Times New Roman"/>
          <w:sz w:val="28"/>
          <w:szCs w:val="28"/>
          <w:lang w:eastAsia="ru-RU"/>
        </w:rPr>
        <w:t xml:space="preserve">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DB1A99">
        <w:rPr>
          <w:rFonts w:ascii="Times New Roman" w:eastAsia="Times New Roman" w:hAnsi="Times New Roman" w:cs="Times New Roman"/>
          <w:sz w:val="28"/>
          <w:szCs w:val="28"/>
          <w:lang w:eastAsia="ru-RU"/>
        </w:rPr>
        <w:t>многофунк-ционального</w:t>
      </w:r>
      <w:proofErr w:type="spellEnd"/>
      <w:proofErr w:type="gramEnd"/>
      <w:r w:rsidRPr="00DB1A99">
        <w:rPr>
          <w:rFonts w:ascii="Times New Roman" w:eastAsia="Times New Roman" w:hAnsi="Times New Roman" w:cs="Times New Roman"/>
          <w:sz w:val="28"/>
          <w:szCs w:val="28"/>
          <w:lang w:eastAsia="ru-RU"/>
        </w:rPr>
        <w:t xml:space="preserve"> центра http://mfc16.tatarstan.ru.</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информация по составу, форме представляемой документации и другим вопросам получения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6.3. Принятие и регистрация заявления.</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6.3.1.</w:t>
      </w:r>
      <w:r w:rsidRPr="00DB1A99">
        <w:rPr>
          <w:rFonts w:ascii="Times New Roman" w:eastAsia="Times New Roman" w:hAnsi="Times New Roman" w:cs="Times New Roman"/>
          <w:sz w:val="28"/>
          <w:szCs w:val="28"/>
          <w:lang w:eastAsia="ru-RU"/>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6.3.2.</w:t>
      </w:r>
      <w:r w:rsidRPr="00DB1A99">
        <w:rPr>
          <w:rFonts w:ascii="Times New Roman" w:eastAsia="Times New Roman" w:hAnsi="Times New Roman" w:cs="Times New Roman"/>
          <w:sz w:val="28"/>
          <w:szCs w:val="28"/>
          <w:lang w:eastAsia="ru-RU"/>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пунктом, осуществляются в сроки, установленные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принятое и зарегистрированное заявление.</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6.4. Формирование пакета документов.</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6.4.1. Специалист многофункционального центра в соответствии с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пунктом, осуществляются в сроки, установленные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направленные запросы.</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пунктом, осуществляются в сроки, установленные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направленные в Исполнительный комитет документы.</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6.5. Выдача результата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подпунктом, осуществляются в день поступления документов из Исполнительного комитета.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извещение заявителя (его представителя) о результате предоставления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6.5.2. Специалист многофункционального центра выдает заявителю результат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Результат процедур: выданный результат муниципальной услуги.</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36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Приложение 1</w:t>
      </w:r>
    </w:p>
    <w:p w:rsidR="00DB1A99" w:rsidRPr="00DB1A99" w:rsidRDefault="00DB1A99" w:rsidP="00DB1A99">
      <w:pPr>
        <w:spacing w:after="0" w:line="240" w:lineRule="auto"/>
        <w:ind w:left="5812"/>
        <w:jc w:val="right"/>
        <w:rPr>
          <w:rFonts w:ascii="Times New Roman" w:eastAsia="Times New Roman" w:hAnsi="Times New Roman" w:cs="Times New Roman"/>
          <w:bCs/>
          <w:sz w:val="24"/>
          <w:szCs w:val="24"/>
          <w:lang w:eastAsia="zh-CN"/>
        </w:rPr>
      </w:pPr>
      <w:r w:rsidRPr="00DB1A99">
        <w:rPr>
          <w:rFonts w:ascii="Times New Roman" w:eastAsia="Times New Roman" w:hAnsi="Times New Roman" w:cs="Times New Roman"/>
          <w:sz w:val="24"/>
          <w:szCs w:val="24"/>
          <w:lang w:eastAsia="ru-RU"/>
        </w:rPr>
        <w:t xml:space="preserve">к </w:t>
      </w:r>
      <w:r w:rsidRPr="00DB1A99">
        <w:rPr>
          <w:rFonts w:ascii="Times New Roman" w:eastAsia="Times New Roman" w:hAnsi="Times New Roman" w:cs="Times New Roman"/>
          <w:sz w:val="24"/>
          <w:szCs w:val="24"/>
          <w:lang w:eastAsia="zh-CN"/>
        </w:rPr>
        <w:t xml:space="preserve">Административному регламенту предоставления муниципальной услуги </w:t>
      </w:r>
      <w:r w:rsidRPr="00DB1A99">
        <w:rPr>
          <w:rFonts w:ascii="Times New Roman" w:eastAsia="Times New Roman" w:hAnsi="Times New Roman" w:cs="Times New Roman"/>
          <w:bCs/>
          <w:sz w:val="24"/>
          <w:szCs w:val="24"/>
          <w:lang w:eastAsia="zh-CN"/>
        </w:rPr>
        <w:t>по выдаче разрешения на вступление в брак несовершенно-</w:t>
      </w: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proofErr w:type="gramStart"/>
      <w:r w:rsidRPr="00DB1A99">
        <w:rPr>
          <w:rFonts w:ascii="Times New Roman" w:eastAsia="Times New Roman" w:hAnsi="Times New Roman" w:cs="Times New Roman"/>
          <w:bCs/>
          <w:sz w:val="24"/>
          <w:szCs w:val="24"/>
          <w:lang w:eastAsia="zh-CN"/>
        </w:rPr>
        <w:t>летним</w:t>
      </w:r>
      <w:proofErr w:type="gramEnd"/>
      <w:r w:rsidRPr="00DB1A99">
        <w:rPr>
          <w:rFonts w:ascii="Times New Roman" w:eastAsia="Times New Roman" w:hAnsi="Times New Roman" w:cs="Times New Roman"/>
          <w:bCs/>
          <w:sz w:val="24"/>
          <w:szCs w:val="24"/>
          <w:lang w:eastAsia="zh-CN"/>
        </w:rPr>
        <w:t>, достигшим возраста 16 лет</w:t>
      </w:r>
    </w:p>
    <w:p w:rsidR="00DB1A99" w:rsidRPr="00DB1A99" w:rsidRDefault="00DB1A99" w:rsidP="00DB1A99">
      <w:pPr>
        <w:spacing w:after="0" w:line="240" w:lineRule="auto"/>
        <w:jc w:val="right"/>
        <w:rPr>
          <w:rFonts w:ascii="Times New Roman" w:eastAsia="Times New Roman" w:hAnsi="Times New Roman" w:cs="Times New Roman"/>
          <w:sz w:val="24"/>
          <w:szCs w:val="24"/>
          <w:lang w:eastAsia="ru-RU"/>
        </w:rPr>
      </w:pPr>
    </w:p>
    <w:p w:rsidR="00DB1A99" w:rsidRPr="00DB1A99" w:rsidRDefault="00DB1A99" w:rsidP="00DB1A99">
      <w:pPr>
        <w:spacing w:after="0" w:line="240" w:lineRule="auto"/>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Форма</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(Бланк органа, предоставляющего муниципальную услугу)</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Кому: 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Контактные данные: 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Представитель: 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Контактные данные представителя: 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DB1A99">
        <w:rPr>
          <w:rFonts w:ascii="Times New Roman" w:eastAsia="Times New Roman" w:hAnsi="Times New Roman" w:cs="Times New Roman"/>
          <w:bCs/>
          <w:color w:val="000000"/>
          <w:sz w:val="28"/>
          <w:szCs w:val="28"/>
          <w:lang w:eastAsia="ru-RU"/>
        </w:rPr>
        <w:t>РЕШЕНИЕ</w:t>
      </w: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zh-CN"/>
        </w:rPr>
      </w:pPr>
      <w:r w:rsidRPr="00DB1A99">
        <w:rPr>
          <w:rFonts w:ascii="Times New Roman" w:eastAsia="Times New Roman" w:hAnsi="Times New Roman" w:cs="Times New Roman"/>
          <w:bCs/>
          <w:color w:val="000000"/>
          <w:sz w:val="28"/>
          <w:szCs w:val="28"/>
          <w:lang w:eastAsia="ru-RU"/>
        </w:rPr>
        <w:t xml:space="preserve">о разрешении  во </w:t>
      </w:r>
      <w:r w:rsidRPr="00DB1A99">
        <w:rPr>
          <w:rFonts w:ascii="Times New Roman" w:eastAsia="Times New Roman" w:hAnsi="Times New Roman" w:cs="Times New Roman"/>
          <w:bCs/>
          <w:color w:val="000000"/>
          <w:sz w:val="28"/>
          <w:szCs w:val="28"/>
          <w:lang w:eastAsia="zh-CN"/>
        </w:rPr>
        <w:t>вступление в брак несовершеннолетним,</w:t>
      </w: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roofErr w:type="gramStart"/>
      <w:r w:rsidRPr="00DB1A99">
        <w:rPr>
          <w:rFonts w:ascii="Times New Roman" w:eastAsia="Times New Roman" w:hAnsi="Times New Roman" w:cs="Times New Roman"/>
          <w:bCs/>
          <w:color w:val="000000"/>
          <w:sz w:val="28"/>
          <w:szCs w:val="28"/>
          <w:lang w:eastAsia="zh-CN"/>
        </w:rPr>
        <w:t>достигшим</w:t>
      </w:r>
      <w:proofErr w:type="gramEnd"/>
      <w:r w:rsidRPr="00DB1A99">
        <w:rPr>
          <w:rFonts w:ascii="Times New Roman" w:eastAsia="Times New Roman" w:hAnsi="Times New Roman" w:cs="Times New Roman"/>
          <w:bCs/>
          <w:color w:val="000000"/>
          <w:sz w:val="28"/>
          <w:szCs w:val="28"/>
          <w:lang w:eastAsia="zh-CN"/>
        </w:rPr>
        <w:t xml:space="preserve"> возраста 16 лет</w:t>
      </w: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от _______________ </w:t>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t xml:space="preserve"> № ______________</w:t>
      </w:r>
    </w:p>
    <w:p w:rsidR="00DB1A99" w:rsidRPr="00DB1A99" w:rsidRDefault="00DB1A99" w:rsidP="00DB1A99">
      <w:pPr>
        <w:autoSpaceDE w:val="0"/>
        <w:autoSpaceDN w:val="0"/>
        <w:adjustRightInd w:val="0"/>
        <w:spacing w:after="0" w:line="120" w:lineRule="auto"/>
        <w:rPr>
          <w:rFonts w:ascii="Times New Roman" w:eastAsia="Times New Roman" w:hAnsi="Times New Roman" w:cs="Times New Roman"/>
          <w:color w:val="000000"/>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Рассмотрев Ваше заявление </w:t>
      </w:r>
      <w:proofErr w:type="gramStart"/>
      <w:r w:rsidRPr="00DB1A99">
        <w:rPr>
          <w:rFonts w:ascii="Times New Roman" w:eastAsia="Times New Roman" w:hAnsi="Times New Roman" w:cs="Times New Roman"/>
          <w:color w:val="000000"/>
          <w:sz w:val="28"/>
          <w:szCs w:val="28"/>
          <w:lang w:eastAsia="ru-RU"/>
        </w:rPr>
        <w:t>от</w:t>
      </w:r>
      <w:proofErr w:type="gramEnd"/>
      <w:r w:rsidRPr="00DB1A99">
        <w:rPr>
          <w:rFonts w:ascii="Times New Roman" w:eastAsia="Times New Roman" w:hAnsi="Times New Roman" w:cs="Times New Roman"/>
          <w:color w:val="000000"/>
          <w:sz w:val="28"/>
          <w:szCs w:val="28"/>
          <w:lang w:eastAsia="ru-RU"/>
        </w:rPr>
        <w:t xml:space="preserve"> _______________ № _______________ и прилагаемые к нему документы, уполномоченным органом _________________________________________________ принято решение о ____________________________________________________________________</w:t>
      </w:r>
    </w:p>
    <w:p w:rsidR="00DB1A99" w:rsidRPr="00DB1A99" w:rsidRDefault="00DB1A99" w:rsidP="00DB1A99">
      <w:pPr>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Дополнительная информация: 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7E3DE78" wp14:editId="6BDA6DDE">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1A99" w:rsidRPr="00054AD4" w:rsidRDefault="00DB1A99" w:rsidP="00DB1A9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DB1A99" w:rsidRPr="00054AD4" w:rsidRDefault="00DB1A99" w:rsidP="00DB1A9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Должностное лицо (ФИО)                                                              </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_______________________________          </w:t>
      </w:r>
    </w:p>
    <w:p w:rsidR="00DB1A99" w:rsidRPr="00DB1A99" w:rsidRDefault="00DB1A99" w:rsidP="00DB1A99">
      <w:pPr>
        <w:spacing w:after="0" w:line="240" w:lineRule="auto"/>
        <w:ind w:left="5954"/>
        <w:jc w:val="center"/>
        <w:rPr>
          <w:rFonts w:ascii="Times New Roman" w:eastAsia="Times New Roman" w:hAnsi="Times New Roman" w:cs="Times New Roman"/>
          <w:sz w:val="24"/>
          <w:szCs w:val="28"/>
          <w:lang w:eastAsia="ru-RU"/>
        </w:rPr>
      </w:pPr>
      <w:proofErr w:type="gramStart"/>
      <w:r w:rsidRPr="00DB1A99">
        <w:rPr>
          <w:rFonts w:ascii="Times New Roman" w:eastAsia="Times New Roman" w:hAnsi="Times New Roman" w:cs="Times New Roman"/>
          <w:sz w:val="24"/>
          <w:szCs w:val="28"/>
          <w:lang w:eastAsia="ru-RU"/>
        </w:rPr>
        <w:t>(подпись уполномоченного должностного</w:t>
      </w:r>
      <w:proofErr w:type="gramEnd"/>
    </w:p>
    <w:p w:rsidR="00DB1A99" w:rsidRPr="00DB1A99" w:rsidRDefault="00DB1A99" w:rsidP="00DB1A99">
      <w:pPr>
        <w:spacing w:after="0" w:line="240" w:lineRule="auto"/>
        <w:ind w:left="5954"/>
        <w:jc w:val="center"/>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лица органа)</w:t>
      </w:r>
    </w:p>
    <w:p w:rsidR="00DB1A99" w:rsidRPr="00DB1A99" w:rsidRDefault="00DB1A99" w:rsidP="00DB1A99">
      <w:pPr>
        <w:spacing w:after="0" w:line="240" w:lineRule="auto"/>
        <w:ind w:left="5812"/>
        <w:rPr>
          <w:rFonts w:ascii="Times New Roman" w:eastAsia="Times New Roman" w:hAnsi="Times New Roman" w:cs="Times New Roman"/>
          <w:sz w:val="28"/>
          <w:szCs w:val="28"/>
          <w:lang w:eastAsia="ru-RU"/>
        </w:rPr>
        <w:sectPr w:rsidR="00DB1A99" w:rsidRPr="00DB1A99" w:rsidSect="00DB1A99">
          <w:headerReference w:type="default" r:id="rId9"/>
          <w:pgSz w:w="11907" w:h="16840" w:code="9"/>
          <w:pgMar w:top="1134" w:right="1134" w:bottom="851" w:left="1134" w:header="720" w:footer="720" w:gutter="0"/>
          <w:cols w:space="708"/>
          <w:noEndnote/>
          <w:titlePg/>
          <w:docGrid w:linePitch="381"/>
        </w:sectPr>
      </w:pP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Приложение 2</w:t>
      </w: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 xml:space="preserve">к </w:t>
      </w:r>
      <w:r w:rsidRPr="00DB1A99">
        <w:rPr>
          <w:rFonts w:ascii="Times New Roman" w:eastAsia="Times New Roman" w:hAnsi="Times New Roman" w:cs="Times New Roman"/>
          <w:sz w:val="24"/>
          <w:szCs w:val="24"/>
          <w:lang w:eastAsia="zh-CN"/>
        </w:rPr>
        <w:t xml:space="preserve">Административному регламенту предоставления муниципальной услуги </w:t>
      </w:r>
      <w:r w:rsidRPr="00DB1A99">
        <w:rPr>
          <w:rFonts w:ascii="Times New Roman" w:eastAsia="Times New Roman" w:hAnsi="Times New Roman" w:cs="Times New Roman"/>
          <w:bCs/>
          <w:sz w:val="24"/>
          <w:szCs w:val="24"/>
          <w:lang w:eastAsia="zh-CN"/>
        </w:rPr>
        <w:t>по выдаче разрешения на вступление в брак несовершенн</w:t>
      </w:r>
      <w:proofErr w:type="gramStart"/>
      <w:r w:rsidRPr="00DB1A99">
        <w:rPr>
          <w:rFonts w:ascii="Times New Roman" w:eastAsia="Times New Roman" w:hAnsi="Times New Roman" w:cs="Times New Roman"/>
          <w:bCs/>
          <w:sz w:val="24"/>
          <w:szCs w:val="24"/>
          <w:lang w:eastAsia="zh-CN"/>
        </w:rPr>
        <w:t>о-</w:t>
      </w:r>
      <w:proofErr w:type="gramEnd"/>
      <w:r w:rsidRPr="00DB1A99">
        <w:rPr>
          <w:rFonts w:ascii="Times New Roman" w:eastAsia="Times New Roman" w:hAnsi="Times New Roman" w:cs="Times New Roman"/>
          <w:bCs/>
          <w:sz w:val="24"/>
          <w:szCs w:val="24"/>
          <w:lang w:eastAsia="zh-CN"/>
        </w:rPr>
        <w:t xml:space="preserve"> летним, достигшим возраста 16 лет</w:t>
      </w: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p>
    <w:p w:rsidR="00DB1A99" w:rsidRPr="00DB1A99" w:rsidRDefault="00DB1A99" w:rsidP="00DB1A99">
      <w:pPr>
        <w:spacing w:after="0" w:line="240" w:lineRule="auto"/>
        <w:ind w:left="5954"/>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Форма</w:t>
      </w:r>
    </w:p>
    <w:p w:rsidR="00DB1A99" w:rsidRPr="00DB1A99" w:rsidRDefault="00DB1A99" w:rsidP="00DB1A99">
      <w:pPr>
        <w:spacing w:after="0" w:line="240" w:lineRule="auto"/>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(Бланк органа, предоставляющего муниципальную услугу)</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Кому: 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Контактные данные: 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Представитель: 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Контактные данные представителя: _______________________________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РЕШЕНИЕ</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об отказе в предоставлении муниципальной услуги</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 выдаче разрешения на вступление в брак несовершеннолетним,</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w:t>
      </w:r>
      <w:proofErr w:type="gramStart"/>
      <w:r w:rsidRPr="00DB1A99">
        <w:rPr>
          <w:rFonts w:ascii="Times New Roman" w:eastAsia="Times New Roman" w:hAnsi="Times New Roman" w:cs="Times New Roman"/>
          <w:sz w:val="28"/>
          <w:szCs w:val="28"/>
          <w:lang w:eastAsia="ru-RU"/>
        </w:rPr>
        <w:t>достигшим</w:t>
      </w:r>
      <w:proofErr w:type="gramEnd"/>
      <w:r w:rsidRPr="00DB1A99">
        <w:rPr>
          <w:rFonts w:ascii="Times New Roman" w:eastAsia="Times New Roman" w:hAnsi="Times New Roman" w:cs="Times New Roman"/>
          <w:sz w:val="28"/>
          <w:szCs w:val="28"/>
          <w:lang w:eastAsia="ru-RU"/>
        </w:rPr>
        <w:t xml:space="preserve"> возраста 16 лет</w:t>
      </w: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от _______________ </w:t>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t xml:space="preserve"> № 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Рассмотрев Ваше заявление </w:t>
      </w:r>
      <w:proofErr w:type="gramStart"/>
      <w:r w:rsidRPr="00DB1A99">
        <w:rPr>
          <w:rFonts w:ascii="Times New Roman" w:eastAsia="Times New Roman" w:hAnsi="Times New Roman" w:cs="Times New Roman"/>
          <w:color w:val="000000"/>
          <w:sz w:val="28"/>
          <w:szCs w:val="28"/>
          <w:lang w:eastAsia="ru-RU"/>
        </w:rPr>
        <w:t>от</w:t>
      </w:r>
      <w:proofErr w:type="gramEnd"/>
      <w:r w:rsidRPr="00DB1A99">
        <w:rPr>
          <w:rFonts w:ascii="Times New Roman" w:eastAsia="Times New Roman" w:hAnsi="Times New Roman" w:cs="Times New Roman"/>
          <w:color w:val="000000"/>
          <w:sz w:val="28"/>
          <w:szCs w:val="28"/>
          <w:lang w:eastAsia="ru-RU"/>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DB1A99" w:rsidRPr="00DB1A99" w:rsidRDefault="00DB1A99" w:rsidP="00DB1A99">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_______________________________________________________________</w:t>
      </w:r>
    </w:p>
    <w:p w:rsidR="00DB1A99" w:rsidRPr="00DB1A99" w:rsidRDefault="00DB1A99" w:rsidP="00DB1A99">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_______________________________________________________________ </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Дополнительная информация: _______________________________________</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8A88FD8" wp14:editId="35A3308E">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1A99" w:rsidRPr="00054AD4" w:rsidRDefault="00DB1A99" w:rsidP="00DB1A99">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38.9pt;margin-top:.55pt;width:217.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DB1A99" w:rsidRPr="00054AD4" w:rsidRDefault="00DB1A99" w:rsidP="00DB1A99">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Должностное лицо (ФИО)                                                      ______________________________________________________________________          </w:t>
      </w:r>
    </w:p>
    <w:p w:rsidR="00DB1A99" w:rsidRPr="00DB1A99" w:rsidRDefault="00DB1A99" w:rsidP="00DB1A99">
      <w:pPr>
        <w:spacing w:after="0" w:line="240" w:lineRule="auto"/>
        <w:jc w:val="center"/>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(подпись уполномоченного должностного лица органа)</w:t>
      </w:r>
    </w:p>
    <w:p w:rsidR="00DB1A99" w:rsidRPr="00DB1A99" w:rsidRDefault="00DB1A99" w:rsidP="00DB1A99">
      <w:pPr>
        <w:spacing w:after="0" w:line="240" w:lineRule="auto"/>
        <w:ind w:left="5812"/>
        <w:rPr>
          <w:rFonts w:ascii="Times New Roman" w:eastAsia="Times New Roman" w:hAnsi="Times New Roman" w:cs="Times New Roman"/>
          <w:sz w:val="28"/>
          <w:szCs w:val="28"/>
          <w:lang w:eastAsia="ru-RU"/>
        </w:rPr>
        <w:sectPr w:rsidR="00DB1A99" w:rsidRPr="00DB1A99" w:rsidSect="007C789F">
          <w:headerReference w:type="default" r:id="rId10"/>
          <w:type w:val="nextColumn"/>
          <w:pgSz w:w="11907" w:h="16840" w:code="9"/>
          <w:pgMar w:top="851" w:right="851" w:bottom="1134" w:left="1134" w:header="720" w:footer="720" w:gutter="0"/>
          <w:cols w:space="708"/>
          <w:noEndnote/>
          <w:titlePg/>
          <w:docGrid w:linePitch="381"/>
        </w:sectPr>
      </w:pPr>
    </w:p>
    <w:p w:rsidR="00DB1A99" w:rsidRPr="00DB1A99" w:rsidRDefault="00DB1A99" w:rsidP="00DB1A99">
      <w:pPr>
        <w:spacing w:after="0" w:line="240" w:lineRule="auto"/>
        <w:contextualSpacing/>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Приложение 3</w:t>
      </w:r>
    </w:p>
    <w:p w:rsidR="00DB1A99" w:rsidRPr="00DB1A99" w:rsidRDefault="00DB1A99" w:rsidP="00DB1A99">
      <w:pPr>
        <w:spacing w:after="0" w:line="240" w:lineRule="auto"/>
        <w:ind w:left="5812"/>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 xml:space="preserve">к </w:t>
      </w:r>
      <w:r w:rsidRPr="00DB1A99">
        <w:rPr>
          <w:rFonts w:ascii="Times New Roman" w:eastAsia="Times New Roman" w:hAnsi="Times New Roman" w:cs="Times New Roman"/>
          <w:sz w:val="24"/>
          <w:szCs w:val="28"/>
          <w:lang w:eastAsia="zh-CN"/>
        </w:rPr>
        <w:t xml:space="preserve">Административному регламенту предоставления муниципальной услуги </w:t>
      </w:r>
      <w:r w:rsidRPr="00DB1A99">
        <w:rPr>
          <w:rFonts w:ascii="Times New Roman" w:eastAsia="Times New Roman" w:hAnsi="Times New Roman" w:cs="Times New Roman"/>
          <w:bCs/>
          <w:sz w:val="24"/>
          <w:szCs w:val="28"/>
          <w:lang w:eastAsia="zh-CN"/>
        </w:rPr>
        <w:t xml:space="preserve">по выдаче разрешения на вступление в брак несовершенно-летним, </w:t>
      </w:r>
      <w:proofErr w:type="gramStart"/>
      <w:r w:rsidRPr="00DB1A99">
        <w:rPr>
          <w:rFonts w:ascii="Times New Roman" w:eastAsia="Times New Roman" w:hAnsi="Times New Roman" w:cs="Times New Roman"/>
          <w:bCs/>
          <w:sz w:val="24"/>
          <w:szCs w:val="28"/>
          <w:lang w:eastAsia="zh-CN"/>
        </w:rPr>
        <w:t>достигшим</w:t>
      </w:r>
      <w:proofErr w:type="gramEnd"/>
      <w:r w:rsidRPr="00DB1A99">
        <w:rPr>
          <w:rFonts w:ascii="Times New Roman" w:eastAsia="Times New Roman" w:hAnsi="Times New Roman" w:cs="Times New Roman"/>
          <w:bCs/>
          <w:sz w:val="24"/>
          <w:szCs w:val="28"/>
          <w:lang w:eastAsia="zh-CN"/>
        </w:rPr>
        <w:t xml:space="preserve"> возраста 16 лет</w:t>
      </w:r>
    </w:p>
    <w:p w:rsidR="00DB1A99" w:rsidRPr="00DB1A99" w:rsidRDefault="00DB1A99" w:rsidP="00DB1A99">
      <w:pPr>
        <w:spacing w:after="0" w:line="240" w:lineRule="auto"/>
        <w:ind w:right="-1" w:firstLine="709"/>
        <w:jc w:val="right"/>
        <w:rPr>
          <w:rFonts w:ascii="Times New Roman" w:eastAsia="Times New Roman" w:hAnsi="Times New Roman" w:cs="Times New Roman"/>
          <w:sz w:val="24"/>
          <w:szCs w:val="28"/>
          <w:lang w:eastAsia="ru-RU"/>
        </w:rPr>
      </w:pPr>
    </w:p>
    <w:p w:rsidR="00DB1A99" w:rsidRPr="00DB1A99" w:rsidRDefault="00DB1A99" w:rsidP="00DB1A99">
      <w:pPr>
        <w:spacing w:after="0" w:line="240" w:lineRule="auto"/>
        <w:ind w:left="5954"/>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Форма</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(Бланк органа, предоставляющего муниципальную услугу)</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Кому: 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Контактные данные: </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Представитель: 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Контактные данные представителя: _____________________________</w:t>
      </w:r>
    </w:p>
    <w:p w:rsidR="00DB1A99" w:rsidRPr="00DB1A99" w:rsidRDefault="00DB1A99" w:rsidP="00DB1A99">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РЕШЕНИЕ</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DB1A99">
        <w:rPr>
          <w:rFonts w:ascii="Times New Roman" w:eastAsia="Times New Roman" w:hAnsi="Times New Roman" w:cs="Times New Roman"/>
          <w:sz w:val="28"/>
          <w:szCs w:val="28"/>
          <w:lang w:eastAsia="ru-RU"/>
        </w:rPr>
        <w:br/>
        <w:t>муниципальной услуги по выдаче разрешения на вступление в брак несовершеннолетним, достигшим возраста 16 лет</w:t>
      </w:r>
    </w:p>
    <w:p w:rsidR="00DB1A99" w:rsidRPr="00DB1A99" w:rsidRDefault="00DB1A99" w:rsidP="00DB1A99">
      <w:pPr>
        <w:spacing w:after="0" w:line="120" w:lineRule="auto"/>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от _______________ </w:t>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r>
      <w:r w:rsidRPr="00DB1A99">
        <w:rPr>
          <w:rFonts w:ascii="Times New Roman" w:eastAsia="Times New Roman" w:hAnsi="Times New Roman" w:cs="Times New Roman"/>
          <w:color w:val="000000"/>
          <w:sz w:val="28"/>
          <w:szCs w:val="28"/>
          <w:lang w:eastAsia="ru-RU"/>
        </w:rPr>
        <w:tab/>
        <w:t xml:space="preserve">       № 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w:t>
      </w:r>
      <w:proofErr w:type="gramStart"/>
      <w:r w:rsidRPr="00DB1A99">
        <w:rPr>
          <w:rFonts w:ascii="Times New Roman" w:eastAsia="Times New Roman" w:hAnsi="Times New Roman" w:cs="Times New Roman"/>
          <w:color w:val="000000"/>
          <w:sz w:val="28"/>
          <w:szCs w:val="28"/>
          <w:lang w:eastAsia="ru-RU"/>
        </w:rPr>
        <w:t>для</w:t>
      </w:r>
      <w:proofErr w:type="gramEnd"/>
      <w:r w:rsidRPr="00DB1A99">
        <w:rPr>
          <w:rFonts w:ascii="Times New Roman" w:eastAsia="Times New Roman" w:hAnsi="Times New Roman" w:cs="Times New Roman"/>
          <w:color w:val="000000"/>
          <w:sz w:val="28"/>
          <w:szCs w:val="28"/>
          <w:lang w:eastAsia="ru-RU"/>
        </w:rPr>
        <w:t xml:space="preserve"> _____________________________________________ по следующим основаниям:</w:t>
      </w:r>
    </w:p>
    <w:p w:rsidR="00DB1A99" w:rsidRPr="00DB1A99" w:rsidRDefault="00DB1A99" w:rsidP="00DB1A99">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_____________________________________________________________</w:t>
      </w:r>
    </w:p>
    <w:p w:rsidR="00DB1A99" w:rsidRPr="00DB1A99" w:rsidRDefault="00DB1A99" w:rsidP="00DB1A99">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_____________________________________________________________ </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Разъяснение причин отказа: _________________________________________</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 xml:space="preserve">Дополнительная информация: _______________________________________ </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DB1A99" w:rsidRPr="00DB1A99" w:rsidRDefault="00DB1A99" w:rsidP="00DB1A9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B1A99" w:rsidRPr="00DB1A99" w:rsidRDefault="00DB1A99" w:rsidP="00DB1A99">
      <w:pPr>
        <w:autoSpaceDE w:val="0"/>
        <w:autoSpaceDN w:val="0"/>
        <w:adjustRightInd w:val="0"/>
        <w:spacing w:after="0" w:line="12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16FD000" wp14:editId="298B4E1E">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1A99" w:rsidRPr="00054AD4" w:rsidRDefault="00DB1A99" w:rsidP="00DB1A99">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3pt;margin-top:5.1pt;width:227.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DB1A99" w:rsidRPr="00054AD4" w:rsidRDefault="00DB1A99" w:rsidP="00DB1A99">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Должностное лицо (ФИО)                                                     ____________________________________________________________________          </w:t>
      </w:r>
    </w:p>
    <w:p w:rsidR="00DB1A99" w:rsidRPr="00DB1A99" w:rsidRDefault="00DB1A99" w:rsidP="00DB1A99">
      <w:pPr>
        <w:spacing w:after="0" w:line="240" w:lineRule="auto"/>
        <w:jc w:val="center"/>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4"/>
          <w:szCs w:val="28"/>
          <w:lang w:eastAsia="ru-RU"/>
        </w:rPr>
        <w:t>(подпись уполномоченного должностного лица органа)</w:t>
      </w:r>
    </w:p>
    <w:p w:rsidR="00DB1A99" w:rsidRPr="00DB1A99" w:rsidRDefault="00DB1A99" w:rsidP="00DB1A99">
      <w:pPr>
        <w:spacing w:after="0" w:line="240" w:lineRule="auto"/>
        <w:jc w:val="right"/>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8"/>
          <w:szCs w:val="28"/>
          <w:lang w:eastAsia="ru-RU"/>
        </w:rPr>
        <w:br w:type="page"/>
      </w:r>
      <w:r w:rsidRPr="00DB1A99">
        <w:rPr>
          <w:rFonts w:ascii="Times New Roman" w:eastAsia="Times New Roman" w:hAnsi="Times New Roman" w:cs="Times New Roman"/>
          <w:sz w:val="24"/>
          <w:szCs w:val="28"/>
          <w:lang w:eastAsia="ru-RU"/>
        </w:rPr>
        <w:t>Приложение 4</w:t>
      </w:r>
    </w:p>
    <w:p w:rsidR="00DB1A99" w:rsidRPr="00DB1A99" w:rsidRDefault="00DB1A99" w:rsidP="00DB1A99">
      <w:pPr>
        <w:spacing w:after="0" w:line="240" w:lineRule="auto"/>
        <w:ind w:left="5954"/>
        <w:jc w:val="right"/>
        <w:rPr>
          <w:rFonts w:ascii="Times New Roman" w:eastAsia="Times New Roman" w:hAnsi="Times New Roman" w:cs="Times New Roman"/>
          <w:bCs/>
          <w:sz w:val="24"/>
          <w:szCs w:val="28"/>
          <w:lang w:eastAsia="zh-CN"/>
        </w:rPr>
      </w:pPr>
      <w:r w:rsidRPr="00DB1A99">
        <w:rPr>
          <w:rFonts w:ascii="Times New Roman" w:eastAsia="Times New Roman" w:hAnsi="Times New Roman" w:cs="Times New Roman"/>
          <w:sz w:val="24"/>
          <w:szCs w:val="28"/>
          <w:lang w:eastAsia="ru-RU"/>
        </w:rPr>
        <w:t xml:space="preserve">к </w:t>
      </w:r>
      <w:r w:rsidRPr="00DB1A99">
        <w:rPr>
          <w:rFonts w:ascii="Times New Roman" w:eastAsia="Times New Roman" w:hAnsi="Times New Roman" w:cs="Times New Roman"/>
          <w:sz w:val="24"/>
          <w:szCs w:val="28"/>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DB1A99">
        <w:rPr>
          <w:rFonts w:ascii="Times New Roman" w:eastAsia="Times New Roman" w:hAnsi="Times New Roman" w:cs="Times New Roman"/>
          <w:sz w:val="24"/>
          <w:szCs w:val="28"/>
          <w:lang w:eastAsia="zh-CN"/>
        </w:rPr>
        <w:t>достигшим</w:t>
      </w:r>
      <w:proofErr w:type="gramEnd"/>
      <w:r w:rsidRPr="00DB1A99">
        <w:rPr>
          <w:rFonts w:ascii="Times New Roman" w:eastAsia="Times New Roman" w:hAnsi="Times New Roman" w:cs="Times New Roman"/>
          <w:sz w:val="24"/>
          <w:szCs w:val="28"/>
          <w:lang w:eastAsia="zh-CN"/>
        </w:rPr>
        <w:t xml:space="preserve"> возраста 16 лет</w:t>
      </w:r>
    </w:p>
    <w:p w:rsidR="00DB1A99" w:rsidRPr="00DB1A99" w:rsidRDefault="00DB1A99" w:rsidP="00DB1A99">
      <w:pPr>
        <w:spacing w:after="0" w:line="240" w:lineRule="auto"/>
        <w:ind w:left="5954"/>
        <w:jc w:val="right"/>
        <w:rPr>
          <w:rFonts w:ascii="Times New Roman" w:eastAsia="Times New Roman" w:hAnsi="Times New Roman" w:cs="Times New Roman"/>
          <w:bCs/>
          <w:sz w:val="24"/>
          <w:szCs w:val="28"/>
          <w:lang w:eastAsia="zh-CN"/>
        </w:rPr>
      </w:pPr>
    </w:p>
    <w:p w:rsidR="00DB1A99" w:rsidRPr="00DB1A99" w:rsidRDefault="00DB1A99" w:rsidP="00DB1A99">
      <w:pPr>
        <w:spacing w:after="0" w:line="240" w:lineRule="auto"/>
        <w:ind w:left="5954"/>
        <w:jc w:val="right"/>
        <w:rPr>
          <w:rFonts w:ascii="Times New Roman" w:eastAsia="Times New Roman" w:hAnsi="Times New Roman" w:cs="Times New Roman"/>
          <w:sz w:val="28"/>
          <w:szCs w:val="28"/>
          <w:lang w:eastAsia="ru-RU"/>
        </w:rPr>
      </w:pPr>
      <w:r w:rsidRPr="00DB1A99">
        <w:rPr>
          <w:rFonts w:ascii="Times New Roman" w:eastAsia="Times New Roman" w:hAnsi="Times New Roman" w:cs="Times New Roman"/>
          <w:bCs/>
          <w:sz w:val="24"/>
          <w:szCs w:val="28"/>
          <w:lang w:eastAsia="zh-CN"/>
        </w:rPr>
        <w:t>Форма</w:t>
      </w:r>
    </w:p>
    <w:p w:rsidR="00DB1A99" w:rsidRPr="00DB1A99" w:rsidRDefault="00DB1A99" w:rsidP="00DB1A99">
      <w:pPr>
        <w:autoSpaceDE w:val="0"/>
        <w:autoSpaceDN w:val="0"/>
        <w:spacing w:before="60" w:after="0" w:line="240" w:lineRule="auto"/>
        <w:jc w:val="both"/>
        <w:rPr>
          <w:rFonts w:ascii="Times New Roman" w:eastAsia="Times New Roman" w:hAnsi="Times New Roman" w:cs="Times New Roman"/>
          <w:sz w:val="28"/>
          <w:szCs w:val="28"/>
          <w:lang w:eastAsia="ru-RU"/>
        </w:rPr>
      </w:pPr>
    </w:p>
    <w:tbl>
      <w:tblPr>
        <w:tblW w:w="5131" w:type="dxa"/>
        <w:jc w:val="right"/>
        <w:tblInd w:w="-56" w:type="dxa"/>
        <w:tblLayout w:type="fixed"/>
        <w:tblCellMar>
          <w:left w:w="28" w:type="dxa"/>
          <w:right w:w="28" w:type="dxa"/>
        </w:tblCellMar>
        <w:tblLook w:val="0000" w:firstRow="0" w:lastRow="0" w:firstColumn="0" w:lastColumn="0" w:noHBand="0" w:noVBand="0"/>
      </w:tblPr>
      <w:tblGrid>
        <w:gridCol w:w="5131"/>
      </w:tblGrid>
      <w:tr w:rsidR="00DB1A99" w:rsidRPr="00DB1A99" w:rsidTr="007A3165">
        <w:trPr>
          <w:jc w:val="right"/>
        </w:trPr>
        <w:tc>
          <w:tcPr>
            <w:tcW w:w="5131" w:type="dxa"/>
            <w:tcBorders>
              <w:top w:val="nil"/>
              <w:left w:val="nil"/>
              <w:bottom w:val="nil"/>
              <w:right w:val="nil"/>
            </w:tcBorders>
            <w:vAlign w:val="bottom"/>
          </w:tcPr>
          <w:p w:rsidR="00DB1A99" w:rsidRPr="00DB1A99" w:rsidRDefault="00DB1A99" w:rsidP="00DB1A99">
            <w:pPr>
              <w:autoSpaceDE w:val="0"/>
              <w:autoSpaceDN w:val="0"/>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__________________________________</w:t>
            </w:r>
          </w:p>
          <w:p w:rsidR="00DB1A99" w:rsidRPr="00DB1A99" w:rsidRDefault="00DB1A99" w:rsidP="00DB1A99">
            <w:pPr>
              <w:autoSpaceDE w:val="0"/>
              <w:autoSpaceDN w:val="0"/>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4"/>
                <w:szCs w:val="28"/>
                <w:lang w:eastAsia="ru-RU"/>
              </w:rPr>
              <w:t>(наименование органа местного самоуправления)</w:t>
            </w:r>
          </w:p>
        </w:tc>
      </w:tr>
      <w:tr w:rsidR="00DB1A99" w:rsidRPr="00DB1A99" w:rsidTr="007A3165">
        <w:trPr>
          <w:jc w:val="right"/>
        </w:trPr>
        <w:tc>
          <w:tcPr>
            <w:tcW w:w="5131" w:type="dxa"/>
            <w:tcBorders>
              <w:top w:val="nil"/>
              <w:left w:val="nil"/>
              <w:bottom w:val="single" w:sz="4" w:space="0" w:color="auto"/>
              <w:right w:val="nil"/>
            </w:tcBorders>
            <w:vAlign w:val="bottom"/>
          </w:tcPr>
          <w:p w:rsidR="00DB1A99" w:rsidRPr="00DB1A99" w:rsidRDefault="00DB1A99" w:rsidP="00DB1A99">
            <w:pPr>
              <w:autoSpaceDE w:val="0"/>
              <w:autoSpaceDN w:val="0"/>
              <w:spacing w:before="60" w:after="0" w:line="240" w:lineRule="auto"/>
              <w:jc w:val="both"/>
              <w:rPr>
                <w:rFonts w:ascii="Times New Roman" w:eastAsia="Times New Roman" w:hAnsi="Times New Roman" w:cs="Times New Roman"/>
                <w:sz w:val="28"/>
                <w:szCs w:val="28"/>
                <w:lang w:eastAsia="ru-RU"/>
              </w:rPr>
            </w:pPr>
          </w:p>
        </w:tc>
      </w:tr>
      <w:tr w:rsidR="00DB1A99" w:rsidRPr="00DB1A99" w:rsidTr="007A3165">
        <w:trPr>
          <w:jc w:val="right"/>
        </w:trPr>
        <w:tc>
          <w:tcPr>
            <w:tcW w:w="5131" w:type="dxa"/>
            <w:tcBorders>
              <w:top w:val="nil"/>
              <w:left w:val="nil"/>
              <w:bottom w:val="single" w:sz="4" w:space="0" w:color="auto"/>
              <w:right w:val="nil"/>
            </w:tcBorders>
            <w:vAlign w:val="bottom"/>
          </w:tcPr>
          <w:p w:rsidR="00DB1A99" w:rsidRPr="00DB1A99" w:rsidRDefault="00DB1A99" w:rsidP="00DB1A99">
            <w:pPr>
              <w:autoSpaceDE w:val="0"/>
              <w:autoSpaceDN w:val="0"/>
              <w:spacing w:before="60" w:after="0" w:line="240" w:lineRule="auto"/>
              <w:jc w:val="both"/>
              <w:rPr>
                <w:rFonts w:ascii="Times New Roman" w:eastAsia="Times New Roman" w:hAnsi="Times New Roman" w:cs="Times New Roman"/>
                <w:sz w:val="28"/>
                <w:szCs w:val="28"/>
                <w:lang w:eastAsia="ru-RU"/>
              </w:rPr>
            </w:pPr>
          </w:p>
        </w:tc>
      </w:tr>
    </w:tbl>
    <w:p w:rsidR="00DB1A99" w:rsidRPr="00DB1A99" w:rsidRDefault="00DB1A99" w:rsidP="00DB1A99">
      <w:pPr>
        <w:spacing w:after="0" w:line="240" w:lineRule="auto"/>
        <w:ind w:left="3969" w:firstLine="851"/>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от _________________________________,</w:t>
      </w:r>
    </w:p>
    <w:p w:rsidR="00DB1A99" w:rsidRPr="00DB1A99" w:rsidRDefault="00DB1A99" w:rsidP="00DB1A99">
      <w:pPr>
        <w:spacing w:after="0" w:line="240" w:lineRule="auto"/>
        <w:ind w:left="3969" w:firstLine="851"/>
        <w:jc w:val="center"/>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(фамилия, имя, отчество заявителя)</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Адрес места жительства и (или) адрес           </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места пребывания заявителя:___________                                                                                       </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____________________________________</w:t>
      </w:r>
    </w:p>
    <w:p w:rsidR="00DB1A99" w:rsidRPr="00DB1A99" w:rsidRDefault="00DB1A99" w:rsidP="00DB1A99">
      <w:pPr>
        <w:spacing w:after="0" w:line="240" w:lineRule="auto"/>
        <w:ind w:left="3969"/>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Телефон заявителя: 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Адрес электронной почты заявителя:                                                                                       </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                                                                 ____________________________________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Заявление.</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Прошу  разрешить мне до достижения возраста восемнадцати лет вступить в брак с гр.   _________________________________________________,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___________________________________________________________________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проживающи</w:t>
      </w:r>
      <w:proofErr w:type="gramStart"/>
      <w:r w:rsidRPr="00DB1A99">
        <w:rPr>
          <w:rFonts w:ascii="Times New Roman" w:eastAsia="Times New Roman" w:hAnsi="Times New Roman" w:cs="Times New Roman"/>
          <w:sz w:val="28"/>
          <w:szCs w:val="28"/>
          <w:lang w:eastAsia="ru-RU"/>
        </w:rPr>
        <w:t>м(</w:t>
      </w:r>
      <w:proofErr w:type="gramEnd"/>
      <w:r w:rsidRPr="00DB1A99">
        <w:rPr>
          <w:rFonts w:ascii="Times New Roman" w:eastAsia="Times New Roman" w:hAnsi="Times New Roman" w:cs="Times New Roman"/>
          <w:sz w:val="28"/>
          <w:szCs w:val="28"/>
          <w:lang w:eastAsia="ru-RU"/>
        </w:rPr>
        <w:t>ей)</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дата рождения _______________________________________________________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____________________________________________________________________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паспорт выдан (когда, кем) 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 причине __________________________________________________________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w:t>
      </w: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8"/>
          <w:szCs w:val="28"/>
          <w:lang w:eastAsia="ru-RU"/>
        </w:rPr>
        <w:tab/>
        <w:t>_________________            ( _____________________)</w:t>
      </w:r>
    </w:p>
    <w:p w:rsidR="00DB1A99" w:rsidRPr="00DB1A99" w:rsidRDefault="00DB1A99" w:rsidP="00DB1A99">
      <w:pPr>
        <w:spacing w:after="0" w:line="240" w:lineRule="auto"/>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4"/>
          <w:szCs w:val="28"/>
          <w:lang w:eastAsia="ru-RU"/>
        </w:rPr>
        <w:t>(дата)</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 xml:space="preserve">        (подпись)</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 xml:space="preserve">                               (Ф.И.О.)</w:t>
      </w:r>
    </w:p>
    <w:p w:rsidR="00DB1A99" w:rsidRPr="00DB1A99" w:rsidRDefault="00DB1A99" w:rsidP="00DB1A99">
      <w:pPr>
        <w:spacing w:after="0" w:line="240" w:lineRule="auto"/>
        <w:jc w:val="center"/>
        <w:rPr>
          <w:rFonts w:ascii="Times New Roman" w:eastAsia="Times New Roman" w:hAnsi="Times New Roman" w:cs="Times New Roman"/>
          <w:sz w:val="24"/>
          <w:szCs w:val="28"/>
          <w:lang w:eastAsia="ru-RU"/>
        </w:rPr>
      </w:pP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Реквизиты актовой записи о рождении:</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актовой записи ____________________________________________________,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Дата выдачи актовой записи 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Место государственной регистрации актовой записи о рождении ____________________________________________________________________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rsidR="00DB1A99" w:rsidRPr="00DB1A99" w:rsidRDefault="00DB1A99" w:rsidP="00DB1A99">
      <w:pPr>
        <w:widowControl w:val="0"/>
        <w:autoSpaceDE w:val="0"/>
        <w:autoSpaceDN w:val="0"/>
        <w:adjustRightInd w:val="0"/>
        <w:spacing w:after="0" w:line="12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noProof/>
          <w:position w:val="-9"/>
          <w:sz w:val="28"/>
          <w:szCs w:val="28"/>
          <w:lang w:eastAsia="ru-RU"/>
        </w:rPr>
        <w:drawing>
          <wp:inline distT="0" distB="0" distL="0" distR="0" wp14:anchorId="24D37455" wp14:editId="5F22A61C">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B1A99">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noProof/>
          <w:position w:val="-9"/>
          <w:sz w:val="28"/>
          <w:szCs w:val="28"/>
          <w:lang w:eastAsia="ru-RU"/>
        </w:rPr>
        <w:drawing>
          <wp:inline distT="0" distB="0" distL="0" distR="0" wp14:anchorId="1D973F6A" wp14:editId="4E68796F">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B1A99">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1A99">
        <w:rPr>
          <w:rFonts w:ascii="Times New Roman" w:eastAsia="Times New Roman" w:hAnsi="Times New Roman" w:cs="Times New Roman"/>
          <w:noProof/>
          <w:position w:val="-9"/>
          <w:sz w:val="28"/>
          <w:szCs w:val="28"/>
          <w:lang w:eastAsia="ru-RU"/>
        </w:rPr>
        <w:drawing>
          <wp:inline distT="0" distB="0" distL="0" distR="0" wp14:anchorId="183A59BE" wp14:editId="119184A6">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B1A99">
        <w:rPr>
          <w:rFonts w:ascii="Times New Roman" w:eastAsia="Times New Roman" w:hAnsi="Times New Roman" w:cs="Times New Roman"/>
          <w:color w:val="000000"/>
          <w:sz w:val="28"/>
          <w:szCs w:val="28"/>
          <w:lang w:eastAsia="ru-RU"/>
        </w:rPr>
        <w:t>в Исполком.</w:t>
      </w:r>
    </w:p>
    <w:p w:rsidR="00DB1A99" w:rsidRPr="00DB1A99" w:rsidRDefault="00DB1A99" w:rsidP="00DB1A9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w:t>
      </w: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8"/>
          <w:szCs w:val="28"/>
          <w:lang w:eastAsia="ru-RU"/>
        </w:rPr>
        <w:tab/>
        <w:t>_______________  ( _________________________)</w:t>
      </w:r>
    </w:p>
    <w:p w:rsidR="00DB1A99" w:rsidRPr="00DB1A99" w:rsidRDefault="00DB1A99" w:rsidP="00DB1A99">
      <w:pPr>
        <w:spacing w:after="0" w:line="240" w:lineRule="auto"/>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4"/>
          <w:szCs w:val="28"/>
          <w:lang w:eastAsia="ru-RU"/>
        </w:rPr>
        <w:t xml:space="preserve"> (дата)</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 xml:space="preserve">            (подпись)</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 xml:space="preserve">                  (Ф.И.О.)</w:t>
      </w:r>
    </w:p>
    <w:p w:rsidR="00DB1A99" w:rsidRPr="00DB1A99" w:rsidRDefault="00DB1A99" w:rsidP="00DB1A99">
      <w:pPr>
        <w:spacing w:after="0" w:line="240" w:lineRule="auto"/>
        <w:ind w:right="-1" w:firstLine="709"/>
        <w:jc w:val="right"/>
        <w:rPr>
          <w:rFonts w:ascii="Times New Roman" w:eastAsia="Times New Roman" w:hAnsi="Times New Roman" w:cs="Times New Roman"/>
          <w:color w:val="000000"/>
          <w:spacing w:val="-6"/>
          <w:sz w:val="24"/>
          <w:szCs w:val="28"/>
          <w:lang w:eastAsia="ru-RU"/>
        </w:rPr>
        <w:sectPr w:rsidR="00DB1A99" w:rsidRPr="00DB1A99" w:rsidSect="007C789F">
          <w:headerReference w:type="default" r:id="rId12"/>
          <w:type w:val="nextColumn"/>
          <w:pgSz w:w="11907" w:h="16840" w:code="9"/>
          <w:pgMar w:top="851" w:right="1134" w:bottom="851" w:left="1134" w:header="720" w:footer="720" w:gutter="0"/>
          <w:cols w:space="708"/>
          <w:noEndnote/>
          <w:titlePg/>
          <w:docGrid w:linePitch="381"/>
        </w:sectPr>
      </w:pP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Приложение 5</w:t>
      </w:r>
    </w:p>
    <w:p w:rsidR="00DB1A99" w:rsidRPr="00DB1A99" w:rsidRDefault="00DB1A99" w:rsidP="00DB1A99">
      <w:pPr>
        <w:spacing w:after="0" w:line="240" w:lineRule="auto"/>
        <w:ind w:left="5812"/>
        <w:jc w:val="right"/>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 xml:space="preserve">к </w:t>
      </w:r>
      <w:r w:rsidRPr="00DB1A99">
        <w:rPr>
          <w:rFonts w:ascii="Times New Roman" w:eastAsia="Times New Roman" w:hAnsi="Times New Roman" w:cs="Times New Roman"/>
          <w:sz w:val="24"/>
          <w:szCs w:val="24"/>
          <w:lang w:eastAsia="zh-CN"/>
        </w:rPr>
        <w:t xml:space="preserve">Административному регламенту предоставления муниципальной услуги </w:t>
      </w:r>
      <w:r w:rsidRPr="00DB1A99">
        <w:rPr>
          <w:rFonts w:ascii="Times New Roman" w:eastAsia="Times New Roman" w:hAnsi="Times New Roman" w:cs="Times New Roman"/>
          <w:bCs/>
          <w:sz w:val="24"/>
          <w:szCs w:val="24"/>
          <w:lang w:eastAsia="zh-CN"/>
        </w:rPr>
        <w:t xml:space="preserve">по выдаче разрешения на вступление в брак несовершенно-летним, </w:t>
      </w:r>
      <w:proofErr w:type="gramStart"/>
      <w:r w:rsidRPr="00DB1A99">
        <w:rPr>
          <w:rFonts w:ascii="Times New Roman" w:eastAsia="Times New Roman" w:hAnsi="Times New Roman" w:cs="Times New Roman"/>
          <w:bCs/>
          <w:sz w:val="24"/>
          <w:szCs w:val="24"/>
          <w:lang w:eastAsia="zh-CN"/>
        </w:rPr>
        <w:t>достигшим</w:t>
      </w:r>
      <w:proofErr w:type="gramEnd"/>
      <w:r w:rsidRPr="00DB1A99">
        <w:rPr>
          <w:rFonts w:ascii="Times New Roman" w:eastAsia="Times New Roman" w:hAnsi="Times New Roman" w:cs="Times New Roman"/>
          <w:bCs/>
          <w:sz w:val="24"/>
          <w:szCs w:val="24"/>
          <w:lang w:eastAsia="zh-CN"/>
        </w:rPr>
        <w:t xml:space="preserve"> возраста 16 лет</w:t>
      </w:r>
    </w:p>
    <w:p w:rsidR="00DB1A99" w:rsidRPr="00DB1A99" w:rsidRDefault="00DB1A99" w:rsidP="00DB1A99">
      <w:pPr>
        <w:spacing w:after="0" w:line="240" w:lineRule="auto"/>
        <w:ind w:left="5812" w:right="-1"/>
        <w:rPr>
          <w:rFonts w:ascii="Times New Roman" w:eastAsia="Times New Roman" w:hAnsi="Times New Roman" w:cs="Times New Roman"/>
          <w:sz w:val="24"/>
          <w:szCs w:val="24"/>
          <w:lang w:eastAsia="ru-RU"/>
        </w:rPr>
      </w:pPr>
    </w:p>
    <w:p w:rsidR="00DB1A99" w:rsidRPr="00DB1A99" w:rsidRDefault="00DB1A99" w:rsidP="00DB1A99">
      <w:pPr>
        <w:spacing w:after="0" w:line="240" w:lineRule="auto"/>
        <w:ind w:left="5812" w:right="-1"/>
        <w:rPr>
          <w:rFonts w:ascii="Times New Roman" w:eastAsia="Times New Roman" w:hAnsi="Times New Roman" w:cs="Times New Roman"/>
          <w:sz w:val="24"/>
          <w:szCs w:val="24"/>
          <w:lang w:eastAsia="ru-RU"/>
        </w:rPr>
      </w:pPr>
    </w:p>
    <w:p w:rsidR="00DB1A99" w:rsidRPr="00DB1A99" w:rsidRDefault="00DB1A99" w:rsidP="00DB1A99">
      <w:pPr>
        <w:spacing w:after="0" w:line="240" w:lineRule="auto"/>
        <w:ind w:left="5812" w:right="-1"/>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 xml:space="preserve">Руководителю </w:t>
      </w:r>
    </w:p>
    <w:p w:rsidR="00DB1A99" w:rsidRPr="00DB1A99" w:rsidRDefault="00DB1A99" w:rsidP="00DB1A99">
      <w:pPr>
        <w:spacing w:after="0" w:line="240" w:lineRule="auto"/>
        <w:ind w:left="5812" w:right="-1"/>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 xml:space="preserve">Исполнительного комитета ___________________________ </w:t>
      </w:r>
    </w:p>
    <w:p w:rsidR="00DB1A99" w:rsidRPr="00DB1A99" w:rsidRDefault="00DB1A99" w:rsidP="00DB1A99">
      <w:pPr>
        <w:spacing w:after="0" w:line="240" w:lineRule="auto"/>
        <w:ind w:left="5812" w:right="-1"/>
        <w:rPr>
          <w:rFonts w:ascii="Times New Roman" w:eastAsia="Times New Roman" w:hAnsi="Times New Roman" w:cs="Times New Roman"/>
          <w:sz w:val="24"/>
          <w:szCs w:val="24"/>
          <w:lang w:eastAsia="ru-RU"/>
        </w:rPr>
      </w:pPr>
      <w:r w:rsidRPr="00DB1A99">
        <w:rPr>
          <w:rFonts w:ascii="Times New Roman" w:eastAsia="Times New Roman" w:hAnsi="Times New Roman" w:cs="Times New Roman"/>
          <w:sz w:val="24"/>
          <w:szCs w:val="24"/>
          <w:lang w:eastAsia="ru-RU"/>
        </w:rPr>
        <w:t>От:___________________________________________________</w:t>
      </w:r>
    </w:p>
    <w:p w:rsidR="00DB1A99" w:rsidRPr="00DB1A99" w:rsidRDefault="00DB1A99" w:rsidP="00DB1A99">
      <w:pPr>
        <w:spacing w:after="0" w:line="240" w:lineRule="auto"/>
        <w:jc w:val="center"/>
        <w:rPr>
          <w:rFonts w:ascii="Times New Roman" w:eastAsia="Times New Roman" w:hAnsi="Times New Roman" w:cs="Times New Roman"/>
          <w:sz w:val="24"/>
          <w:szCs w:val="24"/>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Заявление</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об исправлении технической ошибки</w:t>
      </w:r>
    </w:p>
    <w:p w:rsidR="00DB1A99" w:rsidRPr="00DB1A99" w:rsidRDefault="00DB1A99" w:rsidP="00DB1A99">
      <w:pPr>
        <w:spacing w:after="0" w:line="240" w:lineRule="auto"/>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proofErr w:type="gramStart"/>
      <w:r w:rsidRPr="00DB1A99">
        <w:rPr>
          <w:rFonts w:ascii="Times New Roman" w:eastAsia="Times New Roman" w:hAnsi="Times New Roman" w:cs="Times New Roman"/>
          <w:sz w:val="28"/>
          <w:szCs w:val="28"/>
          <w:lang w:eastAsia="ru-RU"/>
        </w:rPr>
        <w:t>по</w:t>
      </w:r>
      <w:proofErr w:type="gramEnd"/>
      <w:r w:rsidRPr="00DB1A99">
        <w:rPr>
          <w:rFonts w:ascii="Times New Roman" w:eastAsia="Times New Roman" w:hAnsi="Times New Roman" w:cs="Times New Roman"/>
          <w:sz w:val="28"/>
          <w:szCs w:val="28"/>
          <w:lang w:eastAsia="ru-RU"/>
        </w:rPr>
        <w:t xml:space="preserve"> _________________________________________________________________.</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Записано: ______________________________________________________</w:t>
      </w:r>
    </w:p>
    <w:p w:rsidR="00DB1A99" w:rsidRPr="00DB1A99" w:rsidRDefault="00DB1A99" w:rsidP="00DB1A99">
      <w:pPr>
        <w:spacing w:after="0" w:line="240" w:lineRule="auto"/>
        <w:ind w:right="-1" w:firstLine="709"/>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Правильные сведения: ___________________________________________</w:t>
      </w:r>
    </w:p>
    <w:p w:rsidR="00DB1A99" w:rsidRPr="00DB1A99" w:rsidRDefault="00DB1A99" w:rsidP="00DB1A99">
      <w:pPr>
        <w:spacing w:after="0" w:line="240" w:lineRule="auto"/>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____________________________________________________________________</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Прилагаю следующие документы:</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1.</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2.</w:t>
      </w:r>
    </w:p>
    <w:p w:rsidR="00DB1A99" w:rsidRPr="00DB1A99" w:rsidRDefault="00DB1A99" w:rsidP="00DB1A99">
      <w:pPr>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посредством отправления электронного документа на адрес                       E-mail:______________________________________________________________;</w:t>
      </w:r>
    </w:p>
    <w:p w:rsidR="00DB1A99" w:rsidRPr="00DB1A99" w:rsidRDefault="00DB1A99" w:rsidP="00DB1A9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DB1A99" w:rsidRPr="00DB1A99" w:rsidRDefault="00DB1A99" w:rsidP="00DB1A99">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DB1A99">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1A99" w:rsidRPr="00DB1A99" w:rsidRDefault="00DB1A99" w:rsidP="00DB1A99">
      <w:pPr>
        <w:spacing w:after="0" w:line="240" w:lineRule="auto"/>
        <w:ind w:right="-1"/>
        <w:jc w:val="center"/>
        <w:rPr>
          <w:rFonts w:ascii="Times New Roman" w:eastAsia="Times New Roman" w:hAnsi="Times New Roman" w:cs="Times New Roman"/>
          <w:sz w:val="28"/>
          <w:szCs w:val="28"/>
          <w:lang w:eastAsia="ru-RU"/>
        </w:rPr>
      </w:pPr>
    </w:p>
    <w:p w:rsidR="00DB1A99" w:rsidRPr="00DB1A99" w:rsidRDefault="00DB1A99" w:rsidP="00DB1A99">
      <w:pPr>
        <w:spacing w:after="0" w:line="240" w:lineRule="auto"/>
        <w:ind w:right="-1"/>
        <w:jc w:val="both"/>
        <w:rPr>
          <w:rFonts w:ascii="Times New Roman" w:eastAsia="Times New Roman" w:hAnsi="Times New Roman" w:cs="Times New Roman"/>
          <w:sz w:val="28"/>
          <w:szCs w:val="28"/>
          <w:lang w:eastAsia="ru-RU"/>
        </w:rPr>
      </w:pPr>
      <w:r w:rsidRPr="00DB1A99">
        <w:rPr>
          <w:rFonts w:ascii="Times New Roman" w:eastAsia="Times New Roman" w:hAnsi="Times New Roman" w:cs="Times New Roman"/>
          <w:sz w:val="28"/>
          <w:szCs w:val="28"/>
          <w:lang w:eastAsia="ru-RU"/>
        </w:rPr>
        <w:t>_________________</w:t>
      </w: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8"/>
          <w:szCs w:val="28"/>
          <w:lang w:eastAsia="ru-RU"/>
        </w:rPr>
        <w:tab/>
        <w:t>_________________  ( _______________________)</w:t>
      </w:r>
    </w:p>
    <w:p w:rsidR="00DB1A99" w:rsidRPr="00DB1A99" w:rsidRDefault="00DB1A99" w:rsidP="00DB1A99">
      <w:pPr>
        <w:spacing w:after="0" w:line="240" w:lineRule="auto"/>
        <w:ind w:right="-1"/>
        <w:jc w:val="both"/>
        <w:rPr>
          <w:rFonts w:ascii="Times New Roman" w:eastAsia="Times New Roman" w:hAnsi="Times New Roman" w:cs="Times New Roman"/>
          <w:sz w:val="24"/>
          <w:szCs w:val="28"/>
          <w:lang w:eastAsia="ru-RU"/>
        </w:rPr>
      </w:pPr>
      <w:r w:rsidRPr="00DB1A99">
        <w:rPr>
          <w:rFonts w:ascii="Times New Roman" w:eastAsia="Times New Roman" w:hAnsi="Times New Roman" w:cs="Times New Roman"/>
          <w:sz w:val="28"/>
          <w:szCs w:val="28"/>
          <w:lang w:eastAsia="ru-RU"/>
        </w:rPr>
        <w:tab/>
      </w:r>
      <w:r w:rsidRPr="00DB1A99">
        <w:rPr>
          <w:rFonts w:ascii="Times New Roman" w:eastAsia="Times New Roman" w:hAnsi="Times New Roman" w:cs="Times New Roman"/>
          <w:sz w:val="24"/>
          <w:szCs w:val="28"/>
          <w:lang w:eastAsia="ru-RU"/>
        </w:rPr>
        <w:t>(дата)</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(подпись)</w:t>
      </w:r>
      <w:r w:rsidRPr="00DB1A99">
        <w:rPr>
          <w:rFonts w:ascii="Times New Roman" w:eastAsia="Times New Roman" w:hAnsi="Times New Roman" w:cs="Times New Roman"/>
          <w:sz w:val="24"/>
          <w:szCs w:val="28"/>
          <w:lang w:eastAsia="ru-RU"/>
        </w:rPr>
        <w:tab/>
      </w:r>
      <w:r w:rsidRPr="00DB1A99">
        <w:rPr>
          <w:rFonts w:ascii="Times New Roman" w:eastAsia="Times New Roman" w:hAnsi="Times New Roman" w:cs="Times New Roman"/>
          <w:sz w:val="24"/>
          <w:szCs w:val="28"/>
          <w:lang w:eastAsia="ru-RU"/>
        </w:rPr>
        <w:tab/>
        <w:t xml:space="preserve">                    (Ф.И.О.)</w:t>
      </w:r>
    </w:p>
    <w:p w:rsidR="00DB1A99" w:rsidRPr="00DB1A99" w:rsidRDefault="00DB1A99" w:rsidP="00DB1A99">
      <w:pPr>
        <w:spacing w:after="0" w:line="240" w:lineRule="auto"/>
        <w:ind w:firstLine="709"/>
        <w:jc w:val="both"/>
        <w:rPr>
          <w:rFonts w:ascii="Times New Roman" w:eastAsia="Times New Roman" w:hAnsi="Times New Roman" w:cs="Times New Roman"/>
          <w:sz w:val="28"/>
          <w:szCs w:val="28"/>
          <w:lang w:eastAsia="ru-RU"/>
        </w:rPr>
      </w:pPr>
    </w:p>
    <w:p w:rsidR="0087653C" w:rsidRDefault="0087653C"/>
    <w:sectPr w:rsidR="0087653C" w:rsidSect="00DB1A9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46" w:rsidRDefault="000C6446">
      <w:pPr>
        <w:spacing w:after="0" w:line="240" w:lineRule="auto"/>
      </w:pPr>
      <w:r>
        <w:separator/>
      </w:r>
    </w:p>
  </w:endnote>
  <w:endnote w:type="continuationSeparator" w:id="0">
    <w:p w:rsidR="000C6446" w:rsidRDefault="000C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46" w:rsidRDefault="000C6446">
      <w:pPr>
        <w:spacing w:after="0" w:line="240" w:lineRule="auto"/>
      </w:pPr>
      <w:r>
        <w:separator/>
      </w:r>
    </w:p>
  </w:footnote>
  <w:footnote w:type="continuationSeparator" w:id="0">
    <w:p w:rsidR="000C6446" w:rsidRDefault="000C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02" w:rsidRDefault="00DB1A99">
    <w:pPr>
      <w:pStyle w:val="a3"/>
      <w:jc w:val="center"/>
    </w:pPr>
    <w:r>
      <w:rPr>
        <w:noProof/>
      </w:rPr>
      <w:fldChar w:fldCharType="begin"/>
    </w:r>
    <w:r>
      <w:rPr>
        <w:noProof/>
      </w:rPr>
      <w:instrText>PAGE   \* MERGEFORMAT</w:instrText>
    </w:r>
    <w:r>
      <w:rPr>
        <w:noProof/>
      </w:rPr>
      <w:fldChar w:fldCharType="separate"/>
    </w:r>
    <w:r w:rsidR="00344FFE">
      <w:rPr>
        <w:noProof/>
      </w:rPr>
      <w:t>2</w:t>
    </w:r>
    <w:r>
      <w:rPr>
        <w:noProof/>
      </w:rPr>
      <w:fldChar w:fldCharType="end"/>
    </w:r>
  </w:p>
  <w:p w:rsidR="00312D02" w:rsidRDefault="000C64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02" w:rsidRDefault="00DB1A99">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312D02" w:rsidRDefault="000C644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D02" w:rsidRDefault="00DB1A99">
    <w:pPr>
      <w:pStyle w:val="a3"/>
      <w:jc w:val="center"/>
    </w:pPr>
    <w:r>
      <w:rPr>
        <w:noProof/>
      </w:rPr>
      <w:fldChar w:fldCharType="begin"/>
    </w:r>
    <w:r>
      <w:rPr>
        <w:noProof/>
      </w:rPr>
      <w:instrText>PAGE   \* MERGEFORMAT</w:instrText>
    </w:r>
    <w:r>
      <w:rPr>
        <w:noProof/>
      </w:rPr>
      <w:fldChar w:fldCharType="separate"/>
    </w:r>
    <w:r w:rsidR="00344FFE">
      <w:rPr>
        <w:noProof/>
      </w:rPr>
      <w:t>41</w:t>
    </w:r>
    <w:r>
      <w:rPr>
        <w:noProof/>
      </w:rPr>
      <w:fldChar w:fldCharType="end"/>
    </w:r>
  </w:p>
  <w:p w:rsidR="00312D02" w:rsidRDefault="000C64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6E"/>
    <w:rsid w:val="000C6446"/>
    <w:rsid w:val="00344FFE"/>
    <w:rsid w:val="00692D5A"/>
    <w:rsid w:val="006975BC"/>
    <w:rsid w:val="006D2CF7"/>
    <w:rsid w:val="0087653C"/>
    <w:rsid w:val="00DB1A99"/>
    <w:rsid w:val="00E6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A99"/>
  </w:style>
  <w:style w:type="paragraph" w:styleId="1">
    <w:name w:val="heading 1"/>
    <w:basedOn w:val="a"/>
    <w:next w:val="a"/>
    <w:link w:val="10"/>
    <w:uiPriority w:val="9"/>
    <w:qFormat/>
    <w:rsid w:val="00DB1A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qFormat/>
    <w:rsid w:val="00DB1A9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DB1A9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DB1A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DB1A99"/>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DB1A99"/>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DB1A99"/>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DB1A99"/>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DB1A99"/>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A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DB1A99"/>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DB1A9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DB1A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DB1A9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DB1A99"/>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DB1A99"/>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DB1A9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DB1A99"/>
    <w:rPr>
      <w:rFonts w:ascii="Cambria" w:eastAsia="Times New Roman" w:hAnsi="Cambria" w:cs="Times New Roman"/>
      <w:lang w:eastAsia="ru-RU"/>
    </w:rPr>
  </w:style>
  <w:style w:type="numbering" w:customStyle="1" w:styleId="11">
    <w:name w:val="Нет списка1"/>
    <w:next w:val="a2"/>
    <w:uiPriority w:val="99"/>
    <w:semiHidden/>
    <w:unhideWhenUsed/>
    <w:rsid w:val="00DB1A99"/>
  </w:style>
  <w:style w:type="paragraph" w:styleId="a3">
    <w:name w:val="header"/>
    <w:basedOn w:val="a"/>
    <w:link w:val="a4"/>
    <w:uiPriority w:val="99"/>
    <w:rsid w:val="00DB1A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DB1A99"/>
    <w:rPr>
      <w:rFonts w:ascii="Times New Roman" w:eastAsia="Times New Roman" w:hAnsi="Times New Roman" w:cs="Times New Roman"/>
      <w:sz w:val="28"/>
      <w:szCs w:val="28"/>
      <w:lang w:eastAsia="ru-RU"/>
    </w:rPr>
  </w:style>
  <w:style w:type="character" w:styleId="a5">
    <w:name w:val="page number"/>
    <w:basedOn w:val="a0"/>
    <w:uiPriority w:val="99"/>
    <w:rsid w:val="00DB1A99"/>
  </w:style>
  <w:style w:type="character" w:styleId="a6">
    <w:name w:val="Hyperlink"/>
    <w:uiPriority w:val="99"/>
    <w:rsid w:val="00DB1A99"/>
    <w:rPr>
      <w:color w:val="0000FF"/>
      <w:u w:val="single"/>
    </w:rPr>
  </w:style>
  <w:style w:type="paragraph" w:styleId="a7">
    <w:name w:val="Body Text"/>
    <w:basedOn w:val="a"/>
    <w:link w:val="a8"/>
    <w:rsid w:val="00DB1A99"/>
    <w:pPr>
      <w:spacing w:after="0" w:line="240" w:lineRule="auto"/>
      <w:jc w:val="center"/>
    </w:pPr>
    <w:rPr>
      <w:rFonts w:ascii="Verdana" w:eastAsia="Times New Roman" w:hAnsi="Verdana" w:cs="Times New Roman"/>
      <w:b/>
      <w:noProof/>
      <w:sz w:val="36"/>
      <w:szCs w:val="24"/>
      <w:lang w:val="ar-SA" w:eastAsia="ru-RU"/>
    </w:rPr>
  </w:style>
  <w:style w:type="character" w:customStyle="1" w:styleId="a8">
    <w:name w:val="Основной текст Знак"/>
    <w:basedOn w:val="a0"/>
    <w:link w:val="a7"/>
    <w:rsid w:val="00DB1A99"/>
    <w:rPr>
      <w:rFonts w:ascii="Verdana" w:eastAsia="Times New Roman" w:hAnsi="Verdana" w:cs="Times New Roman"/>
      <w:b/>
      <w:noProof/>
      <w:sz w:val="36"/>
      <w:szCs w:val="24"/>
      <w:lang w:val="ar-SA" w:eastAsia="ru-RU"/>
    </w:rPr>
  </w:style>
  <w:style w:type="paragraph" w:styleId="a9">
    <w:name w:val="footer"/>
    <w:basedOn w:val="a"/>
    <w:link w:val="aa"/>
    <w:uiPriority w:val="99"/>
    <w:rsid w:val="00DB1A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rsid w:val="00DB1A99"/>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DB1A99"/>
    <w:pPr>
      <w:spacing w:after="120" w:line="480" w:lineRule="auto"/>
      <w:ind w:left="283"/>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DB1A99"/>
    <w:rPr>
      <w:rFonts w:ascii="Times New Roman" w:eastAsia="Times New Roman" w:hAnsi="Times New Roman" w:cs="Times New Roman"/>
      <w:sz w:val="28"/>
      <w:szCs w:val="28"/>
      <w:lang w:eastAsia="ru-RU"/>
    </w:rPr>
  </w:style>
  <w:style w:type="character" w:styleId="ab">
    <w:name w:val="Strong"/>
    <w:uiPriority w:val="22"/>
    <w:qFormat/>
    <w:rsid w:val="00DB1A99"/>
    <w:rPr>
      <w:b/>
      <w:bCs/>
    </w:rPr>
  </w:style>
  <w:style w:type="character" w:customStyle="1" w:styleId="apple-converted-space">
    <w:name w:val="apple-converted-space"/>
    <w:rsid w:val="00DB1A99"/>
  </w:style>
  <w:style w:type="paragraph" w:styleId="ac">
    <w:name w:val="Balloon Text"/>
    <w:basedOn w:val="a"/>
    <w:link w:val="ad"/>
    <w:uiPriority w:val="99"/>
    <w:rsid w:val="00DB1A9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DB1A99"/>
    <w:rPr>
      <w:rFonts w:ascii="Tahoma" w:eastAsia="Times New Roman" w:hAnsi="Tahoma" w:cs="Tahoma"/>
      <w:sz w:val="16"/>
      <w:szCs w:val="16"/>
      <w:lang w:eastAsia="ru-RU"/>
    </w:rPr>
  </w:style>
  <w:style w:type="paragraph" w:styleId="ae">
    <w:name w:val="footnote text"/>
    <w:basedOn w:val="a"/>
    <w:link w:val="af"/>
    <w:rsid w:val="00DB1A9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DB1A99"/>
    <w:rPr>
      <w:rFonts w:ascii="Times New Roman" w:eastAsia="Times New Roman" w:hAnsi="Times New Roman" w:cs="Times New Roman"/>
      <w:sz w:val="20"/>
      <w:szCs w:val="20"/>
      <w:lang w:eastAsia="ru-RU"/>
    </w:rPr>
  </w:style>
  <w:style w:type="character" w:styleId="af0">
    <w:name w:val="footnote reference"/>
    <w:uiPriority w:val="99"/>
    <w:rsid w:val="00DB1A99"/>
    <w:rPr>
      <w:vertAlign w:val="superscript"/>
    </w:rPr>
  </w:style>
  <w:style w:type="paragraph" w:customStyle="1" w:styleId="41">
    <w:name w:val="Знак Знак4"/>
    <w:basedOn w:val="a"/>
    <w:rsid w:val="00DB1A99"/>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2"/>
    <w:basedOn w:val="a"/>
    <w:link w:val="24"/>
    <w:rsid w:val="00DB1A99"/>
    <w:pPr>
      <w:spacing w:after="120" w:line="480" w:lineRule="auto"/>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DB1A99"/>
    <w:rPr>
      <w:rFonts w:ascii="Times New Roman" w:eastAsia="Times New Roman" w:hAnsi="Times New Roman" w:cs="Times New Roman"/>
      <w:sz w:val="28"/>
      <w:szCs w:val="28"/>
      <w:lang w:eastAsia="ru-RU"/>
    </w:rPr>
  </w:style>
  <w:style w:type="paragraph" w:styleId="af1">
    <w:name w:val="Title"/>
    <w:basedOn w:val="a"/>
    <w:next w:val="a"/>
    <w:link w:val="af2"/>
    <w:uiPriority w:val="10"/>
    <w:qFormat/>
    <w:rsid w:val="00DB1A99"/>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uiPriority w:val="10"/>
    <w:rsid w:val="00DB1A99"/>
    <w:rPr>
      <w:rFonts w:ascii="Cambria" w:eastAsia="Times New Roman" w:hAnsi="Cambria" w:cs="Times New Roman"/>
      <w:b/>
      <w:bCs/>
      <w:kern w:val="28"/>
      <w:sz w:val="32"/>
      <w:szCs w:val="32"/>
      <w:lang w:eastAsia="ru-RU"/>
    </w:rPr>
  </w:style>
  <w:style w:type="character" w:customStyle="1" w:styleId="Heading1Char">
    <w:name w:val="Heading 1 Char"/>
    <w:uiPriority w:val="99"/>
    <w:locked/>
    <w:rsid w:val="00DB1A99"/>
    <w:rPr>
      <w:rFonts w:ascii="Cambria" w:hAnsi="Cambria" w:cs="Times New Roman"/>
      <w:b/>
      <w:bCs/>
      <w:kern w:val="32"/>
      <w:sz w:val="32"/>
      <w:szCs w:val="32"/>
      <w:lang w:val="ru-RU" w:eastAsia="ru-RU"/>
    </w:rPr>
  </w:style>
  <w:style w:type="paragraph" w:styleId="af3">
    <w:name w:val="Normal (Web)"/>
    <w:basedOn w:val="a"/>
    <w:uiPriority w:val="99"/>
    <w:rsid w:val="00DB1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1A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B1A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A9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марк список 1"/>
    <w:basedOn w:val="a"/>
    <w:uiPriority w:val="99"/>
    <w:rsid w:val="00DB1A99"/>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4">
    <w:name w:val="List Paragraph"/>
    <w:basedOn w:val="a"/>
    <w:uiPriority w:val="34"/>
    <w:qFormat/>
    <w:rsid w:val="00DB1A99"/>
    <w:pPr>
      <w:spacing w:after="0" w:line="240" w:lineRule="auto"/>
      <w:ind w:left="720"/>
      <w:contextualSpacing/>
    </w:pPr>
    <w:rPr>
      <w:rFonts w:ascii="Calibri" w:eastAsia="Times New Roman" w:hAnsi="Calibri" w:cs="Times New Roman"/>
      <w:sz w:val="24"/>
      <w:szCs w:val="24"/>
      <w:lang w:eastAsia="ru-RU"/>
    </w:rPr>
  </w:style>
  <w:style w:type="table" w:styleId="af5">
    <w:name w:val="Table Grid"/>
    <w:basedOn w:val="a1"/>
    <w:rsid w:val="00DB1A9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DB1A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6">
    <w:name w:val="Цветовое выделение"/>
    <w:uiPriority w:val="99"/>
    <w:rsid w:val="00DB1A99"/>
    <w:rPr>
      <w:b/>
      <w:bCs/>
      <w:color w:val="26282F"/>
    </w:rPr>
  </w:style>
  <w:style w:type="character" w:customStyle="1" w:styleId="af7">
    <w:name w:val="Гипертекстовая ссылка"/>
    <w:uiPriority w:val="99"/>
    <w:rsid w:val="00DB1A99"/>
    <w:rPr>
      <w:b/>
      <w:bCs/>
      <w:color w:val="106BBE"/>
    </w:rPr>
  </w:style>
  <w:style w:type="paragraph" w:customStyle="1" w:styleId="af8">
    <w:name w:val="Текст (справка)"/>
    <w:basedOn w:val="a"/>
    <w:next w:val="a"/>
    <w:uiPriority w:val="99"/>
    <w:rsid w:val="00DB1A99"/>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DB1A99"/>
    <w:pPr>
      <w:spacing w:before="75"/>
      <w:ind w:right="0"/>
      <w:jc w:val="both"/>
    </w:pPr>
    <w:rPr>
      <w:color w:val="353842"/>
    </w:rPr>
  </w:style>
  <w:style w:type="paragraph" w:customStyle="1" w:styleId="afa">
    <w:name w:val="Информация о версии"/>
    <w:basedOn w:val="af9"/>
    <w:next w:val="a"/>
    <w:uiPriority w:val="99"/>
    <w:rsid w:val="00DB1A99"/>
    <w:rPr>
      <w:i/>
      <w:iCs/>
    </w:rPr>
  </w:style>
  <w:style w:type="paragraph" w:customStyle="1" w:styleId="afb">
    <w:name w:val="Текст информации об изменениях"/>
    <w:basedOn w:val="a"/>
    <w:next w:val="a"/>
    <w:uiPriority w:val="99"/>
    <w:rsid w:val="00DB1A99"/>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c">
    <w:name w:val="Информация об изменениях"/>
    <w:basedOn w:val="afb"/>
    <w:next w:val="a"/>
    <w:uiPriority w:val="99"/>
    <w:rsid w:val="00DB1A99"/>
    <w:pPr>
      <w:spacing w:before="180"/>
      <w:ind w:left="360" w:right="360" w:firstLine="0"/>
    </w:pPr>
  </w:style>
  <w:style w:type="paragraph" w:customStyle="1" w:styleId="afd">
    <w:name w:val="Нормальный (таблица)"/>
    <w:basedOn w:val="a"/>
    <w:next w:val="a"/>
    <w:uiPriority w:val="99"/>
    <w:rsid w:val="00DB1A9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одзаголовок для информации об изменениях"/>
    <w:basedOn w:val="afb"/>
    <w:next w:val="a"/>
    <w:uiPriority w:val="99"/>
    <w:rsid w:val="00DB1A99"/>
    <w:rPr>
      <w:b/>
      <w:bCs/>
    </w:rPr>
  </w:style>
  <w:style w:type="paragraph" w:customStyle="1" w:styleId="aff">
    <w:name w:val="Прижатый влево"/>
    <w:basedOn w:val="a"/>
    <w:next w:val="a"/>
    <w:uiPriority w:val="99"/>
    <w:rsid w:val="00DB1A9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0">
    <w:name w:val="Цветовое выделение для Текст"/>
    <w:uiPriority w:val="99"/>
    <w:rsid w:val="00DB1A99"/>
    <w:rPr>
      <w:rFonts w:ascii="Times New Roman CYR" w:hAnsi="Times New Roman CYR" w:cs="Times New Roman CYR"/>
    </w:rPr>
  </w:style>
  <w:style w:type="numbering" w:customStyle="1" w:styleId="Style1">
    <w:name w:val="Style1"/>
    <w:uiPriority w:val="99"/>
    <w:rsid w:val="00DB1A99"/>
    <w:pPr>
      <w:numPr>
        <w:numId w:val="4"/>
      </w:numPr>
    </w:pPr>
  </w:style>
  <w:style w:type="paragraph" w:customStyle="1" w:styleId="ConsPlusCell">
    <w:name w:val="ConsPlusCell"/>
    <w:rsid w:val="00DB1A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A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1A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A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A9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B1A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Subtitle"/>
    <w:basedOn w:val="a"/>
    <w:next w:val="a"/>
    <w:link w:val="aff2"/>
    <w:uiPriority w:val="11"/>
    <w:qFormat/>
    <w:rsid w:val="00DB1A99"/>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DB1A99"/>
    <w:rPr>
      <w:rFonts w:ascii="Cambria" w:eastAsia="Times New Roman" w:hAnsi="Cambria" w:cs="Times New Roman"/>
      <w:sz w:val="24"/>
      <w:szCs w:val="24"/>
      <w:lang w:eastAsia="ru-RU"/>
    </w:rPr>
  </w:style>
  <w:style w:type="character" w:styleId="aff3">
    <w:name w:val="Emphasis"/>
    <w:uiPriority w:val="20"/>
    <w:qFormat/>
    <w:rsid w:val="00DB1A99"/>
    <w:rPr>
      <w:rFonts w:ascii="Calibri" w:hAnsi="Calibri"/>
      <w:b/>
      <w:i/>
      <w:iCs/>
    </w:rPr>
  </w:style>
  <w:style w:type="paragraph" w:styleId="aff4">
    <w:name w:val="No Spacing"/>
    <w:basedOn w:val="a"/>
    <w:uiPriority w:val="1"/>
    <w:qFormat/>
    <w:rsid w:val="00DB1A99"/>
    <w:pPr>
      <w:spacing w:after="0" w:line="240" w:lineRule="auto"/>
    </w:pPr>
    <w:rPr>
      <w:rFonts w:ascii="Calibri" w:eastAsia="Times New Roman" w:hAnsi="Calibri" w:cs="Times New Roman"/>
      <w:sz w:val="24"/>
      <w:szCs w:val="32"/>
      <w:lang w:eastAsia="ru-RU"/>
    </w:rPr>
  </w:style>
  <w:style w:type="paragraph" w:styleId="25">
    <w:name w:val="Quote"/>
    <w:basedOn w:val="a"/>
    <w:next w:val="a"/>
    <w:link w:val="26"/>
    <w:uiPriority w:val="29"/>
    <w:qFormat/>
    <w:rsid w:val="00DB1A99"/>
    <w:pPr>
      <w:spacing w:after="0" w:line="240" w:lineRule="auto"/>
    </w:pPr>
    <w:rPr>
      <w:rFonts w:ascii="Calibri" w:eastAsia="Times New Roman" w:hAnsi="Calibri" w:cs="Times New Roman"/>
      <w:i/>
      <w:sz w:val="24"/>
      <w:szCs w:val="24"/>
      <w:lang w:eastAsia="ru-RU"/>
    </w:rPr>
  </w:style>
  <w:style w:type="character" w:customStyle="1" w:styleId="26">
    <w:name w:val="Цитата 2 Знак"/>
    <w:basedOn w:val="a0"/>
    <w:link w:val="25"/>
    <w:uiPriority w:val="29"/>
    <w:rsid w:val="00DB1A99"/>
    <w:rPr>
      <w:rFonts w:ascii="Calibri" w:eastAsia="Times New Roman" w:hAnsi="Calibri" w:cs="Times New Roman"/>
      <w:i/>
      <w:sz w:val="24"/>
      <w:szCs w:val="24"/>
      <w:lang w:eastAsia="ru-RU"/>
    </w:rPr>
  </w:style>
  <w:style w:type="paragraph" w:styleId="aff5">
    <w:name w:val="Intense Quote"/>
    <w:basedOn w:val="a"/>
    <w:next w:val="a"/>
    <w:link w:val="aff6"/>
    <w:uiPriority w:val="30"/>
    <w:qFormat/>
    <w:rsid w:val="00DB1A99"/>
    <w:pPr>
      <w:spacing w:after="0" w:line="240" w:lineRule="auto"/>
      <w:ind w:left="720" w:right="720"/>
    </w:pPr>
    <w:rPr>
      <w:rFonts w:ascii="Calibri" w:eastAsia="Times New Roman" w:hAnsi="Calibri" w:cs="Times New Roman"/>
      <w:b/>
      <w:i/>
      <w:sz w:val="24"/>
      <w:lang w:eastAsia="ru-RU"/>
    </w:rPr>
  </w:style>
  <w:style w:type="character" w:customStyle="1" w:styleId="aff6">
    <w:name w:val="Выделенная цитата Знак"/>
    <w:basedOn w:val="a0"/>
    <w:link w:val="aff5"/>
    <w:uiPriority w:val="30"/>
    <w:rsid w:val="00DB1A99"/>
    <w:rPr>
      <w:rFonts w:ascii="Calibri" w:eastAsia="Times New Roman" w:hAnsi="Calibri" w:cs="Times New Roman"/>
      <w:b/>
      <w:i/>
      <w:sz w:val="24"/>
      <w:lang w:eastAsia="ru-RU"/>
    </w:rPr>
  </w:style>
  <w:style w:type="character" w:styleId="aff7">
    <w:name w:val="Subtle Emphasis"/>
    <w:uiPriority w:val="19"/>
    <w:qFormat/>
    <w:rsid w:val="00DB1A99"/>
    <w:rPr>
      <w:i/>
      <w:color w:val="5A5A5A"/>
    </w:rPr>
  </w:style>
  <w:style w:type="character" w:styleId="aff8">
    <w:name w:val="Intense Emphasis"/>
    <w:uiPriority w:val="21"/>
    <w:qFormat/>
    <w:rsid w:val="00DB1A99"/>
    <w:rPr>
      <w:b/>
      <w:i/>
      <w:sz w:val="24"/>
      <w:szCs w:val="24"/>
      <w:u w:val="single"/>
    </w:rPr>
  </w:style>
  <w:style w:type="character" w:styleId="aff9">
    <w:name w:val="Subtle Reference"/>
    <w:uiPriority w:val="31"/>
    <w:qFormat/>
    <w:rsid w:val="00DB1A99"/>
    <w:rPr>
      <w:sz w:val="24"/>
      <w:szCs w:val="24"/>
      <w:u w:val="single"/>
    </w:rPr>
  </w:style>
  <w:style w:type="character" w:styleId="affa">
    <w:name w:val="Intense Reference"/>
    <w:uiPriority w:val="32"/>
    <w:qFormat/>
    <w:rsid w:val="00DB1A99"/>
    <w:rPr>
      <w:b/>
      <w:sz w:val="24"/>
      <w:u w:val="single"/>
    </w:rPr>
  </w:style>
  <w:style w:type="character" w:styleId="affb">
    <w:name w:val="Book Title"/>
    <w:uiPriority w:val="33"/>
    <w:qFormat/>
    <w:rsid w:val="00DB1A99"/>
    <w:rPr>
      <w:rFonts w:ascii="Cambria" w:eastAsia="Times New Roman" w:hAnsi="Cambria"/>
      <w:b/>
      <w:i/>
      <w:sz w:val="24"/>
      <w:szCs w:val="24"/>
    </w:rPr>
  </w:style>
  <w:style w:type="paragraph" w:styleId="affc">
    <w:name w:val="TOC Heading"/>
    <w:basedOn w:val="1"/>
    <w:next w:val="a"/>
    <w:uiPriority w:val="39"/>
    <w:semiHidden/>
    <w:unhideWhenUsed/>
    <w:qFormat/>
    <w:rsid w:val="00DB1A99"/>
    <w:pPr>
      <w:outlineLvl w:val="9"/>
    </w:pPr>
  </w:style>
  <w:style w:type="paragraph" w:customStyle="1" w:styleId="ConsNonformat">
    <w:name w:val="ConsNonformat"/>
    <w:rsid w:val="00DB1A99"/>
    <w:pPr>
      <w:widowControl w:val="0"/>
      <w:autoSpaceDE w:val="0"/>
      <w:autoSpaceDN w:val="0"/>
      <w:spacing w:after="0" w:line="240" w:lineRule="auto"/>
      <w:ind w:right="19772"/>
    </w:pPr>
    <w:rPr>
      <w:rFonts w:ascii="Courier New" w:eastAsia="Times New Roman" w:hAnsi="Courier New" w:cs="Courier New"/>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A99"/>
  </w:style>
  <w:style w:type="paragraph" w:styleId="1">
    <w:name w:val="heading 1"/>
    <w:basedOn w:val="a"/>
    <w:next w:val="a"/>
    <w:link w:val="10"/>
    <w:uiPriority w:val="9"/>
    <w:qFormat/>
    <w:rsid w:val="00DB1A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qFormat/>
    <w:rsid w:val="00DB1A9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DB1A9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DB1A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DB1A99"/>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DB1A99"/>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DB1A99"/>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DB1A99"/>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DB1A99"/>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A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DB1A99"/>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DB1A9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DB1A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DB1A9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DB1A99"/>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DB1A99"/>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DB1A9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DB1A99"/>
    <w:rPr>
      <w:rFonts w:ascii="Cambria" w:eastAsia="Times New Roman" w:hAnsi="Cambria" w:cs="Times New Roman"/>
      <w:lang w:eastAsia="ru-RU"/>
    </w:rPr>
  </w:style>
  <w:style w:type="numbering" w:customStyle="1" w:styleId="11">
    <w:name w:val="Нет списка1"/>
    <w:next w:val="a2"/>
    <w:uiPriority w:val="99"/>
    <w:semiHidden/>
    <w:unhideWhenUsed/>
    <w:rsid w:val="00DB1A99"/>
  </w:style>
  <w:style w:type="paragraph" w:styleId="a3">
    <w:name w:val="header"/>
    <w:basedOn w:val="a"/>
    <w:link w:val="a4"/>
    <w:uiPriority w:val="99"/>
    <w:rsid w:val="00DB1A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DB1A99"/>
    <w:rPr>
      <w:rFonts w:ascii="Times New Roman" w:eastAsia="Times New Roman" w:hAnsi="Times New Roman" w:cs="Times New Roman"/>
      <w:sz w:val="28"/>
      <w:szCs w:val="28"/>
      <w:lang w:eastAsia="ru-RU"/>
    </w:rPr>
  </w:style>
  <w:style w:type="character" w:styleId="a5">
    <w:name w:val="page number"/>
    <w:basedOn w:val="a0"/>
    <w:uiPriority w:val="99"/>
    <w:rsid w:val="00DB1A99"/>
  </w:style>
  <w:style w:type="character" w:styleId="a6">
    <w:name w:val="Hyperlink"/>
    <w:uiPriority w:val="99"/>
    <w:rsid w:val="00DB1A99"/>
    <w:rPr>
      <w:color w:val="0000FF"/>
      <w:u w:val="single"/>
    </w:rPr>
  </w:style>
  <w:style w:type="paragraph" w:styleId="a7">
    <w:name w:val="Body Text"/>
    <w:basedOn w:val="a"/>
    <w:link w:val="a8"/>
    <w:rsid w:val="00DB1A99"/>
    <w:pPr>
      <w:spacing w:after="0" w:line="240" w:lineRule="auto"/>
      <w:jc w:val="center"/>
    </w:pPr>
    <w:rPr>
      <w:rFonts w:ascii="Verdana" w:eastAsia="Times New Roman" w:hAnsi="Verdana" w:cs="Times New Roman"/>
      <w:b/>
      <w:noProof/>
      <w:sz w:val="36"/>
      <w:szCs w:val="24"/>
      <w:lang w:val="ar-SA" w:eastAsia="ru-RU"/>
    </w:rPr>
  </w:style>
  <w:style w:type="character" w:customStyle="1" w:styleId="a8">
    <w:name w:val="Основной текст Знак"/>
    <w:basedOn w:val="a0"/>
    <w:link w:val="a7"/>
    <w:rsid w:val="00DB1A99"/>
    <w:rPr>
      <w:rFonts w:ascii="Verdana" w:eastAsia="Times New Roman" w:hAnsi="Verdana" w:cs="Times New Roman"/>
      <w:b/>
      <w:noProof/>
      <w:sz w:val="36"/>
      <w:szCs w:val="24"/>
      <w:lang w:val="ar-SA" w:eastAsia="ru-RU"/>
    </w:rPr>
  </w:style>
  <w:style w:type="paragraph" w:styleId="a9">
    <w:name w:val="footer"/>
    <w:basedOn w:val="a"/>
    <w:link w:val="aa"/>
    <w:uiPriority w:val="99"/>
    <w:rsid w:val="00DB1A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rsid w:val="00DB1A99"/>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DB1A99"/>
    <w:pPr>
      <w:spacing w:after="120" w:line="480" w:lineRule="auto"/>
      <w:ind w:left="283"/>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DB1A99"/>
    <w:rPr>
      <w:rFonts w:ascii="Times New Roman" w:eastAsia="Times New Roman" w:hAnsi="Times New Roman" w:cs="Times New Roman"/>
      <w:sz w:val="28"/>
      <w:szCs w:val="28"/>
      <w:lang w:eastAsia="ru-RU"/>
    </w:rPr>
  </w:style>
  <w:style w:type="character" w:styleId="ab">
    <w:name w:val="Strong"/>
    <w:uiPriority w:val="22"/>
    <w:qFormat/>
    <w:rsid w:val="00DB1A99"/>
    <w:rPr>
      <w:b/>
      <w:bCs/>
    </w:rPr>
  </w:style>
  <w:style w:type="character" w:customStyle="1" w:styleId="apple-converted-space">
    <w:name w:val="apple-converted-space"/>
    <w:rsid w:val="00DB1A99"/>
  </w:style>
  <w:style w:type="paragraph" w:styleId="ac">
    <w:name w:val="Balloon Text"/>
    <w:basedOn w:val="a"/>
    <w:link w:val="ad"/>
    <w:uiPriority w:val="99"/>
    <w:rsid w:val="00DB1A9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DB1A99"/>
    <w:rPr>
      <w:rFonts w:ascii="Tahoma" w:eastAsia="Times New Roman" w:hAnsi="Tahoma" w:cs="Tahoma"/>
      <w:sz w:val="16"/>
      <w:szCs w:val="16"/>
      <w:lang w:eastAsia="ru-RU"/>
    </w:rPr>
  </w:style>
  <w:style w:type="paragraph" w:styleId="ae">
    <w:name w:val="footnote text"/>
    <w:basedOn w:val="a"/>
    <w:link w:val="af"/>
    <w:rsid w:val="00DB1A9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DB1A99"/>
    <w:rPr>
      <w:rFonts w:ascii="Times New Roman" w:eastAsia="Times New Roman" w:hAnsi="Times New Roman" w:cs="Times New Roman"/>
      <w:sz w:val="20"/>
      <w:szCs w:val="20"/>
      <w:lang w:eastAsia="ru-RU"/>
    </w:rPr>
  </w:style>
  <w:style w:type="character" w:styleId="af0">
    <w:name w:val="footnote reference"/>
    <w:uiPriority w:val="99"/>
    <w:rsid w:val="00DB1A99"/>
    <w:rPr>
      <w:vertAlign w:val="superscript"/>
    </w:rPr>
  </w:style>
  <w:style w:type="paragraph" w:customStyle="1" w:styleId="41">
    <w:name w:val="Знак Знак4"/>
    <w:basedOn w:val="a"/>
    <w:rsid w:val="00DB1A99"/>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2"/>
    <w:basedOn w:val="a"/>
    <w:link w:val="24"/>
    <w:rsid w:val="00DB1A99"/>
    <w:pPr>
      <w:spacing w:after="120" w:line="480" w:lineRule="auto"/>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DB1A99"/>
    <w:rPr>
      <w:rFonts w:ascii="Times New Roman" w:eastAsia="Times New Roman" w:hAnsi="Times New Roman" w:cs="Times New Roman"/>
      <w:sz w:val="28"/>
      <w:szCs w:val="28"/>
      <w:lang w:eastAsia="ru-RU"/>
    </w:rPr>
  </w:style>
  <w:style w:type="paragraph" w:styleId="af1">
    <w:name w:val="Title"/>
    <w:basedOn w:val="a"/>
    <w:next w:val="a"/>
    <w:link w:val="af2"/>
    <w:uiPriority w:val="10"/>
    <w:qFormat/>
    <w:rsid w:val="00DB1A99"/>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uiPriority w:val="10"/>
    <w:rsid w:val="00DB1A99"/>
    <w:rPr>
      <w:rFonts w:ascii="Cambria" w:eastAsia="Times New Roman" w:hAnsi="Cambria" w:cs="Times New Roman"/>
      <w:b/>
      <w:bCs/>
      <w:kern w:val="28"/>
      <w:sz w:val="32"/>
      <w:szCs w:val="32"/>
      <w:lang w:eastAsia="ru-RU"/>
    </w:rPr>
  </w:style>
  <w:style w:type="character" w:customStyle="1" w:styleId="Heading1Char">
    <w:name w:val="Heading 1 Char"/>
    <w:uiPriority w:val="99"/>
    <w:locked/>
    <w:rsid w:val="00DB1A99"/>
    <w:rPr>
      <w:rFonts w:ascii="Cambria" w:hAnsi="Cambria" w:cs="Times New Roman"/>
      <w:b/>
      <w:bCs/>
      <w:kern w:val="32"/>
      <w:sz w:val="32"/>
      <w:szCs w:val="32"/>
      <w:lang w:val="ru-RU" w:eastAsia="ru-RU"/>
    </w:rPr>
  </w:style>
  <w:style w:type="paragraph" w:styleId="af3">
    <w:name w:val="Normal (Web)"/>
    <w:basedOn w:val="a"/>
    <w:uiPriority w:val="99"/>
    <w:rsid w:val="00DB1A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1A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B1A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A9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марк список 1"/>
    <w:basedOn w:val="a"/>
    <w:uiPriority w:val="99"/>
    <w:rsid w:val="00DB1A99"/>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4">
    <w:name w:val="List Paragraph"/>
    <w:basedOn w:val="a"/>
    <w:uiPriority w:val="34"/>
    <w:qFormat/>
    <w:rsid w:val="00DB1A99"/>
    <w:pPr>
      <w:spacing w:after="0" w:line="240" w:lineRule="auto"/>
      <w:ind w:left="720"/>
      <w:contextualSpacing/>
    </w:pPr>
    <w:rPr>
      <w:rFonts w:ascii="Calibri" w:eastAsia="Times New Roman" w:hAnsi="Calibri" w:cs="Times New Roman"/>
      <w:sz w:val="24"/>
      <w:szCs w:val="24"/>
      <w:lang w:eastAsia="ru-RU"/>
    </w:rPr>
  </w:style>
  <w:style w:type="table" w:styleId="af5">
    <w:name w:val="Table Grid"/>
    <w:basedOn w:val="a1"/>
    <w:rsid w:val="00DB1A9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DB1A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6">
    <w:name w:val="Цветовое выделение"/>
    <w:uiPriority w:val="99"/>
    <w:rsid w:val="00DB1A99"/>
    <w:rPr>
      <w:b/>
      <w:bCs/>
      <w:color w:val="26282F"/>
    </w:rPr>
  </w:style>
  <w:style w:type="character" w:customStyle="1" w:styleId="af7">
    <w:name w:val="Гипертекстовая ссылка"/>
    <w:uiPriority w:val="99"/>
    <w:rsid w:val="00DB1A99"/>
    <w:rPr>
      <w:b/>
      <w:bCs/>
      <w:color w:val="106BBE"/>
    </w:rPr>
  </w:style>
  <w:style w:type="paragraph" w:customStyle="1" w:styleId="af8">
    <w:name w:val="Текст (справка)"/>
    <w:basedOn w:val="a"/>
    <w:next w:val="a"/>
    <w:uiPriority w:val="99"/>
    <w:rsid w:val="00DB1A99"/>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DB1A99"/>
    <w:pPr>
      <w:spacing w:before="75"/>
      <w:ind w:right="0"/>
      <w:jc w:val="both"/>
    </w:pPr>
    <w:rPr>
      <w:color w:val="353842"/>
    </w:rPr>
  </w:style>
  <w:style w:type="paragraph" w:customStyle="1" w:styleId="afa">
    <w:name w:val="Информация о версии"/>
    <w:basedOn w:val="af9"/>
    <w:next w:val="a"/>
    <w:uiPriority w:val="99"/>
    <w:rsid w:val="00DB1A99"/>
    <w:rPr>
      <w:i/>
      <w:iCs/>
    </w:rPr>
  </w:style>
  <w:style w:type="paragraph" w:customStyle="1" w:styleId="afb">
    <w:name w:val="Текст информации об изменениях"/>
    <w:basedOn w:val="a"/>
    <w:next w:val="a"/>
    <w:uiPriority w:val="99"/>
    <w:rsid w:val="00DB1A99"/>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c">
    <w:name w:val="Информация об изменениях"/>
    <w:basedOn w:val="afb"/>
    <w:next w:val="a"/>
    <w:uiPriority w:val="99"/>
    <w:rsid w:val="00DB1A99"/>
    <w:pPr>
      <w:spacing w:before="180"/>
      <w:ind w:left="360" w:right="360" w:firstLine="0"/>
    </w:pPr>
  </w:style>
  <w:style w:type="paragraph" w:customStyle="1" w:styleId="afd">
    <w:name w:val="Нормальный (таблица)"/>
    <w:basedOn w:val="a"/>
    <w:next w:val="a"/>
    <w:uiPriority w:val="99"/>
    <w:rsid w:val="00DB1A9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одзаголовок для информации об изменениях"/>
    <w:basedOn w:val="afb"/>
    <w:next w:val="a"/>
    <w:uiPriority w:val="99"/>
    <w:rsid w:val="00DB1A99"/>
    <w:rPr>
      <w:b/>
      <w:bCs/>
    </w:rPr>
  </w:style>
  <w:style w:type="paragraph" w:customStyle="1" w:styleId="aff">
    <w:name w:val="Прижатый влево"/>
    <w:basedOn w:val="a"/>
    <w:next w:val="a"/>
    <w:uiPriority w:val="99"/>
    <w:rsid w:val="00DB1A9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0">
    <w:name w:val="Цветовое выделение для Текст"/>
    <w:uiPriority w:val="99"/>
    <w:rsid w:val="00DB1A99"/>
    <w:rPr>
      <w:rFonts w:ascii="Times New Roman CYR" w:hAnsi="Times New Roman CYR" w:cs="Times New Roman CYR"/>
    </w:rPr>
  </w:style>
  <w:style w:type="numbering" w:customStyle="1" w:styleId="Style1">
    <w:name w:val="Style1"/>
    <w:uiPriority w:val="99"/>
    <w:rsid w:val="00DB1A99"/>
    <w:pPr>
      <w:numPr>
        <w:numId w:val="4"/>
      </w:numPr>
    </w:pPr>
  </w:style>
  <w:style w:type="paragraph" w:customStyle="1" w:styleId="ConsPlusCell">
    <w:name w:val="ConsPlusCell"/>
    <w:rsid w:val="00DB1A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A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1A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A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A9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B1A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Subtitle"/>
    <w:basedOn w:val="a"/>
    <w:next w:val="a"/>
    <w:link w:val="aff2"/>
    <w:uiPriority w:val="11"/>
    <w:qFormat/>
    <w:rsid w:val="00DB1A99"/>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DB1A99"/>
    <w:rPr>
      <w:rFonts w:ascii="Cambria" w:eastAsia="Times New Roman" w:hAnsi="Cambria" w:cs="Times New Roman"/>
      <w:sz w:val="24"/>
      <w:szCs w:val="24"/>
      <w:lang w:eastAsia="ru-RU"/>
    </w:rPr>
  </w:style>
  <w:style w:type="character" w:styleId="aff3">
    <w:name w:val="Emphasis"/>
    <w:uiPriority w:val="20"/>
    <w:qFormat/>
    <w:rsid w:val="00DB1A99"/>
    <w:rPr>
      <w:rFonts w:ascii="Calibri" w:hAnsi="Calibri"/>
      <w:b/>
      <w:i/>
      <w:iCs/>
    </w:rPr>
  </w:style>
  <w:style w:type="paragraph" w:styleId="aff4">
    <w:name w:val="No Spacing"/>
    <w:basedOn w:val="a"/>
    <w:uiPriority w:val="1"/>
    <w:qFormat/>
    <w:rsid w:val="00DB1A99"/>
    <w:pPr>
      <w:spacing w:after="0" w:line="240" w:lineRule="auto"/>
    </w:pPr>
    <w:rPr>
      <w:rFonts w:ascii="Calibri" w:eastAsia="Times New Roman" w:hAnsi="Calibri" w:cs="Times New Roman"/>
      <w:sz w:val="24"/>
      <w:szCs w:val="32"/>
      <w:lang w:eastAsia="ru-RU"/>
    </w:rPr>
  </w:style>
  <w:style w:type="paragraph" w:styleId="25">
    <w:name w:val="Quote"/>
    <w:basedOn w:val="a"/>
    <w:next w:val="a"/>
    <w:link w:val="26"/>
    <w:uiPriority w:val="29"/>
    <w:qFormat/>
    <w:rsid w:val="00DB1A99"/>
    <w:pPr>
      <w:spacing w:after="0" w:line="240" w:lineRule="auto"/>
    </w:pPr>
    <w:rPr>
      <w:rFonts w:ascii="Calibri" w:eastAsia="Times New Roman" w:hAnsi="Calibri" w:cs="Times New Roman"/>
      <w:i/>
      <w:sz w:val="24"/>
      <w:szCs w:val="24"/>
      <w:lang w:eastAsia="ru-RU"/>
    </w:rPr>
  </w:style>
  <w:style w:type="character" w:customStyle="1" w:styleId="26">
    <w:name w:val="Цитата 2 Знак"/>
    <w:basedOn w:val="a0"/>
    <w:link w:val="25"/>
    <w:uiPriority w:val="29"/>
    <w:rsid w:val="00DB1A99"/>
    <w:rPr>
      <w:rFonts w:ascii="Calibri" w:eastAsia="Times New Roman" w:hAnsi="Calibri" w:cs="Times New Roman"/>
      <w:i/>
      <w:sz w:val="24"/>
      <w:szCs w:val="24"/>
      <w:lang w:eastAsia="ru-RU"/>
    </w:rPr>
  </w:style>
  <w:style w:type="paragraph" w:styleId="aff5">
    <w:name w:val="Intense Quote"/>
    <w:basedOn w:val="a"/>
    <w:next w:val="a"/>
    <w:link w:val="aff6"/>
    <w:uiPriority w:val="30"/>
    <w:qFormat/>
    <w:rsid w:val="00DB1A99"/>
    <w:pPr>
      <w:spacing w:after="0" w:line="240" w:lineRule="auto"/>
      <w:ind w:left="720" w:right="720"/>
    </w:pPr>
    <w:rPr>
      <w:rFonts w:ascii="Calibri" w:eastAsia="Times New Roman" w:hAnsi="Calibri" w:cs="Times New Roman"/>
      <w:b/>
      <w:i/>
      <w:sz w:val="24"/>
      <w:lang w:eastAsia="ru-RU"/>
    </w:rPr>
  </w:style>
  <w:style w:type="character" w:customStyle="1" w:styleId="aff6">
    <w:name w:val="Выделенная цитата Знак"/>
    <w:basedOn w:val="a0"/>
    <w:link w:val="aff5"/>
    <w:uiPriority w:val="30"/>
    <w:rsid w:val="00DB1A99"/>
    <w:rPr>
      <w:rFonts w:ascii="Calibri" w:eastAsia="Times New Roman" w:hAnsi="Calibri" w:cs="Times New Roman"/>
      <w:b/>
      <w:i/>
      <w:sz w:val="24"/>
      <w:lang w:eastAsia="ru-RU"/>
    </w:rPr>
  </w:style>
  <w:style w:type="character" w:styleId="aff7">
    <w:name w:val="Subtle Emphasis"/>
    <w:uiPriority w:val="19"/>
    <w:qFormat/>
    <w:rsid w:val="00DB1A99"/>
    <w:rPr>
      <w:i/>
      <w:color w:val="5A5A5A"/>
    </w:rPr>
  </w:style>
  <w:style w:type="character" w:styleId="aff8">
    <w:name w:val="Intense Emphasis"/>
    <w:uiPriority w:val="21"/>
    <w:qFormat/>
    <w:rsid w:val="00DB1A99"/>
    <w:rPr>
      <w:b/>
      <w:i/>
      <w:sz w:val="24"/>
      <w:szCs w:val="24"/>
      <w:u w:val="single"/>
    </w:rPr>
  </w:style>
  <w:style w:type="character" w:styleId="aff9">
    <w:name w:val="Subtle Reference"/>
    <w:uiPriority w:val="31"/>
    <w:qFormat/>
    <w:rsid w:val="00DB1A99"/>
    <w:rPr>
      <w:sz w:val="24"/>
      <w:szCs w:val="24"/>
      <w:u w:val="single"/>
    </w:rPr>
  </w:style>
  <w:style w:type="character" w:styleId="affa">
    <w:name w:val="Intense Reference"/>
    <w:uiPriority w:val="32"/>
    <w:qFormat/>
    <w:rsid w:val="00DB1A99"/>
    <w:rPr>
      <w:b/>
      <w:sz w:val="24"/>
      <w:u w:val="single"/>
    </w:rPr>
  </w:style>
  <w:style w:type="character" w:styleId="affb">
    <w:name w:val="Book Title"/>
    <w:uiPriority w:val="33"/>
    <w:qFormat/>
    <w:rsid w:val="00DB1A99"/>
    <w:rPr>
      <w:rFonts w:ascii="Cambria" w:eastAsia="Times New Roman" w:hAnsi="Cambria"/>
      <w:b/>
      <w:i/>
      <w:sz w:val="24"/>
      <w:szCs w:val="24"/>
    </w:rPr>
  </w:style>
  <w:style w:type="paragraph" w:styleId="affc">
    <w:name w:val="TOC Heading"/>
    <w:basedOn w:val="1"/>
    <w:next w:val="a"/>
    <w:uiPriority w:val="39"/>
    <w:semiHidden/>
    <w:unhideWhenUsed/>
    <w:qFormat/>
    <w:rsid w:val="00DB1A99"/>
    <w:pPr>
      <w:outlineLvl w:val="9"/>
    </w:pPr>
  </w:style>
  <w:style w:type="paragraph" w:customStyle="1" w:styleId="ConsNonformat">
    <w:name w:val="ConsNonformat"/>
    <w:rsid w:val="00DB1A99"/>
    <w:pPr>
      <w:widowControl w:val="0"/>
      <w:autoSpaceDE w:val="0"/>
      <w:autoSpaceDN w:val="0"/>
      <w:spacing w:after="0" w:line="240" w:lineRule="auto"/>
      <w:ind w:right="19772"/>
    </w:pPr>
    <w:rPr>
      <w:rFonts w:ascii="Courier New" w:eastAsia="Times New Roman"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14476</Words>
  <Characters>82518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3</cp:revision>
  <dcterms:created xsi:type="dcterms:W3CDTF">2022-07-11T12:10:00Z</dcterms:created>
  <dcterms:modified xsi:type="dcterms:W3CDTF">2022-07-11T12:10:00Z</dcterms:modified>
</cp:coreProperties>
</file>