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55522D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55522D">
              <w:rPr>
                <w:sz w:val="24"/>
                <w:szCs w:val="24"/>
              </w:rPr>
              <w:t>2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p w:rsidR="003B053C" w:rsidRPr="003B053C" w:rsidRDefault="003B053C" w:rsidP="003B053C">
      <w:pPr>
        <w:ind w:right="4536"/>
        <w:jc w:val="both"/>
      </w:pPr>
      <w:r w:rsidRPr="003B053C">
        <w:t>Об утверждении Перечня</w:t>
      </w:r>
    </w:p>
    <w:p w:rsidR="003B053C" w:rsidRPr="003B053C" w:rsidRDefault="003B053C" w:rsidP="003B053C">
      <w:pPr>
        <w:ind w:right="4536"/>
        <w:jc w:val="both"/>
      </w:pPr>
      <w:r w:rsidRPr="003B053C">
        <w:t>мероприятий по эксплуатационно-</w:t>
      </w:r>
    </w:p>
    <w:p w:rsidR="003B053C" w:rsidRPr="003B053C" w:rsidRDefault="003B053C" w:rsidP="003B053C">
      <w:pPr>
        <w:ind w:right="4536"/>
        <w:jc w:val="both"/>
      </w:pPr>
      <w:r w:rsidRPr="003B053C">
        <w:t>техническому обслуживанию</w:t>
      </w:r>
    </w:p>
    <w:p w:rsidR="003B053C" w:rsidRPr="003B053C" w:rsidRDefault="003B053C" w:rsidP="003B053C">
      <w:pPr>
        <w:ind w:right="4536"/>
        <w:jc w:val="both"/>
      </w:pPr>
      <w:r w:rsidRPr="003B053C">
        <w:t>систем экстренного оповещения</w:t>
      </w:r>
    </w:p>
    <w:p w:rsidR="003B053C" w:rsidRPr="003B053C" w:rsidRDefault="003B053C" w:rsidP="003B053C">
      <w:pPr>
        <w:ind w:right="4536"/>
        <w:jc w:val="both"/>
        <w:rPr>
          <w:rFonts w:ascii="Calibri" w:hAnsi="Calibri"/>
          <w:sz w:val="22"/>
          <w:szCs w:val="22"/>
        </w:rPr>
      </w:pPr>
    </w:p>
    <w:p w:rsidR="003B053C" w:rsidRPr="003B053C" w:rsidRDefault="003B053C" w:rsidP="003B053C">
      <w:pPr>
        <w:spacing w:line="276" w:lineRule="auto"/>
        <w:ind w:right="4535"/>
        <w:jc w:val="both"/>
      </w:pPr>
    </w:p>
    <w:p w:rsidR="003B053C" w:rsidRPr="003B053C" w:rsidRDefault="003B053C" w:rsidP="003B053C">
      <w:pPr>
        <w:spacing w:line="360" w:lineRule="auto"/>
        <w:ind w:firstLine="708"/>
        <w:jc w:val="both"/>
      </w:pPr>
      <w:proofErr w:type="gramStart"/>
      <w:r w:rsidRPr="003B053C">
        <w:t xml:space="preserve">В соответствии с Постановлением Кабинета Министров Республики Татарстан от 30.03.2022 № 292 «Об утверждении Порядка  предоставления в 2022 году иных межбюджетных трансфертов бюджетам муниципальных образований Республики Татарстан на </w:t>
      </w:r>
      <w:proofErr w:type="spellStart"/>
      <w:r w:rsidRPr="003B053C">
        <w:t>софинансирование</w:t>
      </w:r>
      <w:proofErr w:type="spellEnd"/>
      <w:r w:rsidRPr="003B053C">
        <w:t xml:space="preserve"> в полном объеме расходных обязательств, возникающих при выполнении полномочий органов местного самоуправления в области создания и поддержания в постоянной готовности муниципальных систем оповещения и информирования населения о чрезвычайных ситуациях в части эксплуатационно-технического</w:t>
      </w:r>
      <w:proofErr w:type="gramEnd"/>
      <w:r w:rsidRPr="003B053C">
        <w:t xml:space="preserve"> обслуживания систем экстренного оповещения», Исполнительный комитет </w:t>
      </w:r>
      <w:r>
        <w:t>Бавлинского</w:t>
      </w:r>
      <w:r w:rsidRPr="003B053C">
        <w:t xml:space="preserve"> муниципального района Республики Татарстан</w:t>
      </w:r>
    </w:p>
    <w:p w:rsidR="003B053C" w:rsidRPr="003B053C" w:rsidRDefault="003B053C" w:rsidP="003B053C">
      <w:pPr>
        <w:spacing w:line="360" w:lineRule="auto"/>
        <w:jc w:val="center"/>
      </w:pPr>
      <w:proofErr w:type="gramStart"/>
      <w:r w:rsidRPr="003B053C">
        <w:t>П</w:t>
      </w:r>
      <w:proofErr w:type="gramEnd"/>
      <w:r>
        <w:t xml:space="preserve"> </w:t>
      </w:r>
      <w:r w:rsidRPr="003B053C">
        <w:t>О</w:t>
      </w:r>
      <w:r>
        <w:t xml:space="preserve"> </w:t>
      </w:r>
      <w:r w:rsidRPr="003B053C">
        <w:t>С</w:t>
      </w:r>
      <w:r>
        <w:t xml:space="preserve"> </w:t>
      </w:r>
      <w:r w:rsidRPr="003B053C">
        <w:t>Т</w:t>
      </w:r>
      <w:r>
        <w:t xml:space="preserve"> </w:t>
      </w:r>
      <w:r w:rsidRPr="003B053C">
        <w:t>А</w:t>
      </w:r>
      <w:r>
        <w:t xml:space="preserve"> </w:t>
      </w:r>
      <w:r w:rsidRPr="003B053C">
        <w:t>Н</w:t>
      </w:r>
      <w:r>
        <w:t xml:space="preserve"> </w:t>
      </w:r>
      <w:r w:rsidRPr="003B053C">
        <w:t>О</w:t>
      </w:r>
      <w:r>
        <w:t xml:space="preserve"> </w:t>
      </w:r>
      <w:r w:rsidRPr="003B053C">
        <w:t>В</w:t>
      </w:r>
      <w:r>
        <w:t xml:space="preserve"> </w:t>
      </w:r>
      <w:r w:rsidRPr="003B053C">
        <w:t>Л</w:t>
      </w:r>
      <w:r>
        <w:t xml:space="preserve"> </w:t>
      </w:r>
      <w:r w:rsidRPr="003B053C">
        <w:t>Я</w:t>
      </w:r>
      <w:r>
        <w:t xml:space="preserve"> </w:t>
      </w:r>
      <w:r w:rsidRPr="003B053C">
        <w:t>Е</w:t>
      </w:r>
      <w:r>
        <w:t xml:space="preserve"> </w:t>
      </w:r>
      <w:r w:rsidRPr="003B053C">
        <w:t>Т</w:t>
      </w:r>
      <w:r>
        <w:t xml:space="preserve"> </w:t>
      </w:r>
      <w:r w:rsidRPr="003B053C">
        <w:t>:</w:t>
      </w:r>
    </w:p>
    <w:p w:rsidR="003B053C" w:rsidRPr="003B053C" w:rsidRDefault="003B053C" w:rsidP="003B053C">
      <w:pPr>
        <w:spacing w:after="200" w:line="360" w:lineRule="auto"/>
        <w:ind w:right="-1" w:firstLine="708"/>
        <w:contextualSpacing/>
        <w:jc w:val="both"/>
      </w:pPr>
      <w:r>
        <w:t xml:space="preserve">1. </w:t>
      </w:r>
      <w:proofErr w:type="gramStart"/>
      <w:r w:rsidRPr="003B053C">
        <w:t xml:space="preserve">Установить, что иные межбюджетные трансферты, выделенные из бюджета Республики Татарстан по Распоряжению Кабинета Министров Республики Татарстан от 03.02.2022 № 154-р в сумме 33 614,40 рублей на </w:t>
      </w:r>
      <w:proofErr w:type="spellStart"/>
      <w:r w:rsidRPr="003B053C">
        <w:t>софинансирование</w:t>
      </w:r>
      <w:proofErr w:type="spellEnd"/>
      <w:r w:rsidRPr="003B053C">
        <w:t xml:space="preserve"> расходных обязательств, возникающих при выполнении полномочий органов местного самоуправления в области создания и поддержания в постоянной готовности муниципальных систем оповещения и информирования населения о чрезвычайных ситуациях в части эксплуатационно-технического обслуживания систем экстренного оповещения.</w:t>
      </w:r>
      <w:proofErr w:type="gramEnd"/>
    </w:p>
    <w:p w:rsidR="003B053C" w:rsidRPr="003B053C" w:rsidRDefault="003B053C" w:rsidP="003B053C">
      <w:pPr>
        <w:spacing w:after="200" w:line="360" w:lineRule="auto"/>
        <w:ind w:right="-1" w:firstLine="708"/>
        <w:contextualSpacing/>
        <w:jc w:val="both"/>
      </w:pPr>
      <w:r>
        <w:t xml:space="preserve">2. </w:t>
      </w:r>
      <w:r w:rsidRPr="003B053C">
        <w:t>Утвердить Перечень мероприятий по эксплуатационно-техническому обслуживанию систем экстренного оповещения согласно приложению.</w:t>
      </w:r>
    </w:p>
    <w:p w:rsidR="002A7A9E" w:rsidRDefault="003B053C" w:rsidP="003B053C">
      <w:pPr>
        <w:spacing w:line="360" w:lineRule="auto"/>
        <w:ind w:firstLine="709"/>
        <w:jc w:val="both"/>
        <w:rPr>
          <w:sz w:val="24"/>
        </w:rPr>
      </w:pPr>
      <w:r>
        <w:lastRenderedPageBreak/>
        <w:t xml:space="preserve">3. </w:t>
      </w:r>
      <w:proofErr w:type="gramStart"/>
      <w:r w:rsidRPr="003B053C">
        <w:t>Контроль за</w:t>
      </w:r>
      <w:proofErr w:type="gramEnd"/>
      <w:r w:rsidRPr="003B053C">
        <w:t xml:space="preserve"> исполнением настоящего постановления возлагаю на заместителя руководителя Исполнительного комитета </w:t>
      </w:r>
      <w:r w:rsidR="00CC2A55">
        <w:t>Бавлинского</w:t>
      </w:r>
      <w:r w:rsidRPr="003B053C">
        <w:t xml:space="preserve"> муниципального района по инфраструктурному развитию.</w:t>
      </w:r>
    </w:p>
    <w:p w:rsidR="00DF0ABE" w:rsidRDefault="00DF0ABE" w:rsidP="00101D06">
      <w:pPr>
        <w:jc w:val="both"/>
        <w:rPr>
          <w:sz w:val="24"/>
        </w:rPr>
      </w:pPr>
    </w:p>
    <w:p w:rsidR="003B053C" w:rsidRDefault="003B053C" w:rsidP="00101D06">
      <w:pPr>
        <w:jc w:val="both"/>
        <w:rPr>
          <w:sz w:val="24"/>
        </w:rPr>
      </w:pPr>
    </w:p>
    <w:p w:rsidR="003B053C" w:rsidRDefault="003B053C" w:rsidP="00101D06">
      <w:pPr>
        <w:jc w:val="both"/>
        <w:rPr>
          <w:sz w:val="24"/>
        </w:rPr>
      </w:pPr>
    </w:p>
    <w:p w:rsidR="00101D06" w:rsidRDefault="00101D06" w:rsidP="0055522D">
      <w:pPr>
        <w:autoSpaceDE w:val="0"/>
        <w:autoSpaceDN w:val="0"/>
        <w:adjustRightInd w:val="0"/>
        <w:ind w:firstLine="708"/>
      </w:pPr>
      <w:r>
        <w:t xml:space="preserve">          </w:t>
      </w:r>
      <w:r w:rsidR="00DF00DB">
        <w:t>Р</w:t>
      </w:r>
      <w:r w:rsidR="00321132">
        <w:t>уководител</w:t>
      </w:r>
      <w:r w:rsidR="00DF00DB">
        <w:t>ь</w:t>
      </w:r>
      <w:r w:rsidR="0055522D">
        <w:t xml:space="preserve">   </w:t>
      </w:r>
    </w:p>
    <w:p w:rsidR="00101D06" w:rsidRDefault="00101D06" w:rsidP="00101D06">
      <w:pPr>
        <w:autoSpaceDE w:val="0"/>
        <w:autoSpaceDN w:val="0"/>
        <w:adjustRightInd w:val="0"/>
      </w:pPr>
      <w:r>
        <w:t xml:space="preserve">         Исполнительного комитета</w:t>
      </w:r>
    </w:p>
    <w:p w:rsidR="00321132" w:rsidRDefault="00101D06" w:rsidP="00101D06">
      <w:pPr>
        <w:autoSpaceDE w:val="0"/>
        <w:autoSpaceDN w:val="0"/>
        <w:adjustRightInd w:val="0"/>
      </w:pPr>
      <w:r>
        <w:t xml:space="preserve">Бавлинского муниципального района  </w:t>
      </w:r>
      <w:r w:rsidR="0055522D">
        <w:t xml:space="preserve">                                               </w:t>
      </w:r>
      <w:r w:rsidR="00321132">
        <w:t xml:space="preserve">И.И. </w:t>
      </w:r>
      <w:proofErr w:type="spellStart"/>
      <w:r w:rsidR="00DF00DB">
        <w:t>Гузаиров</w:t>
      </w:r>
      <w:proofErr w:type="spellEnd"/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Default="00CC35EB" w:rsidP="00101D06">
      <w:pPr>
        <w:autoSpaceDE w:val="0"/>
        <w:autoSpaceDN w:val="0"/>
        <w:adjustRightInd w:val="0"/>
      </w:pPr>
    </w:p>
    <w:p w:rsidR="00CC35EB" w:rsidRPr="00CC35EB" w:rsidRDefault="00CC35EB" w:rsidP="00CC35EB">
      <w:pPr>
        <w:jc w:val="right"/>
        <w:rPr>
          <w:rFonts w:eastAsia="Calibri"/>
          <w:sz w:val="24"/>
          <w:szCs w:val="24"/>
        </w:rPr>
      </w:pPr>
      <w:r w:rsidRPr="00CC35EB">
        <w:rPr>
          <w:rFonts w:eastAsia="Calibri"/>
          <w:sz w:val="24"/>
          <w:szCs w:val="24"/>
        </w:rPr>
        <w:t xml:space="preserve">Приложение к постановлению </w:t>
      </w:r>
    </w:p>
    <w:p w:rsidR="00CC35EB" w:rsidRPr="00CC35EB" w:rsidRDefault="00CC35EB" w:rsidP="00CC35EB">
      <w:pPr>
        <w:jc w:val="right"/>
        <w:rPr>
          <w:rFonts w:eastAsia="Calibri"/>
          <w:sz w:val="24"/>
          <w:szCs w:val="24"/>
        </w:rPr>
      </w:pPr>
      <w:r w:rsidRPr="00CC35EB">
        <w:rPr>
          <w:rFonts w:eastAsia="Calibri"/>
          <w:sz w:val="24"/>
          <w:szCs w:val="24"/>
        </w:rPr>
        <w:t xml:space="preserve">Исполнительного комитета </w:t>
      </w:r>
    </w:p>
    <w:p w:rsidR="00CC35EB" w:rsidRPr="00CC35EB" w:rsidRDefault="00CC35EB" w:rsidP="00CC35EB">
      <w:pPr>
        <w:jc w:val="right"/>
        <w:rPr>
          <w:rFonts w:eastAsia="Calibri"/>
          <w:sz w:val="24"/>
          <w:szCs w:val="24"/>
        </w:rPr>
      </w:pPr>
      <w:r w:rsidRPr="00CC35EB">
        <w:rPr>
          <w:rFonts w:eastAsia="Calibri"/>
          <w:sz w:val="24"/>
          <w:szCs w:val="24"/>
        </w:rPr>
        <w:t>Бавлинского муниципального района</w:t>
      </w:r>
    </w:p>
    <w:p w:rsidR="00CC35EB" w:rsidRPr="00CC35EB" w:rsidRDefault="00CC35EB" w:rsidP="00CC35EB">
      <w:pPr>
        <w:jc w:val="right"/>
        <w:rPr>
          <w:rFonts w:eastAsia="Calibri"/>
          <w:sz w:val="24"/>
          <w:szCs w:val="24"/>
        </w:rPr>
      </w:pPr>
      <w:r w:rsidRPr="00CC35EB">
        <w:rPr>
          <w:rFonts w:eastAsia="Calibri"/>
          <w:sz w:val="24"/>
          <w:szCs w:val="24"/>
        </w:rPr>
        <w:t>№_________от______________ 2022г.</w:t>
      </w:r>
    </w:p>
    <w:p w:rsidR="00CC35EB" w:rsidRPr="00CC35EB" w:rsidRDefault="00CC35EB" w:rsidP="00CC35EB">
      <w:pPr>
        <w:jc w:val="center"/>
        <w:rPr>
          <w:rFonts w:eastAsia="Calibri"/>
          <w:sz w:val="20"/>
        </w:rPr>
      </w:pPr>
    </w:p>
    <w:p w:rsidR="00CC35EB" w:rsidRPr="00CC35EB" w:rsidRDefault="00CC35EB" w:rsidP="00CC35EB">
      <w:pPr>
        <w:jc w:val="center"/>
        <w:rPr>
          <w:rFonts w:eastAsia="Calibri"/>
        </w:rPr>
      </w:pPr>
      <w:r w:rsidRPr="00CC35EB">
        <w:rPr>
          <w:rFonts w:eastAsia="Calibri"/>
        </w:rPr>
        <w:t>Перечень мероприятий по эксплуатационно-техническому  обслуживанию систем экстренного оповещения в Бавлинском муниципальном районе</w:t>
      </w:r>
    </w:p>
    <w:p w:rsidR="00CC35EB" w:rsidRPr="00CC35EB" w:rsidRDefault="00CC35EB" w:rsidP="00CC35EB">
      <w:pPr>
        <w:jc w:val="center"/>
        <w:rPr>
          <w:rFonts w:eastAsia="Calibri"/>
          <w:sz w:val="20"/>
        </w:rPr>
      </w:pPr>
    </w:p>
    <w:p w:rsidR="00CC35EB" w:rsidRPr="00CC35EB" w:rsidRDefault="00CC35EB" w:rsidP="00CC35EB">
      <w:pPr>
        <w:jc w:val="center"/>
        <w:rPr>
          <w:rFonts w:eastAsia="Calibri"/>
          <w:sz w:val="20"/>
        </w:rPr>
      </w:pPr>
    </w:p>
    <w:tbl>
      <w:tblPr>
        <w:tblW w:w="9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2"/>
        <w:gridCol w:w="2533"/>
        <w:gridCol w:w="3609"/>
        <w:gridCol w:w="815"/>
      </w:tblGrid>
      <w:tr w:rsidR="00CC35EB" w:rsidRPr="00CC35EB" w:rsidTr="009B067E">
        <w:tc>
          <w:tcPr>
            <w:tcW w:w="2762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  <w:sz w:val="20"/>
              </w:rPr>
            </w:pPr>
            <w:r w:rsidRPr="00CC35EB">
              <w:rPr>
                <w:rFonts w:eastAsia="Calibri"/>
                <w:sz w:val="20"/>
              </w:rPr>
              <w:t>Наименование оборудования</w:t>
            </w:r>
          </w:p>
        </w:tc>
        <w:tc>
          <w:tcPr>
            <w:tcW w:w="2533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  <w:sz w:val="20"/>
              </w:rPr>
            </w:pPr>
            <w:r w:rsidRPr="00CC35EB">
              <w:rPr>
                <w:rFonts w:eastAsia="Calibri"/>
                <w:sz w:val="20"/>
              </w:rPr>
              <w:t>Наименование мероприятия</w:t>
            </w:r>
          </w:p>
        </w:tc>
        <w:tc>
          <w:tcPr>
            <w:tcW w:w="3609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  <w:sz w:val="20"/>
              </w:rPr>
            </w:pPr>
            <w:r w:rsidRPr="00CC35EB">
              <w:rPr>
                <w:rFonts w:eastAsia="Calibri"/>
                <w:sz w:val="20"/>
              </w:rPr>
              <w:t>Содержание мероприятия</w:t>
            </w:r>
          </w:p>
        </w:tc>
        <w:tc>
          <w:tcPr>
            <w:tcW w:w="815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  <w:sz w:val="20"/>
              </w:rPr>
            </w:pPr>
            <w:r w:rsidRPr="00CC35EB">
              <w:rPr>
                <w:rFonts w:eastAsia="Calibri"/>
                <w:sz w:val="20"/>
              </w:rPr>
              <w:t>№ТО</w:t>
            </w:r>
          </w:p>
        </w:tc>
      </w:tr>
      <w:tr w:rsidR="00CC35EB" w:rsidRPr="00CC35EB" w:rsidTr="009B067E">
        <w:tc>
          <w:tcPr>
            <w:tcW w:w="2762" w:type="dxa"/>
            <w:vMerge w:val="restart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Блок акустического оповещения</w:t>
            </w:r>
          </w:p>
        </w:tc>
        <w:tc>
          <w:tcPr>
            <w:tcW w:w="2533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Детальный осмотр и чистка корпуса шкафа</w:t>
            </w:r>
          </w:p>
        </w:tc>
        <w:tc>
          <w:tcPr>
            <w:tcW w:w="3609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Контроль состояния лакокрасочного покрытия навесного шкафа, исправность петель, работоспособность замка, целостность кабельных герметичных вводов.</w:t>
            </w:r>
          </w:p>
        </w:tc>
        <w:tc>
          <w:tcPr>
            <w:tcW w:w="815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№1</w:t>
            </w:r>
          </w:p>
        </w:tc>
      </w:tr>
      <w:tr w:rsidR="00CC35EB" w:rsidRPr="00CC35EB" w:rsidTr="009B067E">
        <w:tc>
          <w:tcPr>
            <w:tcW w:w="2762" w:type="dxa"/>
            <w:vMerge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</w:p>
        </w:tc>
        <w:tc>
          <w:tcPr>
            <w:tcW w:w="2533" w:type="dxa"/>
            <w:shd w:val="clear" w:color="auto" w:fill="auto"/>
          </w:tcPr>
          <w:p w:rsidR="00CC35EB" w:rsidRPr="00CC35EB" w:rsidRDefault="00CC35EB" w:rsidP="00CC35EB">
            <w:pPr>
              <w:ind w:left="181"/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Детальный осмотр подключения плат устройства БАО</w:t>
            </w:r>
          </w:p>
        </w:tc>
        <w:tc>
          <w:tcPr>
            <w:tcW w:w="3609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 xml:space="preserve">Проверка комплектности оборудования, осмотр плат управления БАО, платы питания, усилительной платы устройства. Проверка подключения плат. Проверка подводящих кабелей к плате питания, к плате усилителя и плате управления. Проверка </w:t>
            </w:r>
            <w:proofErr w:type="spellStart"/>
            <w:r w:rsidRPr="00CC35EB">
              <w:rPr>
                <w:rFonts w:eastAsia="Calibri"/>
              </w:rPr>
              <w:t>клемников</w:t>
            </w:r>
            <w:proofErr w:type="spellEnd"/>
            <w:r w:rsidRPr="00CC35EB">
              <w:rPr>
                <w:rFonts w:eastAsia="Calibri"/>
              </w:rPr>
              <w:t>, зажимов.</w:t>
            </w:r>
          </w:p>
        </w:tc>
        <w:tc>
          <w:tcPr>
            <w:tcW w:w="815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№1</w:t>
            </w:r>
          </w:p>
        </w:tc>
      </w:tr>
      <w:tr w:rsidR="00CC35EB" w:rsidRPr="00CC35EB" w:rsidTr="009B067E">
        <w:tc>
          <w:tcPr>
            <w:tcW w:w="2762" w:type="dxa"/>
            <w:vMerge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</w:p>
        </w:tc>
        <w:tc>
          <w:tcPr>
            <w:tcW w:w="2533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Чистка и регулировка соединений</w:t>
            </w:r>
          </w:p>
        </w:tc>
        <w:tc>
          <w:tcPr>
            <w:tcW w:w="3609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Удаление с оборудования т поверхности шкафа пыли, грязи и влаги. Удаление с поверхности клемм, контактов перемычек, предохранителей  пыль, грязи, следов коррозии.</w:t>
            </w:r>
            <w:proofErr w:type="gramStart"/>
            <w:r w:rsidRPr="00CC35EB">
              <w:rPr>
                <w:rFonts w:eastAsia="Calibri"/>
              </w:rPr>
              <w:t xml:space="preserve"> .</w:t>
            </w:r>
            <w:proofErr w:type="gramEnd"/>
            <w:r w:rsidRPr="00CC35EB">
              <w:rPr>
                <w:rFonts w:eastAsia="Calibri"/>
              </w:rPr>
              <w:t>Проверка надежности подключения электропитания и заземления, регулировка контактных зажимов, подтяжка винтов и гаек.</w:t>
            </w:r>
          </w:p>
        </w:tc>
        <w:tc>
          <w:tcPr>
            <w:tcW w:w="815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№1</w:t>
            </w:r>
          </w:p>
        </w:tc>
      </w:tr>
      <w:tr w:rsidR="00CC35EB" w:rsidRPr="00CC35EB" w:rsidTr="009B067E">
        <w:tc>
          <w:tcPr>
            <w:tcW w:w="2762" w:type="dxa"/>
            <w:vMerge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</w:p>
        </w:tc>
        <w:tc>
          <w:tcPr>
            <w:tcW w:w="2533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Измерение параметров</w:t>
            </w:r>
          </w:p>
        </w:tc>
        <w:tc>
          <w:tcPr>
            <w:tcW w:w="3609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Измерение напряжения на аккумуляторных батареях. Измерение параметров тока, напряжения при запуске системы в сеанс «оповещения»</w:t>
            </w:r>
          </w:p>
        </w:tc>
        <w:tc>
          <w:tcPr>
            <w:tcW w:w="815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№1</w:t>
            </w:r>
          </w:p>
        </w:tc>
      </w:tr>
      <w:tr w:rsidR="00CC35EB" w:rsidRPr="00CC35EB" w:rsidTr="009B067E">
        <w:tc>
          <w:tcPr>
            <w:tcW w:w="2762" w:type="dxa"/>
            <w:vMerge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</w:p>
        </w:tc>
        <w:tc>
          <w:tcPr>
            <w:tcW w:w="2533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Проверка работоспособности</w:t>
            </w:r>
          </w:p>
        </w:tc>
        <w:tc>
          <w:tcPr>
            <w:tcW w:w="3609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Проведение контроля работоспособности устройства по внешним признака: свечение индикаторов, наличие рабочих напряжений на  нагрузках, переход на питание от аккумуляторной батареи (АКБ) с отключением сети 220В. Проверка работы датчика открывания двери шкафа (по сигналу мониторинга на пульте управления). Проведение диагностики, проверки настроек и конфигурационной информации.</w:t>
            </w:r>
          </w:p>
        </w:tc>
        <w:tc>
          <w:tcPr>
            <w:tcW w:w="815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№1</w:t>
            </w:r>
          </w:p>
        </w:tc>
      </w:tr>
      <w:tr w:rsidR="00CC35EB" w:rsidRPr="00CC35EB" w:rsidTr="009B067E">
        <w:tc>
          <w:tcPr>
            <w:tcW w:w="2762" w:type="dxa"/>
            <w:vMerge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</w:p>
        </w:tc>
        <w:tc>
          <w:tcPr>
            <w:tcW w:w="2533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Окраска конструктивных элементов</w:t>
            </w:r>
          </w:p>
        </w:tc>
        <w:tc>
          <w:tcPr>
            <w:tcW w:w="3609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Очистка мест, имеющих следы ржавчины, отслоений старой краски.</w:t>
            </w:r>
          </w:p>
        </w:tc>
        <w:tc>
          <w:tcPr>
            <w:tcW w:w="815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№2</w:t>
            </w:r>
          </w:p>
        </w:tc>
      </w:tr>
      <w:tr w:rsidR="00CC35EB" w:rsidRPr="00CC35EB" w:rsidTr="009B067E">
        <w:tc>
          <w:tcPr>
            <w:tcW w:w="2762" w:type="dxa"/>
            <w:vMerge w:val="restart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Акустическая система</w:t>
            </w:r>
          </w:p>
        </w:tc>
        <w:tc>
          <w:tcPr>
            <w:tcW w:w="2533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Детальный осмотр и чистка</w:t>
            </w:r>
          </w:p>
        </w:tc>
        <w:tc>
          <w:tcPr>
            <w:tcW w:w="3609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 xml:space="preserve">Проверка комплектности. Контроль состояния лакокрасочного покрытия </w:t>
            </w:r>
            <w:proofErr w:type="gramStart"/>
            <w:r w:rsidRPr="00CC35EB">
              <w:rPr>
                <w:rFonts w:eastAsia="Calibri"/>
              </w:rPr>
              <w:t>металлической</w:t>
            </w:r>
            <w:proofErr w:type="gramEnd"/>
            <w:r w:rsidRPr="00CC35EB">
              <w:rPr>
                <w:rFonts w:eastAsia="Calibri"/>
              </w:rPr>
              <w:t xml:space="preserve"> </w:t>
            </w:r>
            <w:proofErr w:type="spellStart"/>
            <w:r w:rsidRPr="00CC35EB">
              <w:rPr>
                <w:rFonts w:eastAsia="Calibri"/>
              </w:rPr>
              <w:t>трубостойки</w:t>
            </w:r>
            <w:proofErr w:type="spellEnd"/>
            <w:r w:rsidRPr="00CC35EB">
              <w:rPr>
                <w:rFonts w:eastAsia="Calibri"/>
              </w:rPr>
              <w:t xml:space="preserve"> АС. Осмотр креплений и подтяжка болтов и гаек на конструктивных элементах. Чистка АС от пыли, грязи, снега.</w:t>
            </w:r>
          </w:p>
        </w:tc>
        <w:tc>
          <w:tcPr>
            <w:tcW w:w="815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№1</w:t>
            </w:r>
          </w:p>
        </w:tc>
      </w:tr>
      <w:tr w:rsidR="00CC35EB" w:rsidRPr="00CC35EB" w:rsidTr="009B067E">
        <w:tc>
          <w:tcPr>
            <w:tcW w:w="2762" w:type="dxa"/>
            <w:vMerge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</w:p>
        </w:tc>
        <w:tc>
          <w:tcPr>
            <w:tcW w:w="2533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Проверка работоспособности</w:t>
            </w:r>
          </w:p>
        </w:tc>
        <w:tc>
          <w:tcPr>
            <w:tcW w:w="3609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Проверка работоспособности АС путем запуска системы оповещения</w:t>
            </w:r>
          </w:p>
        </w:tc>
        <w:tc>
          <w:tcPr>
            <w:tcW w:w="815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№1</w:t>
            </w:r>
          </w:p>
        </w:tc>
      </w:tr>
      <w:tr w:rsidR="00CC35EB" w:rsidRPr="00CC35EB" w:rsidTr="009B067E">
        <w:tc>
          <w:tcPr>
            <w:tcW w:w="2762" w:type="dxa"/>
            <w:vMerge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</w:p>
        </w:tc>
        <w:tc>
          <w:tcPr>
            <w:tcW w:w="2533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Окраска конструктивных элементов</w:t>
            </w:r>
          </w:p>
        </w:tc>
        <w:tc>
          <w:tcPr>
            <w:tcW w:w="3609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Очистка мест, имеющих следы ржавчины, отслоений старой краски.</w:t>
            </w:r>
          </w:p>
        </w:tc>
        <w:tc>
          <w:tcPr>
            <w:tcW w:w="815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№2</w:t>
            </w:r>
          </w:p>
        </w:tc>
      </w:tr>
      <w:tr w:rsidR="00CC35EB" w:rsidRPr="00CC35EB" w:rsidTr="009B067E">
        <w:tc>
          <w:tcPr>
            <w:tcW w:w="2762" w:type="dxa"/>
            <w:vMerge w:val="restart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Каналообразующее оборудование</w:t>
            </w:r>
          </w:p>
        </w:tc>
        <w:tc>
          <w:tcPr>
            <w:tcW w:w="2533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Детальный осмотр и чистка</w:t>
            </w:r>
          </w:p>
        </w:tc>
        <w:tc>
          <w:tcPr>
            <w:tcW w:w="3609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Проверка комплектности оборудования. Детальный осмотр устройства на наличие повреждений, чистка устройства от пыли и грязи.</w:t>
            </w:r>
          </w:p>
        </w:tc>
        <w:tc>
          <w:tcPr>
            <w:tcW w:w="815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№1</w:t>
            </w:r>
          </w:p>
        </w:tc>
      </w:tr>
      <w:tr w:rsidR="00CC35EB" w:rsidRPr="00CC35EB" w:rsidTr="009B067E">
        <w:tc>
          <w:tcPr>
            <w:tcW w:w="2762" w:type="dxa"/>
            <w:vMerge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</w:p>
        </w:tc>
        <w:tc>
          <w:tcPr>
            <w:tcW w:w="2533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Проверка работоспособности</w:t>
            </w:r>
          </w:p>
        </w:tc>
        <w:tc>
          <w:tcPr>
            <w:tcW w:w="3609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Проверка проводного канала связи. Проведение диагностики и проверки настроек</w:t>
            </w:r>
          </w:p>
        </w:tc>
        <w:tc>
          <w:tcPr>
            <w:tcW w:w="815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№1</w:t>
            </w:r>
          </w:p>
        </w:tc>
      </w:tr>
      <w:tr w:rsidR="00CC35EB" w:rsidRPr="00CC35EB" w:rsidTr="009B067E">
        <w:tc>
          <w:tcPr>
            <w:tcW w:w="2762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Кабельные линии связи</w:t>
            </w:r>
          </w:p>
        </w:tc>
        <w:tc>
          <w:tcPr>
            <w:tcW w:w="2533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Детальный осмотр и замена</w:t>
            </w:r>
          </w:p>
        </w:tc>
        <w:tc>
          <w:tcPr>
            <w:tcW w:w="3609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Проверка целостности гофрированных труб ПВХ и изоляции на кабельных линиях связи. Замена провода при необходимости. Проверка подключения заземления.</w:t>
            </w:r>
          </w:p>
        </w:tc>
        <w:tc>
          <w:tcPr>
            <w:tcW w:w="815" w:type="dxa"/>
            <w:shd w:val="clear" w:color="auto" w:fill="auto"/>
          </w:tcPr>
          <w:p w:rsidR="00CC35EB" w:rsidRPr="00CC35EB" w:rsidRDefault="00CC35EB" w:rsidP="00CC35EB">
            <w:pPr>
              <w:jc w:val="center"/>
              <w:rPr>
                <w:rFonts w:eastAsia="Calibri"/>
              </w:rPr>
            </w:pPr>
            <w:r w:rsidRPr="00CC35EB">
              <w:rPr>
                <w:rFonts w:eastAsia="Calibri"/>
              </w:rPr>
              <w:t>№1</w:t>
            </w:r>
          </w:p>
        </w:tc>
      </w:tr>
    </w:tbl>
    <w:p w:rsidR="00CC35EB" w:rsidRDefault="00CC35EB" w:rsidP="00101D06">
      <w:pPr>
        <w:autoSpaceDE w:val="0"/>
        <w:autoSpaceDN w:val="0"/>
        <w:adjustRightInd w:val="0"/>
      </w:pPr>
      <w:bookmarkStart w:id="0" w:name="_GoBack"/>
      <w:bookmarkEnd w:id="0"/>
    </w:p>
    <w:p w:rsidR="00CC35EB" w:rsidRDefault="00CC35EB" w:rsidP="00101D06">
      <w:pPr>
        <w:autoSpaceDE w:val="0"/>
        <w:autoSpaceDN w:val="0"/>
        <w:adjustRightInd w:val="0"/>
      </w:pPr>
    </w:p>
    <w:sectPr w:rsidR="00CC35EB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22" w:rsidRDefault="00300122">
      <w:r>
        <w:separator/>
      </w:r>
    </w:p>
  </w:endnote>
  <w:endnote w:type="continuationSeparator" w:id="0">
    <w:p w:rsidR="00300122" w:rsidRDefault="0030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22" w:rsidRDefault="00300122">
      <w:r>
        <w:separator/>
      </w:r>
    </w:p>
  </w:footnote>
  <w:footnote w:type="continuationSeparator" w:id="0">
    <w:p w:rsidR="00300122" w:rsidRDefault="00300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C35EB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821159E"/>
    <w:multiLevelType w:val="hybridMultilevel"/>
    <w:tmpl w:val="EFC8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67192"/>
    <w:rsid w:val="000708CB"/>
    <w:rsid w:val="000848A0"/>
    <w:rsid w:val="00085C79"/>
    <w:rsid w:val="0008639B"/>
    <w:rsid w:val="00086BA0"/>
    <w:rsid w:val="00087802"/>
    <w:rsid w:val="00095717"/>
    <w:rsid w:val="000A3227"/>
    <w:rsid w:val="000B063A"/>
    <w:rsid w:val="000B14CD"/>
    <w:rsid w:val="000B5724"/>
    <w:rsid w:val="000D13FF"/>
    <w:rsid w:val="000E07EB"/>
    <w:rsid w:val="000E38AE"/>
    <w:rsid w:val="000F0445"/>
    <w:rsid w:val="00100224"/>
    <w:rsid w:val="00101D06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B89"/>
    <w:rsid w:val="00175C62"/>
    <w:rsid w:val="0018391C"/>
    <w:rsid w:val="0018611D"/>
    <w:rsid w:val="001923DE"/>
    <w:rsid w:val="00193F38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0767F"/>
    <w:rsid w:val="00210E37"/>
    <w:rsid w:val="00215556"/>
    <w:rsid w:val="00216E35"/>
    <w:rsid w:val="002266F8"/>
    <w:rsid w:val="00233287"/>
    <w:rsid w:val="00236018"/>
    <w:rsid w:val="002477F4"/>
    <w:rsid w:val="002518C2"/>
    <w:rsid w:val="00251DD8"/>
    <w:rsid w:val="00261541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30012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B053C"/>
    <w:rsid w:val="003C2B54"/>
    <w:rsid w:val="003C4552"/>
    <w:rsid w:val="003C4FD1"/>
    <w:rsid w:val="003C5341"/>
    <w:rsid w:val="003C7C08"/>
    <w:rsid w:val="003D00AF"/>
    <w:rsid w:val="003D314B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C5798"/>
    <w:rsid w:val="004C7D72"/>
    <w:rsid w:val="004D1197"/>
    <w:rsid w:val="004D3A3E"/>
    <w:rsid w:val="004D796F"/>
    <w:rsid w:val="004E6B12"/>
    <w:rsid w:val="004F55BA"/>
    <w:rsid w:val="00505948"/>
    <w:rsid w:val="00514AE6"/>
    <w:rsid w:val="00516BE5"/>
    <w:rsid w:val="00522F99"/>
    <w:rsid w:val="00523067"/>
    <w:rsid w:val="00525023"/>
    <w:rsid w:val="005378CF"/>
    <w:rsid w:val="00546E80"/>
    <w:rsid w:val="00550BE7"/>
    <w:rsid w:val="0055522D"/>
    <w:rsid w:val="00565A47"/>
    <w:rsid w:val="00575E96"/>
    <w:rsid w:val="005835AA"/>
    <w:rsid w:val="00584720"/>
    <w:rsid w:val="00584752"/>
    <w:rsid w:val="00586E03"/>
    <w:rsid w:val="005957CF"/>
    <w:rsid w:val="005A36C7"/>
    <w:rsid w:val="005A6005"/>
    <w:rsid w:val="005B22CA"/>
    <w:rsid w:val="005B2E13"/>
    <w:rsid w:val="005B40DC"/>
    <w:rsid w:val="005C31C7"/>
    <w:rsid w:val="005C5094"/>
    <w:rsid w:val="005C6355"/>
    <w:rsid w:val="005C68B1"/>
    <w:rsid w:val="005C7F0F"/>
    <w:rsid w:val="005D3FFD"/>
    <w:rsid w:val="005D6210"/>
    <w:rsid w:val="005E53EB"/>
    <w:rsid w:val="005F1645"/>
    <w:rsid w:val="005F4C25"/>
    <w:rsid w:val="00603BF5"/>
    <w:rsid w:val="00605875"/>
    <w:rsid w:val="00607F00"/>
    <w:rsid w:val="006224D0"/>
    <w:rsid w:val="00630E31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18AE"/>
    <w:rsid w:val="006B50C2"/>
    <w:rsid w:val="006B7306"/>
    <w:rsid w:val="006B79FB"/>
    <w:rsid w:val="006C41B3"/>
    <w:rsid w:val="006C6862"/>
    <w:rsid w:val="006D1752"/>
    <w:rsid w:val="006D53A5"/>
    <w:rsid w:val="006E00D1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C7603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47F7C"/>
    <w:rsid w:val="00857D27"/>
    <w:rsid w:val="00862C13"/>
    <w:rsid w:val="00867FD8"/>
    <w:rsid w:val="00872F3C"/>
    <w:rsid w:val="0087396C"/>
    <w:rsid w:val="008820F9"/>
    <w:rsid w:val="008847C7"/>
    <w:rsid w:val="00890D19"/>
    <w:rsid w:val="00895AB1"/>
    <w:rsid w:val="0089700D"/>
    <w:rsid w:val="008A352A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23FF9"/>
    <w:rsid w:val="00930E8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0CE2"/>
    <w:rsid w:val="009B1FC0"/>
    <w:rsid w:val="009B5446"/>
    <w:rsid w:val="009B5D14"/>
    <w:rsid w:val="009C28BB"/>
    <w:rsid w:val="009C4F66"/>
    <w:rsid w:val="009C57AC"/>
    <w:rsid w:val="009D7FC5"/>
    <w:rsid w:val="009F33E3"/>
    <w:rsid w:val="009F58EB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E1C3C"/>
    <w:rsid w:val="00AE2413"/>
    <w:rsid w:val="00AE4ED9"/>
    <w:rsid w:val="00AE7A00"/>
    <w:rsid w:val="00AF0622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B1E95"/>
    <w:rsid w:val="00CC1EDE"/>
    <w:rsid w:val="00CC2A55"/>
    <w:rsid w:val="00CC35EB"/>
    <w:rsid w:val="00CD212B"/>
    <w:rsid w:val="00CD2704"/>
    <w:rsid w:val="00CD3C07"/>
    <w:rsid w:val="00CD6085"/>
    <w:rsid w:val="00CE19A8"/>
    <w:rsid w:val="00CE6A52"/>
    <w:rsid w:val="00D02EB3"/>
    <w:rsid w:val="00D04E47"/>
    <w:rsid w:val="00D147E8"/>
    <w:rsid w:val="00D30B12"/>
    <w:rsid w:val="00D33599"/>
    <w:rsid w:val="00D371B5"/>
    <w:rsid w:val="00D440D2"/>
    <w:rsid w:val="00D44DCD"/>
    <w:rsid w:val="00D45957"/>
    <w:rsid w:val="00D625F0"/>
    <w:rsid w:val="00D62EDC"/>
    <w:rsid w:val="00D63501"/>
    <w:rsid w:val="00D66B62"/>
    <w:rsid w:val="00D73F48"/>
    <w:rsid w:val="00D80334"/>
    <w:rsid w:val="00D811E8"/>
    <w:rsid w:val="00D84E5F"/>
    <w:rsid w:val="00DA166B"/>
    <w:rsid w:val="00DA468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5BB9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7689"/>
    <w:rsid w:val="00E47759"/>
    <w:rsid w:val="00E53101"/>
    <w:rsid w:val="00E549E0"/>
    <w:rsid w:val="00E56418"/>
    <w:rsid w:val="00E56659"/>
    <w:rsid w:val="00E652A5"/>
    <w:rsid w:val="00E71850"/>
    <w:rsid w:val="00E8621B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F3A5E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1A92"/>
    <w:rsid w:val="00F57600"/>
    <w:rsid w:val="00F57B30"/>
    <w:rsid w:val="00F600D5"/>
    <w:rsid w:val="00F60639"/>
    <w:rsid w:val="00F6710A"/>
    <w:rsid w:val="00F675EA"/>
    <w:rsid w:val="00F717BE"/>
    <w:rsid w:val="00F7586D"/>
    <w:rsid w:val="00F76EB8"/>
    <w:rsid w:val="00F8197E"/>
    <w:rsid w:val="00F8376E"/>
    <w:rsid w:val="00FA24AE"/>
    <w:rsid w:val="00FB21DC"/>
    <w:rsid w:val="00FC1729"/>
    <w:rsid w:val="00FD19AF"/>
    <w:rsid w:val="00FD2E03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75F2-9E05-4D05-9DEB-5AAB0D99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4891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2022-06-16T11:17:00Z</cp:lastPrinted>
  <dcterms:created xsi:type="dcterms:W3CDTF">2022-07-04T11:25:00Z</dcterms:created>
  <dcterms:modified xsi:type="dcterms:W3CDTF">2022-07-04T11:25:00Z</dcterms:modified>
</cp:coreProperties>
</file>