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C11BDE">
        <w:trPr>
          <w:trHeight w:val="1221"/>
        </w:trPr>
        <w:tc>
          <w:tcPr>
            <w:tcW w:w="4400" w:type="dxa"/>
          </w:tcPr>
          <w:p w:rsidR="00742E7A" w:rsidRPr="00C11BDE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C11BDE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C11BDE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C11BDE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C11BDE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C11BDE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C11BDE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11BDE" w:rsidRDefault="00732420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11BDE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11BDE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11BDE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C11BDE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C11BD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C11BD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C11BDE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C11BD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C11BDE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C11BDE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C11BD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C11BDE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C11BD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C11BDE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C11BDE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C11BDE">
        <w:trPr>
          <w:trHeight w:hRule="exact" w:val="387"/>
        </w:trPr>
        <w:tc>
          <w:tcPr>
            <w:tcW w:w="9800" w:type="dxa"/>
            <w:gridSpan w:val="4"/>
          </w:tcPr>
          <w:p w:rsidR="005677E5" w:rsidRPr="00A609C9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A609C9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C11BDE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C11BDE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C11B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1BD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C11B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C11BDE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C11BDE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C11BDE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C11BDE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C11B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1BD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C11B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1B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C11BDE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C11BDE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11BDE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C11BDE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C11BDE" w:rsidRDefault="005677E5" w:rsidP="00F439D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C11BDE" w:rsidRDefault="00F439DB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6F47ED" w:rsidRPr="00C11BDE" w:rsidRDefault="006F47ED" w:rsidP="006F47ED">
      <w:pPr>
        <w:autoSpaceDE w:val="0"/>
        <w:autoSpaceDN w:val="0"/>
        <w:adjustRightInd w:val="0"/>
        <w:spacing w:line="120" w:lineRule="auto"/>
        <w:rPr>
          <w:rFonts w:ascii="Arial" w:hAnsi="Arial" w:cs="Arial"/>
          <w:sz w:val="24"/>
          <w:szCs w:val="24"/>
        </w:rPr>
      </w:pPr>
    </w:p>
    <w:p w:rsidR="00D201F8" w:rsidRPr="00C11BDE" w:rsidRDefault="006F47ED" w:rsidP="00D201F8">
      <w:pPr>
        <w:pStyle w:val="2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C11BDE">
        <w:rPr>
          <w:rFonts w:ascii="Arial" w:hAnsi="Arial" w:cs="Arial"/>
          <w:b w:val="0"/>
          <w:sz w:val="24"/>
          <w:szCs w:val="24"/>
        </w:rPr>
        <w:t xml:space="preserve">Об утверждении </w:t>
      </w:r>
      <w:r w:rsidR="00732420">
        <w:rPr>
          <w:rFonts w:ascii="Arial" w:hAnsi="Arial" w:cs="Arial"/>
          <w:b w:val="0"/>
          <w:sz w:val="24"/>
          <w:szCs w:val="24"/>
          <w:lang w:val="ru-RU"/>
        </w:rPr>
        <w:t>П</w:t>
      </w:r>
      <w:proofErr w:type="spellStart"/>
      <w:r w:rsidR="00732420" w:rsidRPr="00C11BDE">
        <w:rPr>
          <w:rFonts w:ascii="Arial" w:hAnsi="Arial" w:cs="Arial"/>
          <w:b w:val="0"/>
          <w:sz w:val="24"/>
          <w:szCs w:val="24"/>
        </w:rPr>
        <w:t>рограммы</w:t>
      </w:r>
      <w:proofErr w:type="spellEnd"/>
      <w:r w:rsidR="00D201F8" w:rsidRPr="00C11BDE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D201F8" w:rsidRPr="00C11BDE">
        <w:rPr>
          <w:rFonts w:ascii="Arial" w:hAnsi="Arial" w:cs="Arial"/>
          <w:b w:val="0"/>
          <w:sz w:val="24"/>
          <w:szCs w:val="24"/>
        </w:rPr>
        <w:t xml:space="preserve">проведения </w:t>
      </w:r>
    </w:p>
    <w:p w:rsidR="00D201F8" w:rsidRPr="00C11BDE" w:rsidRDefault="00D201F8" w:rsidP="00D201F8">
      <w:pPr>
        <w:pStyle w:val="2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C11BDE">
        <w:rPr>
          <w:rFonts w:ascii="Arial" w:hAnsi="Arial" w:cs="Arial"/>
          <w:b w:val="0"/>
          <w:sz w:val="24"/>
          <w:szCs w:val="24"/>
        </w:rPr>
        <w:t xml:space="preserve">проверки готовности </w:t>
      </w:r>
      <w:r w:rsidRPr="00C11BDE">
        <w:rPr>
          <w:rFonts w:ascii="Arial" w:hAnsi="Arial" w:cs="Arial"/>
          <w:b w:val="0"/>
          <w:sz w:val="24"/>
          <w:szCs w:val="24"/>
          <w:lang w:val="ru-RU"/>
        </w:rPr>
        <w:t>к отопительному</w:t>
      </w:r>
    </w:p>
    <w:p w:rsidR="00D201F8" w:rsidRPr="00C11BDE" w:rsidRDefault="00D201F8" w:rsidP="00D201F8">
      <w:pPr>
        <w:rPr>
          <w:rFonts w:ascii="Arial" w:hAnsi="Arial" w:cs="Arial"/>
          <w:sz w:val="24"/>
          <w:szCs w:val="24"/>
          <w:lang w:eastAsia="x-none"/>
        </w:rPr>
      </w:pPr>
      <w:r w:rsidRPr="00C11BDE">
        <w:rPr>
          <w:rFonts w:ascii="Arial" w:hAnsi="Arial" w:cs="Arial"/>
          <w:sz w:val="24"/>
          <w:szCs w:val="24"/>
          <w:lang w:eastAsia="x-none"/>
        </w:rPr>
        <w:t>периоду 202</w:t>
      </w:r>
      <w:r w:rsidR="00197D2D" w:rsidRPr="00C11BDE">
        <w:rPr>
          <w:rFonts w:ascii="Arial" w:hAnsi="Arial" w:cs="Arial"/>
          <w:sz w:val="24"/>
          <w:szCs w:val="24"/>
          <w:lang w:eastAsia="x-none"/>
        </w:rPr>
        <w:t>2/2023</w:t>
      </w:r>
      <w:r w:rsidRPr="00C11BDE">
        <w:rPr>
          <w:rFonts w:ascii="Arial" w:hAnsi="Arial" w:cs="Arial"/>
          <w:sz w:val="24"/>
          <w:szCs w:val="24"/>
          <w:lang w:eastAsia="x-none"/>
        </w:rPr>
        <w:t xml:space="preserve">гг. </w:t>
      </w:r>
      <w:proofErr w:type="gramStart"/>
      <w:r w:rsidRPr="00C11BDE">
        <w:rPr>
          <w:rFonts w:ascii="Arial" w:hAnsi="Arial" w:cs="Arial"/>
          <w:sz w:val="24"/>
          <w:szCs w:val="24"/>
          <w:lang w:eastAsia="x-none"/>
        </w:rPr>
        <w:t>теплоснабжающих</w:t>
      </w:r>
      <w:proofErr w:type="gramEnd"/>
      <w:r w:rsidRPr="00C11BDE">
        <w:rPr>
          <w:rFonts w:ascii="Arial" w:hAnsi="Arial" w:cs="Arial"/>
          <w:sz w:val="24"/>
          <w:szCs w:val="24"/>
          <w:lang w:eastAsia="x-none"/>
        </w:rPr>
        <w:t xml:space="preserve"> </w:t>
      </w:r>
    </w:p>
    <w:p w:rsidR="00D201F8" w:rsidRPr="00C11BDE" w:rsidRDefault="00D201F8" w:rsidP="00D201F8">
      <w:pPr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  <w:lang w:eastAsia="x-none"/>
        </w:rPr>
        <w:t xml:space="preserve">организаций </w:t>
      </w:r>
      <w:r w:rsidRPr="00C11BDE">
        <w:rPr>
          <w:rFonts w:ascii="Arial" w:hAnsi="Arial" w:cs="Arial"/>
          <w:sz w:val="24"/>
          <w:szCs w:val="24"/>
        </w:rPr>
        <w:t xml:space="preserve">и потребителей </w:t>
      </w:r>
      <w:proofErr w:type="gramStart"/>
      <w:r w:rsidRPr="00C11BDE">
        <w:rPr>
          <w:rFonts w:ascii="Arial" w:hAnsi="Arial" w:cs="Arial"/>
          <w:sz w:val="24"/>
          <w:szCs w:val="24"/>
        </w:rPr>
        <w:t>тепловой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D201F8" w:rsidRPr="00C11BDE" w:rsidRDefault="00D201F8" w:rsidP="00D201F8">
      <w:pPr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энергии Бавлинского </w:t>
      </w:r>
      <w:proofErr w:type="gramStart"/>
      <w:r w:rsidRPr="00C11BDE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D201F8" w:rsidRPr="00C11BDE" w:rsidRDefault="00D201F8" w:rsidP="00D201F8">
      <w:pPr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района Республики Татарстан</w:t>
      </w:r>
    </w:p>
    <w:p w:rsidR="00D201F8" w:rsidRPr="00C11BDE" w:rsidRDefault="00D201F8" w:rsidP="00D201F8">
      <w:pPr>
        <w:rPr>
          <w:rFonts w:ascii="Arial" w:hAnsi="Arial" w:cs="Arial"/>
          <w:sz w:val="24"/>
          <w:szCs w:val="24"/>
        </w:rPr>
      </w:pPr>
    </w:p>
    <w:p w:rsidR="00D201F8" w:rsidRPr="00C11BDE" w:rsidRDefault="00D201F8" w:rsidP="00D201F8">
      <w:pPr>
        <w:pStyle w:val="2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11BDE">
        <w:rPr>
          <w:rFonts w:ascii="Arial" w:hAnsi="Arial" w:cs="Arial"/>
          <w:sz w:val="24"/>
          <w:szCs w:val="24"/>
        </w:rPr>
        <w:t>В соответствии с Федеральным закон</w:t>
      </w:r>
      <w:r w:rsidR="006F47ED" w:rsidRPr="00C11BDE">
        <w:rPr>
          <w:rFonts w:ascii="Arial" w:hAnsi="Arial" w:cs="Arial"/>
          <w:sz w:val="24"/>
          <w:szCs w:val="24"/>
        </w:rPr>
        <w:t>ом</w:t>
      </w:r>
      <w:r w:rsidRPr="00C11BDE">
        <w:rPr>
          <w:rFonts w:ascii="Arial" w:hAnsi="Arial" w:cs="Arial"/>
          <w:sz w:val="24"/>
          <w:szCs w:val="24"/>
        </w:rPr>
        <w:t xml:space="preserve"> от 06.10.2003 №131-ФЗ «Об  общих принципах организации местного самоуправления в Российской Федерации», </w:t>
      </w:r>
      <w:r w:rsidR="00C17038" w:rsidRPr="00C11BDE">
        <w:rPr>
          <w:rFonts w:ascii="Arial" w:hAnsi="Arial" w:cs="Arial"/>
          <w:sz w:val="24"/>
          <w:szCs w:val="24"/>
        </w:rPr>
        <w:t xml:space="preserve">Федеральным законом </w:t>
      </w:r>
      <w:r w:rsidRPr="00C11BDE">
        <w:rPr>
          <w:rFonts w:ascii="Arial" w:hAnsi="Arial" w:cs="Arial"/>
          <w:sz w:val="24"/>
          <w:szCs w:val="24"/>
        </w:rPr>
        <w:t>от 27.07.2010 №190-ФЗ «О теплоснабжении», приказом Министерства энергетики Российской Федерации от 12</w:t>
      </w:r>
      <w:r w:rsidR="00FD3DE9" w:rsidRPr="00C11BDE">
        <w:rPr>
          <w:rFonts w:ascii="Arial" w:hAnsi="Arial" w:cs="Arial"/>
          <w:sz w:val="24"/>
          <w:szCs w:val="24"/>
        </w:rPr>
        <w:t xml:space="preserve">.03.2013 </w:t>
      </w:r>
      <w:r w:rsidRPr="00C11BDE">
        <w:rPr>
          <w:rFonts w:ascii="Arial" w:hAnsi="Arial" w:cs="Arial"/>
          <w:sz w:val="24"/>
          <w:szCs w:val="24"/>
        </w:rPr>
        <w:t>№103 «Об утверждении Правил оценки готовности к отопительному периоду», в целях обеспечения контроля за подготовкой теплоснабжающих организаций и потребителей тепловой энергии к работе в отопительный период 202</w:t>
      </w:r>
      <w:r w:rsidR="00FD3DE9" w:rsidRPr="00C11BDE">
        <w:rPr>
          <w:rFonts w:ascii="Arial" w:hAnsi="Arial" w:cs="Arial"/>
          <w:sz w:val="24"/>
          <w:szCs w:val="24"/>
        </w:rPr>
        <w:t>2/</w:t>
      </w:r>
      <w:r w:rsidRPr="00C11BDE">
        <w:rPr>
          <w:rFonts w:ascii="Arial" w:hAnsi="Arial" w:cs="Arial"/>
          <w:sz w:val="24"/>
          <w:szCs w:val="24"/>
        </w:rPr>
        <w:t>202</w:t>
      </w:r>
      <w:r w:rsidR="00FD3DE9" w:rsidRPr="00C11BDE">
        <w:rPr>
          <w:rFonts w:ascii="Arial" w:hAnsi="Arial" w:cs="Arial"/>
          <w:sz w:val="24"/>
          <w:szCs w:val="24"/>
        </w:rPr>
        <w:t>3</w:t>
      </w:r>
      <w:r w:rsidR="006F47ED" w:rsidRPr="00C11BDE">
        <w:rPr>
          <w:rFonts w:ascii="Arial" w:hAnsi="Arial" w:cs="Arial"/>
          <w:sz w:val="24"/>
          <w:szCs w:val="24"/>
        </w:rPr>
        <w:t>гг.</w:t>
      </w:r>
      <w:proofErr w:type="gramEnd"/>
      <w:r w:rsidR="006F47ED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D201F8" w:rsidRPr="00C11BDE" w:rsidRDefault="00D201F8" w:rsidP="00D201F8">
      <w:pPr>
        <w:pStyle w:val="21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proofErr w:type="gramStart"/>
      <w:r w:rsidRPr="00C11BDE">
        <w:rPr>
          <w:rFonts w:ascii="Arial" w:hAnsi="Arial" w:cs="Arial"/>
          <w:sz w:val="24"/>
          <w:szCs w:val="24"/>
        </w:rPr>
        <w:t>П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D201F8" w:rsidRPr="00C11BDE" w:rsidRDefault="00D201F8" w:rsidP="00D201F8">
      <w:pPr>
        <w:pStyle w:val="2"/>
        <w:spacing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11BDE">
        <w:rPr>
          <w:rFonts w:ascii="Arial" w:hAnsi="Arial" w:cs="Arial"/>
          <w:b w:val="0"/>
          <w:sz w:val="24"/>
          <w:szCs w:val="24"/>
          <w:lang w:val="ru-RU"/>
        </w:rPr>
        <w:t xml:space="preserve">1. </w:t>
      </w:r>
      <w:r w:rsidRPr="00C11BDE">
        <w:rPr>
          <w:rFonts w:ascii="Arial" w:hAnsi="Arial" w:cs="Arial"/>
          <w:b w:val="0"/>
          <w:sz w:val="24"/>
          <w:szCs w:val="24"/>
        </w:rPr>
        <w:t xml:space="preserve">Утвердить </w:t>
      </w:r>
      <w:r w:rsidRPr="00C11BDE">
        <w:rPr>
          <w:rFonts w:ascii="Arial" w:hAnsi="Arial" w:cs="Arial"/>
          <w:b w:val="0"/>
          <w:sz w:val="24"/>
          <w:szCs w:val="24"/>
          <w:lang w:val="ru-RU"/>
        </w:rPr>
        <w:t>прилагаемую П</w:t>
      </w:r>
      <w:proofErr w:type="spellStart"/>
      <w:r w:rsidRPr="00C11BDE">
        <w:rPr>
          <w:rFonts w:ascii="Arial" w:hAnsi="Arial" w:cs="Arial"/>
          <w:b w:val="0"/>
          <w:sz w:val="24"/>
          <w:szCs w:val="24"/>
        </w:rPr>
        <w:t>рограмму</w:t>
      </w:r>
      <w:proofErr w:type="spellEnd"/>
      <w:r w:rsidRPr="00C11BDE">
        <w:rPr>
          <w:rFonts w:ascii="Arial" w:hAnsi="Arial" w:cs="Arial"/>
          <w:b w:val="0"/>
          <w:sz w:val="24"/>
          <w:szCs w:val="24"/>
        </w:rPr>
        <w:t xml:space="preserve"> проведения проверки готовности </w:t>
      </w:r>
      <w:r w:rsidRPr="00C11BDE">
        <w:rPr>
          <w:rFonts w:ascii="Arial" w:hAnsi="Arial" w:cs="Arial"/>
          <w:b w:val="0"/>
          <w:sz w:val="24"/>
          <w:szCs w:val="24"/>
          <w:lang w:val="ru-RU"/>
        </w:rPr>
        <w:t xml:space="preserve">к отопительному </w:t>
      </w:r>
      <w:r w:rsidRPr="00C11BDE">
        <w:rPr>
          <w:rFonts w:ascii="Arial" w:hAnsi="Arial" w:cs="Arial"/>
          <w:b w:val="0"/>
          <w:sz w:val="24"/>
          <w:szCs w:val="24"/>
        </w:rPr>
        <w:t>периоду 202</w:t>
      </w:r>
      <w:r w:rsidR="00FD3DE9" w:rsidRPr="00C11BDE">
        <w:rPr>
          <w:rFonts w:ascii="Arial" w:hAnsi="Arial" w:cs="Arial"/>
          <w:b w:val="0"/>
          <w:sz w:val="24"/>
          <w:szCs w:val="24"/>
          <w:lang w:val="ru-RU"/>
        </w:rPr>
        <w:t>2/</w:t>
      </w:r>
      <w:r w:rsidRPr="00C11BDE">
        <w:rPr>
          <w:rFonts w:ascii="Arial" w:hAnsi="Arial" w:cs="Arial"/>
          <w:b w:val="0"/>
          <w:sz w:val="24"/>
          <w:szCs w:val="24"/>
        </w:rPr>
        <w:t>202</w:t>
      </w:r>
      <w:r w:rsidR="00FD3DE9" w:rsidRPr="00C11BDE">
        <w:rPr>
          <w:rFonts w:ascii="Arial" w:hAnsi="Arial" w:cs="Arial"/>
          <w:b w:val="0"/>
          <w:sz w:val="24"/>
          <w:szCs w:val="24"/>
          <w:lang w:val="ru-RU"/>
        </w:rPr>
        <w:t>3</w:t>
      </w:r>
      <w:r w:rsidRPr="00C11BDE">
        <w:rPr>
          <w:rFonts w:ascii="Arial" w:hAnsi="Arial" w:cs="Arial"/>
          <w:b w:val="0"/>
          <w:sz w:val="24"/>
          <w:szCs w:val="24"/>
        </w:rPr>
        <w:t xml:space="preserve">гг. теплоснабжающих организаций </w:t>
      </w:r>
      <w:r w:rsidRPr="00C11BDE">
        <w:rPr>
          <w:rFonts w:ascii="Arial" w:hAnsi="Arial" w:cs="Arial"/>
          <w:b w:val="0"/>
          <w:sz w:val="24"/>
          <w:szCs w:val="24"/>
          <w:lang w:val="ru-RU"/>
        </w:rPr>
        <w:t xml:space="preserve">и </w:t>
      </w:r>
      <w:r w:rsidRPr="00C11BDE">
        <w:rPr>
          <w:rFonts w:ascii="Arial" w:hAnsi="Arial" w:cs="Arial"/>
          <w:b w:val="0"/>
          <w:sz w:val="24"/>
          <w:szCs w:val="24"/>
        </w:rPr>
        <w:t>потребителей тепловой энергии Бавлинского муниципального района Республики Татарстан</w:t>
      </w:r>
      <w:r w:rsidRPr="00C11BDE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D201F8" w:rsidRPr="00C11BDE" w:rsidRDefault="00D201F8" w:rsidP="00D201F8">
      <w:pPr>
        <w:pStyle w:val="2"/>
        <w:spacing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C11BDE">
        <w:rPr>
          <w:rFonts w:ascii="Arial" w:hAnsi="Arial" w:cs="Arial"/>
          <w:b w:val="0"/>
          <w:sz w:val="24"/>
          <w:szCs w:val="24"/>
          <w:lang w:val="ru-RU"/>
        </w:rPr>
        <w:t xml:space="preserve">2. </w:t>
      </w:r>
      <w:r w:rsidRPr="00C11BDE">
        <w:rPr>
          <w:rFonts w:ascii="Arial" w:hAnsi="Arial" w:cs="Arial"/>
          <w:b w:val="0"/>
          <w:sz w:val="24"/>
          <w:szCs w:val="24"/>
        </w:rPr>
        <w:t>Контроль за исполнением настоящего постановления возложить на замес</w:t>
      </w:r>
      <w:r w:rsidR="00FD3DE9" w:rsidRPr="00C11BDE">
        <w:rPr>
          <w:rFonts w:ascii="Arial" w:hAnsi="Arial" w:cs="Arial"/>
          <w:b w:val="0"/>
          <w:sz w:val="24"/>
          <w:szCs w:val="24"/>
        </w:rPr>
        <w:t>тителя руководителя</w:t>
      </w:r>
      <w:r w:rsidR="00FD3DE9" w:rsidRPr="00C11BDE">
        <w:rPr>
          <w:rFonts w:ascii="Arial" w:hAnsi="Arial" w:cs="Arial"/>
          <w:b w:val="0"/>
          <w:sz w:val="24"/>
          <w:szCs w:val="24"/>
          <w:lang w:val="ru-RU"/>
        </w:rPr>
        <w:t xml:space="preserve"> Исполнительного</w:t>
      </w:r>
      <w:r w:rsidRPr="00C11BDE">
        <w:rPr>
          <w:rFonts w:ascii="Arial" w:hAnsi="Arial" w:cs="Arial"/>
          <w:b w:val="0"/>
          <w:sz w:val="24"/>
          <w:szCs w:val="24"/>
        </w:rPr>
        <w:t xml:space="preserve"> комитета</w:t>
      </w:r>
      <w:r w:rsidRPr="00C11BDE">
        <w:rPr>
          <w:rFonts w:ascii="Arial" w:hAnsi="Arial" w:cs="Arial"/>
          <w:b w:val="0"/>
          <w:sz w:val="24"/>
          <w:szCs w:val="24"/>
          <w:lang w:val="ru-RU"/>
        </w:rPr>
        <w:t xml:space="preserve"> Бавлинского муниципального района</w:t>
      </w:r>
      <w:r w:rsidRPr="00C11BDE">
        <w:rPr>
          <w:rFonts w:ascii="Arial" w:hAnsi="Arial" w:cs="Arial"/>
          <w:b w:val="0"/>
          <w:sz w:val="24"/>
          <w:szCs w:val="24"/>
        </w:rPr>
        <w:t xml:space="preserve"> по инфраструктурному развитию</w:t>
      </w:r>
      <w:r w:rsidRPr="00C11BDE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9615AE" w:rsidRPr="00C11BDE" w:rsidRDefault="009615AE" w:rsidP="00D201F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857BDC" w:rsidRPr="00C11BDE" w:rsidRDefault="00EC2495" w:rsidP="007932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  </w:t>
      </w:r>
      <w:r w:rsidR="009615AE" w:rsidRPr="00C11BDE">
        <w:rPr>
          <w:rFonts w:ascii="Arial" w:hAnsi="Arial" w:cs="Arial"/>
          <w:sz w:val="24"/>
          <w:szCs w:val="24"/>
        </w:rPr>
        <w:t xml:space="preserve">Руководитель </w:t>
      </w:r>
      <w:r w:rsidRPr="00C11BDE">
        <w:rPr>
          <w:rFonts w:ascii="Arial" w:hAnsi="Arial" w:cs="Arial"/>
          <w:sz w:val="24"/>
          <w:szCs w:val="24"/>
        </w:rPr>
        <w:t xml:space="preserve">                           </w:t>
      </w:r>
      <w:r w:rsidR="00C23EF1" w:rsidRPr="00C11BDE">
        <w:rPr>
          <w:rFonts w:ascii="Arial" w:hAnsi="Arial" w:cs="Arial"/>
          <w:sz w:val="24"/>
          <w:szCs w:val="24"/>
        </w:rPr>
        <w:t xml:space="preserve">       </w:t>
      </w:r>
      <w:r w:rsidR="002A0F0E" w:rsidRPr="00C11BDE">
        <w:rPr>
          <w:rFonts w:ascii="Arial" w:hAnsi="Arial" w:cs="Arial"/>
          <w:sz w:val="24"/>
          <w:szCs w:val="24"/>
        </w:rPr>
        <w:t xml:space="preserve">                                 </w:t>
      </w:r>
      <w:r w:rsidR="00C23EF1" w:rsidRPr="00C11BDE">
        <w:rPr>
          <w:rFonts w:ascii="Arial" w:hAnsi="Arial" w:cs="Arial"/>
          <w:sz w:val="24"/>
          <w:szCs w:val="24"/>
        </w:rPr>
        <w:t xml:space="preserve">       </w:t>
      </w:r>
      <w:r w:rsidR="002A0F0E" w:rsidRPr="00C11BDE">
        <w:rPr>
          <w:rFonts w:ascii="Arial" w:hAnsi="Arial" w:cs="Arial"/>
          <w:sz w:val="24"/>
          <w:szCs w:val="24"/>
        </w:rPr>
        <w:t xml:space="preserve">      </w:t>
      </w:r>
      <w:r w:rsidR="009615AE" w:rsidRPr="00C11BDE">
        <w:rPr>
          <w:rFonts w:ascii="Arial" w:hAnsi="Arial" w:cs="Arial"/>
          <w:sz w:val="24"/>
          <w:szCs w:val="24"/>
        </w:rPr>
        <w:t>И.И.</w:t>
      </w:r>
      <w:r w:rsidR="00A838AA" w:rsidRPr="00C11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5AE" w:rsidRPr="00C11BDE">
        <w:rPr>
          <w:rFonts w:ascii="Arial" w:hAnsi="Arial" w:cs="Arial"/>
          <w:sz w:val="24"/>
          <w:szCs w:val="24"/>
        </w:rPr>
        <w:t>Гузаиров</w:t>
      </w:r>
      <w:proofErr w:type="spellEnd"/>
      <w:r w:rsidR="009615AE" w:rsidRPr="00C11BDE">
        <w:rPr>
          <w:rFonts w:ascii="Arial" w:hAnsi="Arial" w:cs="Arial"/>
          <w:sz w:val="24"/>
          <w:szCs w:val="24"/>
        </w:rPr>
        <w:t xml:space="preserve">  </w:t>
      </w:r>
    </w:p>
    <w:p w:rsidR="0066715B" w:rsidRPr="00C11BDE" w:rsidRDefault="0066715B" w:rsidP="007932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66715B" w:rsidRPr="00C11BDE" w:rsidSect="00C11BDE">
          <w:headerReference w:type="even" r:id="rId10"/>
          <w:headerReference w:type="default" r:id="rId11"/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p w:rsidR="00857BDC" w:rsidRPr="00C11BDE" w:rsidRDefault="00857BDC" w:rsidP="00857BDC">
      <w:pPr>
        <w:keepNext/>
        <w:spacing w:line="0" w:lineRule="atLeast"/>
        <w:jc w:val="right"/>
        <w:outlineLvl w:val="2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857BDC" w:rsidRPr="00C11BDE" w:rsidRDefault="00857BDC" w:rsidP="00857BDC">
      <w:pPr>
        <w:keepNext/>
        <w:spacing w:line="0" w:lineRule="atLeast"/>
        <w:jc w:val="right"/>
        <w:outlineLvl w:val="2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постановлением </w:t>
      </w:r>
    </w:p>
    <w:p w:rsidR="00857BDC" w:rsidRPr="00C11BDE" w:rsidRDefault="00857BDC" w:rsidP="00857BDC">
      <w:pPr>
        <w:keepNext/>
        <w:spacing w:line="0" w:lineRule="atLeast"/>
        <w:jc w:val="right"/>
        <w:outlineLvl w:val="2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857BDC" w:rsidRPr="00C11BDE" w:rsidRDefault="00857BDC" w:rsidP="00857BDC">
      <w:pPr>
        <w:keepNext/>
        <w:spacing w:line="0" w:lineRule="atLeast"/>
        <w:jc w:val="right"/>
        <w:outlineLvl w:val="2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857BDC" w:rsidRPr="00C11BDE" w:rsidRDefault="00C370AA" w:rsidP="00857BDC">
      <w:pPr>
        <w:keepNext/>
        <w:spacing w:line="0" w:lineRule="atLeast"/>
        <w:jc w:val="right"/>
        <w:outlineLvl w:val="2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от </w:t>
      </w:r>
      <w:r w:rsidR="00C11BDE">
        <w:rPr>
          <w:rFonts w:ascii="Arial" w:hAnsi="Arial" w:cs="Arial"/>
          <w:sz w:val="24"/>
          <w:szCs w:val="24"/>
        </w:rPr>
        <w:t>03.06.</w:t>
      </w:r>
      <w:r w:rsidR="00857BDC" w:rsidRPr="00C11BDE">
        <w:rPr>
          <w:rFonts w:ascii="Arial" w:hAnsi="Arial" w:cs="Arial"/>
          <w:sz w:val="24"/>
          <w:szCs w:val="24"/>
        </w:rPr>
        <w:t>202</w:t>
      </w:r>
      <w:r w:rsidR="004E016E" w:rsidRPr="00C11BDE">
        <w:rPr>
          <w:rFonts w:ascii="Arial" w:hAnsi="Arial" w:cs="Arial"/>
          <w:sz w:val="24"/>
          <w:szCs w:val="24"/>
        </w:rPr>
        <w:t>2</w:t>
      </w:r>
      <w:r w:rsidR="00857BDC" w:rsidRPr="00C11BDE">
        <w:rPr>
          <w:rFonts w:ascii="Arial" w:hAnsi="Arial" w:cs="Arial"/>
          <w:sz w:val="24"/>
          <w:szCs w:val="24"/>
        </w:rPr>
        <w:t>г.</w:t>
      </w:r>
      <w:r w:rsidR="004E016E" w:rsidRPr="00C11BDE">
        <w:rPr>
          <w:rFonts w:ascii="Arial" w:hAnsi="Arial" w:cs="Arial"/>
          <w:sz w:val="24"/>
          <w:szCs w:val="24"/>
        </w:rPr>
        <w:t xml:space="preserve"> </w:t>
      </w:r>
      <w:r w:rsidR="00857BDC" w:rsidRPr="00C11BDE">
        <w:rPr>
          <w:rFonts w:ascii="Arial" w:hAnsi="Arial" w:cs="Arial"/>
          <w:sz w:val="24"/>
          <w:szCs w:val="24"/>
        </w:rPr>
        <w:t>№</w:t>
      </w:r>
      <w:r w:rsidR="00C11BDE">
        <w:rPr>
          <w:rFonts w:ascii="Arial" w:hAnsi="Arial" w:cs="Arial"/>
          <w:sz w:val="24"/>
          <w:szCs w:val="24"/>
        </w:rPr>
        <w:t>103</w:t>
      </w:r>
    </w:p>
    <w:p w:rsidR="00857BDC" w:rsidRPr="00C11BDE" w:rsidRDefault="00857BDC" w:rsidP="00857BDC">
      <w:pPr>
        <w:keepNext/>
        <w:spacing w:line="0" w:lineRule="atLeast"/>
        <w:jc w:val="right"/>
        <w:outlineLvl w:val="2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keepNext/>
        <w:spacing w:line="0" w:lineRule="atLeast"/>
        <w:jc w:val="right"/>
        <w:outlineLvl w:val="2"/>
        <w:rPr>
          <w:rFonts w:ascii="Arial" w:hAnsi="Arial" w:cs="Arial"/>
          <w:sz w:val="24"/>
          <w:szCs w:val="24"/>
        </w:rPr>
      </w:pPr>
    </w:p>
    <w:p w:rsidR="00857BDC" w:rsidRPr="00C11BDE" w:rsidRDefault="00857BDC" w:rsidP="006F47ED">
      <w:pPr>
        <w:keepNext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ПРОГРАММА </w:t>
      </w:r>
    </w:p>
    <w:p w:rsidR="00857BDC" w:rsidRPr="00C11BDE" w:rsidRDefault="00857BDC" w:rsidP="00865990">
      <w:pPr>
        <w:keepNext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проведения проверки готовности к отопительному периоду 202</w:t>
      </w:r>
      <w:r w:rsidR="004E016E" w:rsidRPr="00C11BDE">
        <w:rPr>
          <w:rFonts w:ascii="Arial" w:hAnsi="Arial" w:cs="Arial"/>
          <w:sz w:val="24"/>
          <w:szCs w:val="24"/>
        </w:rPr>
        <w:t>2/</w:t>
      </w:r>
      <w:r w:rsidRPr="00C11BDE">
        <w:rPr>
          <w:rFonts w:ascii="Arial" w:hAnsi="Arial" w:cs="Arial"/>
          <w:sz w:val="24"/>
          <w:szCs w:val="24"/>
        </w:rPr>
        <w:t>202</w:t>
      </w:r>
      <w:r w:rsidR="004E016E" w:rsidRPr="00C11BDE">
        <w:rPr>
          <w:rFonts w:ascii="Arial" w:hAnsi="Arial" w:cs="Arial"/>
          <w:sz w:val="24"/>
          <w:szCs w:val="24"/>
        </w:rPr>
        <w:t>3</w:t>
      </w:r>
      <w:r w:rsidRPr="00C11BDE">
        <w:rPr>
          <w:rFonts w:ascii="Arial" w:hAnsi="Arial" w:cs="Arial"/>
          <w:sz w:val="24"/>
          <w:szCs w:val="24"/>
        </w:rPr>
        <w:t xml:space="preserve">гг. теплоснабжающих организаций и потребителей тепловой энергии </w:t>
      </w:r>
    </w:p>
    <w:p w:rsidR="00857BDC" w:rsidRPr="00C11BDE" w:rsidRDefault="00857BDC" w:rsidP="00865990">
      <w:pPr>
        <w:keepNext/>
        <w:jc w:val="center"/>
        <w:rPr>
          <w:rFonts w:ascii="Arial" w:hAnsi="Arial" w:cs="Arial"/>
          <w:bCs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Pr="00C11BDE">
        <w:rPr>
          <w:rFonts w:ascii="Arial" w:hAnsi="Arial" w:cs="Arial"/>
          <w:bCs/>
          <w:sz w:val="24"/>
          <w:szCs w:val="24"/>
        </w:rPr>
        <w:br/>
      </w:r>
    </w:p>
    <w:p w:rsidR="00857BDC" w:rsidRPr="00C11BDE" w:rsidRDefault="00857BDC" w:rsidP="00857BDC">
      <w:pPr>
        <w:keepNext/>
        <w:spacing w:line="0" w:lineRule="atLeast"/>
        <w:jc w:val="center"/>
        <w:outlineLvl w:val="2"/>
        <w:rPr>
          <w:rFonts w:ascii="Arial" w:hAnsi="Arial" w:cs="Arial"/>
          <w:bCs/>
          <w:sz w:val="24"/>
          <w:szCs w:val="24"/>
        </w:rPr>
      </w:pPr>
      <w:r w:rsidRPr="00C11BDE">
        <w:rPr>
          <w:rFonts w:ascii="Arial" w:hAnsi="Arial" w:cs="Arial"/>
          <w:bCs/>
          <w:sz w:val="24"/>
          <w:szCs w:val="24"/>
        </w:rPr>
        <w:t>1. Общие положения</w:t>
      </w:r>
    </w:p>
    <w:p w:rsidR="00857BDC" w:rsidRPr="00C11BDE" w:rsidRDefault="00857BDC" w:rsidP="00857BDC">
      <w:pPr>
        <w:rPr>
          <w:rFonts w:ascii="Arial" w:hAnsi="Arial" w:cs="Arial"/>
          <w:sz w:val="24"/>
          <w:szCs w:val="24"/>
        </w:rPr>
      </w:pPr>
    </w:p>
    <w:p w:rsidR="00133A09" w:rsidRPr="00C11BDE" w:rsidRDefault="00857BDC" w:rsidP="006F47E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1.1. Проверка готовности теплоснабжающих организаций и потребителей тепловой энергии к отопительному периоду 202</w:t>
      </w:r>
      <w:r w:rsidR="004E016E" w:rsidRPr="00C11BDE">
        <w:rPr>
          <w:rFonts w:ascii="Arial" w:hAnsi="Arial" w:cs="Arial"/>
          <w:sz w:val="24"/>
          <w:szCs w:val="24"/>
        </w:rPr>
        <w:t>2/</w:t>
      </w:r>
      <w:r w:rsidRPr="00C11BDE">
        <w:rPr>
          <w:rFonts w:ascii="Arial" w:hAnsi="Arial" w:cs="Arial"/>
          <w:sz w:val="24"/>
          <w:szCs w:val="24"/>
        </w:rPr>
        <w:t>202</w:t>
      </w:r>
      <w:r w:rsidR="004E016E" w:rsidRPr="00C11BDE">
        <w:rPr>
          <w:rFonts w:ascii="Arial" w:hAnsi="Arial" w:cs="Arial"/>
          <w:sz w:val="24"/>
          <w:szCs w:val="24"/>
        </w:rPr>
        <w:t xml:space="preserve">3гг. </w:t>
      </w:r>
      <w:r w:rsidRPr="00C11BDE">
        <w:rPr>
          <w:rFonts w:ascii="Arial" w:hAnsi="Arial" w:cs="Arial"/>
          <w:sz w:val="24"/>
          <w:szCs w:val="24"/>
        </w:rPr>
        <w:t>осуществляется комиссией по оценке готовности предприятий и организаций района к отопительному сезону в осенне-зимний период 202</w:t>
      </w:r>
      <w:r w:rsidR="004E016E" w:rsidRPr="00C11BDE">
        <w:rPr>
          <w:rFonts w:ascii="Arial" w:hAnsi="Arial" w:cs="Arial"/>
          <w:sz w:val="24"/>
          <w:szCs w:val="24"/>
        </w:rPr>
        <w:t>2/</w:t>
      </w:r>
      <w:r w:rsidRPr="00C11BDE">
        <w:rPr>
          <w:rFonts w:ascii="Arial" w:hAnsi="Arial" w:cs="Arial"/>
          <w:sz w:val="24"/>
          <w:szCs w:val="24"/>
        </w:rPr>
        <w:t>202</w:t>
      </w:r>
      <w:r w:rsidR="004E016E" w:rsidRPr="00C11BDE">
        <w:rPr>
          <w:rFonts w:ascii="Arial" w:hAnsi="Arial" w:cs="Arial"/>
          <w:sz w:val="24"/>
          <w:szCs w:val="24"/>
        </w:rPr>
        <w:t>3гг.</w:t>
      </w:r>
      <w:r w:rsidRPr="00C11BDE">
        <w:rPr>
          <w:rFonts w:ascii="Arial" w:hAnsi="Arial" w:cs="Arial"/>
          <w:sz w:val="24"/>
          <w:szCs w:val="24"/>
        </w:rPr>
        <w:t xml:space="preserve"> (далее - Комиссия). Состав Комиссии утверждается постановлением Исполнительного комитета Бавлинского муниципального района Республики Татарстан.</w:t>
      </w:r>
    </w:p>
    <w:p w:rsidR="00133A09" w:rsidRPr="00C11BDE" w:rsidRDefault="004C759C" w:rsidP="006F47E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Style w:val="s10"/>
          <w:rFonts w:ascii="Arial" w:hAnsi="Arial" w:cs="Arial"/>
          <w:sz w:val="24"/>
          <w:szCs w:val="24"/>
        </w:rPr>
        <w:t>1.2.</w:t>
      </w:r>
      <w:r w:rsidR="00C17038" w:rsidRPr="00C11BDE">
        <w:rPr>
          <w:rStyle w:val="s10"/>
          <w:rFonts w:ascii="Arial" w:hAnsi="Arial" w:cs="Arial"/>
          <w:sz w:val="24"/>
          <w:szCs w:val="24"/>
        </w:rPr>
        <w:t xml:space="preserve"> </w:t>
      </w:r>
      <w:r w:rsidRPr="00C11BDE">
        <w:rPr>
          <w:rStyle w:val="s10"/>
          <w:rFonts w:ascii="Arial" w:hAnsi="Arial" w:cs="Arial"/>
          <w:sz w:val="24"/>
          <w:szCs w:val="24"/>
        </w:rPr>
        <w:t xml:space="preserve">К </w:t>
      </w:r>
      <w:r w:rsidR="00133A09" w:rsidRPr="00C11BDE">
        <w:rPr>
          <w:rStyle w:val="s10"/>
          <w:rFonts w:ascii="Arial" w:hAnsi="Arial" w:cs="Arial"/>
          <w:sz w:val="24"/>
          <w:szCs w:val="24"/>
        </w:rPr>
        <w:t>теплоснабжающим организациям относятся</w:t>
      </w:r>
      <w:r w:rsidR="00133A09" w:rsidRPr="00C11BDE">
        <w:rPr>
          <w:rFonts w:ascii="Arial" w:hAnsi="Arial" w:cs="Arial"/>
          <w:sz w:val="24"/>
          <w:szCs w:val="24"/>
        </w:rPr>
        <w:t xml:space="preserve"> организации, </w:t>
      </w:r>
      <w:proofErr w:type="gramStart"/>
      <w:r w:rsidR="00C17038" w:rsidRPr="00C11BDE">
        <w:rPr>
          <w:rFonts w:ascii="Arial" w:hAnsi="Arial" w:cs="Arial"/>
          <w:sz w:val="24"/>
          <w:szCs w:val="24"/>
        </w:rPr>
        <w:t>осу-</w:t>
      </w:r>
      <w:proofErr w:type="spellStart"/>
      <w:r w:rsidR="00C17038" w:rsidRPr="00C11BDE">
        <w:rPr>
          <w:rFonts w:ascii="Arial" w:hAnsi="Arial" w:cs="Arial"/>
          <w:sz w:val="24"/>
          <w:szCs w:val="24"/>
        </w:rPr>
        <w:t>ществля</w:t>
      </w:r>
      <w:r w:rsidR="00133A09" w:rsidRPr="00C11BDE">
        <w:rPr>
          <w:rFonts w:ascii="Arial" w:hAnsi="Arial" w:cs="Arial"/>
          <w:sz w:val="24"/>
          <w:szCs w:val="24"/>
        </w:rPr>
        <w:t>ющие</w:t>
      </w:r>
      <w:proofErr w:type="spellEnd"/>
      <w:proofErr w:type="gramEnd"/>
      <w:r w:rsidR="00133A09" w:rsidRPr="00C11BDE">
        <w:rPr>
          <w:rFonts w:ascii="Arial" w:hAnsi="Arial" w:cs="Arial"/>
          <w:sz w:val="24"/>
          <w:szCs w:val="24"/>
        </w:rPr>
        <w:t xml:space="preserve"> продажу потребителям тепловой энергии (мощности), теплоносителя и владеющие на праве собственности или ином законном основании источниками тепловой энергии и (или) тепловыми сетями в системе теплоснабжения, посредством которых осуществляется теплоснабжение потребителей тепловой энергии. </w:t>
      </w:r>
    </w:p>
    <w:p w:rsidR="00857BDC" w:rsidRPr="00C11BDE" w:rsidRDefault="00857BDC" w:rsidP="006F47E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1.</w:t>
      </w:r>
      <w:r w:rsidR="00133A09" w:rsidRPr="00C11BDE">
        <w:rPr>
          <w:rFonts w:ascii="Arial" w:hAnsi="Arial" w:cs="Arial"/>
          <w:sz w:val="24"/>
          <w:szCs w:val="24"/>
        </w:rPr>
        <w:t>3</w:t>
      </w:r>
      <w:r w:rsidR="006F47ED" w:rsidRPr="00C11BD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11BDE">
        <w:rPr>
          <w:rFonts w:ascii="Arial" w:hAnsi="Arial" w:cs="Arial"/>
          <w:sz w:val="24"/>
          <w:szCs w:val="24"/>
        </w:rPr>
        <w:t>К потребителям тепловой энергии, объекты которых подлежат про</w:t>
      </w:r>
      <w:r w:rsidR="004C759C" w:rsidRPr="00C11BDE">
        <w:rPr>
          <w:rFonts w:ascii="Arial" w:hAnsi="Arial" w:cs="Arial"/>
          <w:sz w:val="24"/>
          <w:szCs w:val="24"/>
        </w:rPr>
        <w:t>-</w:t>
      </w:r>
      <w:proofErr w:type="spellStart"/>
      <w:r w:rsidRPr="00C11BDE">
        <w:rPr>
          <w:rFonts w:ascii="Arial" w:hAnsi="Arial" w:cs="Arial"/>
          <w:sz w:val="24"/>
          <w:szCs w:val="24"/>
        </w:rPr>
        <w:t>верке</w:t>
      </w:r>
      <w:proofErr w:type="spellEnd"/>
      <w:r w:rsidRPr="00C11BDE">
        <w:rPr>
          <w:rFonts w:ascii="Arial" w:hAnsi="Arial" w:cs="Arial"/>
          <w:sz w:val="24"/>
          <w:szCs w:val="24"/>
        </w:rPr>
        <w:t xml:space="preserve">, относятся лица, приобретающие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C11BDE">
        <w:rPr>
          <w:rFonts w:ascii="Arial" w:hAnsi="Arial" w:cs="Arial"/>
          <w:sz w:val="24"/>
          <w:szCs w:val="24"/>
        </w:rPr>
        <w:t>теплопотребляющих</w:t>
      </w:r>
      <w:proofErr w:type="spellEnd"/>
      <w:r w:rsidRPr="00C11BDE">
        <w:rPr>
          <w:rFonts w:ascii="Arial" w:hAnsi="Arial" w:cs="Arial"/>
          <w:sz w:val="24"/>
          <w:szCs w:val="24"/>
        </w:rPr>
        <w:t xml:space="preserve"> установках либо для оказания коммунальных услуг в части горячего водоснабжения и отопления, </w:t>
      </w:r>
      <w:proofErr w:type="spellStart"/>
      <w:r w:rsidRPr="00C11BDE">
        <w:rPr>
          <w:rFonts w:ascii="Arial" w:hAnsi="Arial" w:cs="Arial"/>
          <w:sz w:val="24"/>
          <w:szCs w:val="24"/>
        </w:rPr>
        <w:t>теплопотребляющие</w:t>
      </w:r>
      <w:proofErr w:type="spellEnd"/>
      <w:r w:rsidRPr="00C11BDE">
        <w:rPr>
          <w:rFonts w:ascii="Arial" w:hAnsi="Arial" w:cs="Arial"/>
          <w:sz w:val="24"/>
          <w:szCs w:val="24"/>
        </w:rPr>
        <w:t xml:space="preserve"> установки которых подключены к системе теплоснабжения (далее - потребители тепловой энергии).</w:t>
      </w:r>
      <w:proofErr w:type="gramEnd"/>
    </w:p>
    <w:p w:rsidR="00C370AA" w:rsidRPr="00C11BDE" w:rsidRDefault="00C370AA" w:rsidP="004E016E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</w:p>
    <w:p w:rsidR="00C370AA" w:rsidRPr="00C11BDE" w:rsidRDefault="00C370AA" w:rsidP="004E016E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</w:p>
    <w:p w:rsidR="00857BDC" w:rsidRPr="00C11BDE" w:rsidRDefault="00857BDC" w:rsidP="004E016E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2. Работа Комиссии</w:t>
      </w:r>
    </w:p>
    <w:p w:rsidR="006F47ED" w:rsidRPr="00C11BDE" w:rsidRDefault="00857BDC" w:rsidP="004C759C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2.1. Работа Комиссии осуществляется в соответствии с графиком проведения проверки готовности теплоснабжающих организаций и потребителей тепловой энергии </w:t>
      </w:r>
      <w:r w:rsidR="006F47ED" w:rsidRPr="00C11BDE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C11BDE">
        <w:rPr>
          <w:rFonts w:ascii="Arial" w:hAnsi="Arial" w:cs="Arial"/>
          <w:sz w:val="24"/>
          <w:szCs w:val="24"/>
        </w:rPr>
        <w:t>к отопительному периоду</w:t>
      </w:r>
      <w:r w:rsidR="006F47ED" w:rsidRPr="00C11BDE">
        <w:rPr>
          <w:rFonts w:ascii="Arial" w:hAnsi="Arial" w:cs="Arial"/>
          <w:sz w:val="24"/>
          <w:szCs w:val="24"/>
        </w:rPr>
        <w:t xml:space="preserve"> 2022/2023гг.</w:t>
      </w:r>
      <w:r w:rsidRPr="00C11BDE">
        <w:rPr>
          <w:rFonts w:ascii="Arial" w:hAnsi="Arial" w:cs="Arial"/>
          <w:sz w:val="24"/>
          <w:szCs w:val="24"/>
        </w:rPr>
        <w:t xml:space="preserve"> (</w:t>
      </w:r>
      <w:r w:rsidR="006F47ED" w:rsidRPr="00C11BDE">
        <w:rPr>
          <w:rFonts w:ascii="Arial" w:hAnsi="Arial" w:cs="Arial"/>
          <w:sz w:val="24"/>
          <w:szCs w:val="24"/>
        </w:rPr>
        <w:t>п</w:t>
      </w:r>
      <w:r w:rsidRPr="00C11BDE">
        <w:rPr>
          <w:rFonts w:ascii="Arial" w:hAnsi="Arial" w:cs="Arial"/>
          <w:sz w:val="24"/>
          <w:szCs w:val="24"/>
        </w:rPr>
        <w:t>риложение</w:t>
      </w:r>
      <w:r w:rsidR="006F47ED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1 к настоящей Программе), в котором указываются:</w:t>
      </w:r>
    </w:p>
    <w:p w:rsidR="006F47ED" w:rsidRPr="00C11BDE" w:rsidRDefault="00857BDC" w:rsidP="006F47ED">
      <w:pPr>
        <w:shd w:val="clear" w:color="auto" w:fill="FFFFFF"/>
        <w:spacing w:line="360" w:lineRule="auto"/>
        <w:ind w:firstLine="709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а</w:t>
      </w:r>
      <w:r w:rsidR="006F47ED" w:rsidRPr="00C11BDE">
        <w:rPr>
          <w:rFonts w:ascii="Arial" w:hAnsi="Arial" w:cs="Arial"/>
          <w:sz w:val="24"/>
          <w:szCs w:val="24"/>
        </w:rPr>
        <w:t>) объекты, подлежащие проверке;</w:t>
      </w:r>
    </w:p>
    <w:p w:rsidR="006F47ED" w:rsidRPr="00C11BDE" w:rsidRDefault="006F47ED" w:rsidP="006F47ED">
      <w:pPr>
        <w:shd w:val="clear" w:color="auto" w:fill="FFFFFF"/>
        <w:spacing w:line="360" w:lineRule="auto"/>
        <w:ind w:firstLine="709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б) сроки проведения проверки;</w:t>
      </w:r>
    </w:p>
    <w:p w:rsidR="00857BDC" w:rsidRPr="00C11BDE" w:rsidRDefault="00857BDC" w:rsidP="006F47ED">
      <w:pPr>
        <w:shd w:val="clear" w:color="auto" w:fill="FFFFFF"/>
        <w:spacing w:line="360" w:lineRule="auto"/>
        <w:ind w:firstLine="709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в) документы, проверяемые в ходе проведения проверки.</w:t>
      </w:r>
    </w:p>
    <w:p w:rsidR="00857BDC" w:rsidRPr="00C11BDE" w:rsidRDefault="00857BDC" w:rsidP="006F47ED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2.2. При </w:t>
      </w:r>
      <w:r w:rsidR="0066715B" w:rsidRPr="00C11BDE">
        <w:rPr>
          <w:rFonts w:ascii="Arial" w:hAnsi="Arial" w:cs="Arial"/>
          <w:sz w:val="24"/>
          <w:szCs w:val="24"/>
        </w:rPr>
        <w:t xml:space="preserve">проведении </w:t>
      </w:r>
      <w:r w:rsidRPr="00C11BDE">
        <w:rPr>
          <w:rFonts w:ascii="Arial" w:hAnsi="Arial" w:cs="Arial"/>
          <w:sz w:val="24"/>
          <w:szCs w:val="24"/>
        </w:rPr>
        <w:t>проверк</w:t>
      </w:r>
      <w:r w:rsidR="0066715B" w:rsidRPr="00C11BDE">
        <w:rPr>
          <w:rFonts w:ascii="Arial" w:hAnsi="Arial" w:cs="Arial"/>
          <w:sz w:val="24"/>
          <w:szCs w:val="24"/>
        </w:rPr>
        <w:t>и</w:t>
      </w:r>
      <w:r w:rsidRPr="00C11BDE">
        <w:rPr>
          <w:rFonts w:ascii="Arial" w:hAnsi="Arial" w:cs="Arial"/>
          <w:sz w:val="24"/>
          <w:szCs w:val="24"/>
        </w:rPr>
        <w:t xml:space="preserve"> Комиссией проверяется выполнение потребителями тепловой энергии требований, установленных настоящей Программой (</w:t>
      </w:r>
      <w:r w:rsidR="0066715B" w:rsidRPr="00C11BDE">
        <w:rPr>
          <w:rFonts w:ascii="Arial" w:hAnsi="Arial" w:cs="Arial"/>
          <w:sz w:val="24"/>
          <w:szCs w:val="24"/>
        </w:rPr>
        <w:t>п</w:t>
      </w:r>
      <w:r w:rsidRPr="00C11BDE">
        <w:rPr>
          <w:rFonts w:ascii="Arial" w:hAnsi="Arial" w:cs="Arial"/>
          <w:sz w:val="24"/>
          <w:szCs w:val="24"/>
        </w:rPr>
        <w:t xml:space="preserve">риложение </w:t>
      </w:r>
      <w:r w:rsidR="00C17038" w:rsidRPr="00C11BDE">
        <w:rPr>
          <w:rFonts w:ascii="Arial" w:hAnsi="Arial" w:cs="Arial"/>
          <w:sz w:val="24"/>
          <w:szCs w:val="24"/>
        </w:rPr>
        <w:t xml:space="preserve">4 </w:t>
      </w:r>
      <w:r w:rsidRPr="00C11BDE">
        <w:rPr>
          <w:rFonts w:ascii="Arial" w:hAnsi="Arial" w:cs="Arial"/>
          <w:sz w:val="24"/>
          <w:szCs w:val="24"/>
        </w:rPr>
        <w:t>к настоящей Программе)</w:t>
      </w:r>
      <w:r w:rsidR="00C17038" w:rsidRPr="00C11BDE">
        <w:rPr>
          <w:rFonts w:ascii="Arial" w:hAnsi="Arial" w:cs="Arial"/>
          <w:sz w:val="24"/>
          <w:szCs w:val="24"/>
        </w:rPr>
        <w:t xml:space="preserve"> и теплоснабжающими организациями (приложение 5 к настоящей Программе)</w:t>
      </w:r>
      <w:r w:rsidRPr="00C11BDE">
        <w:rPr>
          <w:rFonts w:ascii="Arial" w:hAnsi="Arial" w:cs="Arial"/>
          <w:sz w:val="24"/>
          <w:szCs w:val="24"/>
        </w:rPr>
        <w:t>.</w:t>
      </w:r>
    </w:p>
    <w:p w:rsidR="004E016E" w:rsidRPr="00C11BDE" w:rsidRDefault="004E016E" w:rsidP="00C17038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857BDC" w:rsidRPr="00C11BDE" w:rsidRDefault="00857BDC" w:rsidP="004E016E">
      <w:pPr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3. Организация деятельности Комиссии</w:t>
      </w:r>
    </w:p>
    <w:p w:rsidR="00857BDC" w:rsidRPr="00C11BDE" w:rsidRDefault="00857BDC" w:rsidP="00857BDC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3.1. Комиссия формируется в составе председателя Комиссии, секретаря Комиссии и членов Комиссии.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3.2. Членами Комиссии являются: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</w:t>
      </w:r>
      <w:r w:rsidR="00133A09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 xml:space="preserve">представители Исполнительного комитета </w:t>
      </w:r>
      <w:r w:rsidR="00133A09" w:rsidRPr="00C11BDE">
        <w:rPr>
          <w:rFonts w:ascii="Arial" w:hAnsi="Arial" w:cs="Arial"/>
          <w:sz w:val="24"/>
          <w:szCs w:val="24"/>
        </w:rPr>
        <w:t xml:space="preserve">Бавлинского </w:t>
      </w:r>
      <w:r w:rsidRPr="00C11BDE">
        <w:rPr>
          <w:rFonts w:ascii="Arial" w:hAnsi="Arial" w:cs="Arial"/>
          <w:sz w:val="24"/>
          <w:szCs w:val="24"/>
        </w:rPr>
        <w:t>муниципального района;</w:t>
      </w:r>
    </w:p>
    <w:p w:rsidR="00C17038" w:rsidRPr="00C11BDE" w:rsidRDefault="00857BDC" w:rsidP="00C170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</w:t>
      </w:r>
      <w:r w:rsidR="00C17038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 xml:space="preserve">представители Федеральной службы по экологическому, </w:t>
      </w:r>
      <w:proofErr w:type="spellStart"/>
      <w:proofErr w:type="gramStart"/>
      <w:r w:rsidRPr="00C11BDE">
        <w:rPr>
          <w:rFonts w:ascii="Arial" w:hAnsi="Arial" w:cs="Arial"/>
          <w:sz w:val="24"/>
          <w:szCs w:val="24"/>
        </w:rPr>
        <w:t>техноло</w:t>
      </w:r>
      <w:r w:rsidR="00C17038" w:rsidRPr="00C11BDE">
        <w:rPr>
          <w:rFonts w:ascii="Arial" w:hAnsi="Arial" w:cs="Arial"/>
          <w:sz w:val="24"/>
          <w:szCs w:val="24"/>
        </w:rPr>
        <w:t>-</w:t>
      </w:r>
      <w:r w:rsidRPr="00C11BDE">
        <w:rPr>
          <w:rFonts w:ascii="Arial" w:hAnsi="Arial" w:cs="Arial"/>
          <w:sz w:val="24"/>
          <w:szCs w:val="24"/>
        </w:rPr>
        <w:t>гическому</w:t>
      </w:r>
      <w:proofErr w:type="spellEnd"/>
      <w:proofErr w:type="gramEnd"/>
      <w:r w:rsidRPr="00C11BDE">
        <w:rPr>
          <w:rFonts w:ascii="Arial" w:hAnsi="Arial" w:cs="Arial"/>
          <w:sz w:val="24"/>
          <w:szCs w:val="24"/>
        </w:rPr>
        <w:t xml:space="preserve"> и атомному надзору и жилищной инспекции</w:t>
      </w:r>
      <w:r w:rsidR="0066715B" w:rsidRPr="00C11BDE">
        <w:rPr>
          <w:rFonts w:ascii="Arial" w:hAnsi="Arial" w:cs="Arial"/>
          <w:sz w:val="24"/>
          <w:szCs w:val="24"/>
        </w:rPr>
        <w:t xml:space="preserve"> (по согласованию)</w:t>
      </w:r>
      <w:r w:rsidRPr="00C11BDE">
        <w:rPr>
          <w:rFonts w:ascii="Arial" w:hAnsi="Arial" w:cs="Arial"/>
          <w:sz w:val="24"/>
          <w:szCs w:val="24"/>
        </w:rPr>
        <w:t>;</w:t>
      </w:r>
    </w:p>
    <w:p w:rsidR="00857BDC" w:rsidRPr="00C11BDE" w:rsidRDefault="00857BDC" w:rsidP="00C170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 представители теплоснабжающих организаций</w:t>
      </w:r>
      <w:r w:rsidR="0066715B" w:rsidRPr="00C11BDE">
        <w:rPr>
          <w:rFonts w:ascii="Arial" w:hAnsi="Arial" w:cs="Arial"/>
          <w:sz w:val="24"/>
          <w:szCs w:val="24"/>
        </w:rPr>
        <w:t xml:space="preserve"> (по согласованию)</w:t>
      </w:r>
      <w:r w:rsidRPr="00C11BDE">
        <w:rPr>
          <w:rFonts w:ascii="Arial" w:hAnsi="Arial" w:cs="Arial"/>
          <w:sz w:val="24"/>
          <w:szCs w:val="24"/>
        </w:rPr>
        <w:t>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3.3. Комиссия имеет право привлекать к </w:t>
      </w:r>
      <w:r w:rsidR="0066715B" w:rsidRPr="00C11BDE">
        <w:rPr>
          <w:rFonts w:ascii="Arial" w:hAnsi="Arial" w:cs="Arial"/>
          <w:sz w:val="24"/>
          <w:szCs w:val="24"/>
        </w:rPr>
        <w:t xml:space="preserve">своей </w:t>
      </w:r>
      <w:r w:rsidRPr="00C11BDE">
        <w:rPr>
          <w:rFonts w:ascii="Arial" w:hAnsi="Arial" w:cs="Arial"/>
          <w:sz w:val="24"/>
          <w:szCs w:val="24"/>
        </w:rPr>
        <w:t xml:space="preserve">работе должностных лиц предприятий, организаций, учреждений, независимо от форм собственности, участвующих в обеспечении </w:t>
      </w:r>
      <w:r w:rsidR="0066715B" w:rsidRPr="00C11BDE">
        <w:rPr>
          <w:rFonts w:ascii="Arial" w:hAnsi="Arial" w:cs="Arial"/>
          <w:sz w:val="24"/>
          <w:szCs w:val="24"/>
        </w:rPr>
        <w:t xml:space="preserve">населения </w:t>
      </w:r>
      <w:r w:rsidRPr="00C11BDE">
        <w:rPr>
          <w:rFonts w:ascii="Arial" w:hAnsi="Arial" w:cs="Arial"/>
          <w:sz w:val="24"/>
          <w:szCs w:val="24"/>
        </w:rPr>
        <w:t>коммунальными услугами.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3.4. К основным функциям председателя Комиссии относятся: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</w:t>
      </w:r>
      <w:r w:rsidR="00133A09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осуществление общего руководства Комиссией;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</w:t>
      </w:r>
      <w:r w:rsidR="00133A09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назначение заседаний Комиссии и определение повестки дня;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</w:t>
      </w:r>
      <w:r w:rsidR="00133A09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 xml:space="preserve">осуществление общего </w:t>
      </w:r>
      <w:proofErr w:type="gramStart"/>
      <w:r w:rsidRPr="00C11BDE">
        <w:rPr>
          <w:rFonts w:ascii="Arial" w:hAnsi="Arial" w:cs="Arial"/>
          <w:sz w:val="24"/>
          <w:szCs w:val="24"/>
        </w:rPr>
        <w:t>контроля за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реализацией решений, принятых на заседаниях Комиссии.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3.5. Заседания </w:t>
      </w:r>
      <w:r w:rsidR="0066715B" w:rsidRPr="00C11BDE">
        <w:rPr>
          <w:rFonts w:ascii="Arial" w:hAnsi="Arial" w:cs="Arial"/>
          <w:sz w:val="24"/>
          <w:szCs w:val="24"/>
        </w:rPr>
        <w:t>К</w:t>
      </w:r>
      <w:r w:rsidRPr="00C11BDE">
        <w:rPr>
          <w:rFonts w:ascii="Arial" w:hAnsi="Arial" w:cs="Arial"/>
          <w:sz w:val="24"/>
          <w:szCs w:val="24"/>
        </w:rPr>
        <w:t>омиссии проводятся в соответствии с графиком проведения заседаний по оценке готовности и подведению итогов подготовк</w:t>
      </w:r>
      <w:r w:rsidR="0066715B" w:rsidRPr="00C11BDE">
        <w:rPr>
          <w:rFonts w:ascii="Arial" w:hAnsi="Arial" w:cs="Arial"/>
          <w:sz w:val="24"/>
          <w:szCs w:val="24"/>
        </w:rPr>
        <w:t>и</w:t>
      </w:r>
      <w:r w:rsidRPr="00C11BDE">
        <w:rPr>
          <w:rFonts w:ascii="Arial" w:hAnsi="Arial" w:cs="Arial"/>
          <w:sz w:val="24"/>
          <w:szCs w:val="24"/>
        </w:rPr>
        <w:t xml:space="preserve"> к отопительному периоду.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3.6. Секретарь комиссии: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</w:t>
      </w:r>
      <w:r w:rsidR="00133A09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осуществляет подготовку материалов к рассмотрению на заседании Комиссии;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</w:t>
      </w:r>
      <w:r w:rsidR="00133A09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ведет протокол заседания Комиссии;</w:t>
      </w:r>
    </w:p>
    <w:p w:rsidR="00857BDC" w:rsidRPr="00C11BDE" w:rsidRDefault="00857BDC" w:rsidP="00C170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</w:t>
      </w:r>
      <w:r w:rsidR="00133A09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осуществляет подготовку документов о результатах работы Комиссии: протоколов, актов, паспортов готовности.</w:t>
      </w:r>
    </w:p>
    <w:p w:rsidR="00C17038" w:rsidRPr="00C11BDE" w:rsidRDefault="00C17038" w:rsidP="00C17038">
      <w:pPr>
        <w:jc w:val="center"/>
        <w:rPr>
          <w:rFonts w:ascii="Arial" w:hAnsi="Arial" w:cs="Arial"/>
          <w:sz w:val="24"/>
          <w:szCs w:val="24"/>
        </w:rPr>
      </w:pPr>
    </w:p>
    <w:p w:rsidR="00857BDC" w:rsidRPr="00C11BDE" w:rsidRDefault="00857BDC" w:rsidP="00C1703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4. Порядок работы Комиссии</w:t>
      </w:r>
    </w:p>
    <w:p w:rsidR="00C17038" w:rsidRPr="00C11BDE" w:rsidRDefault="00C17038" w:rsidP="00C17038">
      <w:pPr>
        <w:jc w:val="both"/>
        <w:rPr>
          <w:rFonts w:ascii="Arial" w:hAnsi="Arial" w:cs="Arial"/>
          <w:sz w:val="24"/>
          <w:szCs w:val="24"/>
        </w:rPr>
      </w:pP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4.1. Заседания Комиссии проводятся по мере необходимости, но не реже одного раза в две недели.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4.2.</w:t>
      </w:r>
      <w:r w:rsidR="008177F4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Заседание Комиссии считается правомочным, если на нем присутствует не менее половины членов Комиссии.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4.3.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 форме или направить своего представителя с предварительным уведомлением.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4.4. Комиссия имеет право запрашивать у предприятий, организаций,</w:t>
      </w:r>
      <w:r w:rsidR="0066715B" w:rsidRPr="00C11BDE">
        <w:rPr>
          <w:rFonts w:ascii="Arial" w:hAnsi="Arial" w:cs="Arial"/>
          <w:sz w:val="24"/>
          <w:szCs w:val="24"/>
        </w:rPr>
        <w:t xml:space="preserve"> учреждений </w:t>
      </w:r>
      <w:r w:rsidRPr="00C11BDE">
        <w:rPr>
          <w:rFonts w:ascii="Arial" w:hAnsi="Arial" w:cs="Arial"/>
          <w:sz w:val="24"/>
          <w:szCs w:val="24"/>
        </w:rPr>
        <w:t>независимо от форм собственности, участвующих в теплоснабжении населения, необходимую информацию по вопросам, относящимся к компетенции Комиссии.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4.5. При проверке готовности к отопительному периоду 202</w:t>
      </w:r>
      <w:r w:rsidR="00E21457" w:rsidRPr="00C11BDE">
        <w:rPr>
          <w:rFonts w:ascii="Arial" w:hAnsi="Arial" w:cs="Arial"/>
          <w:sz w:val="24"/>
          <w:szCs w:val="24"/>
        </w:rPr>
        <w:t>2/</w:t>
      </w:r>
      <w:r w:rsidRPr="00C11BDE">
        <w:rPr>
          <w:rFonts w:ascii="Arial" w:hAnsi="Arial" w:cs="Arial"/>
          <w:sz w:val="24"/>
          <w:szCs w:val="24"/>
        </w:rPr>
        <w:t>202</w:t>
      </w:r>
      <w:r w:rsidR="00E21457" w:rsidRPr="00C11BDE">
        <w:rPr>
          <w:rFonts w:ascii="Arial" w:hAnsi="Arial" w:cs="Arial"/>
          <w:sz w:val="24"/>
          <w:szCs w:val="24"/>
        </w:rPr>
        <w:t>3гг.</w:t>
      </w:r>
      <w:r w:rsidRPr="00C11BDE">
        <w:rPr>
          <w:rFonts w:ascii="Arial" w:hAnsi="Arial" w:cs="Arial"/>
          <w:sz w:val="24"/>
          <w:szCs w:val="24"/>
        </w:rPr>
        <w:t xml:space="preserve"> Комиссией проверяется выполнение теплоснабжающими организациями требований, установленных разделом III «Правил оценки готовности к отопительному периоду», утвержденных приказом Министерства энергетики Российской Федерации от 12.03.2013 № 103. В целях проведения проверки Комиссия рассматривает документы, подтверждающие выполнение требований по готовности, а при необходимости проводит осмотр объектов проверки.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4.6. Результаты проверки оформляются актом проверки готовности к отопительному периоду (</w:t>
      </w:r>
      <w:r w:rsidR="008177F4" w:rsidRPr="00C11BDE">
        <w:rPr>
          <w:rFonts w:ascii="Arial" w:hAnsi="Arial" w:cs="Arial"/>
          <w:sz w:val="24"/>
          <w:szCs w:val="24"/>
        </w:rPr>
        <w:t>п</w:t>
      </w:r>
      <w:r w:rsidRPr="00C11BDE">
        <w:rPr>
          <w:rFonts w:ascii="Arial" w:hAnsi="Arial" w:cs="Arial"/>
          <w:sz w:val="24"/>
          <w:szCs w:val="24"/>
        </w:rPr>
        <w:t xml:space="preserve">риложение </w:t>
      </w:r>
      <w:r w:rsidR="005823A6" w:rsidRPr="00C11BDE">
        <w:rPr>
          <w:rFonts w:ascii="Arial" w:hAnsi="Arial" w:cs="Arial"/>
          <w:sz w:val="24"/>
          <w:szCs w:val="24"/>
        </w:rPr>
        <w:t>2</w:t>
      </w:r>
      <w:r w:rsidRPr="00C11BDE">
        <w:rPr>
          <w:rFonts w:ascii="Arial" w:hAnsi="Arial" w:cs="Arial"/>
          <w:sz w:val="24"/>
          <w:szCs w:val="24"/>
        </w:rPr>
        <w:t xml:space="preserve"> к настоящей Программе), который составляется не позднее трёх дней </w:t>
      </w:r>
      <w:proofErr w:type="gramStart"/>
      <w:r w:rsidRPr="00C11BDE">
        <w:rPr>
          <w:rFonts w:ascii="Arial" w:hAnsi="Arial" w:cs="Arial"/>
          <w:sz w:val="24"/>
          <w:szCs w:val="24"/>
        </w:rPr>
        <w:t>с даты завершения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проверки.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5823A6" w:rsidRPr="00C11BDE" w:rsidRDefault="005823A6" w:rsidP="005823A6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11BDE">
        <w:rPr>
          <w:rFonts w:ascii="Arial" w:hAnsi="Arial" w:cs="Arial"/>
        </w:rPr>
        <w:t>В акте содержатся следующие выводы Комиссии по итогам проверки:</w:t>
      </w:r>
    </w:p>
    <w:p w:rsidR="005823A6" w:rsidRPr="00C11BDE" w:rsidRDefault="005823A6" w:rsidP="005823A6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11BDE">
        <w:rPr>
          <w:rFonts w:ascii="Arial" w:hAnsi="Arial" w:cs="Arial"/>
        </w:rPr>
        <w:t>- объект проверки готов к отопительному периоду;</w:t>
      </w:r>
    </w:p>
    <w:p w:rsidR="005823A6" w:rsidRPr="00C11BDE" w:rsidRDefault="005823A6" w:rsidP="005823A6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11BDE">
        <w:rPr>
          <w:rFonts w:ascii="Arial" w:hAnsi="Arial" w:cs="Arial"/>
        </w:rPr>
        <w:t xml:space="preserve">- объект проверки будет готов </w:t>
      </w:r>
      <w:proofErr w:type="gramStart"/>
      <w:r w:rsidRPr="00C11BDE">
        <w:rPr>
          <w:rFonts w:ascii="Arial" w:hAnsi="Arial" w:cs="Arial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C11BDE">
        <w:rPr>
          <w:rFonts w:ascii="Arial" w:hAnsi="Arial" w:cs="Arial"/>
        </w:rPr>
        <w:t>, выданных Комиссией;</w:t>
      </w:r>
    </w:p>
    <w:p w:rsidR="005823A6" w:rsidRPr="00C11BDE" w:rsidRDefault="005823A6" w:rsidP="005823A6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11BDE">
        <w:rPr>
          <w:rFonts w:ascii="Arial" w:hAnsi="Arial" w:cs="Arial"/>
        </w:rPr>
        <w:t>- объект проверки не готов к отопительному периоду.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4.7. По каждому объекту проверки в течение 15 дней </w:t>
      </w:r>
      <w:proofErr w:type="gramStart"/>
      <w:r w:rsidRPr="00C11BDE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</w:t>
      </w:r>
      <w:r w:rsidR="00C17038" w:rsidRPr="00C11BDE">
        <w:rPr>
          <w:rFonts w:ascii="Arial" w:hAnsi="Arial" w:cs="Arial"/>
          <w:sz w:val="24"/>
          <w:szCs w:val="24"/>
        </w:rPr>
        <w:t xml:space="preserve"> К</w:t>
      </w:r>
      <w:r w:rsidRPr="00C11BDE">
        <w:rPr>
          <w:rFonts w:ascii="Arial" w:hAnsi="Arial" w:cs="Arial"/>
          <w:sz w:val="24"/>
          <w:szCs w:val="24"/>
        </w:rPr>
        <w:t>омиссией, устранены в срок, выдается паспорт готовности</w:t>
      </w:r>
      <w:r w:rsidR="008177F4" w:rsidRPr="00C11BDE">
        <w:rPr>
          <w:rFonts w:ascii="Arial" w:hAnsi="Arial" w:cs="Arial"/>
          <w:sz w:val="24"/>
          <w:szCs w:val="24"/>
        </w:rPr>
        <w:t xml:space="preserve"> к отопительному периоду</w:t>
      </w:r>
      <w:r w:rsidRPr="00C11BDE">
        <w:rPr>
          <w:rFonts w:ascii="Arial" w:hAnsi="Arial" w:cs="Arial"/>
          <w:sz w:val="24"/>
          <w:szCs w:val="24"/>
        </w:rPr>
        <w:t xml:space="preserve"> (</w:t>
      </w:r>
      <w:r w:rsidR="008177F4" w:rsidRPr="00C11BDE">
        <w:rPr>
          <w:rFonts w:ascii="Arial" w:hAnsi="Arial" w:cs="Arial"/>
          <w:sz w:val="24"/>
          <w:szCs w:val="24"/>
        </w:rPr>
        <w:t>п</w:t>
      </w:r>
      <w:r w:rsidRPr="00C11BDE">
        <w:rPr>
          <w:rFonts w:ascii="Arial" w:hAnsi="Arial" w:cs="Arial"/>
          <w:sz w:val="24"/>
          <w:szCs w:val="24"/>
        </w:rPr>
        <w:t xml:space="preserve">риложение </w:t>
      </w:r>
      <w:r w:rsidR="005823A6" w:rsidRPr="00C11BDE">
        <w:rPr>
          <w:rFonts w:ascii="Arial" w:hAnsi="Arial" w:cs="Arial"/>
          <w:sz w:val="24"/>
          <w:szCs w:val="24"/>
        </w:rPr>
        <w:t xml:space="preserve">3 </w:t>
      </w:r>
      <w:r w:rsidRPr="00C11BDE">
        <w:rPr>
          <w:rFonts w:ascii="Arial" w:hAnsi="Arial" w:cs="Arial"/>
          <w:sz w:val="24"/>
          <w:szCs w:val="24"/>
        </w:rPr>
        <w:t xml:space="preserve">к </w:t>
      </w:r>
      <w:r w:rsidR="00133A09" w:rsidRPr="00C11BDE">
        <w:rPr>
          <w:rFonts w:ascii="Arial" w:hAnsi="Arial" w:cs="Arial"/>
          <w:sz w:val="24"/>
          <w:szCs w:val="24"/>
        </w:rPr>
        <w:t>настоящей Программе)</w:t>
      </w:r>
      <w:r w:rsidRPr="00C11BDE">
        <w:rPr>
          <w:rFonts w:ascii="Arial" w:hAnsi="Arial" w:cs="Arial"/>
          <w:sz w:val="24"/>
          <w:szCs w:val="24"/>
        </w:rPr>
        <w:t>.</w:t>
      </w:r>
    </w:p>
    <w:p w:rsidR="00857BDC" w:rsidRPr="00C11BDE" w:rsidRDefault="00857BDC" w:rsidP="006671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4.8. Решение </w:t>
      </w:r>
      <w:r w:rsidR="008177F4" w:rsidRPr="00C11BDE">
        <w:rPr>
          <w:rFonts w:ascii="Arial" w:hAnsi="Arial" w:cs="Arial"/>
          <w:sz w:val="24"/>
          <w:szCs w:val="24"/>
        </w:rPr>
        <w:t>К</w:t>
      </w:r>
      <w:r w:rsidRPr="00C11BDE">
        <w:rPr>
          <w:rFonts w:ascii="Arial" w:hAnsi="Arial" w:cs="Arial"/>
          <w:sz w:val="24"/>
          <w:szCs w:val="24"/>
        </w:rPr>
        <w:t>омиссии принимается простым большинством голосов присутствующих членов</w:t>
      </w:r>
      <w:r w:rsidR="008177F4" w:rsidRPr="00C11BDE">
        <w:rPr>
          <w:rFonts w:ascii="Arial" w:hAnsi="Arial" w:cs="Arial"/>
          <w:sz w:val="24"/>
          <w:szCs w:val="24"/>
        </w:rPr>
        <w:t xml:space="preserve"> К</w:t>
      </w:r>
      <w:r w:rsidRPr="00C11BDE">
        <w:rPr>
          <w:rFonts w:ascii="Arial" w:hAnsi="Arial" w:cs="Arial"/>
          <w:sz w:val="24"/>
          <w:szCs w:val="24"/>
        </w:rPr>
        <w:t xml:space="preserve">омиссии. При равенстве голосов голос председателя </w:t>
      </w:r>
      <w:r w:rsidR="008177F4" w:rsidRPr="00C11BDE">
        <w:rPr>
          <w:rFonts w:ascii="Arial" w:hAnsi="Arial" w:cs="Arial"/>
          <w:sz w:val="24"/>
          <w:szCs w:val="24"/>
        </w:rPr>
        <w:t>К</w:t>
      </w:r>
      <w:r w:rsidRPr="00C11BDE">
        <w:rPr>
          <w:rFonts w:ascii="Arial" w:hAnsi="Arial" w:cs="Arial"/>
          <w:sz w:val="24"/>
          <w:szCs w:val="24"/>
        </w:rPr>
        <w:t xml:space="preserve">омиссии является решающим. </w:t>
      </w:r>
    </w:p>
    <w:p w:rsidR="00857BDC" w:rsidRPr="00C11BDE" w:rsidRDefault="00857BDC" w:rsidP="00857BDC">
      <w:pPr>
        <w:jc w:val="center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center"/>
        <w:rPr>
          <w:rFonts w:ascii="Arial" w:hAnsi="Arial" w:cs="Arial"/>
          <w:sz w:val="24"/>
          <w:szCs w:val="24"/>
        </w:rPr>
      </w:pPr>
    </w:p>
    <w:p w:rsidR="00857BDC" w:rsidRPr="00C11BDE" w:rsidRDefault="00133A09" w:rsidP="00133A09">
      <w:pPr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________________________</w:t>
      </w:r>
    </w:p>
    <w:p w:rsidR="00857BDC" w:rsidRPr="00C11BDE" w:rsidRDefault="00FA6798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                           Приложение</w:t>
      </w:r>
      <w:r w:rsidR="008177F4" w:rsidRPr="00C11BDE">
        <w:rPr>
          <w:rFonts w:ascii="Arial" w:hAnsi="Arial" w:cs="Arial"/>
          <w:sz w:val="24"/>
          <w:szCs w:val="24"/>
        </w:rPr>
        <w:t xml:space="preserve"> </w:t>
      </w:r>
      <w:r w:rsidR="00857BDC" w:rsidRPr="00C11BDE">
        <w:rPr>
          <w:rFonts w:ascii="Arial" w:hAnsi="Arial" w:cs="Arial"/>
          <w:sz w:val="24"/>
          <w:szCs w:val="24"/>
        </w:rPr>
        <w:t>1</w:t>
      </w:r>
    </w:p>
    <w:p w:rsidR="00857BDC" w:rsidRPr="00C11BDE" w:rsidRDefault="00857BDC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</w:t>
      </w:r>
      <w:r w:rsidR="008177F4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 xml:space="preserve">  </w:t>
      </w:r>
      <w:r w:rsidR="008177F4" w:rsidRPr="00C11BDE">
        <w:rPr>
          <w:rFonts w:ascii="Arial" w:hAnsi="Arial" w:cs="Arial"/>
          <w:sz w:val="24"/>
          <w:szCs w:val="24"/>
        </w:rPr>
        <w:t xml:space="preserve">   </w:t>
      </w:r>
      <w:r w:rsidRPr="00C11BDE">
        <w:rPr>
          <w:rFonts w:ascii="Arial" w:hAnsi="Arial" w:cs="Arial"/>
          <w:sz w:val="24"/>
          <w:szCs w:val="24"/>
        </w:rPr>
        <w:t xml:space="preserve">к Программе проведения проверки </w:t>
      </w:r>
    </w:p>
    <w:p w:rsidR="00262F61" w:rsidRPr="00C11BDE" w:rsidRDefault="00857BDC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готовности </w:t>
      </w:r>
      <w:r w:rsidR="00262F61" w:rsidRPr="00C11BDE">
        <w:rPr>
          <w:rFonts w:ascii="Arial" w:hAnsi="Arial" w:cs="Arial"/>
          <w:sz w:val="24"/>
          <w:szCs w:val="24"/>
        </w:rPr>
        <w:t>к отопительному периоду</w:t>
      </w:r>
    </w:p>
    <w:p w:rsidR="00262F61" w:rsidRPr="00C11BDE" w:rsidRDefault="00FA6798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202</w:t>
      </w:r>
      <w:r w:rsidR="00E21457" w:rsidRPr="00C11BDE">
        <w:rPr>
          <w:rFonts w:ascii="Arial" w:hAnsi="Arial" w:cs="Arial"/>
          <w:sz w:val="24"/>
          <w:szCs w:val="24"/>
        </w:rPr>
        <w:t>2/</w:t>
      </w:r>
      <w:r w:rsidRPr="00C11BDE">
        <w:rPr>
          <w:rFonts w:ascii="Arial" w:hAnsi="Arial" w:cs="Arial"/>
          <w:sz w:val="24"/>
          <w:szCs w:val="24"/>
        </w:rPr>
        <w:t>202</w:t>
      </w:r>
      <w:r w:rsidR="00E21457" w:rsidRPr="00C11BDE">
        <w:rPr>
          <w:rFonts w:ascii="Arial" w:hAnsi="Arial" w:cs="Arial"/>
          <w:sz w:val="24"/>
          <w:szCs w:val="24"/>
        </w:rPr>
        <w:t>3</w:t>
      </w:r>
      <w:r w:rsidR="00262F61" w:rsidRPr="00C11BDE">
        <w:rPr>
          <w:rFonts w:ascii="Arial" w:hAnsi="Arial" w:cs="Arial"/>
          <w:sz w:val="24"/>
          <w:szCs w:val="24"/>
        </w:rPr>
        <w:t>гг. теплоснабжающих</w:t>
      </w:r>
    </w:p>
    <w:p w:rsidR="00857BDC" w:rsidRPr="00C11BDE" w:rsidRDefault="00FA6798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организаций и </w:t>
      </w:r>
      <w:r w:rsidR="00857BDC" w:rsidRPr="00C11BDE">
        <w:rPr>
          <w:rFonts w:ascii="Arial" w:hAnsi="Arial" w:cs="Arial"/>
          <w:sz w:val="24"/>
          <w:szCs w:val="24"/>
        </w:rPr>
        <w:t xml:space="preserve">потребителей </w:t>
      </w:r>
      <w:proofErr w:type="gramStart"/>
      <w:r w:rsidR="00857BDC" w:rsidRPr="00C11BDE">
        <w:rPr>
          <w:rFonts w:ascii="Arial" w:hAnsi="Arial" w:cs="Arial"/>
          <w:sz w:val="24"/>
          <w:szCs w:val="24"/>
        </w:rPr>
        <w:t>тепловой</w:t>
      </w:r>
      <w:proofErr w:type="gramEnd"/>
      <w:r w:rsidR="00857BDC" w:rsidRPr="00C11BDE">
        <w:rPr>
          <w:rFonts w:ascii="Arial" w:hAnsi="Arial" w:cs="Arial"/>
          <w:sz w:val="24"/>
          <w:szCs w:val="24"/>
        </w:rPr>
        <w:t xml:space="preserve"> </w:t>
      </w:r>
    </w:p>
    <w:p w:rsidR="00857BDC" w:rsidRPr="00C11BDE" w:rsidRDefault="00857BDC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энергии </w:t>
      </w:r>
      <w:r w:rsidR="00FA6798" w:rsidRPr="00C11BDE">
        <w:rPr>
          <w:rFonts w:ascii="Arial" w:hAnsi="Arial" w:cs="Arial"/>
          <w:sz w:val="24"/>
          <w:szCs w:val="24"/>
        </w:rPr>
        <w:t>Бавлинского</w:t>
      </w:r>
      <w:r w:rsidRPr="00C11B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1BD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857BDC" w:rsidRPr="00C11BDE" w:rsidRDefault="00857BDC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района Республики Татарстан </w:t>
      </w:r>
    </w:p>
    <w:p w:rsidR="00857BDC" w:rsidRPr="00C11BDE" w:rsidRDefault="00857BDC" w:rsidP="00857BDC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</w:t>
      </w:r>
    </w:p>
    <w:p w:rsidR="00857BDC" w:rsidRPr="00C11BDE" w:rsidRDefault="00857BDC" w:rsidP="00857B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D4FA0" w:rsidRPr="00C11BDE" w:rsidRDefault="00857BDC" w:rsidP="00FA6798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Cs/>
          <w:sz w:val="24"/>
          <w:szCs w:val="24"/>
        </w:rPr>
      </w:pPr>
      <w:r w:rsidRPr="00C11BDE">
        <w:rPr>
          <w:rFonts w:ascii="Arial" w:hAnsi="Arial" w:cs="Arial"/>
          <w:bCs/>
          <w:sz w:val="24"/>
          <w:szCs w:val="24"/>
        </w:rPr>
        <w:t xml:space="preserve">График </w:t>
      </w:r>
    </w:p>
    <w:p w:rsidR="00262F61" w:rsidRPr="00C11BDE" w:rsidRDefault="00857BDC" w:rsidP="00262F6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C11BDE">
        <w:rPr>
          <w:rFonts w:ascii="Arial" w:hAnsi="Arial" w:cs="Arial"/>
          <w:bCs/>
          <w:sz w:val="24"/>
          <w:szCs w:val="24"/>
        </w:rPr>
        <w:t>проведения проверки готовности</w:t>
      </w:r>
      <w:r w:rsidR="00FA6798" w:rsidRPr="00C11BDE">
        <w:rPr>
          <w:rFonts w:ascii="Arial" w:hAnsi="Arial" w:cs="Arial"/>
          <w:bCs/>
          <w:sz w:val="24"/>
          <w:szCs w:val="24"/>
        </w:rPr>
        <w:t xml:space="preserve"> </w:t>
      </w:r>
      <w:r w:rsidR="00FA6798" w:rsidRPr="00C11BDE">
        <w:rPr>
          <w:rFonts w:ascii="Arial" w:hAnsi="Arial" w:cs="Arial"/>
          <w:sz w:val="24"/>
          <w:szCs w:val="24"/>
        </w:rPr>
        <w:t>теплоснабжающих организаций</w:t>
      </w:r>
      <w:r w:rsidR="00CD4FA0" w:rsidRPr="00C11BDE">
        <w:rPr>
          <w:rFonts w:ascii="Arial" w:hAnsi="Arial" w:cs="Arial"/>
          <w:sz w:val="24"/>
          <w:szCs w:val="24"/>
        </w:rPr>
        <w:t xml:space="preserve"> и</w:t>
      </w:r>
      <w:r w:rsidR="00FA6798" w:rsidRPr="00C11BDE">
        <w:rPr>
          <w:rFonts w:ascii="Arial" w:hAnsi="Arial" w:cs="Arial"/>
          <w:bCs/>
          <w:sz w:val="24"/>
          <w:szCs w:val="24"/>
        </w:rPr>
        <w:t xml:space="preserve"> </w:t>
      </w:r>
      <w:r w:rsidRPr="00C11BDE">
        <w:rPr>
          <w:rFonts w:ascii="Arial" w:hAnsi="Arial" w:cs="Arial"/>
          <w:bCs/>
          <w:sz w:val="24"/>
          <w:szCs w:val="24"/>
        </w:rPr>
        <w:t xml:space="preserve">потребителей тепловой энергии </w:t>
      </w:r>
      <w:r w:rsidR="00FA6798" w:rsidRPr="00C11BDE">
        <w:rPr>
          <w:rFonts w:ascii="Arial" w:hAnsi="Arial" w:cs="Arial"/>
          <w:bCs/>
          <w:sz w:val="24"/>
          <w:szCs w:val="24"/>
        </w:rPr>
        <w:t>Бавлинского</w:t>
      </w:r>
      <w:r w:rsidRPr="00C11BDE">
        <w:rPr>
          <w:rFonts w:ascii="Arial" w:hAnsi="Arial" w:cs="Arial"/>
          <w:bCs/>
          <w:sz w:val="24"/>
          <w:szCs w:val="24"/>
        </w:rPr>
        <w:t xml:space="preserve"> муниципального района</w:t>
      </w:r>
    </w:p>
    <w:p w:rsidR="00857BDC" w:rsidRPr="00C11BDE" w:rsidRDefault="00262F61" w:rsidP="00262F6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C11BDE">
        <w:rPr>
          <w:rFonts w:ascii="Arial" w:hAnsi="Arial" w:cs="Arial"/>
          <w:bCs/>
          <w:sz w:val="24"/>
          <w:szCs w:val="24"/>
        </w:rPr>
        <w:t>к отопительному периоду 2022/2023гг.</w:t>
      </w:r>
    </w:p>
    <w:p w:rsidR="00857BDC" w:rsidRPr="00C11BDE" w:rsidRDefault="00857BDC" w:rsidP="00857B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984"/>
        <w:gridCol w:w="4076"/>
      </w:tblGrid>
      <w:tr w:rsidR="00AE7D95" w:rsidRPr="00C11BDE" w:rsidTr="00262F61">
        <w:trPr>
          <w:trHeight w:val="735"/>
        </w:trPr>
        <w:tc>
          <w:tcPr>
            <w:tcW w:w="3402" w:type="dxa"/>
          </w:tcPr>
          <w:p w:rsidR="00AE7D95" w:rsidRPr="00C11BDE" w:rsidRDefault="00AE7D95" w:rsidP="00CD4F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Наименование объектов, </w:t>
            </w:r>
          </w:p>
          <w:p w:rsidR="00AE7D95" w:rsidRPr="00C11BDE" w:rsidRDefault="00AE7D95" w:rsidP="00262F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подлежащих проверке </w:t>
            </w:r>
          </w:p>
        </w:tc>
        <w:tc>
          <w:tcPr>
            <w:tcW w:w="1984" w:type="dxa"/>
          </w:tcPr>
          <w:p w:rsidR="00AE7D95" w:rsidRPr="00C11BDE" w:rsidRDefault="00AE7D95" w:rsidP="00CD4F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Дата проверки </w:t>
            </w:r>
          </w:p>
        </w:tc>
        <w:tc>
          <w:tcPr>
            <w:tcW w:w="4076" w:type="dxa"/>
          </w:tcPr>
          <w:p w:rsidR="00865990" w:rsidRPr="00C11BDE" w:rsidRDefault="00865990" w:rsidP="00865990">
            <w:pPr>
              <w:widowControl w:val="0"/>
              <w:suppressAutoHyphens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Документы, </w:t>
            </w:r>
          </w:p>
          <w:p w:rsidR="00AE7D95" w:rsidRPr="00C11BDE" w:rsidRDefault="00865990" w:rsidP="00865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>проверяемые в ходе проверки</w:t>
            </w:r>
          </w:p>
        </w:tc>
      </w:tr>
      <w:tr w:rsidR="00AE7D95" w:rsidRPr="00C11BDE" w:rsidTr="00AE7D95">
        <w:trPr>
          <w:trHeight w:val="234"/>
        </w:trPr>
        <w:tc>
          <w:tcPr>
            <w:tcW w:w="3402" w:type="dxa"/>
          </w:tcPr>
          <w:p w:rsidR="00AE7D95" w:rsidRPr="00C11BDE" w:rsidRDefault="00AE7D95" w:rsidP="00E21457">
            <w:pPr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Потребители </w:t>
            </w:r>
          </w:p>
        </w:tc>
        <w:tc>
          <w:tcPr>
            <w:tcW w:w="1984" w:type="dxa"/>
          </w:tcPr>
          <w:p w:rsidR="00AE7D95" w:rsidRPr="00C11BDE" w:rsidRDefault="00AE7D95" w:rsidP="00E21457">
            <w:pPr>
              <w:tabs>
                <w:tab w:val="left" w:pos="31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>до 15.07.2022г.</w:t>
            </w:r>
          </w:p>
        </w:tc>
        <w:tc>
          <w:tcPr>
            <w:tcW w:w="4076" w:type="dxa"/>
          </w:tcPr>
          <w:p w:rsidR="00AE7D95" w:rsidRPr="00C11BDE" w:rsidRDefault="00AE7D95" w:rsidP="00236ED6">
            <w:pPr>
              <w:tabs>
                <w:tab w:val="left" w:pos="31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в соответствии с приложением </w:t>
            </w:r>
            <w:r w:rsidR="00236ED6" w:rsidRPr="00C11BDE">
              <w:rPr>
                <w:rFonts w:ascii="Arial" w:hAnsi="Arial" w:cs="Arial"/>
                <w:sz w:val="24"/>
                <w:szCs w:val="24"/>
              </w:rPr>
              <w:t>4</w:t>
            </w:r>
            <w:r w:rsidR="00262F61" w:rsidRPr="00C11BDE">
              <w:rPr>
                <w:rFonts w:ascii="Arial" w:hAnsi="Arial" w:cs="Arial"/>
                <w:sz w:val="24"/>
                <w:szCs w:val="24"/>
              </w:rPr>
              <w:t xml:space="preserve"> к настоящей Программе</w:t>
            </w:r>
          </w:p>
        </w:tc>
      </w:tr>
      <w:tr w:rsidR="00AE7D95" w:rsidRPr="00C11BDE" w:rsidTr="00AE7D95">
        <w:tc>
          <w:tcPr>
            <w:tcW w:w="3402" w:type="dxa"/>
          </w:tcPr>
          <w:p w:rsidR="00AE7D95" w:rsidRPr="00C11BDE" w:rsidRDefault="00AE7D95" w:rsidP="00D01218">
            <w:pPr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Филиал ООО «Газпром </w:t>
            </w:r>
            <w:proofErr w:type="spellStart"/>
            <w:r w:rsidRPr="00C11BDE">
              <w:rPr>
                <w:rFonts w:ascii="Arial" w:hAnsi="Arial" w:cs="Arial"/>
                <w:sz w:val="24"/>
                <w:szCs w:val="24"/>
              </w:rPr>
              <w:t>теплоэнерго</w:t>
            </w:r>
            <w:proofErr w:type="spellEnd"/>
            <w:r w:rsidRPr="00C11BDE">
              <w:rPr>
                <w:rFonts w:ascii="Arial" w:hAnsi="Arial" w:cs="Arial"/>
                <w:sz w:val="24"/>
                <w:szCs w:val="24"/>
              </w:rPr>
              <w:t xml:space="preserve"> Казань» «Бавлинский»</w:t>
            </w:r>
          </w:p>
        </w:tc>
        <w:tc>
          <w:tcPr>
            <w:tcW w:w="1984" w:type="dxa"/>
          </w:tcPr>
          <w:p w:rsidR="00AE7D95" w:rsidRPr="00C11BDE" w:rsidRDefault="00AE7D95" w:rsidP="00E21457">
            <w:pPr>
              <w:tabs>
                <w:tab w:val="left" w:pos="31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>до</w:t>
            </w:r>
          </w:p>
          <w:p w:rsidR="00AE7D95" w:rsidRPr="00C11BDE" w:rsidRDefault="00AE7D95" w:rsidP="00E21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>22.07.2022г.</w:t>
            </w:r>
          </w:p>
        </w:tc>
        <w:tc>
          <w:tcPr>
            <w:tcW w:w="4076" w:type="dxa"/>
          </w:tcPr>
          <w:p w:rsidR="00AE7D95" w:rsidRPr="00C11BDE" w:rsidRDefault="00AE7D95" w:rsidP="00236ED6">
            <w:pPr>
              <w:tabs>
                <w:tab w:val="left" w:pos="31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в соответствии с приложением </w:t>
            </w:r>
            <w:r w:rsidR="00236ED6" w:rsidRPr="00C11BDE">
              <w:rPr>
                <w:rFonts w:ascii="Arial" w:hAnsi="Arial" w:cs="Arial"/>
                <w:sz w:val="24"/>
                <w:szCs w:val="24"/>
              </w:rPr>
              <w:t>5</w:t>
            </w:r>
            <w:r w:rsidR="00262F61" w:rsidRPr="00C11BDE">
              <w:rPr>
                <w:rFonts w:ascii="Arial" w:hAnsi="Arial" w:cs="Arial"/>
                <w:sz w:val="24"/>
                <w:szCs w:val="24"/>
              </w:rPr>
              <w:t xml:space="preserve"> к настоящей Программе</w:t>
            </w:r>
          </w:p>
        </w:tc>
      </w:tr>
      <w:tr w:rsidR="00AE7D95" w:rsidRPr="00C11BDE" w:rsidTr="00AE7D95">
        <w:tc>
          <w:tcPr>
            <w:tcW w:w="3402" w:type="dxa"/>
          </w:tcPr>
          <w:p w:rsidR="00AE7D95" w:rsidRPr="00C11BDE" w:rsidRDefault="00AE7D95" w:rsidP="001853A0">
            <w:pPr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>ОАО «</w:t>
            </w:r>
            <w:proofErr w:type="spellStart"/>
            <w:r w:rsidRPr="00C11BDE">
              <w:rPr>
                <w:rFonts w:ascii="Arial" w:hAnsi="Arial" w:cs="Arial"/>
                <w:sz w:val="24"/>
                <w:szCs w:val="24"/>
              </w:rPr>
              <w:t>Райсервис</w:t>
            </w:r>
            <w:proofErr w:type="spellEnd"/>
            <w:r w:rsidRPr="00C11BD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E7D95" w:rsidRPr="00C11BDE" w:rsidRDefault="00AE7D95" w:rsidP="001853A0">
            <w:pPr>
              <w:tabs>
                <w:tab w:val="left" w:pos="31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>до</w:t>
            </w:r>
          </w:p>
          <w:p w:rsidR="00AE7D95" w:rsidRPr="00C11BDE" w:rsidRDefault="00AE7D95" w:rsidP="001853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>29.07.2022г.</w:t>
            </w:r>
          </w:p>
        </w:tc>
        <w:tc>
          <w:tcPr>
            <w:tcW w:w="4076" w:type="dxa"/>
          </w:tcPr>
          <w:p w:rsidR="00AE7D95" w:rsidRPr="00C11BDE" w:rsidRDefault="00AE7D95" w:rsidP="00236ED6">
            <w:pPr>
              <w:tabs>
                <w:tab w:val="left" w:pos="31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BDE">
              <w:rPr>
                <w:rFonts w:ascii="Arial" w:hAnsi="Arial" w:cs="Arial"/>
                <w:sz w:val="24"/>
                <w:szCs w:val="24"/>
              </w:rPr>
              <w:t xml:space="preserve">в соответствии с приложением </w:t>
            </w:r>
            <w:r w:rsidR="00236ED6" w:rsidRPr="00C11BDE">
              <w:rPr>
                <w:rFonts w:ascii="Arial" w:hAnsi="Arial" w:cs="Arial"/>
                <w:sz w:val="24"/>
                <w:szCs w:val="24"/>
              </w:rPr>
              <w:t>5</w:t>
            </w:r>
            <w:r w:rsidR="00262F61" w:rsidRPr="00C11BDE">
              <w:rPr>
                <w:rFonts w:ascii="Arial" w:hAnsi="Arial" w:cs="Arial"/>
                <w:sz w:val="24"/>
                <w:szCs w:val="24"/>
              </w:rPr>
              <w:t xml:space="preserve"> к настоящей Программе</w:t>
            </w:r>
          </w:p>
        </w:tc>
      </w:tr>
    </w:tbl>
    <w:p w:rsidR="00857BDC" w:rsidRPr="00C11BDE" w:rsidRDefault="00857BDC" w:rsidP="00857BDC">
      <w:pPr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E21457" w:rsidRPr="00C11BDE" w:rsidRDefault="00E21457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E21457" w:rsidRPr="00C11BDE" w:rsidRDefault="00E21457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E21457" w:rsidRPr="00C11BDE" w:rsidRDefault="00E21457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17038" w:rsidRPr="00C11BDE" w:rsidRDefault="00C17038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11BDE" w:rsidRDefault="00857BDC" w:rsidP="00FA6798">
      <w:pPr>
        <w:autoSpaceDE w:val="0"/>
        <w:autoSpaceDN w:val="0"/>
        <w:adjustRightInd w:val="0"/>
        <w:ind w:left="4248" w:right="-2"/>
        <w:jc w:val="center"/>
        <w:outlineLvl w:val="1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</w:t>
      </w:r>
      <w:r w:rsidR="00FA6798" w:rsidRPr="00C11BDE">
        <w:rPr>
          <w:rFonts w:ascii="Arial" w:hAnsi="Arial" w:cs="Arial"/>
          <w:sz w:val="24"/>
          <w:szCs w:val="24"/>
        </w:rPr>
        <w:t xml:space="preserve">                           </w:t>
      </w:r>
    </w:p>
    <w:p w:rsidR="00C11BDE" w:rsidRDefault="00C11BDE" w:rsidP="00FA6798">
      <w:pPr>
        <w:autoSpaceDE w:val="0"/>
        <w:autoSpaceDN w:val="0"/>
        <w:adjustRightInd w:val="0"/>
        <w:ind w:left="4248" w:right="-2"/>
        <w:jc w:val="center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FA6798">
      <w:pPr>
        <w:autoSpaceDE w:val="0"/>
        <w:autoSpaceDN w:val="0"/>
        <w:adjustRightInd w:val="0"/>
        <w:ind w:left="4248" w:right="-2"/>
        <w:jc w:val="center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FA6798">
      <w:pPr>
        <w:autoSpaceDE w:val="0"/>
        <w:autoSpaceDN w:val="0"/>
        <w:adjustRightInd w:val="0"/>
        <w:ind w:left="4248" w:right="-2"/>
        <w:jc w:val="center"/>
        <w:outlineLvl w:val="1"/>
        <w:rPr>
          <w:rFonts w:ascii="Arial" w:hAnsi="Arial" w:cs="Arial"/>
          <w:sz w:val="24"/>
          <w:szCs w:val="24"/>
        </w:rPr>
      </w:pPr>
    </w:p>
    <w:p w:rsidR="00262F61" w:rsidRPr="00C11BDE" w:rsidRDefault="00FA6798" w:rsidP="00FA6798">
      <w:pPr>
        <w:autoSpaceDE w:val="0"/>
        <w:autoSpaceDN w:val="0"/>
        <w:adjustRightInd w:val="0"/>
        <w:ind w:left="4248" w:right="-2"/>
        <w:jc w:val="center"/>
        <w:outlineLvl w:val="1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857BDC" w:rsidRPr="00C11BDE" w:rsidRDefault="00E26CB5" w:rsidP="005823A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                      </w:t>
      </w:r>
    </w:p>
    <w:p w:rsidR="00AE7D95" w:rsidRPr="00C11BDE" w:rsidRDefault="00AE7D95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62F61" w:rsidRPr="00C11BDE" w:rsidRDefault="00262F61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Приложение </w:t>
      </w:r>
      <w:r w:rsidR="005823A6" w:rsidRPr="00C11BDE">
        <w:rPr>
          <w:rFonts w:ascii="Arial" w:hAnsi="Arial" w:cs="Arial"/>
          <w:sz w:val="24"/>
          <w:szCs w:val="24"/>
        </w:rPr>
        <w:t>2</w:t>
      </w:r>
    </w:p>
    <w:p w:rsidR="00262F61" w:rsidRPr="00C11BDE" w:rsidRDefault="00262F61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к Программе проведения проверки </w:t>
      </w:r>
    </w:p>
    <w:p w:rsidR="00262F61" w:rsidRPr="00C11BDE" w:rsidRDefault="00262F61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готовности к отопительному периоду</w:t>
      </w:r>
    </w:p>
    <w:p w:rsidR="00262F61" w:rsidRPr="00C11BDE" w:rsidRDefault="00262F61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2022/2023гг. теплоснабжающих</w:t>
      </w:r>
    </w:p>
    <w:p w:rsidR="00262F61" w:rsidRPr="00C11BDE" w:rsidRDefault="00262F61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организаций и потребителей </w:t>
      </w:r>
      <w:proofErr w:type="gramStart"/>
      <w:r w:rsidRPr="00C11BDE">
        <w:rPr>
          <w:rFonts w:ascii="Arial" w:hAnsi="Arial" w:cs="Arial"/>
          <w:sz w:val="24"/>
          <w:szCs w:val="24"/>
        </w:rPr>
        <w:t>тепловой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262F61" w:rsidRPr="00C11BDE" w:rsidRDefault="00262F61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энергии Бавлинского </w:t>
      </w:r>
      <w:proofErr w:type="gramStart"/>
      <w:r w:rsidRPr="00C11BD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262F61" w:rsidRPr="00C11BDE" w:rsidRDefault="00262F61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района Республики Татарстан </w:t>
      </w:r>
    </w:p>
    <w:p w:rsidR="00262F61" w:rsidRPr="00C11BDE" w:rsidRDefault="00262F61" w:rsidP="00262F6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62F61" w:rsidRPr="00C11BDE" w:rsidRDefault="00262F61" w:rsidP="00236ED6">
      <w:pPr>
        <w:shd w:val="clear" w:color="auto" w:fill="FFFFFF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C11BDE">
        <w:rPr>
          <w:rFonts w:ascii="Arial" w:hAnsi="Arial" w:cs="Arial"/>
          <w:bCs/>
          <w:sz w:val="24"/>
          <w:szCs w:val="24"/>
        </w:rPr>
        <w:t>Акт</w:t>
      </w:r>
    </w:p>
    <w:p w:rsidR="00262F61" w:rsidRPr="00C11BDE" w:rsidRDefault="00262F61" w:rsidP="00236ED6">
      <w:pPr>
        <w:shd w:val="clear" w:color="auto" w:fill="FFFFFF"/>
        <w:jc w:val="center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проверки готовности к отопительному периоду ____/____ годов</w:t>
      </w:r>
    </w:p>
    <w:p w:rsidR="00262F61" w:rsidRPr="00C11BDE" w:rsidRDefault="00262F61" w:rsidP="00236ED6">
      <w:pPr>
        <w:shd w:val="clear" w:color="auto" w:fill="FFFFFF"/>
        <w:jc w:val="center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__________________________ «__» ________________ 20__ г. </w:t>
      </w:r>
    </w:p>
    <w:p w:rsidR="00262F61" w:rsidRPr="00C11BDE" w:rsidRDefault="00262F61" w:rsidP="00236ED6">
      <w:pPr>
        <w:shd w:val="clear" w:color="auto" w:fill="FFFFFF"/>
        <w:jc w:val="center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(место составления акта)                             (дата составления акта)</w:t>
      </w:r>
    </w:p>
    <w:p w:rsidR="00236ED6" w:rsidRPr="00C11BDE" w:rsidRDefault="00262F61" w:rsidP="00236ED6">
      <w:pPr>
        <w:shd w:val="clear" w:color="auto" w:fill="FFFFFF"/>
        <w:ind w:firstLine="709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br/>
        <w:t>Комиссия, образованная __________________________________________________</w:t>
      </w:r>
    </w:p>
    <w:p w:rsidR="00262F61" w:rsidRPr="00C11BDE" w:rsidRDefault="00262F61" w:rsidP="00236ED6">
      <w:pPr>
        <w:shd w:val="clear" w:color="auto" w:fill="FFFFFF"/>
        <w:ind w:firstLine="709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1BDE">
        <w:rPr>
          <w:rFonts w:ascii="Arial" w:hAnsi="Arial" w:cs="Arial"/>
          <w:sz w:val="24"/>
          <w:szCs w:val="24"/>
        </w:rPr>
        <w:t>(форма документа и его реквизиты, которым образована комиссия)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>в соответствии с программой проведения проверки готовности к отопительному периоду от «__» _________ 20__ г., утвержденной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>____________________________________________________________________</w:t>
      </w:r>
      <w:r w:rsidR="00C370AA" w:rsidRPr="00C11BDE">
        <w:rPr>
          <w:rFonts w:ascii="Arial" w:hAnsi="Arial" w:cs="Arial"/>
          <w:sz w:val="24"/>
          <w:szCs w:val="24"/>
        </w:rPr>
        <w:t>,</w:t>
      </w:r>
      <w:r w:rsidRPr="00C11BDE">
        <w:rPr>
          <w:rFonts w:ascii="Arial" w:hAnsi="Arial" w:cs="Arial"/>
          <w:sz w:val="24"/>
          <w:szCs w:val="24"/>
        </w:rPr>
        <w:br/>
        <w:t>(ФИО руководителя (его заместителя) органа, проводящего проверку готовности к отопительному периоду)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>с «__» _____________ 20__ г. по «__» ____________ 20__ г. в соответствии с</w:t>
      </w:r>
      <w:r w:rsidRPr="00C11BDE">
        <w:rPr>
          <w:rFonts w:ascii="Arial" w:hAnsi="Arial" w:cs="Arial"/>
          <w:sz w:val="24"/>
          <w:szCs w:val="24"/>
        </w:rPr>
        <w:br/>
      </w:r>
      <w:hyperlink r:id="rId12" w:history="1">
        <w:r w:rsidRPr="00C11BDE">
          <w:rPr>
            <w:rFonts w:ascii="Arial" w:hAnsi="Arial" w:cs="Arial"/>
            <w:sz w:val="24"/>
            <w:szCs w:val="24"/>
          </w:rPr>
          <w:t>Федеральным законом от 27 июля 2010 года № 190-ФЗ «</w:t>
        </w:r>
      </w:hyperlink>
      <w:r w:rsidRPr="00C11BDE">
        <w:rPr>
          <w:rFonts w:ascii="Arial" w:hAnsi="Arial" w:cs="Arial"/>
          <w:sz w:val="24"/>
          <w:szCs w:val="24"/>
        </w:rPr>
        <w:t>О теплоснабжении»</w:t>
      </w:r>
      <w:r w:rsidRPr="00C11BDE">
        <w:rPr>
          <w:rFonts w:ascii="Arial" w:hAnsi="Arial" w:cs="Arial"/>
          <w:sz w:val="24"/>
          <w:szCs w:val="24"/>
        </w:rPr>
        <w:br/>
        <w:t>провела проверку готовности к отопительному периоду ____________________________________________________________________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  <w:t>(полное наименование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потребителя тепловой энергии, в отношении которого проводилась проверка готовности к отопительному периоду)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>Проверка готовности к отопительному периоду проводилась в отношении</w:t>
      </w:r>
      <w:r w:rsidRPr="00C11BDE">
        <w:rPr>
          <w:rFonts w:ascii="Arial" w:hAnsi="Arial" w:cs="Arial"/>
          <w:sz w:val="24"/>
          <w:szCs w:val="24"/>
        </w:rPr>
        <w:br/>
        <w:t>следующих объектов: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>1.</w:t>
      </w:r>
      <w:proofErr w:type="gramStart"/>
      <w:r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  <w:bdr w:val="none" w:sz="0" w:space="0" w:color="auto" w:frame="1"/>
        </w:rPr>
        <w:t>;</w:t>
      </w:r>
      <w:proofErr w:type="gramEnd"/>
      <w:r w:rsidRPr="00C11BDE">
        <w:rPr>
          <w:rFonts w:ascii="Arial" w:hAnsi="Arial" w:cs="Arial"/>
          <w:sz w:val="24"/>
          <w:szCs w:val="24"/>
        </w:rPr>
        <w:br/>
        <w:t>2. ;</w:t>
      </w:r>
      <w:r w:rsidRPr="00C11BDE">
        <w:rPr>
          <w:rFonts w:ascii="Arial" w:hAnsi="Arial" w:cs="Arial"/>
          <w:sz w:val="24"/>
          <w:szCs w:val="24"/>
        </w:rPr>
        <w:br/>
        <w:t>3. </w:t>
      </w:r>
      <w:r w:rsidRPr="00C11BDE">
        <w:rPr>
          <w:rFonts w:ascii="Arial" w:hAnsi="Arial" w:cs="Arial"/>
          <w:sz w:val="24"/>
          <w:szCs w:val="24"/>
          <w:bdr w:val="none" w:sz="0" w:space="0" w:color="auto" w:frame="1"/>
        </w:rPr>
        <w:t>;</w:t>
      </w:r>
      <w:r w:rsidRPr="00C11BDE">
        <w:rPr>
          <w:rFonts w:ascii="Arial" w:hAnsi="Arial" w:cs="Arial"/>
          <w:sz w:val="24"/>
          <w:szCs w:val="24"/>
        </w:rPr>
        <w:br/>
        <w:t>4. </w:t>
      </w:r>
      <w:r w:rsidRPr="00C11BDE">
        <w:rPr>
          <w:rFonts w:ascii="Arial" w:hAnsi="Arial" w:cs="Arial"/>
          <w:sz w:val="24"/>
          <w:szCs w:val="24"/>
          <w:bdr w:val="none" w:sz="0" w:space="0" w:color="auto" w:frame="1"/>
        </w:rPr>
        <w:t>;</w:t>
      </w:r>
      <w:r w:rsidRPr="00C11BDE">
        <w:rPr>
          <w:rFonts w:ascii="Arial" w:hAnsi="Arial" w:cs="Arial"/>
          <w:sz w:val="24"/>
          <w:szCs w:val="24"/>
        </w:rPr>
        <w:br/>
        <w:t>5. </w:t>
      </w:r>
      <w:r w:rsidRPr="00C11BDE">
        <w:rPr>
          <w:rFonts w:ascii="Arial" w:hAnsi="Arial" w:cs="Arial"/>
          <w:sz w:val="24"/>
          <w:szCs w:val="24"/>
          <w:bdr w:val="none" w:sz="0" w:space="0" w:color="auto" w:frame="1"/>
        </w:rPr>
        <w:t>;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>В ходе проведения проверки готовности к отопительному периоду комиссия</w:t>
      </w:r>
      <w:r w:rsidRPr="00C11BDE">
        <w:rPr>
          <w:rFonts w:ascii="Arial" w:hAnsi="Arial" w:cs="Arial"/>
          <w:sz w:val="24"/>
          <w:szCs w:val="24"/>
        </w:rPr>
        <w:br/>
        <w:t>установила:__________________________________________________________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  <w:t>(готовность/неготовность к работе в отопительном периоде)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>Вывод комиссии по итогам проведения проверки готовности к отопительному</w:t>
      </w:r>
      <w:r w:rsidRPr="00C11BDE">
        <w:rPr>
          <w:rFonts w:ascii="Arial" w:hAnsi="Arial" w:cs="Arial"/>
          <w:sz w:val="24"/>
          <w:szCs w:val="24"/>
        </w:rPr>
        <w:br/>
        <w:t>периоду: ____________________________________________________________________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  <w:t>____________________________________________________________________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  <w:t>____________________________________________________________________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</w:r>
      <w:proofErr w:type="gramStart"/>
      <w:r w:rsidRPr="00C11BDE">
        <w:rPr>
          <w:rFonts w:ascii="Arial" w:hAnsi="Arial" w:cs="Arial"/>
          <w:sz w:val="24"/>
          <w:szCs w:val="24"/>
        </w:rPr>
        <w:t>Приложение к акту проверки готовности к отопительному периоду ____/____ годов (*)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>Председатель комиссии: ____________________________________________________________________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  <w:t>(подпись, расшифровка подписи)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>Заместитель председателя</w:t>
      </w:r>
      <w:r w:rsidRPr="00C11BDE">
        <w:rPr>
          <w:rFonts w:ascii="Arial" w:hAnsi="Arial" w:cs="Arial"/>
          <w:sz w:val="24"/>
          <w:szCs w:val="24"/>
        </w:rPr>
        <w:br/>
        <w:t>комиссии: _____________________________________________________________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  <w:t>(подпись, расшифровка подписи)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>Члены комиссии: ____________________________________________________________________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  <w:t>(подпись, расшифровка подписи)</w:t>
      </w:r>
      <w:r w:rsidRPr="00C11BDE">
        <w:rPr>
          <w:rFonts w:ascii="Arial" w:hAnsi="Arial" w:cs="Arial"/>
          <w:sz w:val="24"/>
          <w:szCs w:val="24"/>
        </w:rPr>
        <w:br/>
        <w:t>____________________________________________________________________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  <w:t>(подпись, расшифровка подписи)</w:t>
      </w:r>
      <w:r w:rsidRPr="00C11BDE">
        <w:rPr>
          <w:rFonts w:ascii="Arial" w:hAnsi="Arial" w:cs="Arial"/>
          <w:sz w:val="24"/>
          <w:szCs w:val="24"/>
        </w:rPr>
        <w:br/>
        <w:t>____________________________________________________________________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  <w:t>(подпись, расшифровка подписи)</w:t>
      </w:r>
      <w:r w:rsidRPr="00C11BDE">
        <w:rPr>
          <w:rFonts w:ascii="Arial" w:hAnsi="Arial" w:cs="Arial"/>
          <w:sz w:val="24"/>
          <w:szCs w:val="24"/>
        </w:rPr>
        <w:br/>
        <w:t>____________________________________________________________________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  <w:t>(подпись, расшифровка подписи)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>С актом проверки готовности ознакомлен, один экземпляр акта получил:</w:t>
      </w:r>
      <w:r w:rsidRPr="00C11BDE">
        <w:rPr>
          <w:rFonts w:ascii="Arial" w:hAnsi="Arial" w:cs="Arial"/>
          <w:sz w:val="24"/>
          <w:szCs w:val="24"/>
        </w:rPr>
        <w:br/>
        <w:t>«__» _____________ 20__г. ____________________________________________________________________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br/>
        <w:t>(подпись, расшифровка подписи руководителя (его уполномоченного представителя) потребителя тепловой энергии, в отношении которого проводилась проверка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готовности к отопительному периоду</w:t>
      </w:r>
      <w:proofErr w:type="gramStart"/>
      <w:r w:rsidRPr="00C11BDE">
        <w:rPr>
          <w:rFonts w:ascii="Arial" w:hAnsi="Arial" w:cs="Arial"/>
          <w:sz w:val="24"/>
          <w:szCs w:val="24"/>
        </w:rPr>
        <w:t>)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  <w:t xml:space="preserve">(*) </w:t>
      </w:r>
      <w:proofErr w:type="gramEnd"/>
      <w:r w:rsidRPr="00C11BDE">
        <w:rPr>
          <w:rFonts w:ascii="Arial" w:hAnsi="Arial" w:cs="Arial"/>
          <w:sz w:val="24"/>
          <w:szCs w:val="24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AE7D95" w:rsidRPr="00C11BDE" w:rsidRDefault="00AE7D95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E7D95" w:rsidRPr="00C11BDE" w:rsidRDefault="00AE7D95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E7D95" w:rsidRPr="00C11BDE" w:rsidRDefault="00AE7D95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E7D95" w:rsidRPr="00C11BDE" w:rsidRDefault="00AE7D95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E7D95" w:rsidRPr="00C11BDE" w:rsidRDefault="00AE7D95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E7D95" w:rsidRPr="00C11BDE" w:rsidRDefault="00AE7D95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E7D95" w:rsidRPr="00C11BDE" w:rsidRDefault="00AE7D95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E7D95" w:rsidRPr="00C11BDE" w:rsidRDefault="00AE7D95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E7D95" w:rsidRPr="00C11BDE" w:rsidRDefault="00AE7D95" w:rsidP="00857BD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17038" w:rsidRPr="00C11BDE" w:rsidRDefault="00E004C7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</w:p>
    <w:p w:rsidR="00C17038" w:rsidRDefault="00C17038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1BDE" w:rsidRPr="00C11BDE" w:rsidRDefault="00C11BDE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C17038" w:rsidRPr="00C11BDE" w:rsidRDefault="00C17038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</w:p>
    <w:p w:rsidR="00236ED6" w:rsidRPr="00C11BDE" w:rsidRDefault="00E004C7" w:rsidP="00262F61">
      <w:pPr>
        <w:autoSpaceDE w:val="0"/>
        <w:autoSpaceDN w:val="0"/>
        <w:adjustRightInd w:val="0"/>
        <w:ind w:right="-2"/>
        <w:outlineLvl w:val="1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</w:t>
      </w:r>
    </w:p>
    <w:p w:rsidR="00236ED6" w:rsidRPr="00C11BDE" w:rsidRDefault="00236ED6" w:rsidP="00236E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Приложение 3</w:t>
      </w:r>
    </w:p>
    <w:p w:rsidR="00236ED6" w:rsidRPr="00C11BDE" w:rsidRDefault="00236ED6" w:rsidP="00236E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к Программе проведения проверки </w:t>
      </w:r>
    </w:p>
    <w:p w:rsidR="00236ED6" w:rsidRPr="00C11BDE" w:rsidRDefault="00236ED6" w:rsidP="00236E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готовности к отопительному периоду</w:t>
      </w:r>
    </w:p>
    <w:p w:rsidR="00236ED6" w:rsidRPr="00C11BDE" w:rsidRDefault="00236ED6" w:rsidP="00236E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2022/2023гг. теплоснабжающих</w:t>
      </w:r>
    </w:p>
    <w:p w:rsidR="00236ED6" w:rsidRPr="00C11BDE" w:rsidRDefault="00236ED6" w:rsidP="00236E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организаций и потребителей </w:t>
      </w:r>
      <w:proofErr w:type="gramStart"/>
      <w:r w:rsidRPr="00C11BDE">
        <w:rPr>
          <w:rFonts w:ascii="Arial" w:hAnsi="Arial" w:cs="Arial"/>
          <w:sz w:val="24"/>
          <w:szCs w:val="24"/>
        </w:rPr>
        <w:t>тепловой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236ED6" w:rsidRPr="00C11BDE" w:rsidRDefault="00236ED6" w:rsidP="00236E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энергии Бавлинского </w:t>
      </w:r>
      <w:proofErr w:type="gramStart"/>
      <w:r w:rsidRPr="00C11BD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236ED6" w:rsidRPr="00C11BDE" w:rsidRDefault="00236ED6" w:rsidP="00236E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района Республики Татарстан </w:t>
      </w:r>
    </w:p>
    <w:p w:rsidR="00857BDC" w:rsidRPr="00C11BDE" w:rsidRDefault="00857BDC" w:rsidP="00E004C7">
      <w:pPr>
        <w:autoSpaceDE w:val="0"/>
        <w:autoSpaceDN w:val="0"/>
        <w:adjustRightInd w:val="0"/>
        <w:ind w:left="4248" w:right="-2"/>
        <w:jc w:val="center"/>
        <w:outlineLvl w:val="1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spacing w:line="0" w:lineRule="atLeast"/>
        <w:ind w:left="284" w:right="709" w:firstLine="425"/>
        <w:jc w:val="both"/>
        <w:rPr>
          <w:rFonts w:ascii="Arial" w:hAnsi="Arial" w:cs="Arial"/>
          <w:sz w:val="24"/>
          <w:szCs w:val="24"/>
        </w:rPr>
      </w:pPr>
    </w:p>
    <w:p w:rsidR="00857BDC" w:rsidRPr="00C11BDE" w:rsidRDefault="00857BDC" w:rsidP="00857BDC">
      <w:pPr>
        <w:shd w:val="clear" w:color="auto" w:fill="FFFFFF"/>
        <w:spacing w:after="240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C11BDE">
        <w:rPr>
          <w:rFonts w:ascii="Arial" w:hAnsi="Arial" w:cs="Arial"/>
          <w:bCs/>
          <w:sz w:val="24"/>
          <w:szCs w:val="24"/>
        </w:rPr>
        <w:t>П</w:t>
      </w:r>
      <w:r w:rsidR="00236ED6" w:rsidRPr="00C11BDE">
        <w:rPr>
          <w:rFonts w:ascii="Arial" w:hAnsi="Arial" w:cs="Arial"/>
          <w:bCs/>
          <w:sz w:val="24"/>
          <w:szCs w:val="24"/>
        </w:rPr>
        <w:t>АСПОРТ</w:t>
      </w:r>
    </w:p>
    <w:p w:rsidR="00857BDC" w:rsidRPr="00C11BDE" w:rsidRDefault="00857BDC" w:rsidP="00857BDC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                  готовности к отопительному периоду ____</w:t>
      </w:r>
      <w:r w:rsidR="00236ED6" w:rsidRPr="00C11BDE">
        <w:rPr>
          <w:rFonts w:ascii="Arial" w:hAnsi="Arial" w:cs="Arial"/>
          <w:sz w:val="24"/>
          <w:szCs w:val="24"/>
        </w:rPr>
        <w:t>____</w:t>
      </w:r>
      <w:r w:rsidRPr="00C11BDE">
        <w:rPr>
          <w:rFonts w:ascii="Arial" w:hAnsi="Arial" w:cs="Arial"/>
          <w:sz w:val="24"/>
          <w:szCs w:val="24"/>
        </w:rPr>
        <w:t>/____</w:t>
      </w:r>
      <w:r w:rsidR="00236ED6" w:rsidRPr="00C11BDE">
        <w:rPr>
          <w:rFonts w:ascii="Arial" w:hAnsi="Arial" w:cs="Arial"/>
          <w:sz w:val="24"/>
          <w:szCs w:val="24"/>
        </w:rPr>
        <w:t>_____</w:t>
      </w:r>
      <w:r w:rsidRPr="00C11BDE">
        <w:rPr>
          <w:rFonts w:ascii="Arial" w:hAnsi="Arial" w:cs="Arial"/>
          <w:sz w:val="24"/>
          <w:szCs w:val="24"/>
        </w:rPr>
        <w:t>гг.</w:t>
      </w:r>
      <w:r w:rsidRPr="00C11BDE">
        <w:rPr>
          <w:rFonts w:ascii="Arial" w:hAnsi="Arial" w:cs="Arial"/>
          <w:sz w:val="24"/>
          <w:szCs w:val="24"/>
        </w:rPr>
        <w:br/>
      </w:r>
    </w:p>
    <w:p w:rsidR="00125FBB" w:rsidRPr="00C11BDE" w:rsidRDefault="00125FBB" w:rsidP="00125FBB">
      <w:pPr>
        <w:shd w:val="clear" w:color="auto" w:fill="FFFFFF"/>
        <w:ind w:firstLine="480"/>
        <w:jc w:val="right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«____»______________20___г.</w:t>
      </w:r>
    </w:p>
    <w:p w:rsidR="00125FBB" w:rsidRPr="00C11BDE" w:rsidRDefault="00125FBB" w:rsidP="00857BDC">
      <w:pPr>
        <w:shd w:val="clear" w:color="auto" w:fill="FFFFFF"/>
        <w:ind w:firstLine="480"/>
        <w:textAlignment w:val="baseline"/>
        <w:rPr>
          <w:rFonts w:ascii="Arial" w:hAnsi="Arial" w:cs="Arial"/>
          <w:sz w:val="24"/>
          <w:szCs w:val="24"/>
        </w:rPr>
      </w:pPr>
    </w:p>
    <w:p w:rsidR="00857BDC" w:rsidRPr="00C11BDE" w:rsidRDefault="00857BDC" w:rsidP="00236ED6">
      <w:pPr>
        <w:shd w:val="clear" w:color="auto" w:fill="FFFFFF"/>
        <w:ind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11BDE">
        <w:rPr>
          <w:rFonts w:ascii="Arial" w:hAnsi="Arial" w:cs="Arial"/>
          <w:sz w:val="24"/>
          <w:szCs w:val="24"/>
        </w:rPr>
        <w:t>Выдан</w:t>
      </w:r>
      <w:proofErr w:type="gramEnd"/>
      <w:r w:rsidR="00236ED6" w:rsidRPr="00C11BDE">
        <w:rPr>
          <w:rFonts w:ascii="Arial" w:hAnsi="Arial" w:cs="Arial"/>
          <w:sz w:val="24"/>
          <w:szCs w:val="24"/>
        </w:rPr>
        <w:t>__________________________________________________________</w:t>
      </w:r>
      <w:r w:rsidRPr="00C11BDE">
        <w:rPr>
          <w:rFonts w:ascii="Arial" w:hAnsi="Arial" w:cs="Arial"/>
          <w:sz w:val="24"/>
          <w:szCs w:val="24"/>
        </w:rPr>
        <w:t xml:space="preserve"> ____________________________________________________________________,</w:t>
      </w:r>
      <w:r w:rsidRPr="00C11BDE">
        <w:rPr>
          <w:rFonts w:ascii="Arial" w:hAnsi="Arial" w:cs="Arial"/>
          <w:sz w:val="24"/>
          <w:szCs w:val="24"/>
        </w:rPr>
        <w:br/>
        <w:t>(полное наименование потребителя тепловой энергии, в отношении которого проводилась проверка готовности к отопительному периоду)</w:t>
      </w:r>
    </w:p>
    <w:p w:rsidR="00857BDC" w:rsidRPr="00C11BDE" w:rsidRDefault="00857BDC" w:rsidP="00857BDC">
      <w:pPr>
        <w:shd w:val="clear" w:color="auto" w:fill="FFFFFF"/>
        <w:ind w:firstLine="480"/>
        <w:textAlignment w:val="baseline"/>
        <w:rPr>
          <w:rFonts w:ascii="Arial" w:hAnsi="Arial" w:cs="Arial"/>
          <w:sz w:val="24"/>
          <w:szCs w:val="24"/>
        </w:rPr>
      </w:pPr>
    </w:p>
    <w:p w:rsidR="00857BDC" w:rsidRPr="00C11BDE" w:rsidRDefault="00857BDC" w:rsidP="00236ED6">
      <w:pPr>
        <w:shd w:val="clear" w:color="auto" w:fill="FFFFFF"/>
        <w:ind w:firstLine="709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В отношении следующих объектов, по которым проводилась проверка  готовности</w:t>
      </w:r>
      <w:r w:rsidR="00236ED6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к отопительному периоду:</w:t>
      </w:r>
      <w:r w:rsidRPr="00C11BDE">
        <w:rPr>
          <w:rFonts w:ascii="Arial" w:hAnsi="Arial" w:cs="Arial"/>
          <w:sz w:val="24"/>
          <w:szCs w:val="24"/>
        </w:rPr>
        <w:br/>
      </w:r>
    </w:p>
    <w:p w:rsidR="00857BDC" w:rsidRPr="00C11BDE" w:rsidRDefault="00857BDC" w:rsidP="00227C56">
      <w:pPr>
        <w:shd w:val="clear" w:color="auto" w:fill="FFFFFF"/>
        <w:ind w:firstLine="709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1. ________________________;</w:t>
      </w:r>
    </w:p>
    <w:p w:rsidR="00857BDC" w:rsidRPr="00C11BDE" w:rsidRDefault="00857BDC" w:rsidP="00227C56">
      <w:pPr>
        <w:shd w:val="clear" w:color="auto" w:fill="FFFFFF"/>
        <w:ind w:firstLine="709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2. ________________________;</w:t>
      </w:r>
    </w:p>
    <w:p w:rsidR="00857BDC" w:rsidRPr="00C11BDE" w:rsidRDefault="00857BDC" w:rsidP="00227C56">
      <w:pPr>
        <w:shd w:val="clear" w:color="auto" w:fill="FFFFFF"/>
        <w:ind w:firstLine="709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3. ________________________;</w:t>
      </w:r>
    </w:p>
    <w:p w:rsidR="00857BDC" w:rsidRPr="00C11BDE" w:rsidRDefault="00857BDC" w:rsidP="00227C56">
      <w:pPr>
        <w:shd w:val="clear" w:color="auto" w:fill="FFFFFF"/>
        <w:ind w:firstLine="709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........</w:t>
      </w:r>
      <w:r w:rsidRPr="00C11BDE">
        <w:rPr>
          <w:rFonts w:ascii="Arial" w:hAnsi="Arial" w:cs="Arial"/>
          <w:sz w:val="24"/>
          <w:szCs w:val="24"/>
        </w:rPr>
        <w:br/>
      </w:r>
    </w:p>
    <w:p w:rsidR="00857BDC" w:rsidRPr="00C11BDE" w:rsidRDefault="00857BDC" w:rsidP="00227C56">
      <w:pPr>
        <w:shd w:val="clear" w:color="auto" w:fill="FFFFFF"/>
        <w:ind w:firstLine="709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Основание выдачи паспорта готовности к отопительному периоду:</w:t>
      </w:r>
      <w:r w:rsidRPr="00C11BDE">
        <w:rPr>
          <w:rFonts w:ascii="Arial" w:hAnsi="Arial" w:cs="Arial"/>
          <w:sz w:val="24"/>
          <w:szCs w:val="24"/>
        </w:rPr>
        <w:br/>
      </w:r>
    </w:p>
    <w:p w:rsidR="00227C56" w:rsidRPr="00C11BDE" w:rsidRDefault="00857BDC" w:rsidP="00227C56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Акт проверки готовности к отопительному периоду </w:t>
      </w:r>
      <w:proofErr w:type="gramStart"/>
      <w:r w:rsidRPr="00C11BDE">
        <w:rPr>
          <w:rFonts w:ascii="Arial" w:hAnsi="Arial" w:cs="Arial"/>
          <w:sz w:val="24"/>
          <w:szCs w:val="24"/>
        </w:rPr>
        <w:t>от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___________</w:t>
      </w:r>
      <w:r w:rsidR="00227C56" w:rsidRPr="00C11BDE">
        <w:rPr>
          <w:rFonts w:ascii="Arial" w:hAnsi="Arial" w:cs="Arial"/>
          <w:sz w:val="24"/>
          <w:szCs w:val="24"/>
        </w:rPr>
        <w:t>_____</w:t>
      </w:r>
      <w:r w:rsidRPr="00C11BDE">
        <w:rPr>
          <w:rFonts w:ascii="Arial" w:hAnsi="Arial" w:cs="Arial"/>
          <w:sz w:val="24"/>
          <w:szCs w:val="24"/>
        </w:rPr>
        <w:t>№_______</w:t>
      </w:r>
      <w:r w:rsidR="00227C56" w:rsidRPr="00C11BDE">
        <w:rPr>
          <w:rFonts w:ascii="Arial" w:hAnsi="Arial" w:cs="Arial"/>
          <w:sz w:val="24"/>
          <w:szCs w:val="24"/>
        </w:rPr>
        <w:t>____</w:t>
      </w:r>
      <w:r w:rsidRPr="00C11BDE">
        <w:rPr>
          <w:rFonts w:ascii="Arial" w:hAnsi="Arial" w:cs="Arial"/>
          <w:sz w:val="24"/>
          <w:szCs w:val="24"/>
        </w:rPr>
        <w:t>.</w:t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</w:r>
      <w:r w:rsidRPr="00C11BDE">
        <w:rPr>
          <w:rFonts w:ascii="Arial" w:hAnsi="Arial" w:cs="Arial"/>
          <w:sz w:val="24"/>
          <w:szCs w:val="24"/>
        </w:rPr>
        <w:br/>
      </w:r>
    </w:p>
    <w:p w:rsidR="00227C56" w:rsidRPr="00C11BDE" w:rsidRDefault="00227C56" w:rsidP="00227C56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27C56" w:rsidRPr="00C11BDE" w:rsidRDefault="00227C56" w:rsidP="00227C56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27C56" w:rsidRPr="00C11BDE" w:rsidRDefault="00227C56" w:rsidP="00227C56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857BDC" w:rsidRPr="00C11BDE" w:rsidRDefault="00857BDC" w:rsidP="00227C56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br/>
      </w:r>
    </w:p>
    <w:p w:rsidR="00857BDC" w:rsidRPr="00C11BDE" w:rsidRDefault="00857BDC" w:rsidP="00857BDC">
      <w:pPr>
        <w:shd w:val="clear" w:color="auto" w:fill="FFFFFF"/>
        <w:jc w:val="right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                                          ______________________________________</w:t>
      </w:r>
    </w:p>
    <w:p w:rsidR="00857BDC" w:rsidRPr="00C11BDE" w:rsidRDefault="00227C56" w:rsidP="00227C56">
      <w:pPr>
        <w:shd w:val="clear" w:color="auto" w:fill="FFFFFF"/>
        <w:jc w:val="center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proofErr w:type="gramStart"/>
      <w:r w:rsidR="00857BDC" w:rsidRPr="00C11BDE">
        <w:rPr>
          <w:rFonts w:ascii="Arial" w:hAnsi="Arial" w:cs="Arial"/>
          <w:sz w:val="24"/>
          <w:szCs w:val="24"/>
        </w:rPr>
        <w:t>(подпись, расшифровка подписи и печать</w:t>
      </w:r>
      <w:proofErr w:type="gramEnd"/>
    </w:p>
    <w:p w:rsidR="00857BDC" w:rsidRPr="00C11BDE" w:rsidRDefault="00227C56" w:rsidP="00227C56">
      <w:pPr>
        <w:shd w:val="clear" w:color="auto" w:fill="FFFFFF"/>
        <w:jc w:val="center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857BDC" w:rsidRPr="00C11BDE">
        <w:rPr>
          <w:rFonts w:ascii="Arial" w:hAnsi="Arial" w:cs="Arial"/>
          <w:sz w:val="24"/>
          <w:szCs w:val="24"/>
        </w:rPr>
        <w:t>уполномоченного органа, образовавшего</w:t>
      </w:r>
    </w:p>
    <w:p w:rsidR="00857BDC" w:rsidRPr="00C11BDE" w:rsidRDefault="00227C56" w:rsidP="00227C56">
      <w:pPr>
        <w:shd w:val="clear" w:color="auto" w:fill="FFFFFF"/>
        <w:jc w:val="center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857BDC" w:rsidRPr="00C11BDE">
        <w:rPr>
          <w:rFonts w:ascii="Arial" w:hAnsi="Arial" w:cs="Arial"/>
          <w:sz w:val="24"/>
          <w:szCs w:val="24"/>
        </w:rPr>
        <w:t>комиссию по проведению проверки</w:t>
      </w:r>
    </w:p>
    <w:p w:rsidR="00857BDC" w:rsidRPr="00C11BDE" w:rsidRDefault="00227C56" w:rsidP="00227C56">
      <w:pPr>
        <w:shd w:val="clear" w:color="auto" w:fill="FFFFFF"/>
        <w:jc w:val="center"/>
        <w:textAlignment w:val="baseline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857BDC" w:rsidRPr="00C11BDE">
        <w:rPr>
          <w:rFonts w:ascii="Arial" w:hAnsi="Arial" w:cs="Arial"/>
          <w:sz w:val="24"/>
          <w:szCs w:val="24"/>
        </w:rPr>
        <w:t>готовности к отопительному периоду)</w:t>
      </w:r>
    </w:p>
    <w:p w:rsidR="00857BDC" w:rsidRPr="00C11BDE" w:rsidRDefault="00857BDC" w:rsidP="00857BDC">
      <w:pPr>
        <w:spacing w:line="0" w:lineRule="atLeast"/>
        <w:ind w:left="284" w:right="709" w:firstLine="425"/>
        <w:jc w:val="both"/>
        <w:rPr>
          <w:rFonts w:ascii="Arial" w:hAnsi="Arial" w:cs="Arial"/>
          <w:sz w:val="24"/>
          <w:szCs w:val="24"/>
        </w:rPr>
      </w:pPr>
    </w:p>
    <w:p w:rsidR="00025884" w:rsidRPr="00C11BDE" w:rsidRDefault="009615AE" w:rsidP="007932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</w:t>
      </w:r>
    </w:p>
    <w:p w:rsidR="00227C56" w:rsidRDefault="00227C5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P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7038" w:rsidRPr="00C11BDE" w:rsidRDefault="00C17038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  Приложение 4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к Программе проведения проверки 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готовности к отопительному периоду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2022/2023гг. теплоснабжающих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организаций и потребителей </w:t>
      </w:r>
      <w:proofErr w:type="gramStart"/>
      <w:r w:rsidRPr="00C11BDE">
        <w:rPr>
          <w:rFonts w:ascii="Arial" w:hAnsi="Arial" w:cs="Arial"/>
          <w:sz w:val="24"/>
          <w:szCs w:val="24"/>
        </w:rPr>
        <w:t>тепловой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энергии Бавлинского </w:t>
      </w:r>
      <w:proofErr w:type="gramStart"/>
      <w:r w:rsidRPr="00C11BD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района Республики Татарстан 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ind w:left="567" w:hanging="27"/>
        <w:jc w:val="both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spacing w:line="0" w:lineRule="atLeast"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Требования </w:t>
      </w:r>
    </w:p>
    <w:p w:rsidR="005823A6" w:rsidRPr="00C11BDE" w:rsidRDefault="005823A6" w:rsidP="005823A6">
      <w:pPr>
        <w:spacing w:line="0" w:lineRule="atLeast"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по готовности к отопительному периоду </w:t>
      </w:r>
    </w:p>
    <w:p w:rsidR="005823A6" w:rsidRPr="00C11BDE" w:rsidRDefault="005823A6" w:rsidP="005823A6">
      <w:pPr>
        <w:spacing w:line="0" w:lineRule="atLeast"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для потребителей тепловой энергии </w:t>
      </w:r>
    </w:p>
    <w:p w:rsidR="005823A6" w:rsidRPr="00C11BDE" w:rsidRDefault="005823A6" w:rsidP="005823A6">
      <w:pPr>
        <w:spacing w:line="0" w:lineRule="atLeast"/>
        <w:ind w:left="284" w:right="709" w:firstLine="425"/>
        <w:jc w:val="both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1. Устранение выявленных в порядке, установленном законодательством Российской Федерации, нарушений тепловых и гидравлических режимов работы тепловых энергоустановок.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2. Проведение промывки оборудования и коммуникаций </w:t>
      </w:r>
      <w:proofErr w:type="spellStart"/>
      <w:r w:rsidRPr="00C11BDE">
        <w:rPr>
          <w:rFonts w:ascii="Arial" w:hAnsi="Arial" w:cs="Arial"/>
          <w:sz w:val="24"/>
          <w:szCs w:val="24"/>
        </w:rPr>
        <w:t>теплопотреб-ляющих</w:t>
      </w:r>
      <w:proofErr w:type="spellEnd"/>
      <w:r w:rsidRPr="00C11BDE">
        <w:rPr>
          <w:rFonts w:ascii="Arial" w:hAnsi="Arial" w:cs="Arial"/>
          <w:sz w:val="24"/>
          <w:szCs w:val="24"/>
        </w:rPr>
        <w:t xml:space="preserve"> установок.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3. Разработка эксплуатационных режимов, а также мероприятий по их внедрению.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4. Выполнение плана ремонтных работ и качество их выполнения.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5. Состояние тепловых сетей, принадлежащих потребителю тепловой энергии.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6. Состояние утепления зданий (чердаки, лестничные клетки, подвалы, двери) и центральных тепловых пунктов, а также индивидуальных тепловых пунктов.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7. Состояние трубопроводов, арматуры и тепловой изоляции в пределах тепловых пунктов.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8. Наличие и работоспособность приборов учета, работоспособность автоматических регуляторов при их наличии.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9. Работоспособность защиты систем теплопотребления.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10. Наличие паспортов </w:t>
      </w:r>
      <w:proofErr w:type="spellStart"/>
      <w:r w:rsidRPr="00C11BDE">
        <w:rPr>
          <w:rFonts w:ascii="Arial" w:hAnsi="Arial" w:cs="Arial"/>
          <w:sz w:val="24"/>
          <w:szCs w:val="24"/>
        </w:rPr>
        <w:t>теплопотребляющих</w:t>
      </w:r>
      <w:proofErr w:type="spellEnd"/>
      <w:r w:rsidRPr="00C11BDE">
        <w:rPr>
          <w:rFonts w:ascii="Arial" w:hAnsi="Arial" w:cs="Arial"/>
          <w:sz w:val="24"/>
          <w:szCs w:val="24"/>
        </w:rPr>
        <w:t xml:space="preserve"> установок, принципиальных схем и инструкций для обслуживающего персонала и соответствие их действительности.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11. Отсутствие прямых соединений оборудования тепловых пунктов с водопроводом и канализацией.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12. Плотность оборудования тепловых пунктов.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13. Наличие пломб на расчетных шайбах и соплах элеваторов.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C11BDE">
        <w:rPr>
          <w:rFonts w:ascii="Arial" w:hAnsi="Arial" w:cs="Arial"/>
          <w:sz w:val="24"/>
          <w:szCs w:val="24"/>
        </w:rPr>
        <w:t>Отсутствие задолженности за поставленные тепловую энергию (мощность), теплоноситель.</w:t>
      </w:r>
      <w:proofErr w:type="gramEnd"/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15.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C11BDE">
        <w:rPr>
          <w:rFonts w:ascii="Arial" w:hAnsi="Arial" w:cs="Arial"/>
          <w:sz w:val="24"/>
          <w:szCs w:val="24"/>
        </w:rPr>
        <w:t>теплопотребляющих</w:t>
      </w:r>
      <w:proofErr w:type="spellEnd"/>
      <w:r w:rsidRPr="00C11BDE">
        <w:rPr>
          <w:rFonts w:ascii="Arial" w:hAnsi="Arial" w:cs="Arial"/>
          <w:sz w:val="24"/>
          <w:szCs w:val="24"/>
        </w:rPr>
        <w:t xml:space="preserve"> установок.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16. Проведение испытания оборудования </w:t>
      </w:r>
      <w:proofErr w:type="spellStart"/>
      <w:r w:rsidRPr="00C11BDE">
        <w:rPr>
          <w:rFonts w:ascii="Arial" w:hAnsi="Arial" w:cs="Arial"/>
          <w:sz w:val="24"/>
          <w:szCs w:val="24"/>
        </w:rPr>
        <w:t>теплопотребляющих</w:t>
      </w:r>
      <w:proofErr w:type="spellEnd"/>
      <w:r w:rsidRPr="00C11BDE">
        <w:rPr>
          <w:rFonts w:ascii="Arial" w:hAnsi="Arial" w:cs="Arial"/>
          <w:sz w:val="24"/>
          <w:szCs w:val="24"/>
        </w:rPr>
        <w:t xml:space="preserve"> установок на плотность и прочность.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17. Надежность теплоснабжения потребителей тепловой энергии.</w:t>
      </w:r>
    </w:p>
    <w:p w:rsidR="005823A6" w:rsidRPr="00C11BDE" w:rsidRDefault="005823A6" w:rsidP="005823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В ходе проведения проверки готовности к отопительному периоду потребителя тепловой энергии и выявления несоблюдении требований, указанных в пунктах 8, 13, 14, 17 Комиссией составляется акт с указанием сроков устранения замечаний.</w:t>
      </w:r>
    </w:p>
    <w:p w:rsidR="005823A6" w:rsidRPr="00C11BDE" w:rsidRDefault="005823A6" w:rsidP="005823A6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_____________________</w:t>
      </w:r>
    </w:p>
    <w:p w:rsidR="005823A6" w:rsidRPr="00C11BDE" w:rsidRDefault="005823A6" w:rsidP="005823A6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7038" w:rsidRPr="00C11BDE" w:rsidRDefault="00C17038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7038" w:rsidRPr="00C11BDE" w:rsidRDefault="00C17038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7038" w:rsidRPr="00C11BDE" w:rsidRDefault="00C17038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7038" w:rsidRPr="00C11BDE" w:rsidRDefault="00C17038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7038" w:rsidRPr="00C11BDE" w:rsidRDefault="00C17038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7038" w:rsidRPr="00C11BDE" w:rsidRDefault="00C17038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7038" w:rsidRPr="00C11BDE" w:rsidRDefault="00C17038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7038" w:rsidRPr="00C11BDE" w:rsidRDefault="00C17038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7038" w:rsidRPr="00C11BDE" w:rsidRDefault="00C17038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7038" w:rsidRPr="00C11BDE" w:rsidRDefault="00C17038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11BDE" w:rsidRPr="00C11BDE" w:rsidRDefault="00C11BDE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Приложение 5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 к Программе проведения проверки 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готовности к отопительному периоду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2022/2023гг. теплоснабжающих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организаций и потребителей </w:t>
      </w:r>
      <w:proofErr w:type="gramStart"/>
      <w:r w:rsidRPr="00C11BDE">
        <w:rPr>
          <w:rFonts w:ascii="Arial" w:hAnsi="Arial" w:cs="Arial"/>
          <w:sz w:val="24"/>
          <w:szCs w:val="24"/>
        </w:rPr>
        <w:t>тепловой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энергии Бавлинского </w:t>
      </w:r>
      <w:proofErr w:type="gramStart"/>
      <w:r w:rsidRPr="00C11BD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 </w:t>
      </w:r>
    </w:p>
    <w:p w:rsidR="005823A6" w:rsidRPr="00C11BDE" w:rsidRDefault="005823A6" w:rsidP="005823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     района Республики Татарстан </w:t>
      </w:r>
    </w:p>
    <w:p w:rsidR="005823A6" w:rsidRPr="00C11BDE" w:rsidRDefault="005823A6" w:rsidP="005823A6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5823A6" w:rsidRPr="00C11BDE" w:rsidRDefault="005823A6" w:rsidP="005823A6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B3F5E" w:rsidRPr="00C11BDE" w:rsidRDefault="00AB3F5E" w:rsidP="00AB3F5E">
      <w:pPr>
        <w:pStyle w:val="22"/>
        <w:tabs>
          <w:tab w:val="left" w:pos="963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Требования</w:t>
      </w:r>
    </w:p>
    <w:p w:rsidR="00AB3F5E" w:rsidRPr="00C11BDE" w:rsidRDefault="00AB3F5E" w:rsidP="00AB3F5E">
      <w:pPr>
        <w:pStyle w:val="22"/>
        <w:tabs>
          <w:tab w:val="left" w:pos="963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по готовности к отопительному периоду</w:t>
      </w:r>
    </w:p>
    <w:p w:rsidR="00541A41" w:rsidRPr="00C11BDE" w:rsidRDefault="005823A6" w:rsidP="00AB3F5E">
      <w:pPr>
        <w:pStyle w:val="22"/>
        <w:tabs>
          <w:tab w:val="left" w:pos="963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для теплоснабжающей  организации</w:t>
      </w:r>
    </w:p>
    <w:p w:rsidR="00AB3F5E" w:rsidRPr="00C11BDE" w:rsidRDefault="00AB3F5E" w:rsidP="00541A41">
      <w:pPr>
        <w:pStyle w:val="22"/>
        <w:tabs>
          <w:tab w:val="left" w:pos="9639"/>
        </w:tabs>
        <w:spacing w:line="240" w:lineRule="auto"/>
        <w:ind w:right="-2"/>
        <w:jc w:val="center"/>
        <w:rPr>
          <w:rFonts w:ascii="Arial" w:hAnsi="Arial" w:cs="Arial"/>
          <w:sz w:val="24"/>
          <w:szCs w:val="24"/>
        </w:rPr>
      </w:pP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В целях оценки готовности теплоснабжающих организаций к отопительному периоду уполномоченным органом должны быть проверены в отношении данных организаций: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1) наличие соглашения об управлении системой теплоснабжения, заключенного в порядке, установленном Законом о теплоснабжении;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2) готовность к выполнению графика тепловых нагрузок, поддержанию</w:t>
      </w:r>
      <w:r w:rsidRPr="00C11BDE">
        <w:rPr>
          <w:rFonts w:ascii="Arial" w:hAnsi="Arial" w:cs="Arial"/>
          <w:sz w:val="24"/>
          <w:szCs w:val="24"/>
        </w:rPr>
        <w:br/>
        <w:t>температурного графика, утвержденного схемой теплоснабжения;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3) соблюдение критериев надежности теплоснабжения, установленных техническими регламентами;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4) наличие нормативных запасов топлива на источниках тепловой энергии;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5) функционирование эксплуатационной, диспетчерской и аварийной служб, а именно: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 укомплектованность указанных служб персоналом;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- 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</w:t>
      </w:r>
      <w:proofErr w:type="spellStart"/>
      <w:proofErr w:type="gramStart"/>
      <w:r w:rsidRPr="00C11BDE">
        <w:rPr>
          <w:rFonts w:ascii="Arial" w:hAnsi="Arial" w:cs="Arial"/>
          <w:sz w:val="24"/>
          <w:szCs w:val="24"/>
        </w:rPr>
        <w:t>инструк-циями</w:t>
      </w:r>
      <w:proofErr w:type="spellEnd"/>
      <w:proofErr w:type="gramEnd"/>
      <w:r w:rsidRPr="00C11BDE">
        <w:rPr>
          <w:rFonts w:ascii="Arial" w:hAnsi="Arial" w:cs="Arial"/>
          <w:sz w:val="24"/>
          <w:szCs w:val="24"/>
        </w:rPr>
        <w:t>, схемами, первичными средствами пожаротушения;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6) проведение наладки принадлежащих им тепловых сетей;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7) организация контроля режимов потребления тепловой энергии;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8) обеспечение качества теплоносителей;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9) организация коммерческого учета приобретаемой и реализуемой тепловой энергии;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Законом о теплоснабжении;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- готовность систем приема и разгрузки топлива, </w:t>
      </w:r>
      <w:proofErr w:type="spellStart"/>
      <w:r w:rsidRPr="00C11BDE">
        <w:rPr>
          <w:rFonts w:ascii="Arial" w:hAnsi="Arial" w:cs="Arial"/>
          <w:sz w:val="24"/>
          <w:szCs w:val="24"/>
        </w:rPr>
        <w:t>топливоприготовления</w:t>
      </w:r>
      <w:proofErr w:type="spellEnd"/>
      <w:r w:rsidRPr="00C11BDE">
        <w:rPr>
          <w:rFonts w:ascii="Arial" w:hAnsi="Arial" w:cs="Arial"/>
          <w:sz w:val="24"/>
          <w:szCs w:val="24"/>
        </w:rPr>
        <w:t xml:space="preserve"> и</w:t>
      </w:r>
      <w:r w:rsidRPr="00C11BDE">
        <w:rPr>
          <w:rFonts w:ascii="Arial" w:hAnsi="Arial" w:cs="Arial"/>
          <w:sz w:val="24"/>
          <w:szCs w:val="24"/>
        </w:rPr>
        <w:br/>
        <w:t>топливоподачи;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 соблюдение водно-химического режима;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 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541A41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- наличие </w:t>
      </w:r>
      <w:proofErr w:type="gramStart"/>
      <w:r w:rsidRPr="00C11BDE">
        <w:rPr>
          <w:rFonts w:ascii="Arial" w:hAnsi="Arial" w:cs="Arial"/>
          <w:sz w:val="24"/>
          <w:szCs w:val="24"/>
        </w:rPr>
        <w:t>расчетов допустимого времени устранения аварийных нарушений теплоснабжения жилых домов</w:t>
      </w:r>
      <w:proofErr w:type="gramEnd"/>
      <w:r w:rsidRPr="00C11BDE">
        <w:rPr>
          <w:rFonts w:ascii="Arial" w:hAnsi="Arial" w:cs="Arial"/>
          <w:sz w:val="24"/>
          <w:szCs w:val="24"/>
        </w:rPr>
        <w:t>;</w:t>
      </w:r>
    </w:p>
    <w:p w:rsidR="00AB3F5E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- наличие порядка ликвидации аварийных ситуаций в системах теплоснабжения с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учетом взаимодействия тепл</w:t>
      </w:r>
      <w:proofErr w:type="gramStart"/>
      <w:r w:rsidRPr="00C11BDE">
        <w:rPr>
          <w:rFonts w:ascii="Arial" w:hAnsi="Arial" w:cs="Arial"/>
          <w:sz w:val="24"/>
          <w:szCs w:val="24"/>
        </w:rPr>
        <w:t>о-</w:t>
      </w:r>
      <w:proofErr w:type="gramEnd"/>
      <w:r w:rsidRPr="00C11BDE">
        <w:rPr>
          <w:rFonts w:ascii="Arial" w:hAnsi="Arial" w:cs="Arial"/>
          <w:sz w:val="24"/>
          <w:szCs w:val="24"/>
        </w:rPr>
        <w:t xml:space="preserve">, электро-, топливо- и </w:t>
      </w:r>
      <w:proofErr w:type="spellStart"/>
      <w:r w:rsidRPr="00C11BDE">
        <w:rPr>
          <w:rFonts w:ascii="Arial" w:hAnsi="Arial" w:cs="Arial"/>
          <w:sz w:val="24"/>
          <w:szCs w:val="24"/>
        </w:rPr>
        <w:t>водоснабжающих</w:t>
      </w:r>
      <w:proofErr w:type="spellEnd"/>
      <w:r w:rsidRPr="00C11BDE">
        <w:rPr>
          <w:rFonts w:ascii="Arial" w:hAnsi="Arial" w:cs="Arial"/>
          <w:sz w:val="24"/>
          <w:szCs w:val="24"/>
        </w:rPr>
        <w:t xml:space="preserve"> организаций,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потребителей тепловой энергии, ремонтно-строительных и транспортных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организаций, а также органов местного самоуправления;</w:t>
      </w:r>
    </w:p>
    <w:p w:rsidR="00C17038" w:rsidRPr="00C11BDE" w:rsidRDefault="00AB3F5E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- </w:t>
      </w:r>
      <w:r w:rsidR="00541A41" w:rsidRPr="00C11BDE">
        <w:rPr>
          <w:rFonts w:ascii="Arial" w:hAnsi="Arial" w:cs="Arial"/>
          <w:sz w:val="24"/>
          <w:szCs w:val="24"/>
        </w:rPr>
        <w:t>проведение гидравлических и теп</w:t>
      </w:r>
      <w:r w:rsidR="00C17038" w:rsidRPr="00C11BDE">
        <w:rPr>
          <w:rFonts w:ascii="Arial" w:hAnsi="Arial" w:cs="Arial"/>
          <w:sz w:val="24"/>
          <w:szCs w:val="24"/>
        </w:rPr>
        <w:t>ловых испытаний тепловых сетей;</w:t>
      </w:r>
    </w:p>
    <w:p w:rsidR="00AB3F5E" w:rsidRPr="00C11BDE" w:rsidRDefault="00C17038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- </w:t>
      </w:r>
      <w:r w:rsidR="00541A41" w:rsidRPr="00C11BDE">
        <w:rPr>
          <w:rFonts w:ascii="Arial" w:hAnsi="Arial" w:cs="Arial"/>
          <w:sz w:val="24"/>
          <w:szCs w:val="24"/>
        </w:rPr>
        <w:t>выполнение утвержденного плана подготовки к работе в отопительный период, в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="00541A41" w:rsidRPr="00C11BDE">
        <w:rPr>
          <w:rFonts w:ascii="Arial" w:hAnsi="Arial" w:cs="Arial"/>
          <w:sz w:val="24"/>
          <w:szCs w:val="24"/>
        </w:rPr>
        <w:t>который включено проведение необходимого технического освидетельствования и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="00541A41" w:rsidRPr="00C11BDE">
        <w:rPr>
          <w:rFonts w:ascii="Arial" w:hAnsi="Arial" w:cs="Arial"/>
          <w:sz w:val="24"/>
          <w:szCs w:val="24"/>
        </w:rPr>
        <w:t>диагностики оборудования, участвующего в обеспечении теплоснабжения;</w:t>
      </w:r>
    </w:p>
    <w:p w:rsidR="00AB3F5E" w:rsidRPr="00C11BDE" w:rsidRDefault="00AB3F5E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- </w:t>
      </w:r>
      <w:r w:rsidR="00541A41" w:rsidRPr="00C11BDE">
        <w:rPr>
          <w:rFonts w:ascii="Arial" w:hAnsi="Arial" w:cs="Arial"/>
          <w:sz w:val="24"/>
          <w:szCs w:val="24"/>
        </w:rPr>
        <w:t>выполнение планового графика ремонта тепловых сетей и источников тепловой</w:t>
      </w:r>
      <w:r w:rsidRPr="00C11BDE">
        <w:rPr>
          <w:rFonts w:ascii="Arial" w:hAnsi="Arial" w:cs="Arial"/>
          <w:sz w:val="24"/>
          <w:szCs w:val="24"/>
        </w:rPr>
        <w:t xml:space="preserve"> </w:t>
      </w:r>
      <w:r w:rsidR="00541A41" w:rsidRPr="00C11BDE">
        <w:rPr>
          <w:rFonts w:ascii="Arial" w:hAnsi="Arial" w:cs="Arial"/>
          <w:sz w:val="24"/>
          <w:szCs w:val="24"/>
        </w:rPr>
        <w:t>энергии;</w:t>
      </w:r>
    </w:p>
    <w:p w:rsidR="00AB3F5E" w:rsidRPr="00C11BDE" w:rsidRDefault="00AB3F5E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- </w:t>
      </w:r>
      <w:r w:rsidR="00541A41" w:rsidRPr="00C11BDE">
        <w:rPr>
          <w:rFonts w:ascii="Arial" w:hAnsi="Arial" w:cs="Arial"/>
          <w:sz w:val="24"/>
          <w:szCs w:val="24"/>
        </w:rPr>
        <w:t>наличие договоров поставки топлива, не допускающих перебоев поставки и снижения</w:t>
      </w:r>
      <w:r w:rsidRPr="00C11BDE">
        <w:rPr>
          <w:rFonts w:ascii="Arial" w:hAnsi="Arial" w:cs="Arial"/>
          <w:sz w:val="24"/>
          <w:szCs w:val="24"/>
        </w:rPr>
        <w:t xml:space="preserve"> </w:t>
      </w:r>
      <w:r w:rsidR="00541A41" w:rsidRPr="00C11BDE">
        <w:rPr>
          <w:rFonts w:ascii="Arial" w:hAnsi="Arial" w:cs="Arial"/>
          <w:sz w:val="24"/>
          <w:szCs w:val="24"/>
        </w:rPr>
        <w:t>установленных нормативов запасов топлива;</w:t>
      </w:r>
    </w:p>
    <w:p w:rsidR="00AB3F5E" w:rsidRPr="00C11BDE" w:rsidRDefault="00541A41" w:rsidP="00541A41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 xml:space="preserve">12) наличие документов, определяющих разграничение </w:t>
      </w:r>
      <w:proofErr w:type="spellStart"/>
      <w:proofErr w:type="gramStart"/>
      <w:r w:rsidRPr="00C11BDE">
        <w:rPr>
          <w:rFonts w:ascii="Arial" w:hAnsi="Arial" w:cs="Arial"/>
          <w:sz w:val="24"/>
          <w:szCs w:val="24"/>
        </w:rPr>
        <w:t>эксплуатацион</w:t>
      </w:r>
      <w:proofErr w:type="spellEnd"/>
      <w:r w:rsidR="00AB3F5E" w:rsidRPr="00C11BDE">
        <w:rPr>
          <w:rFonts w:ascii="Arial" w:hAnsi="Arial" w:cs="Arial"/>
          <w:sz w:val="24"/>
          <w:szCs w:val="24"/>
        </w:rPr>
        <w:t>-</w:t>
      </w:r>
      <w:r w:rsidRPr="00C11BDE">
        <w:rPr>
          <w:rFonts w:ascii="Arial" w:hAnsi="Arial" w:cs="Arial"/>
          <w:sz w:val="24"/>
          <w:szCs w:val="24"/>
        </w:rPr>
        <w:t>ной</w:t>
      </w:r>
      <w:proofErr w:type="gramEnd"/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ответственности между потребителями тепловой энергии, теплоснабжающими и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организациями;</w:t>
      </w:r>
    </w:p>
    <w:p w:rsidR="00AB3F5E" w:rsidRPr="00C11BDE" w:rsidRDefault="00541A41" w:rsidP="00AB3F5E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13) отсутствие не выполненных в установленные сроки предписаний, влияющих на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надежность работы в отопительный период, выданных уполномоченными на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осуществление государственного контроля (надзора) органами государственной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власти и уполномоченными на осуществление муниципального контроля органами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Pr="00C11BDE">
        <w:rPr>
          <w:rFonts w:ascii="Arial" w:hAnsi="Arial" w:cs="Arial"/>
          <w:sz w:val="24"/>
          <w:szCs w:val="24"/>
        </w:rPr>
        <w:t>местного самоуправления;</w:t>
      </w:r>
    </w:p>
    <w:p w:rsidR="00AB3F5E" w:rsidRPr="00C11BDE" w:rsidRDefault="00541A41" w:rsidP="00AB3F5E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14) работоспособность автоматических регуляторов при их наличии.</w:t>
      </w:r>
    </w:p>
    <w:p w:rsidR="005823A6" w:rsidRPr="00C11BDE" w:rsidRDefault="00C17038" w:rsidP="00AB3F5E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П</w:t>
      </w:r>
      <w:r w:rsidR="00541A41" w:rsidRPr="00C11BDE">
        <w:rPr>
          <w:rFonts w:ascii="Arial" w:hAnsi="Arial" w:cs="Arial"/>
          <w:sz w:val="24"/>
          <w:szCs w:val="24"/>
        </w:rPr>
        <w:t xml:space="preserve">ри несоблюдении </w:t>
      </w:r>
      <w:r w:rsidRPr="00C11BDE">
        <w:rPr>
          <w:rFonts w:ascii="Arial" w:hAnsi="Arial" w:cs="Arial"/>
          <w:sz w:val="24"/>
          <w:szCs w:val="24"/>
        </w:rPr>
        <w:t xml:space="preserve">требований, </w:t>
      </w:r>
      <w:r w:rsidR="00541A41" w:rsidRPr="00C11BDE">
        <w:rPr>
          <w:rFonts w:ascii="Arial" w:hAnsi="Arial" w:cs="Arial"/>
          <w:sz w:val="24"/>
          <w:szCs w:val="24"/>
        </w:rPr>
        <w:t>в отношении теплоснабжающих организаций составляется а</w:t>
      </w:r>
      <w:proofErr w:type="gramStart"/>
      <w:r w:rsidR="00541A41" w:rsidRPr="00C11BDE">
        <w:rPr>
          <w:rFonts w:ascii="Arial" w:hAnsi="Arial" w:cs="Arial"/>
          <w:sz w:val="24"/>
          <w:szCs w:val="24"/>
        </w:rPr>
        <w:t>кт с пр</w:t>
      </w:r>
      <w:proofErr w:type="gramEnd"/>
      <w:r w:rsidR="00541A41" w:rsidRPr="00C11BDE">
        <w:rPr>
          <w:rFonts w:ascii="Arial" w:hAnsi="Arial" w:cs="Arial"/>
          <w:sz w:val="24"/>
          <w:szCs w:val="24"/>
        </w:rPr>
        <w:t>иложением Перечня</w:t>
      </w:r>
      <w:r w:rsidRPr="00C11BDE">
        <w:rPr>
          <w:rFonts w:ascii="Arial" w:hAnsi="Arial" w:cs="Arial"/>
          <w:sz w:val="24"/>
          <w:szCs w:val="24"/>
        </w:rPr>
        <w:t xml:space="preserve"> замечаний</w:t>
      </w:r>
      <w:r w:rsidR="00541A41" w:rsidRPr="00C11BDE">
        <w:rPr>
          <w:rFonts w:ascii="Arial" w:hAnsi="Arial" w:cs="Arial"/>
          <w:sz w:val="24"/>
          <w:szCs w:val="24"/>
        </w:rPr>
        <w:t xml:space="preserve"> с указанием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="00541A41" w:rsidRPr="00C11BDE">
        <w:rPr>
          <w:rFonts w:ascii="Arial" w:hAnsi="Arial" w:cs="Arial"/>
          <w:sz w:val="24"/>
          <w:szCs w:val="24"/>
        </w:rPr>
        <w:t>сроков</w:t>
      </w:r>
      <w:r w:rsidRPr="00C11BDE">
        <w:rPr>
          <w:rFonts w:ascii="Arial" w:hAnsi="Arial" w:cs="Arial"/>
          <w:sz w:val="24"/>
          <w:szCs w:val="24"/>
        </w:rPr>
        <w:t xml:space="preserve"> их</w:t>
      </w:r>
      <w:r w:rsidR="00541A41" w:rsidRPr="00C11BDE">
        <w:rPr>
          <w:rFonts w:ascii="Arial" w:hAnsi="Arial" w:cs="Arial"/>
          <w:sz w:val="24"/>
          <w:szCs w:val="24"/>
        </w:rPr>
        <w:t xml:space="preserve"> устранения, указанных в</w:t>
      </w:r>
      <w:r w:rsidR="00AB3F5E" w:rsidRPr="00C11BDE">
        <w:rPr>
          <w:rFonts w:ascii="Arial" w:hAnsi="Arial" w:cs="Arial"/>
          <w:sz w:val="24"/>
          <w:szCs w:val="24"/>
        </w:rPr>
        <w:t xml:space="preserve"> </w:t>
      </w:r>
      <w:r w:rsidR="00541A41" w:rsidRPr="00C11BDE">
        <w:rPr>
          <w:rFonts w:ascii="Arial" w:hAnsi="Arial" w:cs="Arial"/>
          <w:sz w:val="24"/>
          <w:szCs w:val="24"/>
        </w:rPr>
        <w:t>подпунктах 1, 7, 9 и 10 настоящего раздела.</w:t>
      </w:r>
    </w:p>
    <w:p w:rsidR="00AB3F5E" w:rsidRPr="00C11BDE" w:rsidRDefault="00AB3F5E" w:rsidP="00AB3F5E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3F5E" w:rsidRPr="00C11BDE" w:rsidRDefault="00AB3F5E" w:rsidP="00AB3F5E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3F5E" w:rsidRPr="00C11BDE" w:rsidRDefault="00AB3F5E" w:rsidP="00AB3F5E">
      <w:pPr>
        <w:pStyle w:val="22"/>
        <w:tabs>
          <w:tab w:val="left" w:pos="96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3F5E" w:rsidRPr="00C11BDE" w:rsidRDefault="00AB3F5E" w:rsidP="00AB3F5E">
      <w:pPr>
        <w:pStyle w:val="22"/>
        <w:tabs>
          <w:tab w:val="left" w:pos="963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11BDE">
        <w:rPr>
          <w:rFonts w:ascii="Arial" w:hAnsi="Arial" w:cs="Arial"/>
          <w:sz w:val="24"/>
          <w:szCs w:val="24"/>
        </w:rPr>
        <w:t>__________________________</w:t>
      </w:r>
    </w:p>
    <w:p w:rsidR="005823A6" w:rsidRPr="00C11BDE" w:rsidRDefault="005823A6" w:rsidP="00541A4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823A6" w:rsidRPr="00C11BDE" w:rsidSect="00C11BDE"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89" w:rsidRDefault="00A27389">
      <w:r>
        <w:separator/>
      </w:r>
    </w:p>
  </w:endnote>
  <w:endnote w:type="continuationSeparator" w:id="0">
    <w:p w:rsidR="00A27389" w:rsidRDefault="00A2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89" w:rsidRDefault="00A27389">
      <w:r>
        <w:separator/>
      </w:r>
    </w:p>
  </w:footnote>
  <w:footnote w:type="continuationSeparator" w:id="0">
    <w:p w:rsidR="00A27389" w:rsidRDefault="00A27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09C9">
      <w:rPr>
        <w:rStyle w:val="a6"/>
        <w:noProof/>
      </w:rPr>
      <w:t>12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440B75"/>
    <w:multiLevelType w:val="hybridMultilevel"/>
    <w:tmpl w:val="F0E64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3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4"/>
  </w:num>
  <w:num w:numId="8">
    <w:abstractNumId w:val="8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5ED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06B6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3A85"/>
    <w:rsid w:val="000E04B6"/>
    <w:rsid w:val="000E0D35"/>
    <w:rsid w:val="000E1AAE"/>
    <w:rsid w:val="000E2A2F"/>
    <w:rsid w:val="000E6CDF"/>
    <w:rsid w:val="000F248A"/>
    <w:rsid w:val="00101175"/>
    <w:rsid w:val="00103816"/>
    <w:rsid w:val="001060D3"/>
    <w:rsid w:val="0010774D"/>
    <w:rsid w:val="00114325"/>
    <w:rsid w:val="00117122"/>
    <w:rsid w:val="00120068"/>
    <w:rsid w:val="00125FBB"/>
    <w:rsid w:val="00133A09"/>
    <w:rsid w:val="0013426D"/>
    <w:rsid w:val="0015610C"/>
    <w:rsid w:val="00163D25"/>
    <w:rsid w:val="00164951"/>
    <w:rsid w:val="00164F0C"/>
    <w:rsid w:val="00167A4C"/>
    <w:rsid w:val="001701AA"/>
    <w:rsid w:val="0017265A"/>
    <w:rsid w:val="001735C0"/>
    <w:rsid w:val="0017365F"/>
    <w:rsid w:val="0018055E"/>
    <w:rsid w:val="00181A29"/>
    <w:rsid w:val="001853A0"/>
    <w:rsid w:val="001941DB"/>
    <w:rsid w:val="00197604"/>
    <w:rsid w:val="00197D2D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D432B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234"/>
    <w:rsid w:val="002136B8"/>
    <w:rsid w:val="00217101"/>
    <w:rsid w:val="002212D7"/>
    <w:rsid w:val="00227C56"/>
    <w:rsid w:val="002300FF"/>
    <w:rsid w:val="00233CFA"/>
    <w:rsid w:val="0023441E"/>
    <w:rsid w:val="00235E3E"/>
    <w:rsid w:val="00236ED6"/>
    <w:rsid w:val="0024049B"/>
    <w:rsid w:val="00244A31"/>
    <w:rsid w:val="00251A36"/>
    <w:rsid w:val="0025337F"/>
    <w:rsid w:val="00256F38"/>
    <w:rsid w:val="00257C6D"/>
    <w:rsid w:val="0026290A"/>
    <w:rsid w:val="00262F61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0F0E"/>
    <w:rsid w:val="002A361B"/>
    <w:rsid w:val="002A494F"/>
    <w:rsid w:val="002B34A7"/>
    <w:rsid w:val="002C30D6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24E83"/>
    <w:rsid w:val="00325A50"/>
    <w:rsid w:val="00337A6D"/>
    <w:rsid w:val="0035192F"/>
    <w:rsid w:val="00352E65"/>
    <w:rsid w:val="00356E78"/>
    <w:rsid w:val="00364BC5"/>
    <w:rsid w:val="0036661F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3313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20B9"/>
    <w:rsid w:val="004A22EA"/>
    <w:rsid w:val="004A37FD"/>
    <w:rsid w:val="004A587E"/>
    <w:rsid w:val="004B0ECF"/>
    <w:rsid w:val="004B24CE"/>
    <w:rsid w:val="004C65C8"/>
    <w:rsid w:val="004C759C"/>
    <w:rsid w:val="004D557F"/>
    <w:rsid w:val="004D591D"/>
    <w:rsid w:val="004E016E"/>
    <w:rsid w:val="004E0960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1A41"/>
    <w:rsid w:val="0054456E"/>
    <w:rsid w:val="00555864"/>
    <w:rsid w:val="00556554"/>
    <w:rsid w:val="00563633"/>
    <w:rsid w:val="005658B9"/>
    <w:rsid w:val="005677E5"/>
    <w:rsid w:val="0058040D"/>
    <w:rsid w:val="00580DD7"/>
    <w:rsid w:val="005823A6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29A8"/>
    <w:rsid w:val="005E5C30"/>
    <w:rsid w:val="005F1C2E"/>
    <w:rsid w:val="005F2238"/>
    <w:rsid w:val="005F7662"/>
    <w:rsid w:val="00600AE7"/>
    <w:rsid w:val="00600E5D"/>
    <w:rsid w:val="00613D3E"/>
    <w:rsid w:val="0063221B"/>
    <w:rsid w:val="00640D79"/>
    <w:rsid w:val="00641A88"/>
    <w:rsid w:val="006420ED"/>
    <w:rsid w:val="00647093"/>
    <w:rsid w:val="00660BC6"/>
    <w:rsid w:val="006618BB"/>
    <w:rsid w:val="00662C7E"/>
    <w:rsid w:val="006648DE"/>
    <w:rsid w:val="0066715B"/>
    <w:rsid w:val="006679DB"/>
    <w:rsid w:val="00670266"/>
    <w:rsid w:val="00682A34"/>
    <w:rsid w:val="006A559E"/>
    <w:rsid w:val="006A5812"/>
    <w:rsid w:val="006C5862"/>
    <w:rsid w:val="006C5F0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47ED"/>
    <w:rsid w:val="00703AD7"/>
    <w:rsid w:val="00732420"/>
    <w:rsid w:val="00735D06"/>
    <w:rsid w:val="00736BB6"/>
    <w:rsid w:val="00740EEE"/>
    <w:rsid w:val="00741D1F"/>
    <w:rsid w:val="00742E7A"/>
    <w:rsid w:val="00745446"/>
    <w:rsid w:val="0074795B"/>
    <w:rsid w:val="00752D8F"/>
    <w:rsid w:val="00761D04"/>
    <w:rsid w:val="00764F95"/>
    <w:rsid w:val="00772326"/>
    <w:rsid w:val="00774776"/>
    <w:rsid w:val="007774B2"/>
    <w:rsid w:val="007844C9"/>
    <w:rsid w:val="007872D9"/>
    <w:rsid w:val="00793235"/>
    <w:rsid w:val="007A02EB"/>
    <w:rsid w:val="007B4D59"/>
    <w:rsid w:val="007C17BC"/>
    <w:rsid w:val="007C50EB"/>
    <w:rsid w:val="007D1EBA"/>
    <w:rsid w:val="007D2413"/>
    <w:rsid w:val="007D62A9"/>
    <w:rsid w:val="007D76E8"/>
    <w:rsid w:val="007E6ABE"/>
    <w:rsid w:val="007F4F1A"/>
    <w:rsid w:val="00801DB0"/>
    <w:rsid w:val="008126C1"/>
    <w:rsid w:val="00815BA1"/>
    <w:rsid w:val="008177F4"/>
    <w:rsid w:val="008348FE"/>
    <w:rsid w:val="00835B52"/>
    <w:rsid w:val="00835D98"/>
    <w:rsid w:val="008367A0"/>
    <w:rsid w:val="0083744B"/>
    <w:rsid w:val="008436BA"/>
    <w:rsid w:val="00846BAE"/>
    <w:rsid w:val="008500FE"/>
    <w:rsid w:val="00857BDC"/>
    <w:rsid w:val="00863256"/>
    <w:rsid w:val="00864A50"/>
    <w:rsid w:val="00865990"/>
    <w:rsid w:val="00876799"/>
    <w:rsid w:val="008779CA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631F"/>
    <w:rsid w:val="00933670"/>
    <w:rsid w:val="009439A8"/>
    <w:rsid w:val="00950E09"/>
    <w:rsid w:val="00956F93"/>
    <w:rsid w:val="00957473"/>
    <w:rsid w:val="009600B4"/>
    <w:rsid w:val="009615AE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07CA"/>
    <w:rsid w:val="00A03C02"/>
    <w:rsid w:val="00A07D21"/>
    <w:rsid w:val="00A172D5"/>
    <w:rsid w:val="00A21DF5"/>
    <w:rsid w:val="00A22515"/>
    <w:rsid w:val="00A2294A"/>
    <w:rsid w:val="00A27389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09C9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44F5"/>
    <w:rsid w:val="00AA58F1"/>
    <w:rsid w:val="00AB3F5E"/>
    <w:rsid w:val="00AC2D59"/>
    <w:rsid w:val="00AC59B7"/>
    <w:rsid w:val="00AC6D34"/>
    <w:rsid w:val="00AD275B"/>
    <w:rsid w:val="00AE509D"/>
    <w:rsid w:val="00AE60EE"/>
    <w:rsid w:val="00AE648B"/>
    <w:rsid w:val="00AE7D95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A4847"/>
    <w:rsid w:val="00BC0BCD"/>
    <w:rsid w:val="00BC1154"/>
    <w:rsid w:val="00BD0755"/>
    <w:rsid w:val="00BD7B5C"/>
    <w:rsid w:val="00BE4117"/>
    <w:rsid w:val="00BE6101"/>
    <w:rsid w:val="00BE613B"/>
    <w:rsid w:val="00BE6F72"/>
    <w:rsid w:val="00BE7514"/>
    <w:rsid w:val="00BF22D4"/>
    <w:rsid w:val="00BF34D6"/>
    <w:rsid w:val="00BF4FDA"/>
    <w:rsid w:val="00C11BDE"/>
    <w:rsid w:val="00C15115"/>
    <w:rsid w:val="00C17038"/>
    <w:rsid w:val="00C2249C"/>
    <w:rsid w:val="00C23EF1"/>
    <w:rsid w:val="00C25F93"/>
    <w:rsid w:val="00C26A02"/>
    <w:rsid w:val="00C35D66"/>
    <w:rsid w:val="00C370AA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4FA0"/>
    <w:rsid w:val="00CD7833"/>
    <w:rsid w:val="00CE392F"/>
    <w:rsid w:val="00CF5368"/>
    <w:rsid w:val="00D01218"/>
    <w:rsid w:val="00D06DAC"/>
    <w:rsid w:val="00D201F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4536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590E"/>
    <w:rsid w:val="00DE649B"/>
    <w:rsid w:val="00E004C7"/>
    <w:rsid w:val="00E03421"/>
    <w:rsid w:val="00E03870"/>
    <w:rsid w:val="00E15031"/>
    <w:rsid w:val="00E15845"/>
    <w:rsid w:val="00E15A13"/>
    <w:rsid w:val="00E162BD"/>
    <w:rsid w:val="00E20C91"/>
    <w:rsid w:val="00E21157"/>
    <w:rsid w:val="00E21457"/>
    <w:rsid w:val="00E2341A"/>
    <w:rsid w:val="00E26CB5"/>
    <w:rsid w:val="00E305CD"/>
    <w:rsid w:val="00E365A1"/>
    <w:rsid w:val="00E37901"/>
    <w:rsid w:val="00E446DB"/>
    <w:rsid w:val="00E45D75"/>
    <w:rsid w:val="00E51040"/>
    <w:rsid w:val="00E51E1A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96790"/>
    <w:rsid w:val="00E97746"/>
    <w:rsid w:val="00EA62DE"/>
    <w:rsid w:val="00EB2C41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439DB"/>
    <w:rsid w:val="00F51256"/>
    <w:rsid w:val="00F524FF"/>
    <w:rsid w:val="00F52B73"/>
    <w:rsid w:val="00F75DF8"/>
    <w:rsid w:val="00F77F9B"/>
    <w:rsid w:val="00F80FC7"/>
    <w:rsid w:val="00F81163"/>
    <w:rsid w:val="00F83937"/>
    <w:rsid w:val="00F87A6F"/>
    <w:rsid w:val="00F9093B"/>
    <w:rsid w:val="00F90F3F"/>
    <w:rsid w:val="00F97518"/>
    <w:rsid w:val="00FA17ED"/>
    <w:rsid w:val="00FA6798"/>
    <w:rsid w:val="00FB4350"/>
    <w:rsid w:val="00FB7446"/>
    <w:rsid w:val="00FC0419"/>
    <w:rsid w:val="00FC36FA"/>
    <w:rsid w:val="00FC5F67"/>
    <w:rsid w:val="00FD2014"/>
    <w:rsid w:val="00FD3DE9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8">
    <w:name w:val="heading 8"/>
    <w:basedOn w:val="a"/>
    <w:next w:val="a"/>
    <w:link w:val="80"/>
    <w:semiHidden/>
    <w:unhideWhenUsed/>
    <w:qFormat/>
    <w:rsid w:val="00D201F8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80">
    <w:name w:val="Заголовок 8 Знак"/>
    <w:link w:val="8"/>
    <w:semiHidden/>
    <w:rsid w:val="00D201F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s10">
    <w:name w:val="s_10"/>
    <w:rsid w:val="00133A09"/>
  </w:style>
  <w:style w:type="paragraph" w:styleId="22">
    <w:name w:val="Body Text 2"/>
    <w:basedOn w:val="a"/>
    <w:link w:val="23"/>
    <w:rsid w:val="00AE7D9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E7D95"/>
    <w:rPr>
      <w:sz w:val="28"/>
      <w:szCs w:val="28"/>
    </w:rPr>
  </w:style>
  <w:style w:type="paragraph" w:customStyle="1" w:styleId="formattext">
    <w:name w:val="formattext"/>
    <w:basedOn w:val="a"/>
    <w:rsid w:val="005823A6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541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8">
    <w:name w:val="heading 8"/>
    <w:basedOn w:val="a"/>
    <w:next w:val="a"/>
    <w:link w:val="80"/>
    <w:semiHidden/>
    <w:unhideWhenUsed/>
    <w:qFormat/>
    <w:rsid w:val="00D201F8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80">
    <w:name w:val="Заголовок 8 Знак"/>
    <w:link w:val="8"/>
    <w:semiHidden/>
    <w:rsid w:val="00D201F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s10">
    <w:name w:val="s_10"/>
    <w:rsid w:val="00133A09"/>
  </w:style>
  <w:style w:type="paragraph" w:styleId="22">
    <w:name w:val="Body Text 2"/>
    <w:basedOn w:val="a"/>
    <w:link w:val="23"/>
    <w:rsid w:val="00AE7D9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E7D95"/>
    <w:rPr>
      <w:sz w:val="28"/>
      <w:szCs w:val="28"/>
    </w:rPr>
  </w:style>
  <w:style w:type="paragraph" w:customStyle="1" w:styleId="formattext">
    <w:name w:val="formattext"/>
    <w:basedOn w:val="a"/>
    <w:rsid w:val="005823A6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54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22277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5EAC-D94A-42E4-85B0-C710EB9D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2906</Words>
  <Characters>16570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71</vt:i4>
      </vt:variant>
    </vt:vector>
  </HeadingPairs>
  <TitlesOfParts>
    <vt:vector size="72" baseType="lpstr">
      <vt:lpstr/>
      <vt:lpstr>    Об утверждении Программы проведения </vt:lpstr>
      <vt:lpstr>    проверки готовности к отопительному</vt:lpstr>
      <vt:lpstr>    1. Утвердить прилагаемую Программу проведения проверки готовности к отопительном</vt:lpstr>
      <vt:lpstr>    2. Контроль за исполнением настоящего постановления возложить на заместителя рук</vt:lpstr>
      <vt:lpstr>        УТВЕРЖДЕНА</vt:lpstr>
      <vt:lpstr>        постановлением </vt:lpstr>
      <vt:lpstr>        Исполнительного комитета </vt:lpstr>
      <vt:lpstr>        Бавлинского муниципального района</vt:lpstr>
      <vt:lpstr>        от 03.06.2022г. №103</vt:lpstr>
      <vt:lpstr>        </vt:lpstr>
      <vt:lpstr>        </vt:lpstr>
      <vt:lpstr>        1. Общие положения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</vt:lpstr>
      <vt:lpstr>    </vt:lpstr>
      <vt:lpstr>    </vt:lpstr>
      <vt:lpstr>    </vt:lpstr>
      <vt:lpstr>    </vt:lpstr>
      <vt:lpstr/>
      <vt:lpstr/>
      <vt:lpstr/>
      <vt:lpstr/>
      <vt:lpstr/>
      <vt:lpstr/>
      <vt:lpstr/>
      <vt:lpstr/>
      <vt:lpstr/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/>
      <vt:lpstr/>
      <vt:lpstr/>
      <vt:lpstr/>
      <vt:lpstr/>
    </vt:vector>
  </TitlesOfParts>
  <Company>Администрация</Company>
  <LinksUpToDate>false</LinksUpToDate>
  <CharactersWithSpaces>19438</CharactersWithSpaces>
  <SharedDoc>false</SharedDoc>
  <HLinks>
    <vt:vector size="6" baseType="variant"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https://docs.cntd.ru/document/902227764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2022-06-15T11:58:00Z</cp:lastPrinted>
  <dcterms:created xsi:type="dcterms:W3CDTF">2022-07-01T13:11:00Z</dcterms:created>
  <dcterms:modified xsi:type="dcterms:W3CDTF">2022-07-01T13:11:00Z</dcterms:modified>
</cp:coreProperties>
</file>