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459" w:type="dxa"/>
        <w:tblLayout w:type="fixed"/>
        <w:tblLook w:val="0000" w:firstRow="0" w:lastRow="0" w:firstColumn="0" w:lastColumn="0" w:noHBand="0" w:noVBand="0"/>
      </w:tblPr>
      <w:tblGrid>
        <w:gridCol w:w="5103"/>
        <w:gridCol w:w="455"/>
        <w:gridCol w:w="645"/>
        <w:gridCol w:w="4570"/>
      </w:tblGrid>
      <w:tr w:rsidR="001952F2" w:rsidRPr="0016311B" w14:paraId="34E729CA" w14:textId="77777777" w:rsidTr="00D729CD">
        <w:trPr>
          <w:trHeight w:val="1221"/>
        </w:trPr>
        <w:tc>
          <w:tcPr>
            <w:tcW w:w="5103" w:type="dxa"/>
          </w:tcPr>
          <w:p w14:paraId="30BE1D4F" w14:textId="77777777" w:rsidR="00375B63" w:rsidRPr="0016311B" w:rsidRDefault="00375B63" w:rsidP="00D729CD">
            <w:pPr>
              <w:spacing w:after="0" w:line="240" w:lineRule="auto"/>
              <w:ind w:firstLine="709"/>
              <w:jc w:val="center"/>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СОВЕТ БАВЛИНСКОГО</w:t>
            </w:r>
          </w:p>
          <w:p w14:paraId="477410AC" w14:textId="77777777" w:rsidR="00D729CD" w:rsidRPr="0016311B" w:rsidRDefault="00375B63" w:rsidP="00D729CD">
            <w:pPr>
              <w:spacing w:after="0" w:line="240" w:lineRule="auto"/>
              <w:ind w:firstLine="709"/>
              <w:jc w:val="center"/>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МУНИЦИПАЛЬНОГО РАЙОНА</w:t>
            </w:r>
          </w:p>
          <w:p w14:paraId="08773A71" w14:textId="3D41C267" w:rsidR="00375B63" w:rsidRPr="0016311B" w:rsidRDefault="00D729CD" w:rsidP="00D729CD">
            <w:pPr>
              <w:spacing w:after="0" w:line="240" w:lineRule="auto"/>
              <w:ind w:firstLine="709"/>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 xml:space="preserve">   </w:t>
            </w:r>
            <w:r w:rsidR="00375B63" w:rsidRPr="0016311B">
              <w:rPr>
                <w:rFonts w:ascii="Arial" w:eastAsia="Times New Roman" w:hAnsi="Arial" w:cs="Arial"/>
                <w:color w:val="000000" w:themeColor="text1"/>
                <w:sz w:val="24"/>
                <w:szCs w:val="24"/>
              </w:rPr>
              <w:t>РЕСПУБЛИКИ</w:t>
            </w:r>
            <w:r w:rsidRPr="0016311B">
              <w:rPr>
                <w:rFonts w:ascii="Arial" w:eastAsia="Times New Roman" w:hAnsi="Arial" w:cs="Arial"/>
                <w:color w:val="000000" w:themeColor="text1"/>
                <w:sz w:val="24"/>
                <w:szCs w:val="24"/>
              </w:rPr>
              <w:t xml:space="preserve"> </w:t>
            </w:r>
            <w:r w:rsidR="00375B63" w:rsidRPr="0016311B">
              <w:rPr>
                <w:rFonts w:ascii="Arial" w:eastAsia="Times New Roman" w:hAnsi="Arial" w:cs="Arial"/>
                <w:color w:val="000000" w:themeColor="text1"/>
                <w:sz w:val="24"/>
                <w:szCs w:val="24"/>
              </w:rPr>
              <w:t>ТАТАРСТАН</w:t>
            </w:r>
          </w:p>
        </w:tc>
        <w:tc>
          <w:tcPr>
            <w:tcW w:w="1100" w:type="dxa"/>
            <w:gridSpan w:val="2"/>
          </w:tcPr>
          <w:p w14:paraId="6109B340" w14:textId="77777777" w:rsidR="00375B63" w:rsidRPr="0016311B" w:rsidRDefault="00F44740" w:rsidP="00375B63">
            <w:pPr>
              <w:spacing w:after="0" w:line="240" w:lineRule="auto"/>
              <w:ind w:firstLine="709"/>
              <w:jc w:val="center"/>
              <w:rPr>
                <w:rFonts w:ascii="Arial" w:eastAsia="Times New Roman" w:hAnsi="Arial" w:cs="Arial"/>
                <w:color w:val="000000" w:themeColor="text1"/>
                <w:sz w:val="24"/>
                <w:szCs w:val="24"/>
              </w:rPr>
            </w:pPr>
            <w:r w:rsidRPr="0016311B">
              <w:rPr>
                <w:rFonts w:ascii="Arial" w:hAnsi="Arial" w:cs="Arial"/>
                <w:noProof/>
                <w:color w:val="000000" w:themeColor="text1"/>
                <w:sz w:val="24"/>
                <w:szCs w:val="24"/>
              </w:rPr>
              <w:drawing>
                <wp:anchor distT="0" distB="0" distL="114300" distR="114300" simplePos="0" relativeHeight="251658752" behindDoc="0" locked="0" layoutInCell="1" allowOverlap="1" wp14:anchorId="7823ACDD" wp14:editId="0BABA235">
                  <wp:simplePos x="0" y="0"/>
                  <wp:positionH relativeFrom="column">
                    <wp:posOffset>-68580</wp:posOffset>
                  </wp:positionH>
                  <wp:positionV relativeFrom="paragraph">
                    <wp:posOffset>0</wp:posOffset>
                  </wp:positionV>
                  <wp:extent cx="683895" cy="810895"/>
                  <wp:effectExtent l="0" t="0" r="1905" b="8255"/>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E92EA" w14:textId="77777777" w:rsidR="00375B63" w:rsidRPr="0016311B" w:rsidRDefault="00375B63" w:rsidP="00375B63">
            <w:pPr>
              <w:spacing w:after="0" w:line="240" w:lineRule="auto"/>
              <w:ind w:firstLine="709"/>
              <w:jc w:val="center"/>
              <w:rPr>
                <w:rFonts w:ascii="Arial" w:eastAsia="Times New Roman" w:hAnsi="Arial" w:cs="Arial"/>
                <w:color w:val="000000" w:themeColor="text1"/>
                <w:sz w:val="24"/>
                <w:szCs w:val="24"/>
              </w:rPr>
            </w:pPr>
          </w:p>
          <w:p w14:paraId="31C6EDBB" w14:textId="77777777" w:rsidR="00375B63" w:rsidRPr="0016311B" w:rsidRDefault="00375B63" w:rsidP="00375B63">
            <w:pPr>
              <w:spacing w:after="0" w:line="240" w:lineRule="auto"/>
              <w:ind w:firstLine="709"/>
              <w:jc w:val="center"/>
              <w:rPr>
                <w:rFonts w:ascii="Arial" w:eastAsia="Times New Roman" w:hAnsi="Arial" w:cs="Arial"/>
                <w:color w:val="000000" w:themeColor="text1"/>
                <w:sz w:val="24"/>
                <w:szCs w:val="24"/>
              </w:rPr>
            </w:pPr>
          </w:p>
          <w:p w14:paraId="379AE6CA" w14:textId="77777777" w:rsidR="00375B63" w:rsidRPr="0016311B" w:rsidRDefault="00375B63" w:rsidP="00375B63">
            <w:pPr>
              <w:spacing w:after="0" w:line="240" w:lineRule="auto"/>
              <w:ind w:firstLine="709"/>
              <w:jc w:val="center"/>
              <w:rPr>
                <w:rFonts w:ascii="Arial" w:eastAsia="Times New Roman" w:hAnsi="Arial" w:cs="Arial"/>
                <w:color w:val="000000" w:themeColor="text1"/>
                <w:sz w:val="24"/>
                <w:szCs w:val="24"/>
              </w:rPr>
            </w:pPr>
          </w:p>
        </w:tc>
        <w:tc>
          <w:tcPr>
            <w:tcW w:w="4565" w:type="dxa"/>
            <w:shd w:val="clear" w:color="auto" w:fill="auto"/>
          </w:tcPr>
          <w:p w14:paraId="4C94B4A4" w14:textId="46B9EAD7" w:rsidR="00375B63" w:rsidRPr="0016311B" w:rsidRDefault="00375B63" w:rsidP="00D729CD">
            <w:pPr>
              <w:spacing w:after="0" w:line="240" w:lineRule="auto"/>
              <w:jc w:val="center"/>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ТАТАРСТАН</w:t>
            </w:r>
            <w:r w:rsidR="00D729CD" w:rsidRPr="0016311B">
              <w:rPr>
                <w:rFonts w:ascii="Arial" w:eastAsia="Times New Roman" w:hAnsi="Arial" w:cs="Arial"/>
                <w:color w:val="000000" w:themeColor="text1"/>
                <w:sz w:val="24"/>
                <w:szCs w:val="24"/>
              </w:rPr>
              <w:t xml:space="preserve"> </w:t>
            </w:r>
            <w:r w:rsidRPr="0016311B">
              <w:rPr>
                <w:rFonts w:ascii="Arial" w:eastAsia="Times New Roman" w:hAnsi="Arial" w:cs="Arial"/>
                <w:color w:val="000000" w:themeColor="text1"/>
                <w:sz w:val="24"/>
                <w:szCs w:val="24"/>
              </w:rPr>
              <w:t>РЕСПУБЛИКАСЫ БАУЛЫ МУНИЦИПАЛЬ</w:t>
            </w:r>
          </w:p>
          <w:p w14:paraId="7FE2C892" w14:textId="234FF833" w:rsidR="00375B63" w:rsidRPr="0016311B" w:rsidRDefault="00D729CD" w:rsidP="00D729CD">
            <w:pPr>
              <w:spacing w:after="0" w:line="240" w:lineRule="auto"/>
              <w:ind w:firstLine="709"/>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 xml:space="preserve">  </w:t>
            </w:r>
            <w:r w:rsidR="00375B63" w:rsidRPr="0016311B">
              <w:rPr>
                <w:rFonts w:ascii="Arial" w:eastAsia="Times New Roman" w:hAnsi="Arial" w:cs="Arial"/>
                <w:color w:val="000000" w:themeColor="text1"/>
                <w:sz w:val="24"/>
                <w:szCs w:val="24"/>
              </w:rPr>
              <w:t>РАЙОНЫ СОВЕТЫ</w:t>
            </w:r>
          </w:p>
          <w:p w14:paraId="3A3596CE" w14:textId="77777777" w:rsidR="00375B63" w:rsidRPr="0016311B" w:rsidRDefault="00375B63" w:rsidP="00375B63">
            <w:pPr>
              <w:spacing w:after="0" w:line="240" w:lineRule="auto"/>
              <w:ind w:firstLine="709"/>
              <w:jc w:val="center"/>
              <w:rPr>
                <w:rFonts w:ascii="Arial" w:eastAsia="Times New Roman" w:hAnsi="Arial" w:cs="Arial"/>
                <w:color w:val="000000" w:themeColor="text1"/>
                <w:sz w:val="24"/>
                <w:szCs w:val="24"/>
              </w:rPr>
            </w:pPr>
          </w:p>
        </w:tc>
      </w:tr>
      <w:tr w:rsidR="001952F2" w:rsidRPr="0016311B" w14:paraId="76B9921A" w14:textId="77777777" w:rsidTr="00D729CD">
        <w:trPr>
          <w:trHeight w:hRule="exact" w:val="387"/>
        </w:trPr>
        <w:tc>
          <w:tcPr>
            <w:tcW w:w="10773" w:type="dxa"/>
            <w:gridSpan w:val="4"/>
          </w:tcPr>
          <w:p w14:paraId="233AF2C4" w14:textId="77777777" w:rsidR="00375B63" w:rsidRPr="0016311B" w:rsidRDefault="00375B63" w:rsidP="00375B63">
            <w:pPr>
              <w:pBdr>
                <w:bottom w:val="single" w:sz="18" w:space="1" w:color="auto"/>
                <w:between w:val="single" w:sz="2" w:space="1" w:color="auto"/>
              </w:pBdr>
              <w:spacing w:after="0" w:line="240" w:lineRule="auto"/>
              <w:ind w:firstLine="709"/>
              <w:contextualSpacing/>
              <w:jc w:val="center"/>
              <w:rPr>
                <w:rFonts w:ascii="Arial" w:eastAsia="Times New Roman" w:hAnsi="Arial" w:cs="Arial"/>
                <w:color w:val="000000" w:themeColor="text1"/>
                <w:sz w:val="24"/>
                <w:szCs w:val="24"/>
              </w:rPr>
            </w:pPr>
          </w:p>
          <w:p w14:paraId="27800E83" w14:textId="77777777" w:rsidR="00375B63" w:rsidRPr="0016311B" w:rsidRDefault="00375B63" w:rsidP="00375B63">
            <w:pPr>
              <w:spacing w:after="0" w:line="240" w:lineRule="auto"/>
              <w:ind w:firstLine="709"/>
              <w:jc w:val="center"/>
              <w:rPr>
                <w:rFonts w:ascii="Arial" w:eastAsia="Times New Roman" w:hAnsi="Arial" w:cs="Arial"/>
                <w:color w:val="000000" w:themeColor="text1"/>
                <w:sz w:val="24"/>
                <w:szCs w:val="24"/>
              </w:rPr>
            </w:pPr>
          </w:p>
        </w:tc>
      </w:tr>
      <w:tr w:rsidR="001952F2" w:rsidRPr="0016311B" w14:paraId="44C6B472" w14:textId="77777777" w:rsidTr="00D729CD">
        <w:trPr>
          <w:trHeight w:val="413"/>
        </w:trPr>
        <w:tc>
          <w:tcPr>
            <w:tcW w:w="5558" w:type="dxa"/>
            <w:gridSpan w:val="2"/>
            <w:vAlign w:val="bottom"/>
          </w:tcPr>
          <w:p w14:paraId="4826D978" w14:textId="13DDAE0A" w:rsidR="00375B63" w:rsidRPr="0016311B" w:rsidRDefault="00FB046F" w:rsidP="00FB046F">
            <w:pPr>
              <w:spacing w:after="0" w:line="240" w:lineRule="auto"/>
              <w:ind w:firstLine="709"/>
              <w:jc w:val="both"/>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 xml:space="preserve">    </w:t>
            </w:r>
            <w:r w:rsidR="00D729CD" w:rsidRPr="0016311B">
              <w:rPr>
                <w:rFonts w:ascii="Arial" w:eastAsia="Times New Roman" w:hAnsi="Arial" w:cs="Arial"/>
                <w:color w:val="000000" w:themeColor="text1"/>
                <w:sz w:val="24"/>
                <w:szCs w:val="24"/>
              </w:rPr>
              <w:t xml:space="preserve">     </w:t>
            </w:r>
            <w:r w:rsidRPr="0016311B">
              <w:rPr>
                <w:rFonts w:ascii="Arial" w:eastAsia="Times New Roman" w:hAnsi="Arial" w:cs="Arial"/>
                <w:color w:val="000000" w:themeColor="text1"/>
                <w:sz w:val="24"/>
                <w:szCs w:val="24"/>
              </w:rPr>
              <w:t xml:space="preserve">   </w:t>
            </w:r>
            <w:r w:rsidR="00375B63" w:rsidRPr="0016311B">
              <w:rPr>
                <w:rFonts w:ascii="Arial" w:eastAsia="Times New Roman" w:hAnsi="Arial" w:cs="Arial"/>
                <w:color w:val="000000" w:themeColor="text1"/>
                <w:sz w:val="24"/>
                <w:szCs w:val="24"/>
              </w:rPr>
              <w:t>РЕШЕНИЕ</w:t>
            </w:r>
          </w:p>
        </w:tc>
        <w:tc>
          <w:tcPr>
            <w:tcW w:w="5215" w:type="dxa"/>
            <w:gridSpan w:val="2"/>
            <w:vAlign w:val="bottom"/>
          </w:tcPr>
          <w:p w14:paraId="1571AB56" w14:textId="32876CDB" w:rsidR="00375B63" w:rsidRPr="0016311B" w:rsidRDefault="00375B63" w:rsidP="00FB046F">
            <w:pPr>
              <w:spacing w:after="0" w:line="240" w:lineRule="auto"/>
              <w:ind w:firstLine="709"/>
              <w:jc w:val="center"/>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КАРАР</w:t>
            </w:r>
          </w:p>
        </w:tc>
      </w:tr>
    </w:tbl>
    <w:p w14:paraId="7ACA9ABE" w14:textId="77777777" w:rsidR="00FB046F" w:rsidRPr="0016311B" w:rsidRDefault="00FB046F" w:rsidP="00375B63">
      <w:pPr>
        <w:pStyle w:val="HEADERTEXT"/>
        <w:rPr>
          <w:color w:val="000000" w:themeColor="text1"/>
          <w:sz w:val="24"/>
          <w:szCs w:val="24"/>
        </w:rPr>
      </w:pPr>
    </w:p>
    <w:p w14:paraId="53CBDD08" w14:textId="77777777" w:rsidR="00FB046F" w:rsidRPr="0016311B" w:rsidRDefault="00FB046F" w:rsidP="00375B63">
      <w:pPr>
        <w:pStyle w:val="HEADERTEXT"/>
        <w:rPr>
          <w:color w:val="000000" w:themeColor="text1"/>
          <w:sz w:val="24"/>
          <w:szCs w:val="24"/>
        </w:rPr>
      </w:pPr>
      <w:bookmarkStart w:id="0" w:name="_GoBack"/>
      <w:bookmarkEnd w:id="0"/>
    </w:p>
    <w:p w14:paraId="40D6F579" w14:textId="77777777" w:rsidR="00FB046F" w:rsidRPr="0016311B" w:rsidRDefault="00FB046F" w:rsidP="00375B63">
      <w:pPr>
        <w:pStyle w:val="HEADERTEXT"/>
        <w:rPr>
          <w:color w:val="000000" w:themeColor="text1"/>
          <w:sz w:val="24"/>
          <w:szCs w:val="24"/>
        </w:rPr>
      </w:pPr>
    </w:p>
    <w:p w14:paraId="33178497" w14:textId="2334EF8F" w:rsidR="00375B63" w:rsidRPr="0016311B" w:rsidRDefault="004E7D93" w:rsidP="00375B63">
      <w:pPr>
        <w:pStyle w:val="HEADERTEXT"/>
        <w:rPr>
          <w:color w:val="000000" w:themeColor="text1"/>
          <w:sz w:val="22"/>
          <w:szCs w:val="22"/>
        </w:rPr>
      </w:pPr>
      <w:r w:rsidRPr="0016311B">
        <w:rPr>
          <w:color w:val="000000" w:themeColor="text1"/>
          <w:sz w:val="22"/>
          <w:szCs w:val="22"/>
        </w:rPr>
        <w:t>Об утверждении Положения об отчуждении</w:t>
      </w:r>
    </w:p>
    <w:p w14:paraId="284661CF" w14:textId="77777777" w:rsidR="00375B63" w:rsidRPr="0016311B" w:rsidRDefault="004E7D93" w:rsidP="00375B63">
      <w:pPr>
        <w:pStyle w:val="HEADERTEXT"/>
        <w:rPr>
          <w:color w:val="000000" w:themeColor="text1"/>
          <w:sz w:val="22"/>
          <w:szCs w:val="22"/>
        </w:rPr>
      </w:pPr>
      <w:r w:rsidRPr="0016311B">
        <w:rPr>
          <w:color w:val="000000" w:themeColor="text1"/>
          <w:sz w:val="22"/>
          <w:szCs w:val="22"/>
        </w:rPr>
        <w:t xml:space="preserve">недвижимого имущества, находящегося </w:t>
      </w:r>
    </w:p>
    <w:p w14:paraId="2F230A95" w14:textId="77777777" w:rsidR="00375B63" w:rsidRPr="0016311B" w:rsidRDefault="004E7D93" w:rsidP="00375B63">
      <w:pPr>
        <w:pStyle w:val="HEADERTEXT"/>
        <w:rPr>
          <w:color w:val="000000" w:themeColor="text1"/>
          <w:sz w:val="22"/>
          <w:szCs w:val="22"/>
        </w:rPr>
      </w:pPr>
      <w:r w:rsidRPr="0016311B">
        <w:rPr>
          <w:color w:val="000000" w:themeColor="text1"/>
          <w:sz w:val="22"/>
          <w:szCs w:val="22"/>
        </w:rPr>
        <w:t>в муниципальной собственности муниципального</w:t>
      </w:r>
    </w:p>
    <w:p w14:paraId="6E59BB6F" w14:textId="77777777" w:rsidR="00451450" w:rsidRPr="0016311B" w:rsidRDefault="004E7D93" w:rsidP="00375B63">
      <w:pPr>
        <w:pStyle w:val="HEADERTEXT"/>
        <w:rPr>
          <w:color w:val="000000" w:themeColor="text1"/>
          <w:sz w:val="22"/>
          <w:szCs w:val="22"/>
        </w:rPr>
      </w:pPr>
      <w:r w:rsidRPr="0016311B">
        <w:rPr>
          <w:color w:val="000000" w:themeColor="text1"/>
          <w:sz w:val="22"/>
          <w:szCs w:val="22"/>
        </w:rPr>
        <w:t xml:space="preserve">образования </w:t>
      </w:r>
      <w:r w:rsidR="00375B63" w:rsidRPr="0016311B">
        <w:rPr>
          <w:color w:val="000000" w:themeColor="text1"/>
          <w:sz w:val="22"/>
          <w:szCs w:val="22"/>
        </w:rPr>
        <w:t>«Бавлинский</w:t>
      </w:r>
      <w:r w:rsidRPr="0016311B">
        <w:rPr>
          <w:color w:val="000000" w:themeColor="text1"/>
          <w:sz w:val="22"/>
          <w:szCs w:val="22"/>
        </w:rPr>
        <w:t xml:space="preserve"> муниципальный район</w:t>
      </w:r>
      <w:r w:rsidR="00375B63" w:rsidRPr="0016311B">
        <w:rPr>
          <w:color w:val="000000" w:themeColor="text1"/>
          <w:sz w:val="22"/>
          <w:szCs w:val="22"/>
        </w:rPr>
        <w:t>»</w:t>
      </w:r>
    </w:p>
    <w:p w14:paraId="03789234" w14:textId="77777777" w:rsidR="00451450" w:rsidRPr="0016311B" w:rsidRDefault="00451450" w:rsidP="00375B63">
      <w:pPr>
        <w:pStyle w:val="HEADERTEXT"/>
        <w:rPr>
          <w:color w:val="000000" w:themeColor="text1"/>
          <w:sz w:val="22"/>
          <w:szCs w:val="22"/>
        </w:rPr>
      </w:pPr>
      <w:r w:rsidRPr="0016311B">
        <w:rPr>
          <w:color w:val="000000" w:themeColor="text1"/>
          <w:sz w:val="22"/>
          <w:szCs w:val="22"/>
        </w:rPr>
        <w:t>Республики Татарстан</w:t>
      </w:r>
      <w:r w:rsidR="004E7D93" w:rsidRPr="0016311B">
        <w:rPr>
          <w:color w:val="000000" w:themeColor="text1"/>
          <w:sz w:val="22"/>
          <w:szCs w:val="22"/>
        </w:rPr>
        <w:t>,</w:t>
      </w:r>
      <w:r w:rsidRPr="0016311B">
        <w:rPr>
          <w:color w:val="000000" w:themeColor="text1"/>
          <w:sz w:val="22"/>
          <w:szCs w:val="22"/>
        </w:rPr>
        <w:t xml:space="preserve"> </w:t>
      </w:r>
      <w:r w:rsidR="004E7D93" w:rsidRPr="0016311B">
        <w:rPr>
          <w:color w:val="000000" w:themeColor="text1"/>
          <w:sz w:val="22"/>
          <w:szCs w:val="22"/>
        </w:rPr>
        <w:t xml:space="preserve">арендуемого субъектами </w:t>
      </w:r>
    </w:p>
    <w:p w14:paraId="438D988D" w14:textId="77777777" w:rsidR="00A10743" w:rsidRPr="0016311B" w:rsidRDefault="004E7D93" w:rsidP="00375B63">
      <w:pPr>
        <w:pStyle w:val="HEADERTEXT"/>
        <w:rPr>
          <w:color w:val="000000" w:themeColor="text1"/>
          <w:sz w:val="22"/>
          <w:szCs w:val="22"/>
        </w:rPr>
      </w:pPr>
      <w:r w:rsidRPr="0016311B">
        <w:rPr>
          <w:color w:val="000000" w:themeColor="text1"/>
          <w:sz w:val="22"/>
          <w:szCs w:val="22"/>
        </w:rPr>
        <w:t>малого и среднего предпринимательства</w:t>
      </w:r>
    </w:p>
    <w:p w14:paraId="2A2233E3" w14:textId="77777777" w:rsidR="00375B63" w:rsidRPr="0016311B" w:rsidRDefault="00375B63" w:rsidP="00375B63">
      <w:pPr>
        <w:pStyle w:val="HEADERTEXT"/>
        <w:ind w:firstLine="709"/>
        <w:rPr>
          <w:color w:val="000000" w:themeColor="text1"/>
          <w:sz w:val="24"/>
          <w:szCs w:val="24"/>
        </w:rPr>
      </w:pPr>
    </w:p>
    <w:p w14:paraId="7D2D5D0F"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t xml:space="preserve">В целях упорядочения процесса отчуждения муниципального имущества муниципального образования </w:t>
      </w:r>
      <w:r w:rsidR="00375B63" w:rsidRPr="0016311B">
        <w:rPr>
          <w:color w:val="000000" w:themeColor="text1"/>
          <w:sz w:val="23"/>
          <w:szCs w:val="23"/>
        </w:rPr>
        <w:t>«Бавлинский</w:t>
      </w:r>
      <w:r w:rsidRPr="0016311B">
        <w:rPr>
          <w:color w:val="000000" w:themeColor="text1"/>
          <w:sz w:val="23"/>
          <w:szCs w:val="23"/>
        </w:rPr>
        <w:t xml:space="preserve"> муниципальный район</w:t>
      </w:r>
      <w:r w:rsidR="00375B63" w:rsidRPr="0016311B">
        <w:rPr>
          <w:color w:val="000000" w:themeColor="text1"/>
          <w:sz w:val="23"/>
          <w:szCs w:val="23"/>
        </w:rPr>
        <w:t>»</w:t>
      </w:r>
      <w:r w:rsidRPr="0016311B">
        <w:rPr>
          <w:color w:val="000000" w:themeColor="text1"/>
          <w:sz w:val="23"/>
          <w:szCs w:val="23"/>
        </w:rPr>
        <w:t xml:space="preserve"> субъектам малого и среднего предпринимательства, в соответствии </w:t>
      </w:r>
      <w:proofErr w:type="gramStart"/>
      <w:r w:rsidRPr="0016311B">
        <w:rPr>
          <w:color w:val="000000" w:themeColor="text1"/>
          <w:sz w:val="23"/>
          <w:szCs w:val="23"/>
        </w:rPr>
        <w:t>с</w:t>
      </w:r>
      <w:proofErr w:type="gramEnd"/>
      <w:r w:rsidRPr="0016311B">
        <w:rPr>
          <w:color w:val="000000" w:themeColor="text1"/>
          <w:sz w:val="23"/>
          <w:szCs w:val="23"/>
        </w:rPr>
        <w:t xml:space="preserve"> </w:t>
      </w:r>
      <w:r w:rsidRPr="0016311B">
        <w:rPr>
          <w:color w:val="000000" w:themeColor="text1"/>
          <w:sz w:val="23"/>
          <w:szCs w:val="23"/>
        </w:rPr>
        <w:fldChar w:fldCharType="begin"/>
      </w:r>
      <w:r w:rsidRPr="0016311B">
        <w:rPr>
          <w:color w:val="000000" w:themeColor="text1"/>
          <w:sz w:val="23"/>
          <w:szCs w:val="23"/>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25 февраля 2022 года)’’</w:instrText>
      </w:r>
    </w:p>
    <w:p w14:paraId="5058013C"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Кодекс РФ от 30.11.1994 N 51-ФЗ</w:instrText>
      </w:r>
    </w:p>
    <w:p w14:paraId="5B342D24"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Статус: действующая редакция (действ. с 08.03.2022)"</w:instrText>
      </w:r>
      <w:r w:rsidRPr="0016311B">
        <w:rPr>
          <w:color w:val="000000" w:themeColor="text1"/>
          <w:sz w:val="23"/>
          <w:szCs w:val="23"/>
        </w:rPr>
        <w:fldChar w:fldCharType="separate"/>
      </w:r>
      <w:r w:rsidRPr="0016311B">
        <w:rPr>
          <w:color w:val="000000" w:themeColor="text1"/>
          <w:sz w:val="23"/>
          <w:szCs w:val="23"/>
        </w:rPr>
        <w:t>Гражданским кодексом Российской Федерации</w:t>
      </w:r>
      <w:r w:rsidRPr="0016311B">
        <w:rPr>
          <w:color w:val="000000" w:themeColor="text1"/>
          <w:sz w:val="23"/>
          <w:szCs w:val="23"/>
        </w:rPr>
        <w:fldChar w:fldCharType="end"/>
      </w:r>
      <w:r w:rsidRPr="0016311B">
        <w:rPr>
          <w:color w:val="000000" w:themeColor="text1"/>
          <w:sz w:val="23"/>
          <w:szCs w:val="23"/>
        </w:rPr>
        <w:t xml:space="preserve">, </w:t>
      </w:r>
      <w:r w:rsidRPr="0016311B">
        <w:rPr>
          <w:color w:val="000000" w:themeColor="text1"/>
          <w:sz w:val="23"/>
          <w:szCs w:val="23"/>
        </w:rPr>
        <w:fldChar w:fldCharType="begin"/>
      </w:r>
      <w:r w:rsidRPr="0016311B">
        <w:rPr>
          <w:color w:val="000000" w:themeColor="text1"/>
          <w:sz w:val="23"/>
          <w:szCs w:val="23"/>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14:paraId="7BB4AFD1"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Федеральный закон от 06.10.2003 N 131-ФЗ</w:instrText>
      </w:r>
    </w:p>
    <w:p w14:paraId="5DC9DAC9"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Статус: действующая редакция (действ. с 10.01.2022)"</w:instrText>
      </w:r>
      <w:r w:rsidRPr="0016311B">
        <w:rPr>
          <w:color w:val="000000" w:themeColor="text1"/>
          <w:sz w:val="23"/>
          <w:szCs w:val="23"/>
        </w:rPr>
        <w:fldChar w:fldCharType="separate"/>
      </w:r>
      <w:r w:rsidRPr="0016311B">
        <w:rPr>
          <w:color w:val="000000" w:themeColor="text1"/>
          <w:sz w:val="23"/>
          <w:szCs w:val="23"/>
        </w:rPr>
        <w:t>Федеральным</w:t>
      </w:r>
      <w:r w:rsidR="00375B63" w:rsidRPr="0016311B">
        <w:rPr>
          <w:color w:val="000000" w:themeColor="text1"/>
          <w:sz w:val="23"/>
          <w:szCs w:val="23"/>
        </w:rPr>
        <w:t>и</w:t>
      </w:r>
      <w:r w:rsidRPr="0016311B">
        <w:rPr>
          <w:color w:val="000000" w:themeColor="text1"/>
          <w:sz w:val="23"/>
          <w:szCs w:val="23"/>
        </w:rPr>
        <w:t xml:space="preserve"> закон</w:t>
      </w:r>
      <w:r w:rsidR="00375B63" w:rsidRPr="0016311B">
        <w:rPr>
          <w:color w:val="000000" w:themeColor="text1"/>
          <w:sz w:val="23"/>
          <w:szCs w:val="23"/>
        </w:rPr>
        <w:t>ами</w:t>
      </w:r>
      <w:r w:rsidRPr="0016311B">
        <w:rPr>
          <w:color w:val="000000" w:themeColor="text1"/>
          <w:sz w:val="23"/>
          <w:szCs w:val="23"/>
        </w:rPr>
        <w:t xml:space="preserve"> от 6 октября 2003 года </w:t>
      </w:r>
      <w:r w:rsidR="00375B63" w:rsidRPr="0016311B">
        <w:rPr>
          <w:color w:val="000000" w:themeColor="text1"/>
          <w:sz w:val="23"/>
          <w:szCs w:val="23"/>
        </w:rPr>
        <w:t>«</w:t>
      </w:r>
      <w:r w:rsidRPr="0016311B">
        <w:rPr>
          <w:color w:val="000000" w:themeColor="text1"/>
          <w:sz w:val="23"/>
          <w:szCs w:val="23"/>
        </w:rPr>
        <w:t xml:space="preserve"> 131-ФЗ </w:t>
      </w:r>
      <w:r w:rsidR="00375B63" w:rsidRPr="0016311B">
        <w:rPr>
          <w:color w:val="000000" w:themeColor="text1"/>
          <w:sz w:val="23"/>
          <w:szCs w:val="23"/>
        </w:rPr>
        <w:t>«</w:t>
      </w:r>
      <w:r w:rsidRPr="0016311B">
        <w:rPr>
          <w:color w:val="000000" w:themeColor="text1"/>
          <w:sz w:val="23"/>
          <w:szCs w:val="23"/>
        </w:rPr>
        <w:t>Об общих принципах организации местного самоуправления в Российской Федерации</w:t>
      </w:r>
      <w:r w:rsidR="00375B63" w:rsidRPr="0016311B">
        <w:rPr>
          <w:color w:val="000000" w:themeColor="text1"/>
          <w:sz w:val="23"/>
          <w:szCs w:val="23"/>
        </w:rPr>
        <w:t>»</w:t>
      </w:r>
      <w:r w:rsidRPr="0016311B">
        <w:rPr>
          <w:color w:val="000000" w:themeColor="text1"/>
          <w:sz w:val="23"/>
          <w:szCs w:val="23"/>
        </w:rPr>
        <w:fldChar w:fldCharType="end"/>
      </w:r>
      <w:r w:rsidRPr="0016311B">
        <w:rPr>
          <w:color w:val="000000" w:themeColor="text1"/>
          <w:sz w:val="23"/>
          <w:szCs w:val="23"/>
        </w:rPr>
        <w:t>,</w:t>
      </w:r>
      <w:r w:rsidRPr="0016311B">
        <w:rPr>
          <w:color w:val="000000" w:themeColor="text1"/>
          <w:sz w:val="23"/>
          <w:szCs w:val="23"/>
        </w:rPr>
        <w:fldChar w:fldCharType="begin"/>
      </w:r>
      <w:r w:rsidRPr="0016311B">
        <w:rPr>
          <w:color w:val="000000" w:themeColor="text1"/>
          <w:sz w:val="23"/>
          <w:szCs w:val="23"/>
        </w:rPr>
        <w:instrText xml:space="preserve"> HYPERLINK "kodeks://link/d?nd=902111239&amp;point=mark=000000000000000000000000000000000000000000000000007D20K3"\o"’’Об особенностях отчуждения недвижимого имущества, находящегося в государственной или в ...’’</w:instrText>
      </w:r>
    </w:p>
    <w:p w14:paraId="23DB4696"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Федеральный закон от 22.07.2008 N 159-ФЗ</w:instrText>
      </w:r>
    </w:p>
    <w:p w14:paraId="2E2F9BBF" w14:textId="364773FD"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Статус: действующая редакция (действ. с 08.06.2020)"</w:instrText>
      </w:r>
      <w:r w:rsidRPr="0016311B">
        <w:rPr>
          <w:color w:val="000000" w:themeColor="text1"/>
          <w:sz w:val="23"/>
          <w:szCs w:val="23"/>
        </w:rPr>
        <w:fldChar w:fldCharType="separate"/>
      </w:r>
      <w:r w:rsidRPr="0016311B">
        <w:rPr>
          <w:color w:val="000000" w:themeColor="text1"/>
          <w:sz w:val="23"/>
          <w:szCs w:val="23"/>
        </w:rPr>
        <w:t xml:space="preserve"> от 22 июля 2008 года </w:t>
      </w:r>
      <w:r w:rsidR="00375B63" w:rsidRPr="0016311B">
        <w:rPr>
          <w:color w:val="000000" w:themeColor="text1"/>
          <w:sz w:val="23"/>
          <w:szCs w:val="23"/>
        </w:rPr>
        <w:t>№</w:t>
      </w:r>
      <w:r w:rsidRPr="0016311B">
        <w:rPr>
          <w:color w:val="000000" w:themeColor="text1"/>
          <w:sz w:val="23"/>
          <w:szCs w:val="23"/>
        </w:rPr>
        <w:t xml:space="preserve"> 159-ФЗ </w:t>
      </w:r>
      <w:r w:rsidR="00375B63" w:rsidRPr="0016311B">
        <w:rPr>
          <w:color w:val="000000" w:themeColor="text1"/>
          <w:sz w:val="23"/>
          <w:szCs w:val="23"/>
        </w:rPr>
        <w:t>«</w:t>
      </w:r>
      <w:r w:rsidRPr="0016311B">
        <w:rPr>
          <w:color w:val="000000" w:themeColor="text1"/>
          <w:sz w:val="23"/>
          <w:szCs w:val="23"/>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375B63" w:rsidRPr="0016311B">
        <w:rPr>
          <w:color w:val="000000" w:themeColor="text1"/>
          <w:sz w:val="23"/>
          <w:szCs w:val="23"/>
        </w:rPr>
        <w:t>»</w:t>
      </w:r>
      <w:r w:rsidRPr="0016311B">
        <w:rPr>
          <w:color w:val="000000" w:themeColor="text1"/>
          <w:sz w:val="23"/>
          <w:szCs w:val="23"/>
        </w:rPr>
        <w:fldChar w:fldCharType="end"/>
      </w:r>
      <w:r w:rsidRPr="0016311B">
        <w:rPr>
          <w:color w:val="000000" w:themeColor="text1"/>
          <w:sz w:val="23"/>
          <w:szCs w:val="23"/>
        </w:rPr>
        <w:t xml:space="preserve">, Уставом муниципального образования </w:t>
      </w:r>
      <w:r w:rsidR="00AF3005" w:rsidRPr="0016311B">
        <w:rPr>
          <w:color w:val="000000" w:themeColor="text1"/>
          <w:sz w:val="23"/>
          <w:szCs w:val="23"/>
        </w:rPr>
        <w:t>«Бавлинский</w:t>
      </w:r>
      <w:r w:rsidRPr="0016311B">
        <w:rPr>
          <w:color w:val="000000" w:themeColor="text1"/>
          <w:sz w:val="23"/>
          <w:szCs w:val="23"/>
        </w:rPr>
        <w:t xml:space="preserve"> муниципальный район</w:t>
      </w:r>
      <w:r w:rsidR="00AF3005" w:rsidRPr="0016311B">
        <w:rPr>
          <w:color w:val="000000" w:themeColor="text1"/>
          <w:sz w:val="23"/>
          <w:szCs w:val="23"/>
        </w:rPr>
        <w:t>»</w:t>
      </w:r>
      <w:r w:rsidRPr="0016311B">
        <w:rPr>
          <w:color w:val="000000" w:themeColor="text1"/>
          <w:sz w:val="23"/>
          <w:szCs w:val="23"/>
        </w:rPr>
        <w:t xml:space="preserve"> Республики Татарстан Совет </w:t>
      </w:r>
      <w:r w:rsidR="00AF3005" w:rsidRPr="0016311B">
        <w:rPr>
          <w:color w:val="000000" w:themeColor="text1"/>
          <w:sz w:val="23"/>
          <w:szCs w:val="23"/>
        </w:rPr>
        <w:t xml:space="preserve">Бавлинского </w:t>
      </w:r>
      <w:r w:rsidRPr="0016311B">
        <w:rPr>
          <w:color w:val="000000" w:themeColor="text1"/>
          <w:sz w:val="23"/>
          <w:szCs w:val="23"/>
        </w:rPr>
        <w:t xml:space="preserve">муниципального района Республики Татарстан </w:t>
      </w:r>
      <w:r w:rsidR="00C61A8E" w:rsidRPr="0016311B">
        <w:rPr>
          <w:color w:val="000000" w:themeColor="text1"/>
          <w:sz w:val="23"/>
          <w:szCs w:val="23"/>
        </w:rPr>
        <w:t xml:space="preserve">РЕШИЛ: </w:t>
      </w:r>
    </w:p>
    <w:p w14:paraId="7376AB27"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t xml:space="preserve">1. Утвердить </w:t>
      </w:r>
      <w:r w:rsidRPr="0016311B">
        <w:rPr>
          <w:color w:val="000000" w:themeColor="text1"/>
          <w:sz w:val="23"/>
          <w:szCs w:val="23"/>
        </w:rPr>
        <w:fldChar w:fldCharType="begin"/>
      </w:r>
      <w:r w:rsidRPr="0016311B">
        <w:rPr>
          <w:color w:val="000000" w:themeColor="text1"/>
          <w:sz w:val="23"/>
          <w:szCs w:val="23"/>
        </w:rPr>
        <w:instrText xml:space="preserve"> HYPERLINK "kodeks://link/d?nd=570879355&amp;point=mark=00000000000000000000000000000000000000000000000001IJ5FV9"\o"’’Об утверждении Положения об отчуждении недвижимого имущества, находящегося в муниципальной собственности ...’’</w:instrText>
      </w:r>
    </w:p>
    <w:p w14:paraId="2A90DCEC"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Решение Совета Агрызского муниципального района Республики Татарстан от 29.05.2020 N 47-12</w:instrText>
      </w:r>
    </w:p>
    <w:p w14:paraId="127816FD" w14:textId="77777777" w:rsidR="00E85510"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instrText>Статус: действующая редакция"</w:instrText>
      </w:r>
      <w:r w:rsidRPr="0016311B">
        <w:rPr>
          <w:color w:val="000000" w:themeColor="text1"/>
          <w:sz w:val="23"/>
          <w:szCs w:val="23"/>
        </w:rPr>
        <w:fldChar w:fldCharType="separate"/>
      </w:r>
      <w:r w:rsidRPr="0016311B">
        <w:rPr>
          <w:color w:val="000000" w:themeColor="text1"/>
          <w:sz w:val="23"/>
          <w:szCs w:val="23"/>
        </w:rPr>
        <w:t xml:space="preserve">Положение об отчуждении недвижимого имущества, находящегося в муниципальной собственности муниципального образования </w:t>
      </w:r>
      <w:r w:rsidR="00AF3005" w:rsidRPr="0016311B">
        <w:rPr>
          <w:color w:val="000000" w:themeColor="text1"/>
          <w:sz w:val="23"/>
          <w:szCs w:val="23"/>
        </w:rPr>
        <w:t>«Бавлинский</w:t>
      </w:r>
      <w:r w:rsidRPr="0016311B">
        <w:rPr>
          <w:color w:val="000000" w:themeColor="text1"/>
          <w:sz w:val="23"/>
          <w:szCs w:val="23"/>
        </w:rPr>
        <w:t xml:space="preserve"> муниципальный район</w:t>
      </w:r>
      <w:r w:rsidR="00AF3005" w:rsidRPr="0016311B">
        <w:rPr>
          <w:color w:val="000000" w:themeColor="text1"/>
          <w:sz w:val="23"/>
          <w:szCs w:val="23"/>
        </w:rPr>
        <w:t>»</w:t>
      </w:r>
      <w:r w:rsidRPr="0016311B">
        <w:rPr>
          <w:color w:val="000000" w:themeColor="text1"/>
          <w:sz w:val="23"/>
          <w:szCs w:val="23"/>
        </w:rPr>
        <w:t xml:space="preserve"> Республики Татарстан, арендуемого субъектами малого и среднего предпринимательства</w:t>
      </w:r>
      <w:r w:rsidRPr="0016311B">
        <w:rPr>
          <w:color w:val="000000" w:themeColor="text1"/>
          <w:sz w:val="23"/>
          <w:szCs w:val="23"/>
        </w:rPr>
        <w:fldChar w:fldCharType="end"/>
      </w:r>
      <w:r w:rsidRPr="0016311B">
        <w:rPr>
          <w:color w:val="000000" w:themeColor="text1"/>
          <w:sz w:val="23"/>
          <w:szCs w:val="23"/>
        </w:rPr>
        <w:t xml:space="preserve">. </w:t>
      </w:r>
    </w:p>
    <w:p w14:paraId="2416A5CE" w14:textId="77777777" w:rsidR="00AF3005" w:rsidRPr="0016311B" w:rsidRDefault="004E7D93" w:rsidP="00AF3005">
      <w:pPr>
        <w:pStyle w:val="FORMATTEXT"/>
        <w:spacing w:line="360" w:lineRule="auto"/>
        <w:ind w:firstLine="709"/>
        <w:jc w:val="both"/>
        <w:rPr>
          <w:color w:val="000000" w:themeColor="text1"/>
          <w:sz w:val="23"/>
          <w:szCs w:val="23"/>
        </w:rPr>
      </w:pPr>
      <w:r w:rsidRPr="0016311B">
        <w:rPr>
          <w:color w:val="000000" w:themeColor="text1"/>
          <w:sz w:val="23"/>
          <w:szCs w:val="23"/>
        </w:rPr>
        <w:t xml:space="preserve">2. </w:t>
      </w:r>
      <w:r w:rsidR="00AF3005" w:rsidRPr="0016311B">
        <w:rPr>
          <w:color w:val="000000" w:themeColor="text1"/>
          <w:sz w:val="23"/>
          <w:szCs w:val="23"/>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13E384AA" w14:textId="77777777" w:rsidR="00AF3005" w:rsidRPr="0016311B" w:rsidRDefault="004E7D93" w:rsidP="00AF3005">
      <w:pPr>
        <w:tabs>
          <w:tab w:val="left" w:pos="1134"/>
        </w:tabs>
        <w:autoSpaceDE w:val="0"/>
        <w:autoSpaceDN w:val="0"/>
        <w:adjustRightInd w:val="0"/>
        <w:spacing w:line="360" w:lineRule="auto"/>
        <w:ind w:firstLine="709"/>
        <w:contextualSpacing/>
        <w:jc w:val="both"/>
        <w:rPr>
          <w:rFonts w:ascii="Arial" w:eastAsia="Times New Roman" w:hAnsi="Arial" w:cs="Arial"/>
          <w:color w:val="000000" w:themeColor="text1"/>
          <w:sz w:val="23"/>
          <w:szCs w:val="23"/>
        </w:rPr>
      </w:pPr>
      <w:r w:rsidRPr="0016311B">
        <w:rPr>
          <w:rFonts w:ascii="Arial" w:hAnsi="Arial" w:cs="Arial"/>
          <w:color w:val="000000" w:themeColor="text1"/>
          <w:sz w:val="23"/>
          <w:szCs w:val="23"/>
        </w:rPr>
        <w:t xml:space="preserve">3. </w:t>
      </w:r>
      <w:r w:rsidR="00AF3005" w:rsidRPr="0016311B">
        <w:rPr>
          <w:rFonts w:ascii="Arial" w:eastAsia="Times New Roman" w:hAnsi="Arial" w:cs="Arial"/>
          <w:color w:val="000000" w:themeColor="text1"/>
          <w:sz w:val="23"/>
          <w:szCs w:val="23"/>
        </w:rPr>
        <w:t xml:space="preserve">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 законности, правопорядка и депутатской этики.  </w:t>
      </w:r>
    </w:p>
    <w:p w14:paraId="2E82EFD0" w14:textId="77777777" w:rsidR="00E85510" w:rsidRPr="0016311B" w:rsidRDefault="00E85510" w:rsidP="00375B63">
      <w:pPr>
        <w:pStyle w:val="FORMATTEXT"/>
        <w:ind w:firstLine="709"/>
        <w:jc w:val="right"/>
        <w:rPr>
          <w:color w:val="000000" w:themeColor="text1"/>
          <w:sz w:val="24"/>
          <w:szCs w:val="24"/>
        </w:rPr>
      </w:pPr>
    </w:p>
    <w:p w14:paraId="02FBFA63" w14:textId="55DD782D" w:rsidR="00AF3005" w:rsidRPr="0016311B" w:rsidRDefault="00274C83" w:rsidP="00AF3005">
      <w:pPr>
        <w:autoSpaceDE w:val="0"/>
        <w:autoSpaceDN w:val="0"/>
        <w:adjustRightInd w:val="0"/>
        <w:spacing w:after="0" w:line="240" w:lineRule="auto"/>
        <w:jc w:val="both"/>
        <w:rPr>
          <w:rFonts w:ascii="Arial" w:eastAsia="Times New Roman" w:hAnsi="Arial" w:cs="Arial"/>
          <w:color w:val="000000" w:themeColor="text1"/>
          <w:sz w:val="23"/>
          <w:szCs w:val="23"/>
        </w:rPr>
      </w:pPr>
      <w:r w:rsidRPr="0016311B">
        <w:rPr>
          <w:rFonts w:ascii="Arial" w:eastAsia="Times New Roman" w:hAnsi="Arial" w:cs="Arial"/>
          <w:color w:val="000000" w:themeColor="text1"/>
          <w:sz w:val="23"/>
          <w:szCs w:val="23"/>
        </w:rPr>
        <w:t xml:space="preserve"> </w:t>
      </w:r>
      <w:r w:rsidR="00FB046F" w:rsidRPr="0016311B">
        <w:rPr>
          <w:rFonts w:ascii="Arial" w:eastAsia="Times New Roman" w:hAnsi="Arial" w:cs="Arial"/>
          <w:color w:val="000000" w:themeColor="text1"/>
          <w:sz w:val="23"/>
          <w:szCs w:val="23"/>
        </w:rPr>
        <w:t>З</w:t>
      </w:r>
      <w:r w:rsidR="00AF3005" w:rsidRPr="0016311B">
        <w:rPr>
          <w:rFonts w:ascii="Arial" w:eastAsia="Times New Roman" w:hAnsi="Arial" w:cs="Arial"/>
          <w:color w:val="000000" w:themeColor="text1"/>
          <w:sz w:val="23"/>
          <w:szCs w:val="23"/>
        </w:rPr>
        <w:t xml:space="preserve">аместитель Главы, заместитель </w:t>
      </w:r>
    </w:p>
    <w:p w14:paraId="17C15DD7" w14:textId="2C583F06" w:rsidR="00AF3005" w:rsidRPr="0016311B" w:rsidRDefault="00AF3005" w:rsidP="00AF3005">
      <w:pPr>
        <w:autoSpaceDE w:val="0"/>
        <w:autoSpaceDN w:val="0"/>
        <w:adjustRightInd w:val="0"/>
        <w:spacing w:after="0" w:line="240" w:lineRule="auto"/>
        <w:jc w:val="both"/>
        <w:rPr>
          <w:rFonts w:ascii="Arial" w:eastAsia="Times New Roman" w:hAnsi="Arial" w:cs="Arial"/>
          <w:color w:val="000000" w:themeColor="text1"/>
          <w:sz w:val="23"/>
          <w:szCs w:val="23"/>
        </w:rPr>
      </w:pPr>
      <w:r w:rsidRPr="0016311B">
        <w:rPr>
          <w:rFonts w:ascii="Arial" w:eastAsia="Times New Roman" w:hAnsi="Arial" w:cs="Arial"/>
          <w:color w:val="000000" w:themeColor="text1"/>
          <w:sz w:val="23"/>
          <w:szCs w:val="23"/>
        </w:rPr>
        <w:t xml:space="preserve">    </w:t>
      </w:r>
      <w:r w:rsidR="00274C83" w:rsidRPr="0016311B">
        <w:rPr>
          <w:rFonts w:ascii="Arial" w:eastAsia="Times New Roman" w:hAnsi="Arial" w:cs="Arial"/>
          <w:color w:val="000000" w:themeColor="text1"/>
          <w:sz w:val="23"/>
          <w:szCs w:val="23"/>
        </w:rPr>
        <w:t xml:space="preserve">   </w:t>
      </w:r>
      <w:r w:rsidRPr="0016311B">
        <w:rPr>
          <w:rFonts w:ascii="Arial" w:eastAsia="Times New Roman" w:hAnsi="Arial" w:cs="Arial"/>
          <w:color w:val="000000" w:themeColor="text1"/>
          <w:sz w:val="23"/>
          <w:szCs w:val="23"/>
        </w:rPr>
        <w:t>Председателя Совета</w:t>
      </w:r>
    </w:p>
    <w:p w14:paraId="7039CB95" w14:textId="1939B4E5" w:rsidR="00AF3005" w:rsidRPr="0016311B" w:rsidRDefault="00AF3005" w:rsidP="00AF3005">
      <w:pPr>
        <w:spacing w:after="0" w:line="240" w:lineRule="auto"/>
        <w:jc w:val="both"/>
        <w:rPr>
          <w:rFonts w:ascii="Arial" w:eastAsia="Times New Roman" w:hAnsi="Arial" w:cs="Arial"/>
          <w:color w:val="000000" w:themeColor="text1"/>
          <w:sz w:val="23"/>
          <w:szCs w:val="23"/>
        </w:rPr>
      </w:pPr>
      <w:r w:rsidRPr="0016311B">
        <w:rPr>
          <w:rFonts w:ascii="Arial" w:eastAsia="Times New Roman" w:hAnsi="Arial" w:cs="Arial"/>
          <w:color w:val="000000" w:themeColor="text1"/>
          <w:sz w:val="23"/>
          <w:szCs w:val="23"/>
        </w:rPr>
        <w:t xml:space="preserve">Бавлинского муниципального района                  </w:t>
      </w:r>
      <w:r w:rsidR="00274C83" w:rsidRPr="0016311B">
        <w:rPr>
          <w:rFonts w:ascii="Arial" w:eastAsia="Times New Roman" w:hAnsi="Arial" w:cs="Arial"/>
          <w:color w:val="000000" w:themeColor="text1"/>
          <w:sz w:val="23"/>
          <w:szCs w:val="23"/>
        </w:rPr>
        <w:t xml:space="preserve">     </w:t>
      </w:r>
      <w:r w:rsidRPr="0016311B">
        <w:rPr>
          <w:rFonts w:ascii="Arial" w:eastAsia="Times New Roman" w:hAnsi="Arial" w:cs="Arial"/>
          <w:color w:val="000000" w:themeColor="text1"/>
          <w:sz w:val="23"/>
          <w:szCs w:val="23"/>
        </w:rPr>
        <w:t xml:space="preserve">   Р.Г. </w:t>
      </w:r>
      <w:proofErr w:type="spellStart"/>
      <w:r w:rsidRPr="0016311B">
        <w:rPr>
          <w:rFonts w:ascii="Arial" w:eastAsia="Times New Roman" w:hAnsi="Arial" w:cs="Arial"/>
          <w:color w:val="000000" w:themeColor="text1"/>
          <w:sz w:val="23"/>
          <w:szCs w:val="23"/>
        </w:rPr>
        <w:t>Хамидуллин</w:t>
      </w:r>
      <w:proofErr w:type="spellEnd"/>
      <w:r w:rsidRPr="0016311B">
        <w:rPr>
          <w:rFonts w:ascii="Arial" w:eastAsia="Times New Roman" w:hAnsi="Arial" w:cs="Arial"/>
          <w:color w:val="000000" w:themeColor="text1"/>
          <w:sz w:val="23"/>
          <w:szCs w:val="23"/>
        </w:rPr>
        <w:t xml:space="preserve">    </w:t>
      </w:r>
    </w:p>
    <w:p w14:paraId="0A36377C" w14:textId="77777777" w:rsidR="00AF3005" w:rsidRPr="0016311B" w:rsidRDefault="00AF3005" w:rsidP="00AF3005">
      <w:pPr>
        <w:spacing w:after="0" w:line="240" w:lineRule="auto"/>
        <w:jc w:val="right"/>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Утверждено</w:t>
      </w:r>
    </w:p>
    <w:p w14:paraId="5CFB5401" w14:textId="77777777" w:rsidR="00AF3005" w:rsidRPr="0016311B" w:rsidRDefault="00AF3005" w:rsidP="00AF3005">
      <w:pPr>
        <w:spacing w:after="0" w:line="240" w:lineRule="auto"/>
        <w:jc w:val="right"/>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lastRenderedPageBreak/>
        <w:t xml:space="preserve">решением Совета </w:t>
      </w:r>
    </w:p>
    <w:p w14:paraId="30D2A0E7" w14:textId="77777777" w:rsidR="00AF3005" w:rsidRPr="0016311B" w:rsidRDefault="00AF3005" w:rsidP="00AF3005">
      <w:pPr>
        <w:spacing w:after="0" w:line="240" w:lineRule="auto"/>
        <w:jc w:val="right"/>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 xml:space="preserve">Бавлинского муниципального района </w:t>
      </w:r>
    </w:p>
    <w:p w14:paraId="1B737F09" w14:textId="77777777" w:rsidR="00AF3005" w:rsidRPr="0016311B" w:rsidRDefault="00AF3005" w:rsidP="00AF3005">
      <w:pPr>
        <w:spacing w:after="0" w:line="240" w:lineRule="auto"/>
        <w:jc w:val="right"/>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Республики Татарстан</w:t>
      </w:r>
    </w:p>
    <w:p w14:paraId="38DD29D4" w14:textId="2C34ECC2" w:rsidR="00AF3005" w:rsidRPr="0016311B" w:rsidRDefault="00AF3005" w:rsidP="00AF3005">
      <w:pPr>
        <w:spacing w:after="0" w:line="240" w:lineRule="auto"/>
        <w:jc w:val="right"/>
        <w:rPr>
          <w:rFonts w:ascii="Arial" w:eastAsia="Times New Roman" w:hAnsi="Arial" w:cs="Arial"/>
          <w:color w:val="000000" w:themeColor="text1"/>
          <w:sz w:val="24"/>
          <w:szCs w:val="24"/>
          <w:lang w:eastAsia="en-US"/>
        </w:rPr>
      </w:pPr>
      <w:r w:rsidRPr="0016311B">
        <w:rPr>
          <w:rFonts w:ascii="Arial" w:eastAsia="Times New Roman" w:hAnsi="Arial" w:cs="Arial"/>
          <w:color w:val="000000" w:themeColor="text1"/>
          <w:sz w:val="24"/>
          <w:szCs w:val="24"/>
          <w:lang w:eastAsia="en-US"/>
        </w:rPr>
        <w:t xml:space="preserve">от </w:t>
      </w:r>
      <w:r w:rsidR="0016311B">
        <w:rPr>
          <w:rFonts w:ascii="Arial" w:eastAsia="Times New Roman" w:hAnsi="Arial" w:cs="Arial"/>
          <w:color w:val="000000" w:themeColor="text1"/>
          <w:sz w:val="24"/>
          <w:szCs w:val="24"/>
          <w:lang w:eastAsia="en-US"/>
        </w:rPr>
        <w:t>11.04.</w:t>
      </w:r>
      <w:r w:rsidRPr="0016311B">
        <w:rPr>
          <w:rFonts w:ascii="Arial" w:eastAsia="Times New Roman" w:hAnsi="Arial" w:cs="Arial"/>
          <w:color w:val="000000" w:themeColor="text1"/>
          <w:sz w:val="24"/>
          <w:szCs w:val="24"/>
          <w:lang w:eastAsia="en-US"/>
        </w:rPr>
        <w:t>2022 №</w:t>
      </w:r>
      <w:r w:rsidR="0016311B">
        <w:rPr>
          <w:rFonts w:ascii="Arial" w:eastAsia="Times New Roman" w:hAnsi="Arial" w:cs="Arial"/>
          <w:color w:val="000000" w:themeColor="text1"/>
          <w:sz w:val="24"/>
          <w:szCs w:val="24"/>
          <w:lang w:eastAsia="en-US"/>
        </w:rPr>
        <w:t>109</w:t>
      </w:r>
    </w:p>
    <w:p w14:paraId="179A6E47" w14:textId="77777777" w:rsidR="00E85510" w:rsidRPr="0016311B" w:rsidRDefault="00E85510" w:rsidP="00375B63">
      <w:pPr>
        <w:pStyle w:val="HEADERTEXT"/>
        <w:ind w:firstLine="709"/>
        <w:rPr>
          <w:color w:val="000000" w:themeColor="text1"/>
          <w:sz w:val="24"/>
          <w:szCs w:val="24"/>
        </w:rPr>
      </w:pPr>
    </w:p>
    <w:p w14:paraId="1A855F7B" w14:textId="77777777" w:rsidR="00E85510" w:rsidRPr="0016311B" w:rsidRDefault="00E85510" w:rsidP="00AF3005">
      <w:pPr>
        <w:pStyle w:val="HEADERTEXT"/>
        <w:jc w:val="center"/>
        <w:rPr>
          <w:color w:val="000000" w:themeColor="text1"/>
          <w:sz w:val="24"/>
          <w:szCs w:val="24"/>
        </w:rPr>
      </w:pPr>
    </w:p>
    <w:p w14:paraId="09ACA251" w14:textId="77777777" w:rsidR="00AF3005" w:rsidRPr="0016311B" w:rsidRDefault="00AF3005" w:rsidP="00AF3005">
      <w:pPr>
        <w:pStyle w:val="HEADERTEXT"/>
        <w:jc w:val="center"/>
        <w:rPr>
          <w:color w:val="000000" w:themeColor="text1"/>
          <w:sz w:val="24"/>
          <w:szCs w:val="24"/>
        </w:rPr>
      </w:pPr>
      <w:r w:rsidRPr="0016311B">
        <w:rPr>
          <w:color w:val="000000" w:themeColor="text1"/>
          <w:sz w:val="24"/>
          <w:szCs w:val="24"/>
        </w:rPr>
        <w:t xml:space="preserve">Положение </w:t>
      </w:r>
    </w:p>
    <w:p w14:paraId="3EDBAC7B" w14:textId="77777777" w:rsidR="00E85510" w:rsidRPr="0016311B" w:rsidRDefault="00AF3005" w:rsidP="00AF3005">
      <w:pPr>
        <w:pStyle w:val="HEADERTEXT"/>
        <w:jc w:val="center"/>
        <w:rPr>
          <w:color w:val="000000" w:themeColor="text1"/>
          <w:sz w:val="24"/>
          <w:szCs w:val="24"/>
        </w:rPr>
      </w:pPr>
      <w:r w:rsidRPr="0016311B">
        <w:rPr>
          <w:color w:val="000000" w:themeColor="text1"/>
          <w:sz w:val="24"/>
          <w:szCs w:val="24"/>
        </w:rPr>
        <w:t xml:space="preserve">об отчуждении недвижимого имущества, находящегося в муниципальной собственности муниципального образования «Бавлинский муниципальный район» </w:t>
      </w:r>
      <w:r w:rsidR="00451450" w:rsidRPr="0016311B">
        <w:rPr>
          <w:color w:val="000000" w:themeColor="text1"/>
          <w:sz w:val="24"/>
          <w:szCs w:val="24"/>
        </w:rPr>
        <w:t>Р</w:t>
      </w:r>
      <w:r w:rsidRPr="0016311B">
        <w:rPr>
          <w:color w:val="000000" w:themeColor="text1"/>
          <w:sz w:val="24"/>
          <w:szCs w:val="24"/>
        </w:rPr>
        <w:t xml:space="preserve">еспублики </w:t>
      </w:r>
      <w:r w:rsidR="00451450" w:rsidRPr="0016311B">
        <w:rPr>
          <w:color w:val="000000" w:themeColor="text1"/>
          <w:sz w:val="24"/>
          <w:szCs w:val="24"/>
        </w:rPr>
        <w:t>Татарстан,</w:t>
      </w:r>
      <w:r w:rsidRPr="0016311B">
        <w:rPr>
          <w:color w:val="000000" w:themeColor="text1"/>
          <w:sz w:val="24"/>
          <w:szCs w:val="24"/>
        </w:rPr>
        <w:t xml:space="preserve"> арендуемого субъектами малого и среднего предпринимательства </w:t>
      </w:r>
    </w:p>
    <w:p w14:paraId="0C74C739" w14:textId="77777777" w:rsidR="00AF3005" w:rsidRPr="0016311B" w:rsidRDefault="00AF3005" w:rsidP="00375B63">
      <w:pPr>
        <w:pStyle w:val="HEADERTEXT"/>
        <w:ind w:firstLine="709"/>
        <w:jc w:val="center"/>
        <w:rPr>
          <w:color w:val="000000" w:themeColor="text1"/>
          <w:sz w:val="24"/>
          <w:szCs w:val="24"/>
        </w:rPr>
      </w:pPr>
    </w:p>
    <w:p w14:paraId="770B95B1"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Настоящее Положение разработано на основании </w:t>
      </w:r>
      <w:r w:rsidRPr="0016311B">
        <w:rPr>
          <w:color w:val="000000" w:themeColor="text1"/>
          <w:sz w:val="24"/>
          <w:szCs w:val="24"/>
        </w:rPr>
        <w:fldChar w:fldCharType="begin"/>
      </w:r>
      <w:r w:rsidRPr="0016311B">
        <w:rPr>
          <w:color w:val="000000" w:themeColor="text1"/>
          <w:sz w:val="24"/>
          <w:szCs w:val="24"/>
        </w:rPr>
        <w:instrText xml:space="preserve"> HYPERLINK "kodeks://link/d?nd=9004937"\o"’’Конституция Российской Федерации (с изменениями на 14 марта 2020 года)’’</w:instrText>
      </w:r>
    </w:p>
    <w:p w14:paraId="127AAC2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Конституция Российской Федерации от 12.12.1993</w:instrText>
      </w:r>
    </w:p>
    <w:p w14:paraId="072B099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04.07.2020)"</w:instrText>
      </w:r>
      <w:r w:rsidRPr="0016311B">
        <w:rPr>
          <w:color w:val="000000" w:themeColor="text1"/>
          <w:sz w:val="24"/>
          <w:szCs w:val="24"/>
        </w:rPr>
        <w:fldChar w:fldCharType="separate"/>
      </w:r>
      <w:r w:rsidRPr="0016311B">
        <w:rPr>
          <w:color w:val="000000" w:themeColor="text1"/>
          <w:sz w:val="24"/>
          <w:szCs w:val="24"/>
        </w:rPr>
        <w:t>Конституции Российской Федерации</w:t>
      </w:r>
      <w:r w:rsidRPr="0016311B">
        <w:rPr>
          <w:color w:val="000000" w:themeColor="text1"/>
          <w:sz w:val="24"/>
          <w:szCs w:val="24"/>
        </w:rPr>
        <w:fldChar w:fldCharType="end"/>
      </w:r>
      <w:r w:rsidR="00451450" w:rsidRPr="0016311B">
        <w:rPr>
          <w:color w:val="000000" w:themeColor="text1"/>
          <w:sz w:val="24"/>
          <w:szCs w:val="24"/>
        </w:rPr>
        <w:t>,</w:t>
      </w:r>
      <w:r w:rsidRPr="0016311B">
        <w:rPr>
          <w:color w:val="000000" w:themeColor="text1"/>
          <w:sz w:val="24"/>
          <w:szCs w:val="24"/>
        </w:rPr>
        <w:t xml:space="preserve"> </w:t>
      </w:r>
      <w:r w:rsidRPr="0016311B">
        <w:rPr>
          <w:color w:val="000000" w:themeColor="text1"/>
          <w:sz w:val="24"/>
          <w:szCs w:val="24"/>
        </w:rPr>
        <w:fldChar w:fldCharType="begin"/>
      </w:r>
      <w:r w:rsidRPr="0016311B">
        <w:rPr>
          <w:color w:val="000000" w:themeColor="text1"/>
          <w:sz w:val="24"/>
          <w:szCs w:val="24"/>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25 февраля 2022 года)’’</w:instrText>
      </w:r>
    </w:p>
    <w:p w14:paraId="191BD341"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Кодекс РФ от 30.11.1994 N 51-ФЗ</w:instrText>
      </w:r>
    </w:p>
    <w:p w14:paraId="5B841F95"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08.03.2022)"</w:instrText>
      </w:r>
      <w:r w:rsidRPr="0016311B">
        <w:rPr>
          <w:color w:val="000000" w:themeColor="text1"/>
          <w:sz w:val="24"/>
          <w:szCs w:val="24"/>
        </w:rPr>
        <w:fldChar w:fldCharType="separate"/>
      </w:r>
      <w:r w:rsidRPr="0016311B">
        <w:rPr>
          <w:color w:val="000000" w:themeColor="text1"/>
          <w:sz w:val="24"/>
          <w:szCs w:val="24"/>
        </w:rPr>
        <w:t>Гражданского кодекса Российской Федерации</w:t>
      </w:r>
      <w:r w:rsidRPr="0016311B">
        <w:rPr>
          <w:color w:val="000000" w:themeColor="text1"/>
          <w:sz w:val="24"/>
          <w:szCs w:val="24"/>
        </w:rPr>
        <w:fldChar w:fldCharType="end"/>
      </w:r>
      <w:r w:rsidRPr="0016311B">
        <w:rPr>
          <w:color w:val="000000" w:themeColor="text1"/>
          <w:sz w:val="24"/>
          <w:szCs w:val="24"/>
        </w:rPr>
        <w:t xml:space="preserve">, </w:t>
      </w:r>
      <w:r w:rsidRPr="0016311B">
        <w:rPr>
          <w:color w:val="000000" w:themeColor="text1"/>
          <w:sz w:val="24"/>
          <w:szCs w:val="24"/>
        </w:rPr>
        <w:fldChar w:fldCharType="begin"/>
      </w:r>
      <w:r w:rsidRPr="0016311B">
        <w:rPr>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14:paraId="76BC6F1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06.10.2003 N 131-ФЗ</w:instrText>
      </w:r>
    </w:p>
    <w:p w14:paraId="35FECF00"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10.01.2022)"</w:instrText>
      </w:r>
      <w:r w:rsidRPr="0016311B">
        <w:rPr>
          <w:color w:val="000000" w:themeColor="text1"/>
          <w:sz w:val="24"/>
          <w:szCs w:val="24"/>
        </w:rPr>
        <w:fldChar w:fldCharType="separate"/>
      </w:r>
      <w:r w:rsidRPr="0016311B">
        <w:rPr>
          <w:color w:val="000000" w:themeColor="text1"/>
          <w:sz w:val="24"/>
          <w:szCs w:val="24"/>
        </w:rPr>
        <w:t>Федеральн</w:t>
      </w:r>
      <w:r w:rsidR="00451450" w:rsidRPr="0016311B">
        <w:rPr>
          <w:color w:val="000000" w:themeColor="text1"/>
          <w:sz w:val="24"/>
          <w:szCs w:val="24"/>
        </w:rPr>
        <w:t>ых</w:t>
      </w:r>
      <w:r w:rsidRPr="0016311B">
        <w:rPr>
          <w:color w:val="000000" w:themeColor="text1"/>
          <w:sz w:val="24"/>
          <w:szCs w:val="24"/>
        </w:rPr>
        <w:t xml:space="preserve"> закон</w:t>
      </w:r>
      <w:r w:rsidR="00451450" w:rsidRPr="0016311B">
        <w:rPr>
          <w:color w:val="000000" w:themeColor="text1"/>
          <w:sz w:val="24"/>
          <w:szCs w:val="24"/>
        </w:rPr>
        <w:t>ов</w:t>
      </w:r>
      <w:r w:rsidRPr="0016311B">
        <w:rPr>
          <w:color w:val="000000" w:themeColor="text1"/>
          <w:sz w:val="24"/>
          <w:szCs w:val="24"/>
        </w:rPr>
        <w:t xml:space="preserve"> от 6 октября 2003 года </w:t>
      </w:r>
      <w:r w:rsidR="00451450" w:rsidRPr="0016311B">
        <w:rPr>
          <w:color w:val="000000" w:themeColor="text1"/>
          <w:sz w:val="24"/>
          <w:szCs w:val="24"/>
        </w:rPr>
        <w:t>№</w:t>
      </w:r>
      <w:r w:rsidRPr="0016311B">
        <w:rPr>
          <w:color w:val="000000" w:themeColor="text1"/>
          <w:sz w:val="24"/>
          <w:szCs w:val="24"/>
        </w:rPr>
        <w:t xml:space="preserve"> 131-ФЗ </w:t>
      </w:r>
      <w:r w:rsidR="00451450" w:rsidRPr="0016311B">
        <w:rPr>
          <w:color w:val="000000" w:themeColor="text1"/>
          <w:sz w:val="24"/>
          <w:szCs w:val="24"/>
        </w:rPr>
        <w:t>«</w:t>
      </w:r>
      <w:r w:rsidRPr="0016311B">
        <w:rPr>
          <w:color w:val="000000" w:themeColor="text1"/>
          <w:sz w:val="24"/>
          <w:szCs w:val="24"/>
        </w:rPr>
        <w:t>Об общих принципах организации местного самоуправления в Российской Федерации</w:t>
      </w:r>
      <w:r w:rsidR="00451450"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w:t>
      </w:r>
      <w:r w:rsidRPr="0016311B">
        <w:rPr>
          <w:color w:val="000000" w:themeColor="text1"/>
          <w:sz w:val="24"/>
          <w:szCs w:val="24"/>
        </w:rPr>
        <w:fldChar w:fldCharType="begin"/>
      </w:r>
      <w:r w:rsidRPr="0016311B">
        <w:rPr>
          <w:color w:val="000000" w:themeColor="text1"/>
          <w:sz w:val="24"/>
          <w:szCs w:val="24"/>
        </w:rPr>
        <w:instrText xml:space="preserve"> HYPERLINK "kodeks://link/d?nd=902111239&amp;point=mark=000000000000000000000000000000000000000000000000007D20K3"\o"’’Об особенностях отчуждения недвижимого имущества, находящегося в государственной или в ...’’</w:instrText>
      </w:r>
    </w:p>
    <w:p w14:paraId="0B58006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22.07.2008 N 159-ФЗ</w:instrText>
      </w:r>
    </w:p>
    <w:p w14:paraId="4A143B3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08.06.2020)"</w:instrText>
      </w:r>
      <w:r w:rsidRPr="0016311B">
        <w:rPr>
          <w:color w:val="000000" w:themeColor="text1"/>
          <w:sz w:val="24"/>
          <w:szCs w:val="24"/>
        </w:rPr>
        <w:fldChar w:fldCharType="separate"/>
      </w:r>
      <w:r w:rsidRPr="0016311B">
        <w:rPr>
          <w:color w:val="000000" w:themeColor="text1"/>
          <w:sz w:val="24"/>
          <w:szCs w:val="24"/>
        </w:rPr>
        <w:t xml:space="preserve">от 22 июля 2008 года </w:t>
      </w:r>
      <w:r w:rsidR="00651C11" w:rsidRPr="0016311B">
        <w:rPr>
          <w:color w:val="000000" w:themeColor="text1"/>
          <w:sz w:val="24"/>
          <w:szCs w:val="24"/>
        </w:rPr>
        <w:t>№</w:t>
      </w:r>
      <w:r w:rsidRPr="0016311B">
        <w:rPr>
          <w:color w:val="000000" w:themeColor="text1"/>
          <w:sz w:val="24"/>
          <w:szCs w:val="24"/>
        </w:rPr>
        <w:t xml:space="preserve"> 159-ФЗ </w:t>
      </w:r>
      <w:r w:rsidR="00651C11" w:rsidRPr="0016311B">
        <w:rPr>
          <w:color w:val="000000" w:themeColor="text1"/>
          <w:sz w:val="24"/>
          <w:szCs w:val="24"/>
        </w:rPr>
        <w:t>«</w:t>
      </w:r>
      <w:r w:rsidRPr="0016311B">
        <w:rPr>
          <w:color w:val="000000" w:themeColor="text1"/>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651C11"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w:t>
      </w:r>
    </w:p>
    <w:p w14:paraId="0531B2D6" w14:textId="77777777" w:rsidR="00E85510" w:rsidRPr="0016311B" w:rsidRDefault="00E85510" w:rsidP="00375B63">
      <w:pPr>
        <w:pStyle w:val="HEADERTEXT"/>
        <w:ind w:firstLine="709"/>
        <w:jc w:val="center"/>
        <w:rPr>
          <w:color w:val="000000" w:themeColor="text1"/>
          <w:sz w:val="24"/>
          <w:szCs w:val="24"/>
        </w:rPr>
      </w:pPr>
    </w:p>
    <w:p w14:paraId="5EA67223" w14:textId="77777777" w:rsidR="00E85510" w:rsidRPr="0016311B" w:rsidRDefault="004E7D93" w:rsidP="001C1E90">
      <w:pPr>
        <w:pStyle w:val="HEADERTEXT"/>
        <w:jc w:val="center"/>
        <w:rPr>
          <w:color w:val="000000" w:themeColor="text1"/>
          <w:sz w:val="24"/>
          <w:szCs w:val="24"/>
        </w:rPr>
      </w:pPr>
      <w:r w:rsidRPr="0016311B">
        <w:rPr>
          <w:color w:val="000000" w:themeColor="text1"/>
          <w:sz w:val="24"/>
          <w:szCs w:val="24"/>
        </w:rPr>
        <w:t xml:space="preserve">1. Основные положения </w:t>
      </w:r>
    </w:p>
    <w:p w14:paraId="3275A3F9"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1.1. Настоящее Положение определяет порядок осуществления отчуждения недвижимого имущества, находящегося в муниципальной собственности муниципального образования </w:t>
      </w:r>
      <w:r w:rsidR="00651C11" w:rsidRPr="0016311B">
        <w:rPr>
          <w:color w:val="000000" w:themeColor="text1"/>
          <w:sz w:val="24"/>
          <w:szCs w:val="24"/>
        </w:rPr>
        <w:t>«Бавлинский</w:t>
      </w:r>
      <w:r w:rsidRPr="0016311B">
        <w:rPr>
          <w:color w:val="000000" w:themeColor="text1"/>
          <w:sz w:val="24"/>
          <w:szCs w:val="24"/>
        </w:rPr>
        <w:t xml:space="preserve"> муниципальный район</w:t>
      </w:r>
      <w:r w:rsidR="00651C11" w:rsidRPr="0016311B">
        <w:rPr>
          <w:color w:val="000000" w:themeColor="text1"/>
          <w:sz w:val="24"/>
          <w:szCs w:val="24"/>
        </w:rPr>
        <w:t>»</w:t>
      </w:r>
      <w:r w:rsidRPr="0016311B">
        <w:rPr>
          <w:color w:val="000000" w:themeColor="text1"/>
          <w:sz w:val="24"/>
          <w:szCs w:val="24"/>
        </w:rPr>
        <w:t xml:space="preserve">, арендуемого субъектами малого и среднего предпринимательства. Определяет права и обязанности уполномоченных лиц при осуществлении отчуждения недвижимого имущества, находящегося в муниципальной собственности и арендуемого субъектами малого и среднего предпринимательства (далее - отчуждение недвижимого имущества). </w:t>
      </w:r>
    </w:p>
    <w:p w14:paraId="6620599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1.2. Сфера действия настоящего Положения. </w:t>
      </w:r>
    </w:p>
    <w:p w14:paraId="02195F9B"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1.2.1. Настоящее Положение регулирует отношения, возникающие при приватизации муниципального имущества, арендуемого субъектами малого и среднего предпринимательства. </w:t>
      </w:r>
    </w:p>
    <w:p w14:paraId="227572C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1.2.2. Действие настоящего Положения не распространяется на: </w:t>
      </w:r>
    </w:p>
    <w:p w14:paraId="0EC23D35"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w:t>
      </w:r>
      <w:proofErr w:type="gramStart"/>
      <w:r w:rsidRPr="0016311B">
        <w:rPr>
          <w:color w:val="000000" w:themeColor="text1"/>
          <w:sz w:val="24"/>
          <w:szCs w:val="24"/>
        </w:rPr>
        <w:t>со</w:t>
      </w:r>
      <w:proofErr w:type="gramEnd"/>
      <w:r w:rsidRPr="0016311B">
        <w:rPr>
          <w:color w:val="000000" w:themeColor="text1"/>
          <w:sz w:val="24"/>
          <w:szCs w:val="24"/>
        </w:rPr>
        <w:t xml:space="preserve"> </w:t>
      </w:r>
      <w:r w:rsidRPr="0016311B">
        <w:rPr>
          <w:color w:val="000000" w:themeColor="text1"/>
          <w:sz w:val="24"/>
          <w:szCs w:val="24"/>
        </w:rPr>
        <w:fldChar w:fldCharType="begin"/>
      </w:r>
      <w:r w:rsidRPr="0016311B">
        <w:rPr>
          <w:color w:val="000000" w:themeColor="text1"/>
          <w:sz w:val="24"/>
          <w:szCs w:val="24"/>
        </w:rPr>
        <w:instrText xml:space="preserve"> HYPERLINK "kodeks://link/d?nd=902053196&amp;point=mark=000000000000000000000000000000000000000000000000007EC0KG"\o"’’О развитии малого и среднего предпринимательства в Российской Федерации (с изменениями на 2 июля 2021 года) (редакция, действующая с 1 января 2022 года)’’</w:instrText>
      </w:r>
    </w:p>
    <w:p w14:paraId="4CB2C1BE"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24.07.2007 N 209-ФЗ</w:instrText>
      </w:r>
    </w:p>
    <w:p w14:paraId="00BF654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01.01.2022)"</w:instrText>
      </w:r>
      <w:r w:rsidRPr="0016311B">
        <w:rPr>
          <w:color w:val="000000" w:themeColor="text1"/>
          <w:sz w:val="24"/>
          <w:szCs w:val="24"/>
        </w:rPr>
        <w:fldChar w:fldCharType="separate"/>
      </w:r>
      <w:proofErr w:type="gramStart"/>
      <w:r w:rsidRPr="0016311B">
        <w:rPr>
          <w:color w:val="000000" w:themeColor="text1"/>
          <w:sz w:val="24"/>
          <w:szCs w:val="24"/>
        </w:rPr>
        <w:t xml:space="preserve">статьей 15 Федерального закона от 24 июля 2007 года </w:t>
      </w:r>
      <w:r w:rsidR="00EC1508" w:rsidRPr="0016311B">
        <w:rPr>
          <w:color w:val="000000" w:themeColor="text1"/>
          <w:sz w:val="24"/>
          <w:szCs w:val="24"/>
        </w:rPr>
        <w:t>№</w:t>
      </w:r>
      <w:r w:rsidRPr="0016311B">
        <w:rPr>
          <w:color w:val="000000" w:themeColor="text1"/>
          <w:sz w:val="24"/>
          <w:szCs w:val="24"/>
        </w:rPr>
        <w:t xml:space="preserve"> 209-ФЗ </w:t>
      </w:r>
      <w:r w:rsidR="00EC1508" w:rsidRPr="0016311B">
        <w:rPr>
          <w:color w:val="000000" w:themeColor="text1"/>
          <w:sz w:val="24"/>
          <w:szCs w:val="24"/>
        </w:rPr>
        <w:t>«</w:t>
      </w:r>
      <w:r w:rsidRPr="0016311B">
        <w:rPr>
          <w:color w:val="000000" w:themeColor="text1"/>
          <w:sz w:val="24"/>
          <w:szCs w:val="24"/>
        </w:rPr>
        <w:t>О развитии малого и среднего предпринимательства в Российской Федерации</w:t>
      </w:r>
      <w:r w:rsidR="00EC1508" w:rsidRPr="0016311B">
        <w:rPr>
          <w:color w:val="000000" w:themeColor="text1"/>
          <w:sz w:val="24"/>
          <w:szCs w:val="24"/>
        </w:rPr>
        <w:t>»</w:t>
      </w:r>
      <w:r w:rsidRPr="0016311B">
        <w:rPr>
          <w:color w:val="000000" w:themeColor="text1"/>
          <w:sz w:val="24"/>
          <w:szCs w:val="24"/>
        </w:rPr>
        <w:t xml:space="preserve"> </w:t>
      </w:r>
      <w:r w:rsidRPr="0016311B">
        <w:rPr>
          <w:color w:val="000000" w:themeColor="text1"/>
          <w:sz w:val="24"/>
          <w:szCs w:val="24"/>
        </w:rPr>
        <w:fldChar w:fldCharType="end"/>
      </w:r>
      <w:r w:rsidRPr="0016311B">
        <w:rPr>
          <w:color w:val="000000" w:themeColor="text1"/>
          <w:sz w:val="24"/>
          <w:szCs w:val="24"/>
        </w:rPr>
        <w:t xml:space="preserve"> (далее</w:t>
      </w:r>
      <w:proofErr w:type="gramEnd"/>
      <w:r w:rsidRPr="0016311B">
        <w:rPr>
          <w:color w:val="000000" w:themeColor="text1"/>
          <w:sz w:val="24"/>
          <w:szCs w:val="24"/>
        </w:rPr>
        <w:t xml:space="preserve"> - </w:t>
      </w:r>
      <w:r w:rsidRPr="0016311B">
        <w:rPr>
          <w:color w:val="000000" w:themeColor="text1"/>
          <w:sz w:val="24"/>
          <w:szCs w:val="24"/>
        </w:rPr>
        <w:fldChar w:fldCharType="begin"/>
      </w:r>
      <w:r w:rsidRPr="0016311B">
        <w:rPr>
          <w:color w:val="000000" w:themeColor="text1"/>
          <w:sz w:val="24"/>
          <w:szCs w:val="24"/>
        </w:rPr>
        <w:instrText xml:space="preserve"> HYPERLINK "kodeks://link/d?nd=902053196&amp;point=mark=0000000000000000000000000000000000000000000000000064U0IK"\o"’’О развитии малого и среднего предпринимательства в Российской Федерации (с изменениями на 2 июля 2021 года) (редакция, действующая с 1 января 2022 года)’’</w:instrText>
      </w:r>
    </w:p>
    <w:p w14:paraId="499DF531"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24.07.2007 N 209-ФЗ</w:instrText>
      </w:r>
    </w:p>
    <w:p w14:paraId="4BD437D0"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01.01.2022)"</w:instrText>
      </w:r>
      <w:r w:rsidRPr="0016311B">
        <w:rPr>
          <w:color w:val="000000" w:themeColor="text1"/>
          <w:sz w:val="24"/>
          <w:szCs w:val="24"/>
        </w:rPr>
        <w:fldChar w:fldCharType="separate"/>
      </w:r>
      <w:proofErr w:type="gramStart"/>
      <w:r w:rsidRPr="0016311B">
        <w:rPr>
          <w:color w:val="000000" w:themeColor="text1"/>
          <w:sz w:val="24"/>
          <w:szCs w:val="24"/>
        </w:rPr>
        <w:t xml:space="preserve">Федеральный закон </w:t>
      </w:r>
      <w:r w:rsidR="00EC1508" w:rsidRPr="0016311B">
        <w:rPr>
          <w:color w:val="000000" w:themeColor="text1"/>
          <w:sz w:val="24"/>
          <w:szCs w:val="24"/>
        </w:rPr>
        <w:t>«</w:t>
      </w:r>
      <w:r w:rsidRPr="0016311B">
        <w:rPr>
          <w:color w:val="000000" w:themeColor="text1"/>
          <w:sz w:val="24"/>
          <w:szCs w:val="24"/>
        </w:rPr>
        <w:t>О развитии малого и среднего предпринимательства в Российской Федерации</w:t>
      </w:r>
      <w:r w:rsidR="00EC1508"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w:t>
      </w:r>
      <w:proofErr w:type="gramEnd"/>
    </w:p>
    <w:p w14:paraId="276DF1CB"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 отношения, возникающие при приватизации имущественных комплексов муниципальных унитарных предприятий; </w:t>
      </w:r>
    </w:p>
    <w:p w14:paraId="3FE1BA4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3) недвижимое имущество, принадлежащее муниципальным учреждениям на праве оперативного управления; </w:t>
      </w:r>
    </w:p>
    <w:p w14:paraId="51B54011" w14:textId="77777777" w:rsidR="00CA5A3A"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w:t>
      </w:r>
      <w:r w:rsidR="00CA5A3A" w:rsidRPr="0016311B">
        <w:rPr>
          <w:color w:val="000000" w:themeColor="text1"/>
          <w:sz w:val="24"/>
          <w:szCs w:val="24"/>
        </w:rPr>
        <w:t xml:space="preserve"> недвижимое имущество, которое ограничено в обороте;</w:t>
      </w:r>
    </w:p>
    <w:p w14:paraId="31679E13" w14:textId="056B9E47" w:rsidR="00CA5A3A" w:rsidRDefault="00CA5A3A" w:rsidP="00CA5A3A">
      <w:pPr>
        <w:pStyle w:val="FORMATTEXT"/>
        <w:ind w:firstLine="709"/>
        <w:jc w:val="both"/>
        <w:rPr>
          <w:color w:val="000000" w:themeColor="text1"/>
          <w:sz w:val="24"/>
          <w:szCs w:val="24"/>
        </w:rPr>
      </w:pPr>
      <w:r w:rsidRPr="0016311B">
        <w:rPr>
          <w:color w:val="000000" w:themeColor="text1"/>
          <w:sz w:val="24"/>
          <w:szCs w:val="24"/>
        </w:rPr>
        <w:t>5)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14:paraId="0CA3CE6E" w14:textId="77777777" w:rsidR="0016311B" w:rsidRPr="0016311B" w:rsidRDefault="0016311B" w:rsidP="00CA5A3A">
      <w:pPr>
        <w:pStyle w:val="FORMATTEXT"/>
        <w:ind w:firstLine="709"/>
        <w:jc w:val="both"/>
        <w:rPr>
          <w:color w:val="000000" w:themeColor="text1"/>
          <w:sz w:val="24"/>
          <w:szCs w:val="24"/>
        </w:rPr>
      </w:pPr>
    </w:p>
    <w:p w14:paraId="6F2806D5" w14:textId="77777777" w:rsidR="00CA5A3A" w:rsidRPr="0016311B" w:rsidRDefault="00CA5A3A" w:rsidP="00375B63">
      <w:pPr>
        <w:pStyle w:val="FORMATTEXT"/>
        <w:ind w:firstLine="709"/>
        <w:jc w:val="both"/>
        <w:rPr>
          <w:color w:val="000000" w:themeColor="text1"/>
          <w:sz w:val="24"/>
          <w:szCs w:val="24"/>
        </w:rPr>
      </w:pPr>
    </w:p>
    <w:p w14:paraId="6D9B019A" w14:textId="77777777" w:rsidR="00E85510" w:rsidRPr="0016311B" w:rsidRDefault="004E7D93" w:rsidP="001C1E90">
      <w:pPr>
        <w:pStyle w:val="HEADERTEXT"/>
        <w:jc w:val="center"/>
        <w:rPr>
          <w:color w:val="000000" w:themeColor="text1"/>
          <w:sz w:val="24"/>
          <w:szCs w:val="24"/>
        </w:rPr>
      </w:pPr>
      <w:r w:rsidRPr="0016311B">
        <w:rPr>
          <w:color w:val="000000" w:themeColor="text1"/>
          <w:sz w:val="24"/>
          <w:szCs w:val="24"/>
        </w:rPr>
        <w:t xml:space="preserve">2. Особенности отчуждения арендуемого имущества </w:t>
      </w:r>
    </w:p>
    <w:p w14:paraId="6E996442"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2.1. Решение о включении арендуемого имущества в прогнозный план приватизации принимается Советом </w:t>
      </w:r>
      <w:r w:rsidR="00E00F6E" w:rsidRPr="0016311B">
        <w:rPr>
          <w:color w:val="000000" w:themeColor="text1"/>
          <w:sz w:val="24"/>
          <w:szCs w:val="24"/>
        </w:rPr>
        <w:t>Бавлинского</w:t>
      </w:r>
      <w:r w:rsidRPr="0016311B">
        <w:rPr>
          <w:color w:val="000000" w:themeColor="text1"/>
          <w:sz w:val="24"/>
          <w:szCs w:val="24"/>
        </w:rPr>
        <w:t xml:space="preserve"> муниципального района Республики Татарстан (далее - Совет района) не ранее чем через тридцать дней после направления уведомления в</w:t>
      </w:r>
      <w:r w:rsidR="00CA5A3A" w:rsidRPr="0016311B">
        <w:rPr>
          <w:color w:val="000000" w:themeColor="text1"/>
          <w:sz w:val="24"/>
          <w:szCs w:val="24"/>
        </w:rPr>
        <w:t xml:space="preserve"> </w:t>
      </w:r>
      <w:r w:rsidRPr="0016311B">
        <w:rPr>
          <w:color w:val="000000" w:themeColor="text1"/>
          <w:sz w:val="24"/>
          <w:szCs w:val="24"/>
        </w:rPr>
        <w:t xml:space="preserve"> </w:t>
      </w:r>
      <w:r w:rsidR="00FA36BC" w:rsidRPr="0016311B">
        <w:rPr>
          <w:color w:val="000000" w:themeColor="text1"/>
          <w:sz w:val="24"/>
          <w:szCs w:val="24"/>
        </w:rPr>
        <w:t>МКУ «Палата имущественных и земельных отношений Бавлинского муниципального района Республики Татарстан» (далее – Уполномоченный орган)</w:t>
      </w:r>
      <w:r w:rsidRPr="0016311B">
        <w:rPr>
          <w:color w:val="000000" w:themeColor="text1"/>
          <w:sz w:val="24"/>
          <w:szCs w:val="24"/>
        </w:rPr>
        <w:t xml:space="preserve">. </w:t>
      </w:r>
    </w:p>
    <w:p w14:paraId="0DA826C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2.2. Муниципальное унитарное предприятие осуществляет возмездное отчуждение недвижимого имущества, принадлежащего ему, и арендуемому лицу, отвечающим требованиям, предусмотренным разделом 3 настоящего Положения, в порядке, обеспечивающем реализацию преимущественного права арендатора на приобретение указанного имущества. </w:t>
      </w:r>
    </w:p>
    <w:p w14:paraId="06E52C7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2.3. Согласие на совершение муниципальным унитарным предприятием сделки, направленной на возмездное отчуждение имущества, находящегося на праве хозяйственного ведения, дается не ранее чем через тридцать дней после направления собственником уведомления арендатору или арендаторам такого имущества. </w:t>
      </w:r>
    </w:p>
    <w:p w14:paraId="20E7883B" w14:textId="77777777" w:rsidR="00E85510" w:rsidRPr="0016311B" w:rsidRDefault="00E85510" w:rsidP="00375B63">
      <w:pPr>
        <w:pStyle w:val="HEADERTEXT"/>
        <w:ind w:firstLine="709"/>
        <w:rPr>
          <w:color w:val="000000" w:themeColor="text1"/>
          <w:sz w:val="24"/>
          <w:szCs w:val="24"/>
        </w:rPr>
      </w:pPr>
    </w:p>
    <w:p w14:paraId="6D61FF58" w14:textId="77777777" w:rsidR="00E85510" w:rsidRPr="0016311B" w:rsidRDefault="004E7D93" w:rsidP="001C1E90">
      <w:pPr>
        <w:pStyle w:val="HEADERTEXT"/>
        <w:jc w:val="center"/>
        <w:rPr>
          <w:color w:val="000000" w:themeColor="text1"/>
          <w:sz w:val="24"/>
          <w:szCs w:val="24"/>
        </w:rPr>
      </w:pPr>
      <w:r w:rsidRPr="0016311B">
        <w:rPr>
          <w:color w:val="000000" w:themeColor="text1"/>
          <w:sz w:val="24"/>
          <w:szCs w:val="24"/>
        </w:rPr>
        <w:t xml:space="preserve">3. Преимущественное право на приобретение арендуемого имущества </w:t>
      </w:r>
    </w:p>
    <w:p w14:paraId="638DD0D9"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3.1. 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w:t>
      </w:r>
      <w:r w:rsidRPr="0016311B">
        <w:rPr>
          <w:color w:val="000000" w:themeColor="text1"/>
          <w:sz w:val="24"/>
          <w:szCs w:val="24"/>
        </w:rPr>
        <w:fldChar w:fldCharType="begin"/>
      </w:r>
      <w:r w:rsidRPr="0016311B">
        <w:rPr>
          <w:color w:val="000000" w:themeColor="text1"/>
          <w:sz w:val="24"/>
          <w:szCs w:val="24"/>
        </w:rPr>
        <w:instrText xml:space="preserve"> HYPERLINK "kodeks://link/d?nd=901713615"\o"’’Об оценочной деятельности в Российской Федерации (с изменениями на 2 июля 2021 года)’’</w:instrText>
      </w:r>
    </w:p>
    <w:p w14:paraId="5291F4AA"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29.07.1998 N 135-ФЗ</w:instrText>
      </w:r>
    </w:p>
    <w:p w14:paraId="446403C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02.07.2021)"</w:instrText>
      </w:r>
      <w:r w:rsidRPr="0016311B">
        <w:rPr>
          <w:color w:val="000000" w:themeColor="text1"/>
          <w:sz w:val="24"/>
          <w:szCs w:val="24"/>
        </w:rPr>
        <w:fldChar w:fldCharType="separate"/>
      </w:r>
      <w:proofErr w:type="gramStart"/>
      <w:r w:rsidRPr="0016311B">
        <w:rPr>
          <w:color w:val="000000" w:themeColor="text1"/>
          <w:sz w:val="24"/>
          <w:szCs w:val="24"/>
        </w:rPr>
        <w:t xml:space="preserve">Федеральным законом от 29 июля 1998 года </w:t>
      </w:r>
      <w:r w:rsidR="00E00F6E" w:rsidRPr="0016311B">
        <w:rPr>
          <w:color w:val="000000" w:themeColor="text1"/>
          <w:sz w:val="24"/>
          <w:szCs w:val="24"/>
        </w:rPr>
        <w:t xml:space="preserve">№ </w:t>
      </w:r>
      <w:r w:rsidRPr="0016311B">
        <w:rPr>
          <w:color w:val="000000" w:themeColor="text1"/>
          <w:sz w:val="24"/>
          <w:szCs w:val="24"/>
        </w:rPr>
        <w:t xml:space="preserve">135-ФЗ </w:t>
      </w:r>
      <w:r w:rsidR="00E00F6E" w:rsidRPr="0016311B">
        <w:rPr>
          <w:color w:val="000000" w:themeColor="text1"/>
          <w:sz w:val="24"/>
          <w:szCs w:val="24"/>
        </w:rPr>
        <w:t>«</w:t>
      </w:r>
      <w:r w:rsidRPr="0016311B">
        <w:rPr>
          <w:color w:val="000000" w:themeColor="text1"/>
          <w:sz w:val="24"/>
          <w:szCs w:val="24"/>
        </w:rPr>
        <w:t>Об оценочной деятельности в Российской Федерации</w:t>
      </w:r>
      <w:r w:rsidR="00E00F6E" w:rsidRPr="0016311B">
        <w:rPr>
          <w:color w:val="000000" w:themeColor="text1"/>
          <w:sz w:val="24"/>
          <w:szCs w:val="24"/>
        </w:rPr>
        <w:t>»</w:t>
      </w:r>
      <w:r w:rsidRPr="0016311B">
        <w:rPr>
          <w:color w:val="000000" w:themeColor="text1"/>
          <w:sz w:val="24"/>
          <w:szCs w:val="24"/>
        </w:rPr>
        <w:t xml:space="preserve"> </w:t>
      </w:r>
      <w:r w:rsidRPr="0016311B">
        <w:rPr>
          <w:color w:val="000000" w:themeColor="text1"/>
          <w:sz w:val="24"/>
          <w:szCs w:val="24"/>
        </w:rPr>
        <w:fldChar w:fldCharType="end"/>
      </w:r>
      <w:r w:rsidRPr="0016311B">
        <w:rPr>
          <w:color w:val="000000" w:themeColor="text1"/>
          <w:sz w:val="24"/>
          <w:szCs w:val="24"/>
        </w:rPr>
        <w:t xml:space="preserve"> (далее</w:t>
      </w:r>
      <w:proofErr w:type="gramEnd"/>
      <w:r w:rsidRPr="0016311B">
        <w:rPr>
          <w:color w:val="000000" w:themeColor="text1"/>
          <w:sz w:val="24"/>
          <w:szCs w:val="24"/>
        </w:rPr>
        <w:t xml:space="preserve"> - </w:t>
      </w:r>
      <w:r w:rsidRPr="0016311B">
        <w:rPr>
          <w:color w:val="000000" w:themeColor="text1"/>
          <w:sz w:val="24"/>
          <w:szCs w:val="24"/>
        </w:rPr>
        <w:fldChar w:fldCharType="begin"/>
      </w:r>
      <w:r w:rsidRPr="0016311B">
        <w:rPr>
          <w:color w:val="000000" w:themeColor="text1"/>
          <w:sz w:val="24"/>
          <w:szCs w:val="24"/>
        </w:rPr>
        <w:instrText xml:space="preserve"> HYPERLINK "kodeks://link/d?nd=901713615"\o"’’Об оценочной деятельности в Российской Федерации (с изменениями на 2 июля 2021 года)’’</w:instrText>
      </w:r>
    </w:p>
    <w:p w14:paraId="4BF3052C"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29.07.1998 N 135-ФЗ</w:instrText>
      </w:r>
    </w:p>
    <w:p w14:paraId="451A552E"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02.07.2021)"</w:instrText>
      </w:r>
      <w:r w:rsidRPr="0016311B">
        <w:rPr>
          <w:color w:val="000000" w:themeColor="text1"/>
          <w:sz w:val="24"/>
          <w:szCs w:val="24"/>
        </w:rPr>
        <w:fldChar w:fldCharType="separate"/>
      </w:r>
      <w:proofErr w:type="gramStart"/>
      <w:r w:rsidRPr="0016311B">
        <w:rPr>
          <w:color w:val="000000" w:themeColor="text1"/>
          <w:sz w:val="24"/>
          <w:szCs w:val="24"/>
        </w:rPr>
        <w:t xml:space="preserve">Федеральный закон </w:t>
      </w:r>
      <w:r w:rsidR="00E00F6E" w:rsidRPr="0016311B">
        <w:rPr>
          <w:color w:val="000000" w:themeColor="text1"/>
          <w:sz w:val="24"/>
          <w:szCs w:val="24"/>
        </w:rPr>
        <w:t>«</w:t>
      </w:r>
      <w:r w:rsidRPr="0016311B">
        <w:rPr>
          <w:color w:val="000000" w:themeColor="text1"/>
          <w:sz w:val="24"/>
          <w:szCs w:val="24"/>
        </w:rPr>
        <w:t>Об оценочной деятельности в Российской Федерации</w:t>
      </w:r>
      <w:r w:rsidR="00E00F6E"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w:t>
      </w:r>
      <w:proofErr w:type="gramEnd"/>
    </w:p>
    <w:p w14:paraId="1E42AAA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При этом такое преимущественное право реализуется при условии, что: </w:t>
      </w:r>
    </w:p>
    <w:p w14:paraId="7E9922C0"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 </w:t>
      </w:r>
      <w:r w:rsidR="001B6E30" w:rsidRPr="0016311B">
        <w:rPr>
          <w:color w:val="000000" w:themeColor="text1"/>
          <w:sz w:val="24"/>
          <w:szCs w:val="24"/>
        </w:rPr>
        <w:t xml:space="preserve">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настоящего Федерального закона </w:t>
      </w:r>
      <w:r w:rsidRPr="0016311B">
        <w:rPr>
          <w:color w:val="000000" w:themeColor="text1"/>
          <w:sz w:val="24"/>
          <w:szCs w:val="24"/>
        </w:rPr>
        <w:fldChar w:fldCharType="begin"/>
      </w:r>
      <w:r w:rsidRPr="0016311B">
        <w:rPr>
          <w:color w:val="000000" w:themeColor="text1"/>
          <w:sz w:val="24"/>
          <w:szCs w:val="24"/>
        </w:rPr>
        <w:instrText xml:space="preserve"> HYPERLINK "kodeks://link/d?nd=902111239&amp;point=mark=000000000000000000000000000000000000000000000000007D20K3"\o"’’Об особенностях отчуждения недвижимого имущества, находящегося в государственной или в ...’’</w:instrText>
      </w:r>
    </w:p>
    <w:p w14:paraId="53D7236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22.07.2008 N 159-ФЗ</w:instrText>
      </w:r>
    </w:p>
    <w:p w14:paraId="7F75DF6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08.06.2020)"</w:instrText>
      </w:r>
      <w:r w:rsidRPr="0016311B">
        <w:rPr>
          <w:color w:val="000000" w:themeColor="text1"/>
          <w:sz w:val="24"/>
          <w:szCs w:val="24"/>
        </w:rPr>
        <w:fldChar w:fldCharType="separate"/>
      </w:r>
      <w:r w:rsidRPr="0016311B">
        <w:rPr>
          <w:color w:val="000000" w:themeColor="text1"/>
          <w:sz w:val="24"/>
          <w:szCs w:val="24"/>
        </w:rPr>
        <w:t xml:space="preserve">от 22 июля 2008 года </w:t>
      </w:r>
      <w:r w:rsidR="00417C99" w:rsidRPr="0016311B">
        <w:rPr>
          <w:color w:val="000000" w:themeColor="text1"/>
          <w:sz w:val="24"/>
          <w:szCs w:val="24"/>
        </w:rPr>
        <w:t>№</w:t>
      </w:r>
      <w:r w:rsidRPr="0016311B">
        <w:rPr>
          <w:color w:val="000000" w:themeColor="text1"/>
          <w:sz w:val="24"/>
          <w:szCs w:val="24"/>
        </w:rPr>
        <w:t xml:space="preserve"> 159-ФЗ </w:t>
      </w:r>
      <w:r w:rsidR="00417C99" w:rsidRPr="0016311B">
        <w:rPr>
          <w:color w:val="000000" w:themeColor="text1"/>
          <w:sz w:val="24"/>
          <w:szCs w:val="24"/>
        </w:rPr>
        <w:t>«</w:t>
      </w:r>
      <w:r w:rsidRPr="0016311B">
        <w:rPr>
          <w:color w:val="000000" w:themeColor="text1"/>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17C99" w:rsidRPr="0016311B">
        <w:rPr>
          <w:color w:val="000000" w:themeColor="text1"/>
          <w:sz w:val="24"/>
          <w:szCs w:val="24"/>
        </w:rPr>
        <w:t>»</w:t>
      </w:r>
      <w:r w:rsidRPr="0016311B">
        <w:rPr>
          <w:color w:val="000000" w:themeColor="text1"/>
          <w:sz w:val="24"/>
          <w:szCs w:val="24"/>
        </w:rPr>
        <w:t xml:space="preserve"> </w:t>
      </w:r>
      <w:r w:rsidRPr="0016311B">
        <w:rPr>
          <w:color w:val="000000" w:themeColor="text1"/>
          <w:sz w:val="24"/>
          <w:szCs w:val="24"/>
        </w:rPr>
        <w:fldChar w:fldCharType="end"/>
      </w:r>
      <w:r w:rsidRPr="0016311B">
        <w:rPr>
          <w:color w:val="000000" w:themeColor="text1"/>
          <w:sz w:val="24"/>
          <w:szCs w:val="24"/>
        </w:rPr>
        <w:t xml:space="preserve"> в соответствии с договором или договорами аренды такого имущества; </w:t>
      </w:r>
    </w:p>
    <w:p w14:paraId="6809AE4A"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w:t>
      </w:r>
      <w:r w:rsidRPr="0016311B">
        <w:rPr>
          <w:color w:val="000000" w:themeColor="text1"/>
          <w:sz w:val="24"/>
          <w:szCs w:val="24"/>
        </w:rPr>
        <w:fldChar w:fldCharType="begin"/>
      </w:r>
      <w:r w:rsidRPr="0016311B">
        <w:rPr>
          <w:color w:val="000000" w:themeColor="text1"/>
          <w:sz w:val="24"/>
          <w:szCs w:val="24"/>
        </w:rPr>
        <w:instrText xml:space="preserve"> HYPERLINK "kodeks://link/d?nd=902111239&amp;point=mark=000000000000000000000000000000000000000000000000007DG0K9"\o"’’Об особенностях отчуждения недвижимого имущества, находящегося в государственной или в ...’’</w:instrText>
      </w:r>
    </w:p>
    <w:p w14:paraId="56704E95"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22.07.2008 N 159-ФЗ</w:instrText>
      </w:r>
    </w:p>
    <w:p w14:paraId="2D83941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08.06.2020)"</w:instrText>
      </w:r>
      <w:r w:rsidRPr="0016311B">
        <w:rPr>
          <w:color w:val="000000" w:themeColor="text1"/>
          <w:sz w:val="24"/>
          <w:szCs w:val="24"/>
        </w:rPr>
        <w:fldChar w:fldCharType="separate"/>
      </w:r>
      <w:r w:rsidRPr="0016311B">
        <w:rPr>
          <w:color w:val="000000" w:themeColor="text1"/>
          <w:sz w:val="24"/>
          <w:szCs w:val="24"/>
        </w:rPr>
        <w:t xml:space="preserve">статьи 4 Федерального закона от 22 июля 2008 года </w:t>
      </w:r>
      <w:r w:rsidR="00417C99" w:rsidRPr="0016311B">
        <w:rPr>
          <w:color w:val="000000" w:themeColor="text1"/>
          <w:sz w:val="24"/>
          <w:szCs w:val="24"/>
        </w:rPr>
        <w:t>№</w:t>
      </w:r>
      <w:r w:rsidRPr="0016311B">
        <w:rPr>
          <w:color w:val="000000" w:themeColor="text1"/>
          <w:sz w:val="24"/>
          <w:szCs w:val="24"/>
        </w:rPr>
        <w:t xml:space="preserve"> 159-ФЗ </w:t>
      </w:r>
      <w:r w:rsidR="00417C99" w:rsidRPr="0016311B">
        <w:rPr>
          <w:color w:val="000000" w:themeColor="text1"/>
          <w:sz w:val="24"/>
          <w:szCs w:val="24"/>
        </w:rPr>
        <w:t>«</w:t>
      </w:r>
      <w:r w:rsidRPr="0016311B">
        <w:rPr>
          <w:color w:val="000000" w:themeColor="text1"/>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17C99"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а в случае, предусмотренном частью 2 </w:t>
      </w:r>
      <w:r w:rsidRPr="0016311B">
        <w:rPr>
          <w:color w:val="000000" w:themeColor="text1"/>
          <w:sz w:val="24"/>
          <w:szCs w:val="24"/>
        </w:rPr>
        <w:fldChar w:fldCharType="begin"/>
      </w:r>
      <w:r w:rsidRPr="0016311B">
        <w:rPr>
          <w:color w:val="000000" w:themeColor="text1"/>
          <w:sz w:val="24"/>
          <w:szCs w:val="24"/>
        </w:rPr>
        <w:instrText xml:space="preserve"> HYPERLINK "kodeks://link/d?nd=902111239&amp;point=mark=000000000000000000000000000000000000000000000000007DM0K9"\o"’’Об особенностях отчуждения недвижимого имущества, находящегося в государственной или в ...’’</w:instrText>
      </w:r>
    </w:p>
    <w:p w14:paraId="2BD496F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22.07.2008 N 159-ФЗ</w:instrText>
      </w:r>
    </w:p>
    <w:p w14:paraId="15B0311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08.06.2020)"</w:instrText>
      </w:r>
      <w:r w:rsidRPr="0016311B">
        <w:rPr>
          <w:color w:val="000000" w:themeColor="text1"/>
          <w:sz w:val="24"/>
          <w:szCs w:val="24"/>
        </w:rPr>
        <w:fldChar w:fldCharType="separate"/>
      </w:r>
      <w:r w:rsidRPr="0016311B">
        <w:rPr>
          <w:color w:val="000000" w:themeColor="text1"/>
          <w:sz w:val="24"/>
          <w:szCs w:val="24"/>
        </w:rPr>
        <w:t xml:space="preserve">статьи 9 Федерального закона от 22 июля 2008 года </w:t>
      </w:r>
      <w:r w:rsidR="00417C99" w:rsidRPr="0016311B">
        <w:rPr>
          <w:color w:val="000000" w:themeColor="text1"/>
          <w:sz w:val="24"/>
          <w:szCs w:val="24"/>
        </w:rPr>
        <w:t>№</w:t>
      </w:r>
      <w:r w:rsidRPr="0016311B">
        <w:rPr>
          <w:color w:val="000000" w:themeColor="text1"/>
          <w:sz w:val="24"/>
          <w:szCs w:val="24"/>
        </w:rPr>
        <w:t xml:space="preserve"> 159-ФЗ</w:t>
      </w:r>
      <w:r w:rsidRPr="0016311B">
        <w:rPr>
          <w:color w:val="000000" w:themeColor="text1"/>
          <w:sz w:val="24"/>
          <w:szCs w:val="24"/>
        </w:rPr>
        <w:fldChar w:fldCharType="end"/>
      </w:r>
      <w:r w:rsidRPr="0016311B">
        <w:rPr>
          <w:color w:val="000000" w:themeColor="text1"/>
          <w:sz w:val="24"/>
          <w:szCs w:val="24"/>
        </w:rPr>
        <w:t xml:space="preserve">,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w:t>
      </w:r>
    </w:p>
    <w:p w14:paraId="2357EB0A"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3) арендуемое имущество не включено в соответствии с частью 4 раздела 18 </w:t>
      </w:r>
      <w:r w:rsidRPr="0016311B">
        <w:rPr>
          <w:color w:val="000000" w:themeColor="text1"/>
          <w:sz w:val="24"/>
          <w:szCs w:val="24"/>
        </w:rPr>
        <w:fldChar w:fldCharType="begin"/>
      </w:r>
      <w:r w:rsidRPr="0016311B">
        <w:rPr>
          <w:color w:val="000000" w:themeColor="text1"/>
          <w:sz w:val="24"/>
          <w:szCs w:val="24"/>
        </w:rPr>
        <w:instrText xml:space="preserve"> HYPERLINK "kodeks://link/d?nd=902053196&amp;point=mark=0000000000000000000000000000000000000000000000000064U0IK"\o"’’О развитии малого и среднего предпринимательства в Российской Федерации (с изменениями на 2 июля 2021 года) (редакция, действующая с 1 января 2022 года)’’</w:instrText>
      </w:r>
    </w:p>
    <w:p w14:paraId="7EE0B47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24.07.2007 N 209-ФЗ</w:instrText>
      </w:r>
    </w:p>
    <w:p w14:paraId="0D79727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01.01.2022)"</w:instrText>
      </w:r>
      <w:r w:rsidRPr="0016311B">
        <w:rPr>
          <w:color w:val="000000" w:themeColor="text1"/>
          <w:sz w:val="24"/>
          <w:szCs w:val="24"/>
        </w:rPr>
        <w:fldChar w:fldCharType="separate"/>
      </w:r>
      <w:r w:rsidRPr="0016311B">
        <w:rPr>
          <w:color w:val="000000" w:themeColor="text1"/>
          <w:sz w:val="24"/>
          <w:szCs w:val="24"/>
        </w:rPr>
        <w:t xml:space="preserve">Федерального закона </w:t>
      </w:r>
      <w:r w:rsidR="00417C99" w:rsidRPr="0016311B">
        <w:rPr>
          <w:color w:val="000000" w:themeColor="text1"/>
          <w:sz w:val="24"/>
          <w:szCs w:val="24"/>
        </w:rPr>
        <w:t>«</w:t>
      </w:r>
      <w:r w:rsidRPr="0016311B">
        <w:rPr>
          <w:color w:val="000000" w:themeColor="text1"/>
          <w:sz w:val="24"/>
          <w:szCs w:val="24"/>
        </w:rPr>
        <w:t>О развитии малого и среднего предпринимательства в Российской Федерации</w:t>
      </w:r>
      <w:r w:rsidR="00417C99" w:rsidRPr="0016311B">
        <w:rPr>
          <w:color w:val="000000" w:themeColor="text1"/>
          <w:sz w:val="24"/>
          <w:szCs w:val="24"/>
        </w:rPr>
        <w:t>»</w:t>
      </w:r>
      <w:r w:rsidRPr="0016311B">
        <w:rPr>
          <w:color w:val="000000" w:themeColor="text1"/>
          <w:sz w:val="24"/>
          <w:szCs w:val="24"/>
        </w:rPr>
        <w:t xml:space="preserve"> </w:t>
      </w:r>
      <w:r w:rsidRPr="0016311B">
        <w:rPr>
          <w:color w:val="000000" w:themeColor="text1"/>
          <w:sz w:val="24"/>
          <w:szCs w:val="24"/>
        </w:rPr>
        <w:fldChar w:fldCharType="end"/>
      </w:r>
      <w:r w:rsidRPr="0016311B">
        <w:rPr>
          <w:color w:val="000000" w:themeColor="text1"/>
          <w:sz w:val="24"/>
          <w:szCs w:val="24"/>
        </w:rPr>
        <w:t xml:space="preserve">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p w14:paraId="0729CCC0" w14:textId="77777777" w:rsidR="00F84818" w:rsidRPr="0016311B" w:rsidRDefault="001B6E30" w:rsidP="007F28F7">
      <w:pPr>
        <w:pStyle w:val="HEADERTEXT"/>
        <w:ind w:firstLine="709"/>
        <w:jc w:val="both"/>
        <w:rPr>
          <w:color w:val="000000" w:themeColor="text1"/>
          <w:sz w:val="24"/>
          <w:szCs w:val="24"/>
          <w:highlight w:val="yellow"/>
        </w:rPr>
      </w:pPr>
      <w:r w:rsidRPr="0016311B">
        <w:rPr>
          <w:color w:val="000000" w:themeColor="text1"/>
          <w:sz w:val="24"/>
          <w:szCs w:val="24"/>
        </w:rPr>
        <w:t xml:space="preserve">4) </w:t>
      </w:r>
      <w:r w:rsidR="00F84818" w:rsidRPr="0016311B">
        <w:rPr>
          <w:color w:val="000000" w:themeColor="text1"/>
          <w:sz w:val="24"/>
          <w:szCs w:val="24"/>
        </w:rPr>
        <w:t>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14:paraId="69A0A316" w14:textId="77777777" w:rsidR="007F28F7" w:rsidRPr="0016311B" w:rsidRDefault="007F28F7" w:rsidP="007F28F7">
      <w:pPr>
        <w:pStyle w:val="HEADERTEXT"/>
        <w:ind w:firstLine="709"/>
        <w:jc w:val="both"/>
        <w:rPr>
          <w:color w:val="000000" w:themeColor="text1"/>
          <w:sz w:val="24"/>
          <w:szCs w:val="24"/>
        </w:rPr>
      </w:pPr>
    </w:p>
    <w:p w14:paraId="529D6BD1" w14:textId="77777777" w:rsidR="00E85510" w:rsidRPr="0016311B" w:rsidRDefault="004E7D93" w:rsidP="00375B63">
      <w:pPr>
        <w:pStyle w:val="HEADERTEXT"/>
        <w:ind w:firstLine="709"/>
        <w:jc w:val="center"/>
        <w:rPr>
          <w:color w:val="000000" w:themeColor="text1"/>
          <w:sz w:val="24"/>
          <w:szCs w:val="24"/>
        </w:rPr>
      </w:pPr>
      <w:r w:rsidRPr="0016311B">
        <w:rPr>
          <w:color w:val="000000" w:themeColor="text1"/>
          <w:sz w:val="24"/>
          <w:szCs w:val="24"/>
        </w:rPr>
        <w:t xml:space="preserve">4. Порядок реализации преимущественного права арендаторов на приобретение арендуемого имущества </w:t>
      </w:r>
    </w:p>
    <w:p w14:paraId="7C3E0F2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4.1. </w:t>
      </w:r>
      <w:r w:rsidR="006F7B6F" w:rsidRPr="0016311B">
        <w:rPr>
          <w:color w:val="000000" w:themeColor="text1"/>
          <w:sz w:val="24"/>
          <w:szCs w:val="24"/>
        </w:rPr>
        <w:t>Уполномоченный о</w:t>
      </w:r>
      <w:r w:rsidRPr="0016311B">
        <w:rPr>
          <w:color w:val="000000" w:themeColor="text1"/>
          <w:sz w:val="24"/>
          <w:szCs w:val="24"/>
        </w:rPr>
        <w:t xml:space="preserve">рган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разделом 3 настоящего Положения. </w:t>
      </w:r>
    </w:p>
    <w:p w14:paraId="73D96B3E"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4.2. В течение десяти дней </w:t>
      </w:r>
      <w:proofErr w:type="gramStart"/>
      <w:r w:rsidRPr="0016311B">
        <w:rPr>
          <w:color w:val="000000" w:themeColor="text1"/>
          <w:sz w:val="24"/>
          <w:szCs w:val="24"/>
        </w:rPr>
        <w:t>с даты принятия</w:t>
      </w:r>
      <w:proofErr w:type="gramEnd"/>
      <w:r w:rsidRPr="0016311B">
        <w:rPr>
          <w:color w:val="000000" w:themeColor="text1"/>
          <w:sz w:val="24"/>
          <w:szCs w:val="24"/>
        </w:rPr>
        <w:t xml:space="preserve"> решения об условиях приватизации арендуемого имущества в порядке, установленном </w:t>
      </w:r>
      <w:r w:rsidRPr="0016311B">
        <w:rPr>
          <w:color w:val="000000" w:themeColor="text1"/>
          <w:sz w:val="24"/>
          <w:szCs w:val="24"/>
        </w:rPr>
        <w:fldChar w:fldCharType="begin"/>
      </w:r>
      <w:r w:rsidRPr="0016311B">
        <w:rPr>
          <w:color w:val="000000" w:themeColor="text1"/>
          <w:sz w:val="24"/>
          <w:szCs w:val="24"/>
        </w:rPr>
        <w:instrText xml:space="preserve"> HYPERLINK "kodeks://link/d?nd=901809128&amp;point=mark=000000000000000000000000000000000000000000000000007D20K3"\o"’’О приватизации государственного и муниципального имущества (с изменениями на 2 июля 2021 года) (редакция, действующая с 1 января 2022 года)’’</w:instrText>
      </w:r>
    </w:p>
    <w:p w14:paraId="76F41C63"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21.12.2001 N 178-ФЗ</w:instrText>
      </w:r>
    </w:p>
    <w:p w14:paraId="0DF1ED5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01.01.2022)"</w:instrText>
      </w:r>
      <w:r w:rsidRPr="0016311B">
        <w:rPr>
          <w:color w:val="000000" w:themeColor="text1"/>
          <w:sz w:val="24"/>
          <w:szCs w:val="24"/>
        </w:rPr>
        <w:fldChar w:fldCharType="separate"/>
      </w:r>
      <w:proofErr w:type="gramStart"/>
      <w:r w:rsidRPr="0016311B">
        <w:rPr>
          <w:color w:val="000000" w:themeColor="text1"/>
          <w:sz w:val="24"/>
          <w:szCs w:val="24"/>
        </w:rPr>
        <w:t xml:space="preserve">Федеральным законом </w:t>
      </w:r>
      <w:r w:rsidR="00357CA5" w:rsidRPr="0016311B">
        <w:rPr>
          <w:color w:val="000000" w:themeColor="text1"/>
          <w:sz w:val="24"/>
          <w:szCs w:val="24"/>
        </w:rPr>
        <w:t>«</w:t>
      </w:r>
      <w:r w:rsidRPr="0016311B">
        <w:rPr>
          <w:color w:val="000000" w:themeColor="text1"/>
          <w:sz w:val="24"/>
          <w:szCs w:val="24"/>
        </w:rPr>
        <w:t>О приватизации государственного и муниципального имущества</w:t>
      </w:r>
      <w:r w:rsidR="00357CA5"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w:t>
      </w:r>
      <w:r w:rsidR="006F7B6F" w:rsidRPr="0016311B">
        <w:rPr>
          <w:color w:val="000000" w:themeColor="text1"/>
          <w:sz w:val="24"/>
          <w:szCs w:val="24"/>
        </w:rPr>
        <w:t>Уполномоченный о</w:t>
      </w:r>
      <w:r w:rsidRPr="0016311B">
        <w:rPr>
          <w:color w:val="000000" w:themeColor="text1"/>
          <w:sz w:val="24"/>
          <w:szCs w:val="24"/>
        </w:rPr>
        <w:t>рган направляет арендаторам - субъектам малого и среднего предпринимательства, соответствующим установленным разделом 3 настоящего Положения требованиям,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w:t>
      </w:r>
      <w:proofErr w:type="gramEnd"/>
      <w:r w:rsidRPr="0016311B">
        <w:rPr>
          <w:color w:val="000000" w:themeColor="text1"/>
          <w:sz w:val="24"/>
          <w:szCs w:val="24"/>
        </w:rPr>
        <w:t xml:space="preserve"> с указанием ее размера (не приводятся). </w:t>
      </w:r>
    </w:p>
    <w:p w14:paraId="152AE153"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4.3. </w:t>
      </w:r>
      <w:proofErr w:type="gramStart"/>
      <w:r w:rsidRPr="0016311B">
        <w:rPr>
          <w:color w:val="000000" w:themeColor="text1"/>
          <w:sz w:val="24"/>
          <w:szCs w:val="24"/>
        </w:rPr>
        <w:t>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разделом 3 настоящего Положения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w:t>
      </w:r>
      <w:proofErr w:type="gramEnd"/>
      <w:r w:rsidRPr="0016311B">
        <w:rPr>
          <w:color w:val="000000" w:themeColor="text1"/>
          <w:sz w:val="24"/>
          <w:szCs w:val="24"/>
        </w:rPr>
        <w:t xml:space="preserve"> учетом его рыночной стоимости, определенной в соответствии </w:t>
      </w:r>
      <w:proofErr w:type="gramStart"/>
      <w:r w:rsidRPr="0016311B">
        <w:rPr>
          <w:color w:val="000000" w:themeColor="text1"/>
          <w:sz w:val="24"/>
          <w:szCs w:val="24"/>
        </w:rPr>
        <w:t>с</w:t>
      </w:r>
      <w:proofErr w:type="gramEnd"/>
      <w:r w:rsidRPr="0016311B">
        <w:rPr>
          <w:color w:val="000000" w:themeColor="text1"/>
          <w:sz w:val="24"/>
          <w:szCs w:val="24"/>
        </w:rPr>
        <w:t xml:space="preserve"> </w:t>
      </w:r>
      <w:r w:rsidRPr="0016311B">
        <w:rPr>
          <w:color w:val="000000" w:themeColor="text1"/>
          <w:sz w:val="24"/>
          <w:szCs w:val="24"/>
        </w:rPr>
        <w:fldChar w:fldCharType="begin"/>
      </w:r>
      <w:r w:rsidRPr="0016311B">
        <w:rPr>
          <w:color w:val="000000" w:themeColor="text1"/>
          <w:sz w:val="24"/>
          <w:szCs w:val="24"/>
        </w:rPr>
        <w:instrText xml:space="preserve"> HYPERLINK "kodeks://link/d?nd=901713615"\o"’’Об оценочной деятельности в Российской Федерации (с изменениями на 2 июля 2021 года)’’</w:instrText>
      </w:r>
    </w:p>
    <w:p w14:paraId="2912E1E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29.07.1998 N 135-ФЗ</w:instrText>
      </w:r>
    </w:p>
    <w:p w14:paraId="54712FF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02.07.2021)"</w:instrText>
      </w:r>
      <w:r w:rsidRPr="0016311B">
        <w:rPr>
          <w:color w:val="000000" w:themeColor="text1"/>
          <w:sz w:val="24"/>
          <w:szCs w:val="24"/>
        </w:rPr>
        <w:fldChar w:fldCharType="separate"/>
      </w:r>
      <w:r w:rsidRPr="0016311B">
        <w:rPr>
          <w:color w:val="000000" w:themeColor="text1"/>
          <w:sz w:val="24"/>
          <w:szCs w:val="24"/>
        </w:rPr>
        <w:t xml:space="preserve">Федеральным законом </w:t>
      </w:r>
      <w:r w:rsidR="00A70818" w:rsidRPr="0016311B">
        <w:rPr>
          <w:color w:val="000000" w:themeColor="text1"/>
          <w:sz w:val="24"/>
          <w:szCs w:val="24"/>
        </w:rPr>
        <w:t>«</w:t>
      </w:r>
      <w:r w:rsidRPr="0016311B">
        <w:rPr>
          <w:color w:val="000000" w:themeColor="text1"/>
          <w:sz w:val="24"/>
          <w:szCs w:val="24"/>
        </w:rPr>
        <w:t>Об оценочной деятельности в Российской Федерации</w:t>
      </w:r>
      <w:r w:rsidR="00A70818"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 </w:t>
      </w:r>
    </w:p>
    <w:p w14:paraId="1549D06E"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4.4.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заключается в течение тридцати дней со дня получения указанным субъектом предложения о его заключении и (или) проекта договора купли-продажи арендуемого имущества. </w:t>
      </w:r>
    </w:p>
    <w:p w14:paraId="4BCDBA31" w14:textId="77777777" w:rsidR="00231324" w:rsidRPr="0016311B" w:rsidRDefault="00231324" w:rsidP="00375B63">
      <w:pPr>
        <w:pStyle w:val="FORMATTEXT"/>
        <w:ind w:firstLine="709"/>
        <w:jc w:val="both"/>
        <w:rPr>
          <w:color w:val="000000" w:themeColor="text1"/>
          <w:sz w:val="24"/>
          <w:szCs w:val="24"/>
        </w:rPr>
      </w:pPr>
      <w:r w:rsidRPr="0016311B">
        <w:rPr>
          <w:color w:val="000000" w:themeColor="text1"/>
          <w:sz w:val="24"/>
          <w:szCs w:val="24"/>
        </w:rPr>
        <w:t>4.5. Течение срока, указанного в разделе 4 настоящего Положения,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14:paraId="2E6CC66A" w14:textId="77777777" w:rsidR="001734EC"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w:t>
      </w:r>
      <w:r w:rsidR="00231324" w:rsidRPr="0016311B">
        <w:rPr>
          <w:color w:val="000000" w:themeColor="text1"/>
          <w:sz w:val="24"/>
          <w:szCs w:val="24"/>
        </w:rPr>
        <w:t>6</w:t>
      </w:r>
      <w:r w:rsidRPr="0016311B">
        <w:rPr>
          <w:color w:val="000000" w:themeColor="text1"/>
          <w:sz w:val="24"/>
          <w:szCs w:val="24"/>
        </w:rPr>
        <w:t xml:space="preserve">. </w:t>
      </w:r>
      <w:r w:rsidR="001734EC" w:rsidRPr="0016311B">
        <w:rPr>
          <w:color w:val="000000" w:themeColor="text1"/>
          <w:sz w:val="24"/>
          <w:szCs w:val="24"/>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1E04977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w:t>
      </w:r>
      <w:r w:rsidR="00231324" w:rsidRPr="0016311B">
        <w:rPr>
          <w:color w:val="000000" w:themeColor="text1"/>
          <w:sz w:val="24"/>
          <w:szCs w:val="24"/>
        </w:rPr>
        <w:t>.7</w:t>
      </w:r>
      <w:r w:rsidRPr="0016311B">
        <w:rPr>
          <w:color w:val="000000" w:themeColor="text1"/>
          <w:sz w:val="24"/>
          <w:szCs w:val="24"/>
        </w:rPr>
        <w:t>. В любой день до истечения срока, установленного п. 4.4</w:t>
      </w:r>
      <w:r w:rsidR="00A70818" w:rsidRPr="0016311B">
        <w:rPr>
          <w:color w:val="000000" w:themeColor="text1"/>
          <w:sz w:val="24"/>
          <w:szCs w:val="24"/>
        </w:rPr>
        <w:t>.</w:t>
      </w:r>
      <w:r w:rsidRPr="0016311B">
        <w:rPr>
          <w:color w:val="000000" w:themeColor="text1"/>
          <w:sz w:val="24"/>
          <w:szCs w:val="24"/>
        </w:rPr>
        <w:t xml:space="preserve"> настоящего раздела, субъекты малого и среднего предпринимательства подают в письменной форме заявление об отказе от использования преимущественного права на приобретение арендуемого имущества. </w:t>
      </w:r>
    </w:p>
    <w:p w14:paraId="31338A9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w:t>
      </w:r>
      <w:r w:rsidR="00231324" w:rsidRPr="0016311B">
        <w:rPr>
          <w:color w:val="000000" w:themeColor="text1"/>
          <w:sz w:val="24"/>
          <w:szCs w:val="24"/>
        </w:rPr>
        <w:t>8</w:t>
      </w:r>
      <w:r w:rsidRPr="0016311B">
        <w:rPr>
          <w:color w:val="000000" w:themeColor="text1"/>
          <w:sz w:val="24"/>
          <w:szCs w:val="24"/>
        </w:rPr>
        <w:t xml:space="preserve">. Уступка субъектами малого и среднего предпринимательства преимущественного права на приобретение арендуемого имущества не допускается. </w:t>
      </w:r>
    </w:p>
    <w:p w14:paraId="2158C54F" w14:textId="77777777" w:rsidR="00642263"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w:t>
      </w:r>
      <w:r w:rsidR="00231324" w:rsidRPr="0016311B">
        <w:rPr>
          <w:color w:val="000000" w:themeColor="text1"/>
          <w:sz w:val="24"/>
          <w:szCs w:val="24"/>
        </w:rPr>
        <w:t>9</w:t>
      </w:r>
      <w:r w:rsidRPr="0016311B">
        <w:rPr>
          <w:color w:val="000000" w:themeColor="text1"/>
          <w:sz w:val="24"/>
          <w:szCs w:val="24"/>
        </w:rPr>
        <w:t xml:space="preserve">. </w:t>
      </w:r>
      <w:r w:rsidR="00642263" w:rsidRPr="0016311B">
        <w:rPr>
          <w:color w:val="000000" w:themeColor="text1"/>
          <w:sz w:val="24"/>
          <w:szCs w:val="24"/>
        </w:rPr>
        <w:t>Субъекты малого и среднего предпринимательства имеют право обжаловать в порядке, установленном законодательством Российской Федерации, отказ Уполномоченного органа в реализации преимущественного права на приобретение арендуемого имущества,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 а также достоверность величины рыночной стоимости объекта оценки, используемой для определения цены выкупаемого имущества.</w:t>
      </w:r>
    </w:p>
    <w:p w14:paraId="6596243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w:t>
      </w:r>
      <w:r w:rsidR="00231324" w:rsidRPr="0016311B">
        <w:rPr>
          <w:color w:val="000000" w:themeColor="text1"/>
          <w:sz w:val="24"/>
          <w:szCs w:val="24"/>
        </w:rPr>
        <w:t>10</w:t>
      </w:r>
      <w:r w:rsidRPr="0016311B">
        <w:rPr>
          <w:color w:val="000000" w:themeColor="text1"/>
          <w:sz w:val="24"/>
          <w:szCs w:val="24"/>
        </w:rPr>
        <w:t xml:space="preserve">. Субъекты малого и среднего предпринимательства утрачивают преимущественное право на приобретение арендуемого имущества: </w:t>
      </w:r>
    </w:p>
    <w:p w14:paraId="4BF92F5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 с момента отказа субъекта малого или среднего предпринимательства от заключения договора купли-продажи арендуемого имущества; </w:t>
      </w:r>
    </w:p>
    <w:p w14:paraId="319B28FA"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r w:rsidR="001371BF" w:rsidRPr="0016311B">
        <w:rPr>
          <w:color w:val="000000" w:themeColor="text1"/>
          <w:sz w:val="24"/>
          <w:szCs w:val="24"/>
        </w:rPr>
        <w:t>, за исключением случаев приостановления течения указанного срока в соответствии с п.4.5. настоящего раздела</w:t>
      </w:r>
      <w:r w:rsidRPr="0016311B">
        <w:rPr>
          <w:color w:val="000000" w:themeColor="text1"/>
          <w:sz w:val="24"/>
          <w:szCs w:val="24"/>
        </w:rPr>
        <w:t xml:space="preserve">; </w:t>
      </w:r>
    </w:p>
    <w:p w14:paraId="287FD40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 </w:t>
      </w:r>
    </w:p>
    <w:p w14:paraId="4AF5651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4.1</w:t>
      </w:r>
      <w:r w:rsidR="00231324" w:rsidRPr="0016311B">
        <w:rPr>
          <w:color w:val="000000" w:themeColor="text1"/>
          <w:sz w:val="24"/>
          <w:szCs w:val="24"/>
        </w:rPr>
        <w:t>1</w:t>
      </w:r>
      <w:r w:rsidRPr="0016311B">
        <w:rPr>
          <w:color w:val="000000" w:themeColor="text1"/>
          <w:sz w:val="24"/>
          <w:szCs w:val="24"/>
        </w:rPr>
        <w:t xml:space="preserve">.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настоящего раздела, </w:t>
      </w:r>
      <w:r w:rsidR="00A70818" w:rsidRPr="0016311B">
        <w:rPr>
          <w:color w:val="000000" w:themeColor="text1"/>
          <w:sz w:val="24"/>
          <w:szCs w:val="24"/>
        </w:rPr>
        <w:t>Уполномоченный о</w:t>
      </w:r>
      <w:r w:rsidRPr="0016311B">
        <w:rPr>
          <w:color w:val="000000" w:themeColor="text1"/>
          <w:sz w:val="24"/>
          <w:szCs w:val="24"/>
        </w:rPr>
        <w:t xml:space="preserve">рган в порядке, установленном законодательством Российской Федерации о приватизации, принимает одно из следующих решений: </w:t>
      </w:r>
    </w:p>
    <w:p w14:paraId="4333C95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w:t>
      </w:r>
      <w:r w:rsidRPr="0016311B">
        <w:rPr>
          <w:color w:val="000000" w:themeColor="text1"/>
          <w:sz w:val="24"/>
          <w:szCs w:val="24"/>
        </w:rPr>
        <w:fldChar w:fldCharType="begin"/>
      </w:r>
      <w:r w:rsidRPr="0016311B">
        <w:rPr>
          <w:color w:val="000000" w:themeColor="text1"/>
          <w:sz w:val="24"/>
          <w:szCs w:val="24"/>
        </w:rPr>
        <w:instrText xml:space="preserve"> HYPERLINK "kodeks://link/d?nd=901809128&amp;point=mark=000000000000000000000000000000000000000000000000007D20K3"\o"’’О приватизации государственного и муниципального имущества (с изменениями на 2 июля 2021 года) (редакция, действующая с 1 января 2022 года)’’</w:instrText>
      </w:r>
    </w:p>
    <w:p w14:paraId="34C01255"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21.12.2001 N 178-ФЗ</w:instrText>
      </w:r>
    </w:p>
    <w:p w14:paraId="478C06CB"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01.01.2022)"</w:instrText>
      </w:r>
      <w:r w:rsidRPr="0016311B">
        <w:rPr>
          <w:color w:val="000000" w:themeColor="text1"/>
          <w:sz w:val="24"/>
          <w:szCs w:val="24"/>
        </w:rPr>
        <w:fldChar w:fldCharType="separate"/>
      </w:r>
      <w:r w:rsidRPr="0016311B">
        <w:rPr>
          <w:color w:val="000000" w:themeColor="text1"/>
          <w:sz w:val="24"/>
          <w:szCs w:val="24"/>
        </w:rPr>
        <w:t xml:space="preserve">Федеральным законом </w:t>
      </w:r>
      <w:r w:rsidR="00A70818" w:rsidRPr="0016311B">
        <w:rPr>
          <w:color w:val="000000" w:themeColor="text1"/>
          <w:sz w:val="24"/>
          <w:szCs w:val="24"/>
        </w:rPr>
        <w:t>«</w:t>
      </w:r>
      <w:r w:rsidRPr="0016311B">
        <w:rPr>
          <w:color w:val="000000" w:themeColor="text1"/>
          <w:sz w:val="24"/>
          <w:szCs w:val="24"/>
        </w:rPr>
        <w:t>О приватизации государственного и муниципального имущества</w:t>
      </w:r>
      <w:r w:rsidR="00A70818"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w:t>
      </w:r>
    </w:p>
    <w:p w14:paraId="61ED7143"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 об отмене принятого решения об условиях приватизации арендуемого имущества. </w:t>
      </w:r>
    </w:p>
    <w:p w14:paraId="6D1EF72C" w14:textId="77777777" w:rsidR="00901701"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4.1</w:t>
      </w:r>
      <w:r w:rsidR="00231324" w:rsidRPr="0016311B">
        <w:rPr>
          <w:color w:val="000000" w:themeColor="text1"/>
          <w:sz w:val="24"/>
          <w:szCs w:val="24"/>
        </w:rPr>
        <w:t>2</w:t>
      </w:r>
      <w:r w:rsidRPr="0016311B">
        <w:rPr>
          <w:color w:val="000000" w:themeColor="text1"/>
          <w:sz w:val="24"/>
          <w:szCs w:val="24"/>
        </w:rPr>
        <w:t xml:space="preserve">. </w:t>
      </w:r>
      <w:r w:rsidR="00901701" w:rsidRPr="0016311B">
        <w:rPr>
          <w:color w:val="000000" w:themeColor="text1"/>
          <w:sz w:val="24"/>
          <w:szCs w:val="24"/>
        </w:rPr>
        <w:t xml:space="preserve">Субъект малого или среднего предпринимательства, утративший по основаниям, предусмотренными </w:t>
      </w:r>
      <w:r w:rsidR="007D4263" w:rsidRPr="0016311B">
        <w:rPr>
          <w:color w:val="000000" w:themeColor="text1"/>
          <w:sz w:val="24"/>
          <w:szCs w:val="24"/>
        </w:rPr>
        <w:t>под</w:t>
      </w:r>
      <w:r w:rsidR="00901701" w:rsidRPr="0016311B">
        <w:rPr>
          <w:color w:val="000000" w:themeColor="text1"/>
          <w:sz w:val="24"/>
          <w:szCs w:val="24"/>
        </w:rPr>
        <w:t>пункт</w:t>
      </w:r>
      <w:r w:rsidR="007D4263" w:rsidRPr="0016311B">
        <w:rPr>
          <w:color w:val="000000" w:themeColor="text1"/>
          <w:sz w:val="24"/>
          <w:szCs w:val="24"/>
        </w:rPr>
        <w:t>ами</w:t>
      </w:r>
      <w:r w:rsidR="00901701" w:rsidRPr="0016311B">
        <w:rPr>
          <w:color w:val="000000" w:themeColor="text1"/>
          <w:sz w:val="24"/>
          <w:szCs w:val="24"/>
        </w:rPr>
        <w:t xml:space="preserve"> 1 или 2 пункта 4.10.</w:t>
      </w:r>
      <w:r w:rsidR="007D4263" w:rsidRPr="0016311B">
        <w:rPr>
          <w:color w:val="000000" w:themeColor="text1"/>
          <w:sz w:val="24"/>
          <w:szCs w:val="24"/>
        </w:rPr>
        <w:t xml:space="preserve"> настоящего положения</w:t>
      </w:r>
      <w:r w:rsidR="00901701" w:rsidRPr="0016311B">
        <w:rPr>
          <w:color w:val="000000" w:themeColor="text1"/>
          <w:sz w:val="24"/>
          <w:szCs w:val="24"/>
        </w:rPr>
        <w:t xml:space="preserve">, преимущественное право на приобретение арендуемого имущества, в отношении которого Уполномоченным органом принято предусмотренное </w:t>
      </w:r>
      <w:r w:rsidR="007D4263" w:rsidRPr="0016311B">
        <w:rPr>
          <w:color w:val="000000" w:themeColor="text1"/>
          <w:sz w:val="24"/>
          <w:szCs w:val="24"/>
        </w:rPr>
        <w:t>пунктом 4.1.</w:t>
      </w:r>
      <w:r w:rsidR="00901701" w:rsidRPr="0016311B">
        <w:rPr>
          <w:color w:val="000000" w:themeColor="text1"/>
          <w:sz w:val="24"/>
          <w:szCs w:val="24"/>
        </w:rPr>
        <w:t xml:space="preserve"> </w:t>
      </w:r>
      <w:r w:rsidR="007D4263" w:rsidRPr="0016311B">
        <w:rPr>
          <w:color w:val="000000" w:themeColor="text1"/>
          <w:sz w:val="24"/>
          <w:szCs w:val="24"/>
        </w:rPr>
        <w:t>настоящего Положения</w:t>
      </w:r>
      <w:r w:rsidR="00901701" w:rsidRPr="0016311B">
        <w:rPr>
          <w:color w:val="000000" w:themeColor="text1"/>
          <w:sz w:val="24"/>
          <w:szCs w:val="24"/>
        </w:rPr>
        <w:t xml:space="preserve"> об условиях приватизации муниципального имущества, вправе направить в </w:t>
      </w:r>
      <w:r w:rsidR="007D4263" w:rsidRPr="0016311B">
        <w:rPr>
          <w:color w:val="000000" w:themeColor="text1"/>
          <w:sz w:val="24"/>
          <w:szCs w:val="24"/>
        </w:rPr>
        <w:t>У</w:t>
      </w:r>
      <w:r w:rsidR="00901701" w:rsidRPr="0016311B">
        <w:rPr>
          <w:color w:val="000000" w:themeColor="text1"/>
          <w:sz w:val="24"/>
          <w:szCs w:val="24"/>
        </w:rPr>
        <w:t>полномоче</w:t>
      </w:r>
      <w:r w:rsidR="002453BC" w:rsidRPr="0016311B">
        <w:rPr>
          <w:color w:val="000000" w:themeColor="text1"/>
          <w:sz w:val="24"/>
          <w:szCs w:val="24"/>
        </w:rPr>
        <w:t>нный орган в соответствии с</w:t>
      </w:r>
      <w:r w:rsidR="00901701" w:rsidRPr="0016311B">
        <w:rPr>
          <w:color w:val="000000" w:themeColor="text1"/>
          <w:sz w:val="24"/>
          <w:szCs w:val="24"/>
        </w:rPr>
        <w:t xml:space="preserve"> </w:t>
      </w:r>
      <w:r w:rsidR="002453BC" w:rsidRPr="0016311B">
        <w:rPr>
          <w:color w:val="000000" w:themeColor="text1"/>
          <w:sz w:val="24"/>
          <w:szCs w:val="24"/>
        </w:rPr>
        <w:t xml:space="preserve">пунктом 8.5. </w:t>
      </w:r>
      <w:r w:rsidR="00901701" w:rsidRPr="0016311B">
        <w:rPr>
          <w:color w:val="000000" w:themeColor="text1"/>
          <w:sz w:val="24"/>
          <w:szCs w:val="24"/>
        </w:rPr>
        <w:t xml:space="preserve">настоящего </w:t>
      </w:r>
      <w:r w:rsidR="00DF77CC" w:rsidRPr="0016311B">
        <w:rPr>
          <w:color w:val="000000" w:themeColor="text1"/>
          <w:sz w:val="24"/>
          <w:szCs w:val="24"/>
        </w:rPr>
        <w:t xml:space="preserve">Положения </w:t>
      </w:r>
      <w:r w:rsidR="00901701" w:rsidRPr="0016311B">
        <w:rPr>
          <w:color w:val="000000" w:themeColor="text1"/>
          <w:sz w:val="24"/>
          <w:szCs w:val="24"/>
        </w:rPr>
        <w:t>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14:paraId="57FD3909" w14:textId="77777777" w:rsidR="00E85510" w:rsidRPr="0016311B" w:rsidRDefault="007D4263" w:rsidP="00375B63">
      <w:pPr>
        <w:pStyle w:val="FORMATTEXT"/>
        <w:ind w:firstLine="709"/>
        <w:jc w:val="both"/>
        <w:rPr>
          <w:color w:val="000000" w:themeColor="text1"/>
          <w:sz w:val="24"/>
          <w:szCs w:val="24"/>
        </w:rPr>
      </w:pPr>
      <w:r w:rsidRPr="0016311B">
        <w:rPr>
          <w:color w:val="000000" w:themeColor="text1"/>
          <w:sz w:val="24"/>
          <w:szCs w:val="24"/>
        </w:rPr>
        <w:t xml:space="preserve">4.13. </w:t>
      </w:r>
      <w:r w:rsidR="004E7D93" w:rsidRPr="0016311B">
        <w:rPr>
          <w:color w:val="000000" w:themeColor="text1"/>
          <w:sz w:val="24"/>
          <w:szCs w:val="24"/>
        </w:rPr>
        <w:t xml:space="preserve">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 3 настоящего Положения. </w:t>
      </w:r>
    </w:p>
    <w:p w14:paraId="2881F765" w14:textId="77777777" w:rsidR="00E85510" w:rsidRPr="0016311B" w:rsidRDefault="00E85510" w:rsidP="00375B63">
      <w:pPr>
        <w:pStyle w:val="HEADERTEXT"/>
        <w:ind w:firstLine="709"/>
        <w:rPr>
          <w:color w:val="000000" w:themeColor="text1"/>
          <w:sz w:val="24"/>
          <w:szCs w:val="24"/>
        </w:rPr>
      </w:pPr>
    </w:p>
    <w:p w14:paraId="1CFCB177" w14:textId="77777777" w:rsidR="00E85510" w:rsidRPr="0016311B" w:rsidRDefault="004E7D93" w:rsidP="00A70818">
      <w:pPr>
        <w:pStyle w:val="HEADERTEXT"/>
        <w:jc w:val="center"/>
        <w:rPr>
          <w:color w:val="000000" w:themeColor="text1"/>
          <w:sz w:val="24"/>
          <w:szCs w:val="24"/>
        </w:rPr>
      </w:pPr>
      <w:r w:rsidRPr="0016311B">
        <w:rPr>
          <w:color w:val="000000" w:themeColor="text1"/>
          <w:sz w:val="24"/>
          <w:szCs w:val="24"/>
        </w:rPr>
        <w:t xml:space="preserve">5. Оформление сделок купли-продажи муниципального имущества </w:t>
      </w:r>
    </w:p>
    <w:p w14:paraId="2530D88E"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5.1. Продажа муниципального имущества оформляется договором купли-продажи. </w:t>
      </w:r>
    </w:p>
    <w:p w14:paraId="5DF08D83"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5.2. Обязательными условиями договора купли-продажи муниципального имущества являются: </w:t>
      </w:r>
    </w:p>
    <w:p w14:paraId="7071B0D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 сведения о сторонах договора; наименование муниципального имущества; место его нахождения; состав и цена муниципального имущества: в соответствии с настоящим Положением порядок и срок передачи муниципального имущества в собственность покупателя; </w:t>
      </w:r>
    </w:p>
    <w:p w14:paraId="5499B7D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 форма и сроки платежа за приобретенное имущество; условия, в соответствии с которыми указанное имущество было приобретено покупателем; </w:t>
      </w:r>
    </w:p>
    <w:p w14:paraId="282E92A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 порядок осуществления покупателем полномочий в отношении указанного имущества до перехода к нему права собственности на указанное имущество; </w:t>
      </w:r>
    </w:p>
    <w:p w14:paraId="1DBC67C2"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3) сведения о наличии в отношении отчуждаемого имущества обременения (в том числе публичного сервитута), сохраняемого при переходе прав на указанные объекты; </w:t>
      </w:r>
    </w:p>
    <w:p w14:paraId="5FE55092"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4) иные условия, установленные сторонами такого договора по взаимному соглашению. </w:t>
      </w:r>
    </w:p>
    <w:p w14:paraId="7B50DBBC"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Обязательства покупателя в отношении приобретаемого муниципального имущества устанавливаются сроком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 </w:t>
      </w:r>
    </w:p>
    <w:p w14:paraId="680AAE4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5.3. Право собственности на приобретаемое муниципальное имущество переходит к покупателю в установленном порядке после полной его оплаты, согласно настоящему Положению. </w:t>
      </w:r>
    </w:p>
    <w:p w14:paraId="7CCE0601"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5.4.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Основаниями государственной регистрации такого имущества являются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 </w:t>
      </w:r>
    </w:p>
    <w:p w14:paraId="06C9577E" w14:textId="77777777" w:rsidR="00E85510" w:rsidRPr="0016311B" w:rsidRDefault="004E7D93" w:rsidP="00375B63">
      <w:pPr>
        <w:pStyle w:val="HEADERTEXT"/>
        <w:ind w:firstLine="709"/>
        <w:jc w:val="center"/>
        <w:rPr>
          <w:color w:val="000000" w:themeColor="text1"/>
          <w:sz w:val="24"/>
          <w:szCs w:val="24"/>
        </w:rPr>
      </w:pPr>
      <w:r w:rsidRPr="0016311B">
        <w:rPr>
          <w:color w:val="000000" w:themeColor="text1"/>
          <w:sz w:val="24"/>
          <w:szCs w:val="24"/>
        </w:rPr>
        <w:t xml:space="preserve"> </w:t>
      </w:r>
    </w:p>
    <w:p w14:paraId="752E2B73" w14:textId="77777777" w:rsidR="00E85510" w:rsidRPr="0016311B" w:rsidRDefault="004E7D93" w:rsidP="00F32D04">
      <w:pPr>
        <w:pStyle w:val="HEADERTEXT"/>
        <w:jc w:val="center"/>
        <w:rPr>
          <w:color w:val="000000" w:themeColor="text1"/>
          <w:sz w:val="24"/>
          <w:szCs w:val="24"/>
        </w:rPr>
      </w:pPr>
      <w:r w:rsidRPr="0016311B">
        <w:rPr>
          <w:color w:val="000000" w:themeColor="text1"/>
          <w:sz w:val="24"/>
          <w:szCs w:val="24"/>
        </w:rPr>
        <w:t xml:space="preserve">6. Порядок оплаты муниципального имущества, приобретаемого арендаторами при реализации преимущественного права на его приобретение </w:t>
      </w:r>
    </w:p>
    <w:p w14:paraId="0745E13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6.1. Оплата недвижимого имущества,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сроком на пять лет. </w:t>
      </w:r>
    </w:p>
    <w:p w14:paraId="1EDD364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6.2. Право выбора порядка оплаты (единовременно или в рассрочку)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 </w:t>
      </w:r>
    </w:p>
    <w:p w14:paraId="2777DF9E"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w:t>
      </w:r>
    </w:p>
    <w:p w14:paraId="3CCA6F1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6.4. Оплата приобретаемого в рассрочку арендуемого имущества осуществляется досрочно на основании решения покупателя. </w:t>
      </w:r>
    </w:p>
    <w:p w14:paraId="3D1586A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w:t>
      </w:r>
    </w:p>
    <w:p w14:paraId="7DDB635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 </w:t>
      </w:r>
    </w:p>
    <w:p w14:paraId="647F2D63"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6.7. В решении о предоставлении рассрочки указываются сроки ее предоставления и порядок внесения платежей. </w:t>
      </w:r>
    </w:p>
    <w:p w14:paraId="7DFD2A12"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6.8. Покупатель </w:t>
      </w:r>
      <w:r w:rsidR="00052BDD" w:rsidRPr="0016311B">
        <w:rPr>
          <w:color w:val="000000" w:themeColor="text1"/>
          <w:sz w:val="24"/>
          <w:szCs w:val="24"/>
        </w:rPr>
        <w:t>вправе оплатить</w:t>
      </w:r>
      <w:r w:rsidRPr="0016311B">
        <w:rPr>
          <w:color w:val="000000" w:themeColor="text1"/>
          <w:sz w:val="24"/>
          <w:szCs w:val="24"/>
        </w:rPr>
        <w:t xml:space="preserve"> приобретаемое муниципальное имущество досрочно. </w:t>
      </w:r>
    </w:p>
    <w:p w14:paraId="7443DF16"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6.9. В случае нарушения покупателем сроков и порядка внесения платежей обращается взыскание на заложенное имущество в судебном порядке. </w:t>
      </w:r>
    </w:p>
    <w:p w14:paraId="6AD2343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6.10. С покупателя взыскиваются также убытки, причиненные неисполнением договора купли-продажи. </w:t>
      </w:r>
    </w:p>
    <w:p w14:paraId="1D2A3178" w14:textId="77777777" w:rsidR="00E85510" w:rsidRPr="0016311B" w:rsidRDefault="00E85510" w:rsidP="00375B63">
      <w:pPr>
        <w:pStyle w:val="HEADERTEXT"/>
        <w:ind w:firstLine="709"/>
        <w:jc w:val="center"/>
        <w:rPr>
          <w:color w:val="000000" w:themeColor="text1"/>
          <w:sz w:val="24"/>
          <w:szCs w:val="24"/>
        </w:rPr>
      </w:pPr>
    </w:p>
    <w:p w14:paraId="76B89C6F" w14:textId="77777777" w:rsidR="00E85510" w:rsidRPr="0016311B" w:rsidRDefault="004E7D93" w:rsidP="00F32D04">
      <w:pPr>
        <w:pStyle w:val="HEADERTEXT"/>
        <w:jc w:val="center"/>
        <w:rPr>
          <w:color w:val="000000" w:themeColor="text1"/>
          <w:sz w:val="24"/>
          <w:szCs w:val="24"/>
        </w:rPr>
      </w:pPr>
      <w:r w:rsidRPr="0016311B">
        <w:rPr>
          <w:color w:val="000000" w:themeColor="text1"/>
          <w:sz w:val="24"/>
          <w:szCs w:val="24"/>
        </w:rPr>
        <w:t xml:space="preserve">7. Последствия несоблюдения требований к порядку совершения сделок по возмездному отчуждению муниципального имущества </w:t>
      </w:r>
    </w:p>
    <w:p w14:paraId="23565858"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7.1.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 </w:t>
      </w:r>
    </w:p>
    <w:p w14:paraId="4287F1EC"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7.2.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разделом 3 настоящего Положения требованиям, в течение двух месяцев с момента, когда он узнал о таком нарушении в отношении арендуемого имущества, требует перевод прав и обязанностей покупателя на себя в судебном порядке. </w:t>
      </w:r>
    </w:p>
    <w:p w14:paraId="7458CF49" w14:textId="77777777" w:rsidR="00E85510" w:rsidRPr="0016311B" w:rsidRDefault="00E85510" w:rsidP="00375B63">
      <w:pPr>
        <w:pStyle w:val="HEADERTEXT"/>
        <w:ind w:firstLine="709"/>
        <w:rPr>
          <w:color w:val="000000" w:themeColor="text1"/>
          <w:sz w:val="24"/>
          <w:szCs w:val="24"/>
        </w:rPr>
      </w:pPr>
    </w:p>
    <w:p w14:paraId="0E151A95" w14:textId="77777777" w:rsidR="00E85510" w:rsidRPr="0016311B" w:rsidRDefault="004E7D93" w:rsidP="00F32D04">
      <w:pPr>
        <w:pStyle w:val="HEADERTEXT"/>
        <w:jc w:val="center"/>
        <w:rPr>
          <w:color w:val="000000" w:themeColor="text1"/>
          <w:sz w:val="24"/>
          <w:szCs w:val="24"/>
        </w:rPr>
      </w:pPr>
      <w:r w:rsidRPr="0016311B">
        <w:rPr>
          <w:color w:val="000000" w:themeColor="text1"/>
          <w:sz w:val="24"/>
          <w:szCs w:val="24"/>
        </w:rPr>
        <w:t xml:space="preserve">8. Переходные положения </w:t>
      </w:r>
    </w:p>
    <w:p w14:paraId="5AA991BB"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8.1</w:t>
      </w:r>
      <w:r w:rsidR="00F32D04" w:rsidRPr="0016311B">
        <w:rPr>
          <w:color w:val="000000" w:themeColor="text1"/>
          <w:sz w:val="24"/>
          <w:szCs w:val="24"/>
        </w:rPr>
        <w:t>.</w:t>
      </w:r>
      <w:r w:rsidRPr="0016311B">
        <w:rPr>
          <w:color w:val="000000" w:themeColor="text1"/>
          <w:sz w:val="24"/>
          <w:szCs w:val="24"/>
        </w:rPr>
        <w:t xml:space="preserve"> С момента вступления в силу настоящего Положения продажа муниципального имущества осуществляется в порядке, предусмотренном настоящим Положением. </w:t>
      </w:r>
    </w:p>
    <w:p w14:paraId="36489757"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8.2.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 установленные договором аренды с правом выкупа, если в нем содержатся условия о размере выкупа, сроках и порядке его внесения. </w:t>
      </w:r>
    </w:p>
    <w:p w14:paraId="19E2A75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8.3.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 </w:t>
      </w:r>
    </w:p>
    <w:p w14:paraId="273B94EC" w14:textId="77777777" w:rsidR="007642CE"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8.4. </w:t>
      </w:r>
      <w:r w:rsidR="007642CE" w:rsidRPr="0016311B">
        <w:rPr>
          <w:color w:val="000000" w:themeColor="text1"/>
          <w:sz w:val="24"/>
          <w:szCs w:val="24"/>
        </w:rPr>
        <w:t xml:space="preserve">Субъект малого или среднего предпринимательства, соответствующий установленным статьей 3 настоящего </w:t>
      </w:r>
      <w:r w:rsidR="00A41297" w:rsidRPr="0016311B">
        <w:rPr>
          <w:color w:val="000000" w:themeColor="text1"/>
          <w:sz w:val="24"/>
          <w:szCs w:val="24"/>
        </w:rPr>
        <w:t xml:space="preserve">Положения </w:t>
      </w:r>
      <w:r w:rsidR="007642CE" w:rsidRPr="0016311B">
        <w:rPr>
          <w:color w:val="000000" w:themeColor="text1"/>
          <w:sz w:val="24"/>
          <w:szCs w:val="24"/>
        </w:rPr>
        <w:t xml:space="preserve">(далее - заявитель), по своей инициативе вправе направить в </w:t>
      </w:r>
      <w:r w:rsidR="00A41297" w:rsidRPr="0016311B">
        <w:rPr>
          <w:color w:val="000000" w:themeColor="text1"/>
          <w:sz w:val="24"/>
          <w:szCs w:val="24"/>
        </w:rPr>
        <w:t>У</w:t>
      </w:r>
      <w:r w:rsidR="007642CE" w:rsidRPr="0016311B">
        <w:rPr>
          <w:color w:val="000000" w:themeColor="text1"/>
          <w:sz w:val="24"/>
          <w:szCs w:val="24"/>
        </w:rPr>
        <w:t>полномоченный орган заявление в отношении имущества, не включенного в утвержденный в соответствии с частью 4</w:t>
      </w:r>
      <w:r w:rsidR="00A41297" w:rsidRPr="0016311B">
        <w:rPr>
          <w:color w:val="000000" w:themeColor="text1"/>
          <w:sz w:val="24"/>
          <w:szCs w:val="24"/>
        </w:rPr>
        <w:t xml:space="preserve"> статьи 18 Федерального закона «</w:t>
      </w:r>
      <w:r w:rsidR="007642CE" w:rsidRPr="0016311B">
        <w:rPr>
          <w:color w:val="000000" w:themeColor="text1"/>
          <w:sz w:val="24"/>
          <w:szCs w:val="24"/>
        </w:rPr>
        <w:t>О развитии малого и среднего предпринимательства в Российской Федерации</w:t>
      </w:r>
      <w:r w:rsidR="00A41297" w:rsidRPr="0016311B">
        <w:rPr>
          <w:color w:val="000000" w:themeColor="text1"/>
          <w:sz w:val="24"/>
          <w:szCs w:val="24"/>
        </w:rPr>
        <w:t>»</w:t>
      </w:r>
      <w:r w:rsidR="007642CE" w:rsidRPr="0016311B">
        <w:rPr>
          <w:color w:val="000000" w:themeColor="text1"/>
          <w:sz w:val="24"/>
          <w:szCs w:val="24"/>
        </w:rPr>
        <w:t xml:space="preserve">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33CCD80F" w14:textId="77777777" w:rsidR="006D6ED1" w:rsidRPr="0016311B" w:rsidRDefault="00A41297" w:rsidP="00375B63">
      <w:pPr>
        <w:pStyle w:val="FORMATTEXT"/>
        <w:ind w:firstLine="709"/>
        <w:jc w:val="both"/>
        <w:rPr>
          <w:color w:val="000000" w:themeColor="text1"/>
          <w:sz w:val="24"/>
          <w:szCs w:val="24"/>
        </w:rPr>
      </w:pPr>
      <w:r w:rsidRPr="0016311B">
        <w:rPr>
          <w:color w:val="000000" w:themeColor="text1"/>
          <w:sz w:val="24"/>
          <w:szCs w:val="24"/>
        </w:rPr>
        <w:t xml:space="preserve">8.5. </w:t>
      </w:r>
      <w:r w:rsidR="000F36D4" w:rsidRPr="0016311B">
        <w:rPr>
          <w:color w:val="000000" w:themeColor="text1"/>
          <w:sz w:val="24"/>
          <w:szCs w:val="24"/>
        </w:rPr>
        <w:t>Субъект малого или среднего предпринимательства</w:t>
      </w:r>
      <w:r w:rsidR="006D6ED1" w:rsidRPr="0016311B">
        <w:rPr>
          <w:color w:val="000000" w:themeColor="text1"/>
          <w:sz w:val="24"/>
          <w:szCs w:val="24"/>
        </w:rPr>
        <w:t xml:space="preserve"> по своей инициативе вправе направить в </w:t>
      </w:r>
      <w:r w:rsidR="00BA24AC" w:rsidRPr="0016311B">
        <w:rPr>
          <w:color w:val="000000" w:themeColor="text1"/>
          <w:sz w:val="24"/>
          <w:szCs w:val="24"/>
        </w:rPr>
        <w:t>У</w:t>
      </w:r>
      <w:r w:rsidR="006D6ED1" w:rsidRPr="0016311B">
        <w:rPr>
          <w:color w:val="000000" w:themeColor="text1"/>
          <w:sz w:val="24"/>
          <w:szCs w:val="24"/>
        </w:rPr>
        <w:t>полномоченный орган заявление в отношении имущества, включенного в утвержденный в соответствии с частью 4 статьи 18 Федерального закона</w:t>
      </w:r>
      <w:r w:rsidR="000F36D4" w:rsidRPr="0016311B">
        <w:rPr>
          <w:color w:val="000000" w:themeColor="text1"/>
          <w:sz w:val="24"/>
          <w:szCs w:val="24"/>
        </w:rPr>
        <w:t xml:space="preserve"> «</w:t>
      </w:r>
      <w:r w:rsidR="006D6ED1" w:rsidRPr="0016311B">
        <w:rPr>
          <w:color w:val="000000" w:themeColor="text1"/>
          <w:sz w:val="24"/>
          <w:szCs w:val="24"/>
        </w:rPr>
        <w:t>О развитии малого и среднего предпринимательства в Российской Федерации</w:t>
      </w:r>
      <w:r w:rsidR="000F36D4" w:rsidRPr="0016311B">
        <w:rPr>
          <w:color w:val="000000" w:themeColor="text1"/>
          <w:sz w:val="24"/>
          <w:szCs w:val="24"/>
        </w:rPr>
        <w:t>»</w:t>
      </w:r>
      <w:r w:rsidR="006D6ED1" w:rsidRPr="0016311B">
        <w:rPr>
          <w:color w:val="000000" w:themeColor="text1"/>
          <w:sz w:val="24"/>
          <w:szCs w:val="24"/>
        </w:rPr>
        <w:t xml:space="preserve"> муниципального имущества, предназначенного для передачи во владение и (или) в пользование, при условии, что:</w:t>
      </w:r>
    </w:p>
    <w:p w14:paraId="54898560" w14:textId="77777777" w:rsidR="006D6ED1" w:rsidRPr="0016311B" w:rsidRDefault="006D6ED1" w:rsidP="006D6ED1">
      <w:pPr>
        <w:spacing w:after="0" w:line="240" w:lineRule="auto"/>
        <w:ind w:firstLine="540"/>
        <w:jc w:val="both"/>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 xml:space="preserve">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 </w:t>
      </w:r>
    </w:p>
    <w:p w14:paraId="3ACE8A1E" w14:textId="77777777" w:rsidR="006D6ED1" w:rsidRPr="0016311B" w:rsidRDefault="006D6ED1" w:rsidP="006D6ED1">
      <w:pPr>
        <w:spacing w:after="0" w:line="240" w:lineRule="auto"/>
        <w:ind w:firstLine="540"/>
        <w:jc w:val="both"/>
        <w:rPr>
          <w:rFonts w:ascii="Arial" w:eastAsia="Times New Roman" w:hAnsi="Arial" w:cs="Arial"/>
          <w:color w:val="000000" w:themeColor="text1"/>
          <w:sz w:val="24"/>
          <w:szCs w:val="24"/>
        </w:rPr>
      </w:pPr>
      <w:r w:rsidRPr="0016311B">
        <w:rPr>
          <w:rFonts w:ascii="Arial" w:eastAsia="Times New Roman" w:hAnsi="Arial" w:cs="Arial"/>
          <w:color w:val="000000" w:themeColor="text1"/>
          <w:sz w:val="24"/>
          <w:szCs w:val="24"/>
        </w:rPr>
        <w:t xml:space="preserve">2) арендуемое имущество включено в утвержденный в соответствии с </w:t>
      </w:r>
      <w:hyperlink r:id="rId8" w:history="1">
        <w:r w:rsidRPr="0016311B">
          <w:rPr>
            <w:rFonts w:ascii="Arial" w:eastAsia="Times New Roman" w:hAnsi="Arial" w:cs="Arial"/>
            <w:color w:val="000000" w:themeColor="text1"/>
            <w:sz w:val="24"/>
            <w:szCs w:val="24"/>
          </w:rPr>
          <w:t>частью 4 статьи 18</w:t>
        </w:r>
      </w:hyperlink>
      <w:r w:rsidRPr="0016311B">
        <w:rPr>
          <w:rFonts w:ascii="Arial" w:eastAsia="Times New Roman" w:hAnsi="Arial" w:cs="Arial"/>
          <w:color w:val="000000" w:themeColor="text1"/>
          <w:sz w:val="24"/>
          <w:szCs w:val="24"/>
        </w:rPr>
        <w:t xml:space="preserve"> Федерального закона </w:t>
      </w:r>
      <w:r w:rsidR="000F36D4" w:rsidRPr="0016311B">
        <w:rPr>
          <w:rFonts w:ascii="Arial" w:eastAsia="Times New Roman" w:hAnsi="Arial" w:cs="Arial"/>
          <w:color w:val="000000" w:themeColor="text1"/>
          <w:sz w:val="24"/>
          <w:szCs w:val="24"/>
        </w:rPr>
        <w:t>«</w:t>
      </w:r>
      <w:r w:rsidRPr="0016311B">
        <w:rPr>
          <w:rFonts w:ascii="Arial" w:eastAsia="Times New Roman" w:hAnsi="Arial" w:cs="Arial"/>
          <w:color w:val="000000" w:themeColor="text1"/>
          <w:sz w:val="24"/>
          <w:szCs w:val="24"/>
        </w:rPr>
        <w:t>О развитии малого и среднего предпринимательства в Российской Федерации</w:t>
      </w:r>
      <w:r w:rsidR="000F36D4" w:rsidRPr="0016311B">
        <w:rPr>
          <w:rFonts w:ascii="Arial" w:eastAsia="Times New Roman" w:hAnsi="Arial" w:cs="Arial"/>
          <w:color w:val="000000" w:themeColor="text1"/>
          <w:sz w:val="24"/>
          <w:szCs w:val="24"/>
        </w:rPr>
        <w:t>»</w:t>
      </w:r>
      <w:r w:rsidRPr="0016311B">
        <w:rPr>
          <w:rFonts w:ascii="Arial" w:eastAsia="Times New Roman" w:hAnsi="Arial" w:cs="Arial"/>
          <w:color w:val="000000" w:themeColor="text1"/>
          <w:sz w:val="24"/>
          <w:szCs w:val="24"/>
        </w:rPr>
        <w:t xml:space="preserve">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w:t>
      </w:r>
    </w:p>
    <w:p w14:paraId="20957D5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8.</w:t>
      </w:r>
      <w:r w:rsidR="00A41297" w:rsidRPr="0016311B">
        <w:rPr>
          <w:color w:val="000000" w:themeColor="text1"/>
          <w:sz w:val="24"/>
          <w:szCs w:val="24"/>
        </w:rPr>
        <w:t>6</w:t>
      </w:r>
      <w:r w:rsidRPr="0016311B">
        <w:rPr>
          <w:color w:val="000000" w:themeColor="text1"/>
          <w:sz w:val="24"/>
          <w:szCs w:val="24"/>
        </w:rPr>
        <w:t xml:space="preserve">. При получении заявления </w:t>
      </w:r>
      <w:r w:rsidR="001042A6" w:rsidRPr="0016311B">
        <w:rPr>
          <w:color w:val="000000" w:themeColor="text1"/>
          <w:sz w:val="24"/>
          <w:szCs w:val="24"/>
        </w:rPr>
        <w:t>Уполномоченный орган</w:t>
      </w:r>
      <w:r w:rsidRPr="0016311B">
        <w:rPr>
          <w:color w:val="000000" w:themeColor="text1"/>
          <w:sz w:val="24"/>
          <w:szCs w:val="24"/>
        </w:rPr>
        <w:t xml:space="preserve"> обязан: </w:t>
      </w:r>
    </w:p>
    <w:p w14:paraId="21F711CF"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1) обеспечить заключение договора на проведение оценки рыночной стоимости арендуемого имущества в порядке, установленном </w:t>
      </w:r>
      <w:r w:rsidRPr="0016311B">
        <w:rPr>
          <w:color w:val="000000" w:themeColor="text1"/>
          <w:sz w:val="24"/>
          <w:szCs w:val="24"/>
        </w:rPr>
        <w:fldChar w:fldCharType="begin"/>
      </w:r>
      <w:r w:rsidRPr="0016311B">
        <w:rPr>
          <w:color w:val="000000" w:themeColor="text1"/>
          <w:sz w:val="24"/>
          <w:szCs w:val="24"/>
        </w:rPr>
        <w:instrText xml:space="preserve"> HYPERLINK "kodeks://link/d?nd=901713615"\o"’’Об оценочной деятельности в Российской Федерации (с изменениями на 2 июля 2021 года)’’</w:instrText>
      </w:r>
    </w:p>
    <w:p w14:paraId="1E72EE72"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Федеральный закон от 29.07.1998 N 135-ФЗ</w:instrText>
      </w:r>
    </w:p>
    <w:p w14:paraId="3A324064"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instrText>Статус: действующая редакция (действ. с 02.07.2021)"</w:instrText>
      </w:r>
      <w:r w:rsidRPr="0016311B">
        <w:rPr>
          <w:color w:val="000000" w:themeColor="text1"/>
          <w:sz w:val="24"/>
          <w:szCs w:val="24"/>
        </w:rPr>
        <w:fldChar w:fldCharType="separate"/>
      </w:r>
      <w:r w:rsidRPr="0016311B">
        <w:rPr>
          <w:color w:val="000000" w:themeColor="text1"/>
          <w:sz w:val="24"/>
          <w:szCs w:val="24"/>
        </w:rPr>
        <w:t xml:space="preserve">Федеральным законом </w:t>
      </w:r>
      <w:r w:rsidR="001042A6" w:rsidRPr="0016311B">
        <w:rPr>
          <w:color w:val="000000" w:themeColor="text1"/>
          <w:sz w:val="24"/>
          <w:szCs w:val="24"/>
        </w:rPr>
        <w:t>«</w:t>
      </w:r>
      <w:r w:rsidRPr="0016311B">
        <w:rPr>
          <w:color w:val="000000" w:themeColor="text1"/>
          <w:sz w:val="24"/>
          <w:szCs w:val="24"/>
        </w:rPr>
        <w:t>Об оценочной деятельности в Российской Федерации</w:t>
      </w:r>
      <w:r w:rsidR="001042A6" w:rsidRPr="0016311B">
        <w:rPr>
          <w:color w:val="000000" w:themeColor="text1"/>
          <w:sz w:val="24"/>
          <w:szCs w:val="24"/>
        </w:rPr>
        <w:t>»</w:t>
      </w:r>
      <w:r w:rsidRPr="0016311B">
        <w:rPr>
          <w:color w:val="000000" w:themeColor="text1"/>
          <w:sz w:val="24"/>
          <w:szCs w:val="24"/>
        </w:rPr>
        <w:fldChar w:fldCharType="end"/>
      </w:r>
      <w:r w:rsidRPr="0016311B">
        <w:rPr>
          <w:color w:val="000000" w:themeColor="text1"/>
          <w:sz w:val="24"/>
          <w:szCs w:val="24"/>
        </w:rPr>
        <w:t xml:space="preserve">, в двухмесячный срок </w:t>
      </w:r>
      <w:proofErr w:type="gramStart"/>
      <w:r w:rsidRPr="0016311B">
        <w:rPr>
          <w:color w:val="000000" w:themeColor="text1"/>
          <w:sz w:val="24"/>
          <w:szCs w:val="24"/>
        </w:rPr>
        <w:t>с даты получения</w:t>
      </w:r>
      <w:proofErr w:type="gramEnd"/>
      <w:r w:rsidRPr="0016311B">
        <w:rPr>
          <w:color w:val="000000" w:themeColor="text1"/>
          <w:sz w:val="24"/>
          <w:szCs w:val="24"/>
        </w:rPr>
        <w:t xml:space="preserve"> заявления; </w:t>
      </w:r>
    </w:p>
    <w:p w14:paraId="34DCFFEA"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2) принять решение об условиях приватизации арендуемого имущества в двухнедельный срок с даты принятия отчета о его оценке; </w:t>
      </w:r>
    </w:p>
    <w:p w14:paraId="1D5287B5"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 </w:t>
      </w:r>
    </w:p>
    <w:p w14:paraId="022CDA1D" w14:textId="77777777" w:rsidR="00E85510" w:rsidRPr="0016311B" w:rsidRDefault="004E7D93" w:rsidP="00375B63">
      <w:pPr>
        <w:pStyle w:val="FORMATTEXT"/>
        <w:ind w:firstLine="709"/>
        <w:jc w:val="both"/>
        <w:rPr>
          <w:color w:val="000000" w:themeColor="text1"/>
          <w:sz w:val="24"/>
          <w:szCs w:val="24"/>
        </w:rPr>
      </w:pPr>
      <w:r w:rsidRPr="0016311B">
        <w:rPr>
          <w:color w:val="000000" w:themeColor="text1"/>
          <w:sz w:val="24"/>
          <w:szCs w:val="24"/>
        </w:rPr>
        <w:t xml:space="preserve">В случае если заявитель не соответствует установленным разделом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w:t>
      </w:r>
      <w:r w:rsidR="00483BB2" w:rsidRPr="0016311B">
        <w:rPr>
          <w:color w:val="000000" w:themeColor="text1"/>
          <w:sz w:val="24"/>
          <w:szCs w:val="24"/>
        </w:rPr>
        <w:t>Уполномоченный орган</w:t>
      </w:r>
      <w:r w:rsidRPr="0016311B">
        <w:rPr>
          <w:color w:val="000000" w:themeColor="text1"/>
          <w:sz w:val="24"/>
          <w:szCs w:val="24"/>
        </w:rPr>
        <w:t xml:space="preserve"> в тридцатидневный срок с даты получения этого заявления возвращает его арендатору с указанием причины отказа в приобретении арендуемого имущества. </w:t>
      </w:r>
    </w:p>
    <w:p w14:paraId="0DB83639" w14:textId="77777777" w:rsidR="00E85510" w:rsidRPr="0016311B" w:rsidRDefault="00E85510" w:rsidP="00375B63">
      <w:pPr>
        <w:widowControl w:val="0"/>
        <w:autoSpaceDE w:val="0"/>
        <w:autoSpaceDN w:val="0"/>
        <w:adjustRightInd w:val="0"/>
        <w:spacing w:after="0" w:line="240" w:lineRule="auto"/>
        <w:ind w:firstLine="709"/>
        <w:rPr>
          <w:rFonts w:ascii="Arial" w:hAnsi="Arial" w:cs="Arial"/>
          <w:color w:val="000000" w:themeColor="text1"/>
          <w:sz w:val="24"/>
          <w:szCs w:val="24"/>
        </w:rPr>
      </w:pPr>
    </w:p>
    <w:p w14:paraId="6F04D836" w14:textId="77777777" w:rsidR="001952F2" w:rsidRPr="0016311B" w:rsidRDefault="001952F2" w:rsidP="00375B63">
      <w:pPr>
        <w:widowControl w:val="0"/>
        <w:autoSpaceDE w:val="0"/>
        <w:autoSpaceDN w:val="0"/>
        <w:adjustRightInd w:val="0"/>
        <w:spacing w:after="0" w:line="240" w:lineRule="auto"/>
        <w:ind w:firstLine="709"/>
        <w:rPr>
          <w:rFonts w:ascii="Arial" w:hAnsi="Arial" w:cs="Arial"/>
          <w:color w:val="000000" w:themeColor="text1"/>
          <w:sz w:val="24"/>
          <w:szCs w:val="24"/>
        </w:rPr>
      </w:pPr>
    </w:p>
    <w:p w14:paraId="27E7869B" w14:textId="77777777" w:rsidR="00375B63" w:rsidRPr="0016311B" w:rsidRDefault="000F36D4" w:rsidP="000F36D4">
      <w:pPr>
        <w:widowControl w:val="0"/>
        <w:autoSpaceDE w:val="0"/>
        <w:autoSpaceDN w:val="0"/>
        <w:adjustRightInd w:val="0"/>
        <w:spacing w:after="0" w:line="240" w:lineRule="auto"/>
        <w:jc w:val="center"/>
        <w:rPr>
          <w:rFonts w:ascii="Arial" w:hAnsi="Arial" w:cs="Arial"/>
          <w:color w:val="000000" w:themeColor="text1"/>
          <w:sz w:val="24"/>
          <w:szCs w:val="24"/>
        </w:rPr>
      </w:pPr>
      <w:r w:rsidRPr="0016311B">
        <w:rPr>
          <w:rFonts w:ascii="Arial" w:hAnsi="Arial" w:cs="Arial"/>
          <w:color w:val="000000" w:themeColor="text1"/>
          <w:sz w:val="24"/>
          <w:szCs w:val="24"/>
        </w:rPr>
        <w:t>____________________</w:t>
      </w:r>
    </w:p>
    <w:sectPr w:rsidR="00375B63" w:rsidRPr="0016311B" w:rsidSect="0016311B">
      <w:headerReference w:type="default" r:id="rId9"/>
      <w:type w:val="continuous"/>
      <w:pgSz w:w="11907" w:h="16840"/>
      <w:pgMar w:top="1134" w:right="567" w:bottom="1134" w:left="1134" w:header="278" w:footer="27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0423E" w14:textId="77777777" w:rsidR="00F70BE9" w:rsidRDefault="00F70BE9">
      <w:pPr>
        <w:spacing w:after="0" w:line="240" w:lineRule="auto"/>
      </w:pPr>
      <w:r>
        <w:separator/>
      </w:r>
    </w:p>
  </w:endnote>
  <w:endnote w:type="continuationSeparator" w:id="0">
    <w:p w14:paraId="45F5B621" w14:textId="77777777" w:rsidR="00F70BE9" w:rsidRDefault="00F7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8C505" w14:textId="77777777" w:rsidR="00F70BE9" w:rsidRDefault="00F70BE9">
      <w:pPr>
        <w:spacing w:after="0" w:line="240" w:lineRule="auto"/>
      </w:pPr>
      <w:r>
        <w:separator/>
      </w:r>
    </w:p>
  </w:footnote>
  <w:footnote w:type="continuationSeparator" w:id="0">
    <w:p w14:paraId="137B1E73" w14:textId="77777777" w:rsidR="00F70BE9" w:rsidRDefault="00F70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774926"/>
      <w:docPartObj>
        <w:docPartGallery w:val="Page Numbers (Top of Page)"/>
        <w:docPartUnique/>
      </w:docPartObj>
    </w:sdtPr>
    <w:sdtEndPr/>
    <w:sdtContent>
      <w:p w14:paraId="2D6F3A86" w14:textId="77777777" w:rsidR="001042A6" w:rsidRDefault="001042A6">
        <w:pPr>
          <w:pStyle w:val="a3"/>
          <w:jc w:val="center"/>
        </w:pPr>
        <w:r w:rsidRPr="001042A6">
          <w:rPr>
            <w:rFonts w:ascii="Times New Roman" w:hAnsi="Times New Roman" w:cs="Times New Roman"/>
          </w:rPr>
          <w:fldChar w:fldCharType="begin"/>
        </w:r>
        <w:r w:rsidRPr="001042A6">
          <w:rPr>
            <w:rFonts w:ascii="Times New Roman" w:hAnsi="Times New Roman" w:cs="Times New Roman"/>
          </w:rPr>
          <w:instrText>PAGE   \* MERGEFORMAT</w:instrText>
        </w:r>
        <w:r w:rsidRPr="001042A6">
          <w:rPr>
            <w:rFonts w:ascii="Times New Roman" w:hAnsi="Times New Roman" w:cs="Times New Roman"/>
          </w:rPr>
          <w:fldChar w:fldCharType="separate"/>
        </w:r>
        <w:r w:rsidR="00A031E4">
          <w:rPr>
            <w:rFonts w:ascii="Times New Roman" w:hAnsi="Times New Roman" w:cs="Times New Roman"/>
            <w:noProof/>
          </w:rPr>
          <w:t>8</w:t>
        </w:r>
        <w:r w:rsidRPr="001042A6">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63"/>
    <w:rsid w:val="00052BDD"/>
    <w:rsid w:val="0009549B"/>
    <w:rsid w:val="000F36D4"/>
    <w:rsid w:val="001042A6"/>
    <w:rsid w:val="001371BF"/>
    <w:rsid w:val="00143A69"/>
    <w:rsid w:val="0016311B"/>
    <w:rsid w:val="00170834"/>
    <w:rsid w:val="001734EC"/>
    <w:rsid w:val="001952F2"/>
    <w:rsid w:val="001B6E30"/>
    <w:rsid w:val="001C1E90"/>
    <w:rsid w:val="00231324"/>
    <w:rsid w:val="002453BC"/>
    <w:rsid w:val="00274C83"/>
    <w:rsid w:val="00357CA5"/>
    <w:rsid w:val="00375B63"/>
    <w:rsid w:val="003A3BE9"/>
    <w:rsid w:val="00417C99"/>
    <w:rsid w:val="00433762"/>
    <w:rsid w:val="00451450"/>
    <w:rsid w:val="00460FF4"/>
    <w:rsid w:val="00483BB2"/>
    <w:rsid w:val="004C514B"/>
    <w:rsid w:val="004E135D"/>
    <w:rsid w:val="004E6268"/>
    <w:rsid w:val="004E7D93"/>
    <w:rsid w:val="00603131"/>
    <w:rsid w:val="00642263"/>
    <w:rsid w:val="00651C11"/>
    <w:rsid w:val="006804C2"/>
    <w:rsid w:val="006A4483"/>
    <w:rsid w:val="006D6ED1"/>
    <w:rsid w:val="006F7B6F"/>
    <w:rsid w:val="007642CE"/>
    <w:rsid w:val="007D4263"/>
    <w:rsid w:val="007F28F7"/>
    <w:rsid w:val="008E338D"/>
    <w:rsid w:val="00901701"/>
    <w:rsid w:val="009574D8"/>
    <w:rsid w:val="009C5FFC"/>
    <w:rsid w:val="009D01B1"/>
    <w:rsid w:val="009E0BF6"/>
    <w:rsid w:val="00A031E4"/>
    <w:rsid w:val="00A10743"/>
    <w:rsid w:val="00A41297"/>
    <w:rsid w:val="00A70818"/>
    <w:rsid w:val="00AF3005"/>
    <w:rsid w:val="00B26442"/>
    <w:rsid w:val="00BA24AC"/>
    <w:rsid w:val="00BE7D09"/>
    <w:rsid w:val="00BF2E5B"/>
    <w:rsid w:val="00C21A72"/>
    <w:rsid w:val="00C32FF4"/>
    <w:rsid w:val="00C61A8E"/>
    <w:rsid w:val="00CA5A3A"/>
    <w:rsid w:val="00CB7236"/>
    <w:rsid w:val="00D729CD"/>
    <w:rsid w:val="00DF77CC"/>
    <w:rsid w:val="00E00F6E"/>
    <w:rsid w:val="00E665C4"/>
    <w:rsid w:val="00E85510"/>
    <w:rsid w:val="00EC1508"/>
    <w:rsid w:val="00EE5F5C"/>
    <w:rsid w:val="00F32D04"/>
    <w:rsid w:val="00F44740"/>
    <w:rsid w:val="00F70BE9"/>
    <w:rsid w:val="00F84818"/>
    <w:rsid w:val="00FA36BC"/>
    <w:rsid w:val="00FB0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A7F4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375B63"/>
    <w:pPr>
      <w:tabs>
        <w:tab w:val="center" w:pos="4677"/>
        <w:tab w:val="right" w:pos="9355"/>
      </w:tabs>
    </w:pPr>
  </w:style>
  <w:style w:type="character" w:customStyle="1" w:styleId="a4">
    <w:name w:val="Верхний колонтитул Знак"/>
    <w:basedOn w:val="a0"/>
    <w:link w:val="a3"/>
    <w:uiPriority w:val="99"/>
    <w:rsid w:val="00375B63"/>
  </w:style>
  <w:style w:type="paragraph" w:styleId="a5">
    <w:name w:val="footer"/>
    <w:basedOn w:val="a"/>
    <w:link w:val="a6"/>
    <w:uiPriority w:val="99"/>
    <w:unhideWhenUsed/>
    <w:rsid w:val="00375B63"/>
    <w:pPr>
      <w:tabs>
        <w:tab w:val="center" w:pos="4677"/>
        <w:tab w:val="right" w:pos="9355"/>
      </w:tabs>
    </w:pPr>
  </w:style>
  <w:style w:type="character" w:customStyle="1" w:styleId="a6">
    <w:name w:val="Нижний колонтитул Знак"/>
    <w:basedOn w:val="a0"/>
    <w:link w:val="a5"/>
    <w:uiPriority w:val="99"/>
    <w:rsid w:val="00375B63"/>
  </w:style>
  <w:style w:type="paragraph" w:styleId="a7">
    <w:name w:val="Balloon Text"/>
    <w:basedOn w:val="a"/>
    <w:link w:val="a8"/>
    <w:uiPriority w:val="99"/>
    <w:semiHidden/>
    <w:unhideWhenUsed/>
    <w:rsid w:val="00BF2E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F2E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375B63"/>
    <w:pPr>
      <w:tabs>
        <w:tab w:val="center" w:pos="4677"/>
        <w:tab w:val="right" w:pos="9355"/>
      </w:tabs>
    </w:pPr>
  </w:style>
  <w:style w:type="character" w:customStyle="1" w:styleId="a4">
    <w:name w:val="Верхний колонтитул Знак"/>
    <w:basedOn w:val="a0"/>
    <w:link w:val="a3"/>
    <w:uiPriority w:val="99"/>
    <w:rsid w:val="00375B63"/>
  </w:style>
  <w:style w:type="paragraph" w:styleId="a5">
    <w:name w:val="footer"/>
    <w:basedOn w:val="a"/>
    <w:link w:val="a6"/>
    <w:uiPriority w:val="99"/>
    <w:unhideWhenUsed/>
    <w:rsid w:val="00375B63"/>
    <w:pPr>
      <w:tabs>
        <w:tab w:val="center" w:pos="4677"/>
        <w:tab w:val="right" w:pos="9355"/>
      </w:tabs>
    </w:pPr>
  </w:style>
  <w:style w:type="character" w:customStyle="1" w:styleId="a6">
    <w:name w:val="Нижний колонтитул Знак"/>
    <w:basedOn w:val="a0"/>
    <w:link w:val="a5"/>
    <w:uiPriority w:val="99"/>
    <w:rsid w:val="00375B63"/>
  </w:style>
  <w:style w:type="paragraph" w:styleId="a7">
    <w:name w:val="Balloon Text"/>
    <w:basedOn w:val="a"/>
    <w:link w:val="a8"/>
    <w:uiPriority w:val="99"/>
    <w:semiHidden/>
    <w:unhideWhenUsed/>
    <w:rsid w:val="00BF2E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F2E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5295">
      <w:bodyDiv w:val="1"/>
      <w:marLeft w:val="0"/>
      <w:marRight w:val="0"/>
      <w:marTop w:val="0"/>
      <w:marBottom w:val="0"/>
      <w:divBdr>
        <w:top w:val="none" w:sz="0" w:space="0" w:color="auto"/>
        <w:left w:val="none" w:sz="0" w:space="0" w:color="auto"/>
        <w:bottom w:val="none" w:sz="0" w:space="0" w:color="auto"/>
        <w:right w:val="none" w:sz="0" w:space="0" w:color="auto"/>
      </w:divBdr>
      <w:divsChild>
        <w:div w:id="1199398012">
          <w:marLeft w:val="0"/>
          <w:marRight w:val="0"/>
          <w:marTop w:val="0"/>
          <w:marBottom w:val="0"/>
          <w:divBdr>
            <w:top w:val="none" w:sz="0" w:space="0" w:color="auto"/>
            <w:left w:val="none" w:sz="0" w:space="0" w:color="auto"/>
            <w:bottom w:val="none" w:sz="0" w:space="0" w:color="auto"/>
            <w:right w:val="none" w:sz="0" w:space="0" w:color="auto"/>
          </w:divBdr>
        </w:div>
      </w:divsChild>
    </w:div>
    <w:div w:id="1099906130">
      <w:bodyDiv w:val="1"/>
      <w:marLeft w:val="0"/>
      <w:marRight w:val="0"/>
      <w:marTop w:val="0"/>
      <w:marBottom w:val="0"/>
      <w:divBdr>
        <w:top w:val="none" w:sz="0" w:space="0" w:color="auto"/>
        <w:left w:val="none" w:sz="0" w:space="0" w:color="auto"/>
        <w:bottom w:val="none" w:sz="0" w:space="0" w:color="auto"/>
        <w:right w:val="none" w:sz="0" w:space="0" w:color="auto"/>
      </w:divBdr>
    </w:div>
    <w:div w:id="1839685223">
      <w:bodyDiv w:val="1"/>
      <w:marLeft w:val="0"/>
      <w:marRight w:val="0"/>
      <w:marTop w:val="0"/>
      <w:marBottom w:val="0"/>
      <w:divBdr>
        <w:top w:val="none" w:sz="0" w:space="0" w:color="auto"/>
        <w:left w:val="none" w:sz="0" w:space="0" w:color="auto"/>
        <w:bottom w:val="none" w:sz="0" w:space="0" w:color="auto"/>
        <w:right w:val="none" w:sz="0" w:space="0" w:color="auto"/>
      </w:divBdr>
      <w:divsChild>
        <w:div w:id="173238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676&amp;dst=100224&amp;field=134&amp;date=14.03.2022"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4383</Words>
  <Characters>24987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об отчуждении недвижимого имущества, находящегося в муниципальной собственности муниципального образования "Агрызский муниципальный район" Республики Татарстан, арендуемого субъектами малого и среднего предпринимательства (с изме</vt:lpstr>
    </vt:vector>
  </TitlesOfParts>
  <Company>SPecialiST RePack</Company>
  <LinksUpToDate>false</LinksUpToDate>
  <CharactersWithSpaces>29312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отчуждении недвижимого имущества, находящегося в муниципальной собственности муниципального образования "Агрызский муниципальный район" Республики Татарстан, арендуемого субъектами малого и среднего предпринимательства (с изме</dc:title>
  <dc:creator>Таня Алатырева</dc:creator>
  <cp:lastModifiedBy>Таня Алатырева</cp:lastModifiedBy>
  <cp:revision>2</cp:revision>
  <cp:lastPrinted>2022-04-13T11:45:00Z</cp:lastPrinted>
  <dcterms:created xsi:type="dcterms:W3CDTF">2022-04-19T06:54:00Z</dcterms:created>
  <dcterms:modified xsi:type="dcterms:W3CDTF">2022-04-19T06:54:00Z</dcterms:modified>
</cp:coreProperties>
</file>