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0202B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A431F7">
              <w:rPr>
                <w:sz w:val="24"/>
                <w:szCs w:val="24"/>
              </w:rPr>
              <w:t>22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Pr="004179A5" w:rsidRDefault="006331A9" w:rsidP="00E26B35">
      <w:pPr>
        <w:rPr>
          <w:sz w:val="56"/>
        </w:rPr>
      </w:pPr>
    </w:p>
    <w:p w:rsidR="00855B8F" w:rsidRDefault="00855B8F" w:rsidP="00855B8F">
      <w:r>
        <w:t xml:space="preserve">Об утверждении </w:t>
      </w:r>
      <w:proofErr w:type="gramStart"/>
      <w:r>
        <w:t>муниципальной</w:t>
      </w:r>
      <w:proofErr w:type="gramEnd"/>
    </w:p>
    <w:p w:rsidR="00855B8F" w:rsidRDefault="00855B8F" w:rsidP="00855B8F">
      <w:r>
        <w:t>программы «Поддержка социально</w:t>
      </w:r>
    </w:p>
    <w:p w:rsidR="002E39C0" w:rsidRDefault="00855B8F" w:rsidP="002E39C0">
      <w:r>
        <w:t>ориентированных</w:t>
      </w:r>
      <w:r w:rsidR="002E39C0">
        <w:t xml:space="preserve"> некоммерческих</w:t>
      </w:r>
    </w:p>
    <w:p w:rsidR="004179A5" w:rsidRDefault="002E39C0" w:rsidP="00855B8F">
      <w:r>
        <w:t>организаций</w:t>
      </w:r>
      <w:r w:rsidR="004179A5">
        <w:t xml:space="preserve"> в Бавлинском </w:t>
      </w:r>
      <w:proofErr w:type="spellStart"/>
      <w:r w:rsidR="004179A5">
        <w:t>муни</w:t>
      </w:r>
      <w:proofErr w:type="spellEnd"/>
      <w:r w:rsidR="004179A5">
        <w:t>-</w:t>
      </w:r>
    </w:p>
    <w:p w:rsidR="004179A5" w:rsidRDefault="004179A5" w:rsidP="00855B8F">
      <w:proofErr w:type="spellStart"/>
      <w:r>
        <w:t>ци</w:t>
      </w:r>
      <w:r w:rsidR="00855B8F">
        <w:t>пальном</w:t>
      </w:r>
      <w:proofErr w:type="spellEnd"/>
      <w:r w:rsidR="00855B8F">
        <w:t xml:space="preserve"> </w:t>
      </w:r>
      <w:proofErr w:type="gramStart"/>
      <w:r w:rsidR="00855B8F">
        <w:t>районе</w:t>
      </w:r>
      <w:proofErr w:type="gramEnd"/>
      <w:r w:rsidR="00855B8F">
        <w:t xml:space="preserve"> </w:t>
      </w:r>
      <w:r>
        <w:t>Республики</w:t>
      </w:r>
    </w:p>
    <w:p w:rsidR="00855B8F" w:rsidRDefault="00585C1F" w:rsidP="00855B8F">
      <w:r>
        <w:t>Татарстан»</w:t>
      </w:r>
      <w:r w:rsidR="004179A5">
        <w:t xml:space="preserve"> </w:t>
      </w:r>
      <w:r w:rsidR="00855B8F">
        <w:t>на 202</w:t>
      </w:r>
      <w:r w:rsidR="00A431F7">
        <w:t>2-2026</w:t>
      </w:r>
      <w:r w:rsidR="00855B8F">
        <w:t xml:space="preserve"> годы</w:t>
      </w:r>
    </w:p>
    <w:p w:rsidR="00617F53" w:rsidRDefault="00617F53" w:rsidP="009141EF"/>
    <w:p w:rsidR="00A50D39" w:rsidRPr="00585C1F" w:rsidRDefault="00A50D39" w:rsidP="000B14CD">
      <w:pPr>
        <w:rPr>
          <w:sz w:val="20"/>
        </w:rPr>
      </w:pPr>
    </w:p>
    <w:p w:rsidR="00E652A5" w:rsidRPr="00E652A5" w:rsidRDefault="00855B8F" w:rsidP="006F606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855B8F">
        <w:t xml:space="preserve">В целях поддержки и </w:t>
      </w:r>
      <w:proofErr w:type="gramStart"/>
      <w:r w:rsidRPr="00855B8F">
        <w:t>развития</w:t>
      </w:r>
      <w:proofErr w:type="gramEnd"/>
      <w:r w:rsidRPr="00855B8F">
        <w:t xml:space="preserve"> социально ориентированных некоммерческих организаций, осуществляющих свою деятельность на территории Бавлинского муниципального района</w:t>
      </w:r>
      <w:r w:rsidR="00585C1F">
        <w:t>,</w:t>
      </w:r>
      <w:r>
        <w:t xml:space="preserve"> </w:t>
      </w:r>
      <w:r w:rsidR="00E652A5" w:rsidRPr="00E652A5">
        <w:t>Исполнительный комитет Бавлинского муниципального района Республики Татарстан</w:t>
      </w:r>
    </w:p>
    <w:p w:rsidR="00E652A5" w:rsidRPr="00E652A5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 :</w:t>
      </w:r>
    </w:p>
    <w:p w:rsidR="002E39C0" w:rsidRDefault="002E39C0" w:rsidP="002E39C0">
      <w:pPr>
        <w:spacing w:line="360" w:lineRule="auto"/>
        <w:ind w:firstLine="709"/>
        <w:jc w:val="both"/>
      </w:pPr>
      <w:r w:rsidRPr="00E652A5">
        <w:t xml:space="preserve">1. </w:t>
      </w:r>
      <w:r>
        <w:t>Утвердить прилагаемую муниципальную программу «Поддержка социально ориентированных</w:t>
      </w:r>
      <w:r w:rsidRPr="002E39C0">
        <w:t xml:space="preserve"> </w:t>
      </w:r>
      <w:r>
        <w:t>некоммерческих организаций в Бавлинском муниципальном районе</w:t>
      </w:r>
      <w:r w:rsidR="00585C1F" w:rsidRPr="00585C1F">
        <w:t xml:space="preserve"> Республики Татарстан»</w:t>
      </w:r>
      <w:r w:rsidR="00A431F7">
        <w:t xml:space="preserve"> на 2022-2026</w:t>
      </w:r>
      <w:r w:rsidR="00585C1F">
        <w:t xml:space="preserve"> годы</w:t>
      </w:r>
      <w:r>
        <w:t>.</w:t>
      </w:r>
    </w:p>
    <w:p w:rsidR="002E39C0" w:rsidRDefault="00585C1F" w:rsidP="002E39C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2E39C0" w:rsidRPr="004A2B3E">
        <w:t xml:space="preserve">. </w:t>
      </w:r>
      <w:proofErr w:type="gramStart"/>
      <w:r w:rsidR="002E39C0" w:rsidRPr="008053E1">
        <w:t>Контроль за</w:t>
      </w:r>
      <w:proofErr w:type="gramEnd"/>
      <w:r w:rsidR="002E39C0" w:rsidRPr="008053E1">
        <w:t xml:space="preserve"> исполнением настоящего постановления возложить на </w:t>
      </w:r>
      <w:r w:rsidR="002E39C0">
        <w:t xml:space="preserve">первого </w:t>
      </w:r>
      <w:r w:rsidR="002E39C0" w:rsidRPr="008053E1">
        <w:t xml:space="preserve">заместителя руководителя Исполнительного комитета Бавлинского муниципального района по </w:t>
      </w:r>
      <w:r w:rsidR="002E39C0">
        <w:t>социальным вопросам</w:t>
      </w:r>
      <w:r w:rsidR="002E39C0" w:rsidRPr="008053E1">
        <w:t>.</w:t>
      </w:r>
    </w:p>
    <w:p w:rsidR="002E39C0" w:rsidRDefault="002E39C0" w:rsidP="002E39C0">
      <w:pPr>
        <w:shd w:val="clear" w:color="auto" w:fill="FFFFFF"/>
        <w:ind w:firstLine="709"/>
        <w:jc w:val="both"/>
        <w:textAlignment w:val="baseline"/>
        <w:outlineLvl w:val="0"/>
      </w:pPr>
    </w:p>
    <w:p w:rsidR="002E39C0" w:rsidRDefault="002E39C0" w:rsidP="002E39C0">
      <w:pPr>
        <w:shd w:val="clear" w:color="auto" w:fill="FFFFFF"/>
        <w:ind w:firstLine="709"/>
        <w:jc w:val="both"/>
        <w:textAlignment w:val="baseline"/>
        <w:outlineLvl w:val="0"/>
      </w:pPr>
    </w:p>
    <w:p w:rsidR="00585C1F" w:rsidRDefault="00585C1F" w:rsidP="002E39C0">
      <w:pPr>
        <w:shd w:val="clear" w:color="auto" w:fill="FFFFFF"/>
        <w:ind w:firstLine="709"/>
        <w:jc w:val="both"/>
        <w:textAlignment w:val="baseline"/>
        <w:outlineLvl w:val="0"/>
      </w:pPr>
    </w:p>
    <w:p w:rsidR="002E39C0" w:rsidRDefault="002E39C0" w:rsidP="002E39C0">
      <w:pPr>
        <w:autoSpaceDE w:val="0"/>
        <w:autoSpaceDN w:val="0"/>
        <w:adjustRightInd w:val="0"/>
        <w:ind w:firstLine="708"/>
      </w:pPr>
      <w:r>
        <w:t xml:space="preserve">Руководитель                                                                               И.И. </w:t>
      </w:r>
      <w:proofErr w:type="spellStart"/>
      <w:r>
        <w:t>Гузаиров</w:t>
      </w:r>
      <w:proofErr w:type="spellEnd"/>
    </w:p>
    <w:p w:rsidR="00C35A20" w:rsidRDefault="00C35A20" w:rsidP="002E39C0">
      <w:pPr>
        <w:autoSpaceDE w:val="0"/>
        <w:autoSpaceDN w:val="0"/>
        <w:adjustRightInd w:val="0"/>
        <w:ind w:firstLine="708"/>
      </w:pPr>
    </w:p>
    <w:p w:rsidR="00C35A20" w:rsidRDefault="00C35A20" w:rsidP="002E39C0">
      <w:pPr>
        <w:autoSpaceDE w:val="0"/>
        <w:autoSpaceDN w:val="0"/>
        <w:adjustRightInd w:val="0"/>
        <w:ind w:firstLine="708"/>
      </w:pPr>
    </w:p>
    <w:p w:rsidR="00C35A20" w:rsidRDefault="00C35A20" w:rsidP="002E39C0">
      <w:pPr>
        <w:autoSpaceDE w:val="0"/>
        <w:autoSpaceDN w:val="0"/>
        <w:adjustRightInd w:val="0"/>
        <w:ind w:firstLine="708"/>
      </w:pPr>
    </w:p>
    <w:p w:rsidR="00C35A20" w:rsidRDefault="00C35A20" w:rsidP="002E39C0">
      <w:pPr>
        <w:autoSpaceDE w:val="0"/>
        <w:autoSpaceDN w:val="0"/>
        <w:adjustRightInd w:val="0"/>
        <w:ind w:firstLine="708"/>
      </w:pPr>
    </w:p>
    <w:p w:rsidR="00C35A20" w:rsidRDefault="00C35A20" w:rsidP="002E39C0">
      <w:pPr>
        <w:autoSpaceDE w:val="0"/>
        <w:autoSpaceDN w:val="0"/>
        <w:adjustRightInd w:val="0"/>
        <w:ind w:firstLine="708"/>
      </w:pPr>
    </w:p>
    <w:p w:rsidR="00C35A20" w:rsidRDefault="00C35A20" w:rsidP="002E39C0">
      <w:pPr>
        <w:autoSpaceDE w:val="0"/>
        <w:autoSpaceDN w:val="0"/>
        <w:adjustRightInd w:val="0"/>
        <w:ind w:firstLine="708"/>
      </w:pPr>
    </w:p>
    <w:p w:rsidR="00C35A20" w:rsidRDefault="00C35A20" w:rsidP="002E39C0">
      <w:pPr>
        <w:autoSpaceDE w:val="0"/>
        <w:autoSpaceDN w:val="0"/>
        <w:adjustRightInd w:val="0"/>
        <w:ind w:firstLine="708"/>
      </w:pPr>
    </w:p>
    <w:p w:rsidR="00C35A20" w:rsidRDefault="00C35A20" w:rsidP="002E39C0">
      <w:pPr>
        <w:autoSpaceDE w:val="0"/>
        <w:autoSpaceDN w:val="0"/>
        <w:adjustRightInd w:val="0"/>
        <w:ind w:firstLine="708"/>
      </w:pPr>
    </w:p>
    <w:p w:rsidR="00C35A20" w:rsidRPr="00BC2CB6" w:rsidRDefault="00C35A20" w:rsidP="00C35A20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5"/>
          <w:sz w:val="24"/>
          <w:szCs w:val="24"/>
        </w:rPr>
      </w:pPr>
      <w:r w:rsidRPr="00BC2CB6">
        <w:rPr>
          <w:color w:val="000000"/>
          <w:spacing w:val="-5"/>
          <w:sz w:val="24"/>
          <w:szCs w:val="24"/>
        </w:rPr>
        <w:t>УТВЕРЖДЕН</w:t>
      </w:r>
      <w:r>
        <w:rPr>
          <w:color w:val="000000"/>
          <w:spacing w:val="-5"/>
          <w:sz w:val="24"/>
          <w:szCs w:val="24"/>
        </w:rPr>
        <w:t>А</w:t>
      </w:r>
    </w:p>
    <w:p w:rsidR="00C35A20" w:rsidRPr="00BC2CB6" w:rsidRDefault="00C35A20" w:rsidP="00C35A20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5"/>
          <w:sz w:val="24"/>
          <w:szCs w:val="24"/>
        </w:rPr>
      </w:pPr>
      <w:r w:rsidRPr="00BC2CB6">
        <w:rPr>
          <w:color w:val="000000"/>
          <w:spacing w:val="-5"/>
          <w:sz w:val="24"/>
          <w:szCs w:val="24"/>
        </w:rPr>
        <w:t>постановлением</w:t>
      </w:r>
    </w:p>
    <w:p w:rsidR="00C35A20" w:rsidRPr="00BC2CB6" w:rsidRDefault="00C35A20" w:rsidP="00C35A20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4"/>
          <w:sz w:val="24"/>
          <w:szCs w:val="24"/>
        </w:rPr>
      </w:pPr>
      <w:r w:rsidRPr="00BC2CB6">
        <w:rPr>
          <w:color w:val="000000"/>
          <w:spacing w:val="-4"/>
          <w:sz w:val="24"/>
          <w:szCs w:val="24"/>
        </w:rPr>
        <w:t>Исполнительного комитета</w:t>
      </w:r>
    </w:p>
    <w:p w:rsidR="00C35A20" w:rsidRPr="00BC2CB6" w:rsidRDefault="00C35A20" w:rsidP="00C35A20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7"/>
          <w:sz w:val="24"/>
          <w:szCs w:val="24"/>
        </w:rPr>
      </w:pPr>
      <w:r w:rsidRPr="00BC2CB6">
        <w:rPr>
          <w:color w:val="000000"/>
          <w:spacing w:val="-7"/>
          <w:sz w:val="24"/>
          <w:szCs w:val="24"/>
        </w:rPr>
        <w:t>Бавлинского муниципального района</w:t>
      </w:r>
    </w:p>
    <w:p w:rsidR="00C35A20" w:rsidRPr="00BC2CB6" w:rsidRDefault="00C35A20" w:rsidP="00C35A20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BC2CB6">
        <w:rPr>
          <w:color w:val="000000"/>
          <w:spacing w:val="-1"/>
          <w:sz w:val="24"/>
          <w:szCs w:val="24"/>
        </w:rPr>
        <w:t>от _____________ 202</w:t>
      </w:r>
      <w:r>
        <w:rPr>
          <w:color w:val="000000"/>
          <w:spacing w:val="-1"/>
          <w:sz w:val="24"/>
          <w:szCs w:val="24"/>
        </w:rPr>
        <w:t>2</w:t>
      </w:r>
      <w:r w:rsidRPr="00BC2CB6">
        <w:rPr>
          <w:color w:val="000000"/>
          <w:spacing w:val="-1"/>
          <w:sz w:val="24"/>
          <w:szCs w:val="24"/>
        </w:rPr>
        <w:t xml:space="preserve">г. </w:t>
      </w:r>
      <w:r w:rsidRPr="00BC2CB6">
        <w:rPr>
          <w:color w:val="000000"/>
          <w:spacing w:val="1"/>
          <w:sz w:val="24"/>
          <w:szCs w:val="24"/>
        </w:rPr>
        <w:t>№ _______</w:t>
      </w:r>
    </w:p>
    <w:p w:rsidR="00C35A20" w:rsidRDefault="00C35A20" w:rsidP="00C35A20">
      <w:pPr>
        <w:autoSpaceDE w:val="0"/>
        <w:autoSpaceDN w:val="0"/>
        <w:adjustRightInd w:val="0"/>
        <w:ind w:firstLine="708"/>
        <w:jc w:val="right"/>
      </w:pPr>
    </w:p>
    <w:p w:rsidR="00C35A20" w:rsidRDefault="00C35A20" w:rsidP="00C35A20">
      <w:pPr>
        <w:autoSpaceDE w:val="0"/>
        <w:autoSpaceDN w:val="0"/>
        <w:adjustRightInd w:val="0"/>
        <w:ind w:firstLine="708"/>
        <w:jc w:val="right"/>
      </w:pPr>
    </w:p>
    <w:p w:rsidR="00C35A20" w:rsidRDefault="00C35A20" w:rsidP="00C35A20">
      <w:pPr>
        <w:autoSpaceDE w:val="0"/>
        <w:autoSpaceDN w:val="0"/>
        <w:adjustRightInd w:val="0"/>
        <w:jc w:val="center"/>
      </w:pPr>
      <w:r>
        <w:t>Муниципальная программа</w:t>
      </w:r>
    </w:p>
    <w:p w:rsidR="00C35A20" w:rsidRDefault="00C35A20" w:rsidP="00C35A20">
      <w:pPr>
        <w:autoSpaceDE w:val="0"/>
        <w:autoSpaceDN w:val="0"/>
        <w:adjustRightInd w:val="0"/>
        <w:jc w:val="center"/>
      </w:pPr>
      <w:r>
        <w:t>«Поддержка социально ориентированных некоммерческих организаций Бавлинского муниципального района Республики Татарстан»</w:t>
      </w:r>
    </w:p>
    <w:p w:rsidR="00C35A20" w:rsidRDefault="00C35A20" w:rsidP="00C35A20">
      <w:pPr>
        <w:autoSpaceDE w:val="0"/>
        <w:autoSpaceDN w:val="0"/>
        <w:adjustRightInd w:val="0"/>
        <w:jc w:val="center"/>
      </w:pPr>
      <w:r>
        <w:t>на 2022-2026 годы</w:t>
      </w:r>
    </w:p>
    <w:p w:rsidR="00C35A20" w:rsidRDefault="00C35A20" w:rsidP="00C35A20">
      <w:pPr>
        <w:tabs>
          <w:tab w:val="left" w:pos="4620"/>
        </w:tabs>
        <w:autoSpaceDE w:val="0"/>
        <w:autoSpaceDN w:val="0"/>
        <w:adjustRightInd w:val="0"/>
        <w:ind w:firstLine="708"/>
      </w:pPr>
      <w:r>
        <w:tab/>
        <w:t xml:space="preserve"> </w:t>
      </w:r>
    </w:p>
    <w:p w:rsidR="00C35A20" w:rsidRPr="00F858FC" w:rsidRDefault="00C35A20" w:rsidP="00C35A20">
      <w:pPr>
        <w:tabs>
          <w:tab w:val="left" w:pos="4620"/>
        </w:tabs>
        <w:autoSpaceDE w:val="0"/>
        <w:autoSpaceDN w:val="0"/>
        <w:adjustRightInd w:val="0"/>
        <w:jc w:val="center"/>
      </w:pPr>
      <w:r w:rsidRPr="00F858FC">
        <w:t>I. ПАСПОРТ ПРОГРАММЫ</w:t>
      </w:r>
    </w:p>
    <w:p w:rsidR="00C35A20" w:rsidRDefault="00C35A20" w:rsidP="00C35A20">
      <w:pPr>
        <w:tabs>
          <w:tab w:val="left" w:pos="4620"/>
        </w:tabs>
        <w:autoSpaceDE w:val="0"/>
        <w:autoSpaceDN w:val="0"/>
        <w:adjustRightInd w:val="0"/>
        <w:ind w:firstLine="708"/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84"/>
        <w:gridCol w:w="772"/>
        <w:gridCol w:w="773"/>
        <w:gridCol w:w="773"/>
        <w:gridCol w:w="773"/>
        <w:gridCol w:w="773"/>
        <w:gridCol w:w="1571"/>
      </w:tblGrid>
      <w:tr w:rsidR="00C35A20" w:rsidTr="009E217A">
        <w:tc>
          <w:tcPr>
            <w:tcW w:w="2235" w:type="dxa"/>
          </w:tcPr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Наименование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Программы</w:t>
            </w:r>
          </w:p>
        </w:tc>
        <w:tc>
          <w:tcPr>
            <w:tcW w:w="7619" w:type="dxa"/>
            <w:gridSpan w:val="7"/>
          </w:tcPr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>Муниципальная программа «Поддержка социально ориентированных некоммерческих организаций Бавлинского муниципального района Республики Татарстан» на 2022-2026 годы (далее - Программа)</w:t>
            </w:r>
          </w:p>
        </w:tc>
      </w:tr>
      <w:tr w:rsidR="00C35A20" w:rsidTr="009E217A">
        <w:tc>
          <w:tcPr>
            <w:tcW w:w="2235" w:type="dxa"/>
          </w:tcPr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Заказчик Программы</w:t>
            </w:r>
          </w:p>
        </w:tc>
        <w:tc>
          <w:tcPr>
            <w:tcW w:w="7619" w:type="dxa"/>
            <w:gridSpan w:val="7"/>
          </w:tcPr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>Исполнительный комитет Бавлинского муниципального района Республики Татарстан</w:t>
            </w:r>
          </w:p>
        </w:tc>
      </w:tr>
      <w:tr w:rsidR="00C35A20" w:rsidTr="009E217A">
        <w:tc>
          <w:tcPr>
            <w:tcW w:w="2235" w:type="dxa"/>
          </w:tcPr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 xml:space="preserve">Основания </w:t>
            </w:r>
            <w:proofErr w:type="gramStart"/>
            <w:r>
              <w:t>для</w:t>
            </w:r>
            <w:proofErr w:type="gramEnd"/>
          </w:p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разработки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Программы</w:t>
            </w:r>
          </w:p>
        </w:tc>
        <w:tc>
          <w:tcPr>
            <w:tcW w:w="7619" w:type="dxa"/>
            <w:gridSpan w:val="7"/>
          </w:tcPr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 xml:space="preserve">- Федеральный закон от 12.01.1996 №7-ФЗ «О </w:t>
            </w:r>
            <w:proofErr w:type="spellStart"/>
            <w:proofErr w:type="gramStart"/>
            <w:r>
              <w:t>некоммер-ческих</w:t>
            </w:r>
            <w:proofErr w:type="spellEnd"/>
            <w:proofErr w:type="gramEnd"/>
            <w:r>
              <w:t xml:space="preserve"> организациях»; 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 xml:space="preserve">- Федеральный закон от 05.04.2010 №40-ФЗ «О внесении изменений в отдельные законодательные акты Российской Федерации по вопросу поддержки социально </w:t>
            </w:r>
            <w:proofErr w:type="spellStart"/>
            <w:proofErr w:type="gramStart"/>
            <w:r>
              <w:t>ориенти-рованных</w:t>
            </w:r>
            <w:proofErr w:type="spellEnd"/>
            <w:proofErr w:type="gramEnd"/>
            <w:r>
              <w:t xml:space="preserve"> некоммерческих организаций»;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>- ст.15 Федерального закона от 06.10.2003 №131-Ф3 «Об общих принципах организации местного самоуправления в Российской Федерации»</w:t>
            </w:r>
          </w:p>
        </w:tc>
      </w:tr>
      <w:tr w:rsidR="00C35A20" w:rsidTr="009E217A">
        <w:tc>
          <w:tcPr>
            <w:tcW w:w="2235" w:type="dxa"/>
          </w:tcPr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Разработчик Программы</w:t>
            </w:r>
          </w:p>
        </w:tc>
        <w:tc>
          <w:tcPr>
            <w:tcW w:w="7619" w:type="dxa"/>
            <w:gridSpan w:val="7"/>
          </w:tcPr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>Исполнительный комитет Бавлинского муниципального района Республики Татарстан</w:t>
            </w:r>
          </w:p>
        </w:tc>
      </w:tr>
      <w:tr w:rsidR="00C35A20" w:rsidTr="009E217A">
        <w:tc>
          <w:tcPr>
            <w:tcW w:w="2235" w:type="dxa"/>
          </w:tcPr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Цели и задачи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Программы</w:t>
            </w:r>
          </w:p>
        </w:tc>
        <w:tc>
          <w:tcPr>
            <w:tcW w:w="7619" w:type="dxa"/>
            <w:gridSpan w:val="7"/>
          </w:tcPr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 xml:space="preserve">Цель: поддержка и развитие социально ориентированных некоммерческих организаций, осуществляющих свою деятельность на территории Бавлинского муниципального района. 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>Задачи: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 xml:space="preserve"> - создание и обеспечение условий для эффективной деятельности социально ориентированных некоммерческих организаций с целью поддержания социального статуса граждан пожилого возраста, инвалидов, детей и молодежи, а также других уязвимых групп населения Бавлинского муниципального района;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 xml:space="preserve"> - оказание социально ориентированным некоммерческим организациям, осуществляющим свою деятельность на территории Бавлинского муниципального района, финансовой, имущественной, информационной, </w:t>
            </w:r>
            <w:proofErr w:type="spellStart"/>
            <w:proofErr w:type="gramStart"/>
            <w:r>
              <w:t>консульта-ционной</w:t>
            </w:r>
            <w:proofErr w:type="spellEnd"/>
            <w:proofErr w:type="gramEnd"/>
            <w:r>
              <w:t xml:space="preserve"> поддержки;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 xml:space="preserve"> - увеличение количества граждан, активно участвующих в общественной жизни района;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 xml:space="preserve"> - военно-патриотическое воспитание подрастающего поколения.</w:t>
            </w:r>
          </w:p>
        </w:tc>
      </w:tr>
      <w:tr w:rsidR="00C35A20" w:rsidTr="009E217A">
        <w:tc>
          <w:tcPr>
            <w:tcW w:w="2235" w:type="dxa"/>
          </w:tcPr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Координатор Программы</w:t>
            </w:r>
          </w:p>
        </w:tc>
        <w:tc>
          <w:tcPr>
            <w:tcW w:w="7619" w:type="dxa"/>
            <w:gridSpan w:val="7"/>
          </w:tcPr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>Исполнительный комитет Бавлинского муниципального района Республики Татарстан</w:t>
            </w:r>
          </w:p>
        </w:tc>
      </w:tr>
      <w:tr w:rsidR="00C35A20" w:rsidTr="009E217A">
        <w:tc>
          <w:tcPr>
            <w:tcW w:w="2235" w:type="dxa"/>
          </w:tcPr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Срок реализации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Программы</w:t>
            </w:r>
          </w:p>
        </w:tc>
        <w:tc>
          <w:tcPr>
            <w:tcW w:w="7619" w:type="dxa"/>
            <w:gridSpan w:val="7"/>
          </w:tcPr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>2022-2026 годы</w:t>
            </w:r>
          </w:p>
        </w:tc>
      </w:tr>
      <w:tr w:rsidR="00C35A20" w:rsidTr="009E217A">
        <w:tc>
          <w:tcPr>
            <w:tcW w:w="2235" w:type="dxa"/>
            <w:vMerge w:val="restart"/>
          </w:tcPr>
          <w:p w:rsidR="00C35A20" w:rsidRPr="00EB75BA" w:rsidRDefault="00C35A20" w:rsidP="009E217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B75BA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 и источники финансирования П</w:t>
            </w:r>
            <w:r w:rsidRPr="00EB75BA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 разбивкой по годам </w:t>
            </w:r>
          </w:p>
        </w:tc>
        <w:tc>
          <w:tcPr>
            <w:tcW w:w="2184" w:type="dxa"/>
            <w:vMerge w:val="restart"/>
          </w:tcPr>
          <w:p w:rsidR="00C35A20" w:rsidRDefault="00C35A20" w:rsidP="009E217A">
            <w:pPr>
              <w:pStyle w:val="FORMATTEXT"/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BA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  <w:p w:rsidR="00C35A20" w:rsidRPr="00EB75BA" w:rsidRDefault="00C35A20" w:rsidP="009E217A">
            <w:pPr>
              <w:pStyle w:val="FORMATTEXT"/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C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5435" w:type="dxa"/>
            <w:gridSpan w:val="6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реализации П</w:t>
            </w:r>
            <w:r w:rsidRPr="00EB75BA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</w:tr>
      <w:tr w:rsidR="00C35A20" w:rsidTr="009E217A">
        <w:tc>
          <w:tcPr>
            <w:tcW w:w="2235" w:type="dxa"/>
            <w:vMerge/>
          </w:tcPr>
          <w:p w:rsidR="00C35A20" w:rsidRPr="00EB75BA" w:rsidRDefault="00C35A20" w:rsidP="009E217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vMerge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71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>Всего за период реализации</w:t>
            </w:r>
          </w:p>
        </w:tc>
      </w:tr>
      <w:tr w:rsidR="00C35A20" w:rsidTr="009E217A">
        <w:tc>
          <w:tcPr>
            <w:tcW w:w="2235" w:type="dxa"/>
            <w:vMerge/>
          </w:tcPr>
          <w:p w:rsidR="00C35A20" w:rsidRPr="00EB75BA" w:rsidRDefault="00C35A20" w:rsidP="009E217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C35A20" w:rsidRPr="00E30767" w:rsidRDefault="00C35A20" w:rsidP="009E217A">
            <w:pPr>
              <w:pStyle w:val="FORMATTEXT"/>
              <w:rPr>
                <w:rFonts w:ascii="Times New Roman" w:hAnsi="Times New Roman" w:cs="Times New Roman"/>
                <w:sz w:val="24"/>
                <w:szCs w:val="28"/>
              </w:rPr>
            </w:pP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>Муниципальный бюджет</w:t>
            </w:r>
          </w:p>
        </w:tc>
        <w:tc>
          <w:tcPr>
            <w:tcW w:w="772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71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C35A20" w:rsidTr="009E217A">
        <w:tc>
          <w:tcPr>
            <w:tcW w:w="2235" w:type="dxa"/>
            <w:vMerge/>
          </w:tcPr>
          <w:p w:rsidR="00C35A20" w:rsidRPr="00EB75BA" w:rsidRDefault="00C35A20" w:rsidP="009E217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C35A20" w:rsidRPr="00E30767" w:rsidRDefault="00C35A20" w:rsidP="009E217A">
            <w:pPr>
              <w:pStyle w:val="FORMATTEXT"/>
              <w:rPr>
                <w:rFonts w:ascii="Times New Roman" w:hAnsi="Times New Roman" w:cs="Times New Roman"/>
                <w:sz w:val="24"/>
                <w:szCs w:val="18"/>
              </w:rPr>
            </w:pPr>
            <w:r w:rsidRPr="00936F9C">
              <w:rPr>
                <w:rFonts w:ascii="Times New Roman" w:hAnsi="Times New Roman" w:cs="Times New Roman"/>
                <w:sz w:val="24"/>
                <w:szCs w:val="18"/>
              </w:rPr>
              <w:t xml:space="preserve">Республиканский бюджет </w:t>
            </w:r>
          </w:p>
        </w:tc>
        <w:tc>
          <w:tcPr>
            <w:tcW w:w="772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5A20" w:rsidTr="009E217A">
        <w:tc>
          <w:tcPr>
            <w:tcW w:w="2235" w:type="dxa"/>
            <w:vMerge/>
          </w:tcPr>
          <w:p w:rsidR="00C35A20" w:rsidRPr="00EB75BA" w:rsidRDefault="00C35A20" w:rsidP="009E217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C35A20" w:rsidRPr="00E30767" w:rsidRDefault="00C35A20" w:rsidP="009E217A">
            <w:pPr>
              <w:pStyle w:val="FORMATTEXT"/>
              <w:rPr>
                <w:rFonts w:ascii="Times New Roman" w:hAnsi="Times New Roman" w:cs="Times New Roman"/>
                <w:sz w:val="24"/>
                <w:szCs w:val="18"/>
              </w:rPr>
            </w:pPr>
            <w:r w:rsidRPr="00E30767">
              <w:rPr>
                <w:rFonts w:ascii="Times New Roman" w:hAnsi="Times New Roman" w:cs="Times New Roman"/>
                <w:sz w:val="24"/>
                <w:szCs w:val="18"/>
              </w:rPr>
              <w:t>Федеральный бюджет</w:t>
            </w:r>
          </w:p>
        </w:tc>
        <w:tc>
          <w:tcPr>
            <w:tcW w:w="772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5A20" w:rsidTr="009E217A">
        <w:tc>
          <w:tcPr>
            <w:tcW w:w="2235" w:type="dxa"/>
            <w:vMerge/>
          </w:tcPr>
          <w:p w:rsidR="00C35A20" w:rsidRPr="00EB75BA" w:rsidRDefault="00C35A20" w:rsidP="009E217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C35A20" w:rsidRPr="00E30767" w:rsidRDefault="00C35A20" w:rsidP="009E217A">
            <w:pPr>
              <w:pStyle w:val="FORMATTEXT"/>
              <w:rPr>
                <w:rFonts w:ascii="Times New Roman" w:hAnsi="Times New Roman" w:cs="Times New Roman"/>
                <w:sz w:val="24"/>
                <w:szCs w:val="18"/>
              </w:rPr>
            </w:pPr>
            <w:r w:rsidRPr="00E30767">
              <w:rPr>
                <w:rFonts w:ascii="Times New Roman" w:hAnsi="Times New Roman" w:cs="Times New Roman"/>
                <w:sz w:val="24"/>
                <w:szCs w:val="18"/>
              </w:rPr>
              <w:t xml:space="preserve">Прочие источники </w:t>
            </w:r>
          </w:p>
        </w:tc>
        <w:tc>
          <w:tcPr>
            <w:tcW w:w="772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1" w:type="dxa"/>
          </w:tcPr>
          <w:p w:rsidR="00C35A20" w:rsidRPr="00EB75BA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5A20" w:rsidTr="009E217A">
        <w:tc>
          <w:tcPr>
            <w:tcW w:w="2235" w:type="dxa"/>
            <w:vMerge/>
          </w:tcPr>
          <w:p w:rsidR="00C35A20" w:rsidRPr="00EB75BA" w:rsidRDefault="00C35A20" w:rsidP="009E217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C35A20" w:rsidRPr="00E30767" w:rsidRDefault="00C35A20" w:rsidP="009E217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6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72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1" w:type="dxa"/>
          </w:tcPr>
          <w:p w:rsidR="00C35A20" w:rsidRPr="00E30767" w:rsidRDefault="00C35A20" w:rsidP="009E217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5A20" w:rsidTr="009E217A">
        <w:tc>
          <w:tcPr>
            <w:tcW w:w="2235" w:type="dxa"/>
            <w:vMerge/>
          </w:tcPr>
          <w:p w:rsidR="00C35A20" w:rsidRPr="00EB75BA" w:rsidRDefault="00C35A20" w:rsidP="009E217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gridSpan w:val="7"/>
          </w:tcPr>
          <w:p w:rsidR="00C35A20" w:rsidRDefault="00C35A20" w:rsidP="009E217A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>Примечание: Финансирование, связанн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ое</w:t>
            </w: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 xml:space="preserve"> с реализаци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ей настоящей П</w:t>
            </w: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>рограммы, осуществляется в пределах ассигнований, утверждённых в бюджете Бавлинского муниципального района на соответствующий финансовый год. Размер рас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ходуемых средств на реализацию П</w:t>
            </w: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 xml:space="preserve">рограммы может уточняться и корректироваться исходя из возможностей районного бюджета, инфляционных процессов и экономической ситуации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Бавлинском муниципальном</w:t>
            </w:r>
            <w:r w:rsidRPr="00E30767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</w:tr>
      <w:tr w:rsidR="00C35A20" w:rsidTr="009E217A">
        <w:tc>
          <w:tcPr>
            <w:tcW w:w="2235" w:type="dxa"/>
          </w:tcPr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Ожидаемые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 xml:space="preserve">результаты </w:t>
            </w:r>
            <w:proofErr w:type="gramStart"/>
            <w:r>
              <w:t>от</w:t>
            </w:r>
            <w:proofErr w:type="gramEnd"/>
          </w:p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реализации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</w:pPr>
            <w:r>
              <w:t>Программы</w:t>
            </w:r>
          </w:p>
        </w:tc>
        <w:tc>
          <w:tcPr>
            <w:tcW w:w="7619" w:type="dxa"/>
            <w:gridSpan w:val="7"/>
          </w:tcPr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 xml:space="preserve">1. Сохранение, увеличение количества социально </w:t>
            </w:r>
            <w:proofErr w:type="spellStart"/>
            <w:proofErr w:type="gramStart"/>
            <w:r>
              <w:t>ориентиро</w:t>
            </w:r>
            <w:proofErr w:type="spellEnd"/>
            <w:r>
              <w:t>-ванных</w:t>
            </w:r>
            <w:proofErr w:type="gramEnd"/>
            <w:r>
              <w:t xml:space="preserve"> некоммерческих организаций, осуществляющих свою деятельность на территории Бавлинского </w:t>
            </w:r>
            <w:proofErr w:type="spellStart"/>
            <w:r>
              <w:t>муниципаль-ного</w:t>
            </w:r>
            <w:proofErr w:type="spellEnd"/>
            <w:r>
              <w:t xml:space="preserve"> района, и поднятие их статуса среди населения района;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>2. Улучшение условий работы социально ориентированных некоммерческих организаций, осуществляющих свою деятельность на территории Бавлинского муниципального района;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>3. Сохранение и увеличение количества проводимых социально значимых мероприятий;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  <w:jc w:val="both"/>
            </w:pPr>
            <w:r>
              <w:t xml:space="preserve">4. Увеличение количества жителей Бавлинского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района, принимающих участие в социально значимых мероприятиях.</w:t>
            </w:r>
          </w:p>
        </w:tc>
      </w:tr>
    </w:tbl>
    <w:p w:rsidR="00C35A20" w:rsidRDefault="00C35A20" w:rsidP="00C35A20">
      <w:pPr>
        <w:autoSpaceDE w:val="0"/>
        <w:autoSpaceDN w:val="0"/>
        <w:adjustRightInd w:val="0"/>
        <w:jc w:val="center"/>
      </w:pPr>
    </w:p>
    <w:p w:rsidR="00C35A20" w:rsidRDefault="00C35A20" w:rsidP="00C35A20">
      <w:pPr>
        <w:autoSpaceDE w:val="0"/>
        <w:autoSpaceDN w:val="0"/>
        <w:adjustRightInd w:val="0"/>
        <w:jc w:val="center"/>
      </w:pPr>
    </w:p>
    <w:p w:rsidR="00C35A20" w:rsidRDefault="00C35A20" w:rsidP="00C35A20">
      <w:pPr>
        <w:autoSpaceDE w:val="0"/>
        <w:autoSpaceDN w:val="0"/>
        <w:adjustRightInd w:val="0"/>
        <w:jc w:val="center"/>
      </w:pPr>
    </w:p>
    <w:p w:rsidR="00C35A20" w:rsidRDefault="00C35A20" w:rsidP="00C35A20">
      <w:pPr>
        <w:autoSpaceDE w:val="0"/>
        <w:autoSpaceDN w:val="0"/>
        <w:adjustRightInd w:val="0"/>
        <w:jc w:val="center"/>
      </w:pPr>
    </w:p>
    <w:p w:rsidR="00C35A20" w:rsidRDefault="00C35A20" w:rsidP="00C35A20">
      <w:pPr>
        <w:autoSpaceDE w:val="0"/>
        <w:autoSpaceDN w:val="0"/>
        <w:adjustRightInd w:val="0"/>
        <w:jc w:val="center"/>
      </w:pPr>
    </w:p>
    <w:p w:rsidR="00C35A20" w:rsidRDefault="00C35A20" w:rsidP="00C35A20">
      <w:pPr>
        <w:autoSpaceDE w:val="0"/>
        <w:autoSpaceDN w:val="0"/>
        <w:adjustRightInd w:val="0"/>
        <w:jc w:val="center"/>
      </w:pPr>
    </w:p>
    <w:p w:rsidR="00C35A20" w:rsidRPr="00936F9C" w:rsidRDefault="00C35A20" w:rsidP="00C35A20">
      <w:pPr>
        <w:autoSpaceDE w:val="0"/>
        <w:autoSpaceDN w:val="0"/>
        <w:adjustRightInd w:val="0"/>
        <w:jc w:val="center"/>
      </w:pPr>
      <w:r w:rsidRPr="001A3AB3">
        <w:rPr>
          <w:lang w:val="en-US"/>
        </w:rPr>
        <w:t>II</w:t>
      </w:r>
      <w:r w:rsidRPr="001A3AB3">
        <w:t>. Основные понятия и термины</w:t>
      </w:r>
    </w:p>
    <w:p w:rsidR="00C35A20" w:rsidRPr="00936F9C" w:rsidRDefault="00C35A20" w:rsidP="00C35A20">
      <w:pPr>
        <w:autoSpaceDE w:val="0"/>
        <w:autoSpaceDN w:val="0"/>
        <w:adjustRightInd w:val="0"/>
        <w:jc w:val="center"/>
        <w:rPr>
          <w:sz w:val="12"/>
        </w:rPr>
      </w:pPr>
    </w:p>
    <w:p w:rsidR="00C35A20" w:rsidRPr="002F79B7" w:rsidRDefault="00C35A20" w:rsidP="00C35A20">
      <w:pPr>
        <w:autoSpaceDE w:val="0"/>
        <w:autoSpaceDN w:val="0"/>
        <w:adjustRightInd w:val="0"/>
        <w:jc w:val="center"/>
        <w:rPr>
          <w:sz w:val="12"/>
        </w:rPr>
      </w:pP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>
        <w:t>Социально ориентированными некоммерческими организациями признаются некоммерческие организации, созданные в предусмотренных Федеральным законом от 12.01.1996 №7-ФЗ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31.1.</w:t>
      </w:r>
      <w:proofErr w:type="gramEnd"/>
      <w:r>
        <w:t xml:space="preserve"> Федерального закона «О </w:t>
      </w:r>
      <w:r w:rsidRPr="0034121B">
        <w:t>некоммерческих организациях»</w:t>
      </w:r>
      <w:r>
        <w:t>.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A219A">
        <w:t>Оказание поддержки социально ориентированным некоммерческим</w:t>
      </w:r>
      <w:r>
        <w:t xml:space="preserve"> организациям - совокупность действий и мер, осуществляемых органами местного самоуправления в целях создания и обеспечения правовых, материально-технических, финансовых, информационных и </w:t>
      </w:r>
      <w:r w:rsidRPr="000A10EC">
        <w:t xml:space="preserve">организационных </w:t>
      </w:r>
      <w:r>
        <w:t>условий, гарантий и стимулов деятельности социально ориентированных</w:t>
      </w:r>
      <w:r w:rsidRPr="00890612">
        <w:t xml:space="preserve"> </w:t>
      </w:r>
      <w:r>
        <w:t xml:space="preserve">некоммерческих организаций. 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Реестр социально ориентированных некоммерческих организаций - официальный документ, содержащий сведения о социально  </w:t>
      </w:r>
      <w:r w:rsidRPr="00BF23C0">
        <w:t>ориентированных</w:t>
      </w:r>
      <w:r>
        <w:t xml:space="preserve"> </w:t>
      </w:r>
      <w:r w:rsidRPr="00BF23C0">
        <w:t>некоммерческих организациях.</w:t>
      </w:r>
    </w:p>
    <w:p w:rsidR="00C35A20" w:rsidRPr="002F79B7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2"/>
        </w:rPr>
      </w:pPr>
    </w:p>
    <w:p w:rsidR="00C35A20" w:rsidRPr="001A3AB3" w:rsidRDefault="00C35A20" w:rsidP="00C35A20">
      <w:pPr>
        <w:autoSpaceDE w:val="0"/>
        <w:autoSpaceDN w:val="0"/>
        <w:adjustRightInd w:val="0"/>
        <w:spacing w:line="360" w:lineRule="auto"/>
        <w:jc w:val="center"/>
      </w:pPr>
      <w:r w:rsidRPr="001A3AB3">
        <w:t xml:space="preserve">III. Цель, задачи, сроки </w:t>
      </w:r>
      <w:r>
        <w:t>реализации П</w:t>
      </w:r>
      <w:r w:rsidRPr="001A3AB3">
        <w:t>рограммы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3.1. Основная цель Программы - поддержка и развитие социально ориентированных некоммерческих организаций, осуществляющих свою деятельность на территории Бавлинского муниципального района. 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3.2. Задачи Программы: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 - создание благоприятной среды для обеспечения реализации уставной деятельности социально ориентированных некоммерческих организаций; 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 - оказание социально ориентированным некоммерческим организациям финансовой, имущественной, информационной,</w:t>
      </w:r>
      <w:r w:rsidRPr="007F7BE1">
        <w:t xml:space="preserve"> консультационн</w:t>
      </w:r>
      <w:r>
        <w:t>ой</w:t>
      </w:r>
      <w:r w:rsidRPr="007F7BE1">
        <w:t xml:space="preserve"> поддержк</w:t>
      </w:r>
      <w:r>
        <w:t>и</w:t>
      </w:r>
      <w:r w:rsidRPr="007F7BE1">
        <w:t>;</w:t>
      </w:r>
      <w:r>
        <w:t xml:space="preserve"> 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способствование увеличению количества граждан, активно участвующих в общественной жизни района. 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3.3. Срок реализации Программы: 2022-2026 годы. </w:t>
      </w:r>
    </w:p>
    <w:p w:rsidR="00C35A20" w:rsidRPr="002F79B7" w:rsidRDefault="00C35A20" w:rsidP="00C35A20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12"/>
        </w:rPr>
      </w:pPr>
    </w:p>
    <w:p w:rsidR="00C35A20" w:rsidRDefault="00C35A20" w:rsidP="00C35A20">
      <w:pPr>
        <w:autoSpaceDE w:val="0"/>
        <w:autoSpaceDN w:val="0"/>
        <w:adjustRightInd w:val="0"/>
        <w:spacing w:line="360" w:lineRule="auto"/>
        <w:jc w:val="center"/>
      </w:pPr>
      <w:r w:rsidRPr="001A3AB3">
        <w:t>IV</w:t>
      </w:r>
      <w:r>
        <w:t>. Ресурсное обеспечение Программы</w:t>
      </w:r>
    </w:p>
    <w:p w:rsidR="00C35A20" w:rsidRPr="00673B7C" w:rsidRDefault="00C35A20" w:rsidP="00C35A2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Объем финансирования П</w:t>
      </w:r>
      <w:r w:rsidRPr="004D1695">
        <w:rPr>
          <w:rFonts w:eastAsiaTheme="minorEastAsia"/>
          <w:szCs w:val="20"/>
        </w:rPr>
        <w:t>рограммы на 20</w:t>
      </w:r>
      <w:r>
        <w:rPr>
          <w:rFonts w:eastAsiaTheme="minorEastAsia"/>
          <w:szCs w:val="20"/>
        </w:rPr>
        <w:t>22-</w:t>
      </w:r>
      <w:r w:rsidRPr="004D1695">
        <w:rPr>
          <w:rFonts w:eastAsiaTheme="minorEastAsia"/>
          <w:szCs w:val="20"/>
        </w:rPr>
        <w:t>20</w:t>
      </w:r>
      <w:r>
        <w:rPr>
          <w:rFonts w:eastAsiaTheme="minorEastAsia"/>
          <w:szCs w:val="20"/>
        </w:rPr>
        <w:t xml:space="preserve">26 годы составляет </w:t>
      </w:r>
      <w:r w:rsidRPr="004D1695">
        <w:rPr>
          <w:rFonts w:eastAsiaTheme="minorEastAsia"/>
          <w:szCs w:val="20"/>
        </w:rPr>
        <w:t>2</w:t>
      </w:r>
      <w:r>
        <w:rPr>
          <w:rFonts w:eastAsiaTheme="minorEastAsia"/>
          <w:szCs w:val="20"/>
        </w:rPr>
        <w:t>5</w:t>
      </w:r>
      <w:r w:rsidRPr="004D1695">
        <w:rPr>
          <w:rFonts w:eastAsiaTheme="minorEastAsia"/>
          <w:szCs w:val="20"/>
        </w:rPr>
        <w:t>,</w:t>
      </w:r>
      <w:r>
        <w:rPr>
          <w:rFonts w:eastAsiaTheme="minorEastAsia"/>
          <w:szCs w:val="20"/>
        </w:rPr>
        <w:t xml:space="preserve">0 тыс. рублей, </w:t>
      </w:r>
      <w:r w:rsidRPr="00673B7C">
        <w:rPr>
          <w:rFonts w:eastAsiaTheme="minorEastAsia"/>
          <w:szCs w:val="20"/>
        </w:rPr>
        <w:t>в</w:t>
      </w:r>
      <w:r>
        <w:rPr>
          <w:rFonts w:eastAsiaTheme="minorEastAsia"/>
          <w:szCs w:val="20"/>
        </w:rPr>
        <w:t xml:space="preserve"> том числе по годам реализации П</w:t>
      </w:r>
      <w:r w:rsidRPr="00673B7C">
        <w:rPr>
          <w:rFonts w:eastAsiaTheme="minorEastAsia"/>
          <w:szCs w:val="20"/>
        </w:rPr>
        <w:t>рограммы:</w:t>
      </w:r>
    </w:p>
    <w:p w:rsidR="00C35A20" w:rsidRDefault="00C35A20" w:rsidP="00C35A2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2022 год - 5,0 тыс. руб., 2023 год - 5,0 тыс. руб., 2024 год - 5,0 тыс. руб., 2025 год - 5,0 тыс. руб.</w:t>
      </w:r>
      <w:r w:rsidRPr="00673B7C">
        <w:rPr>
          <w:rFonts w:eastAsiaTheme="minorEastAsia"/>
          <w:szCs w:val="20"/>
        </w:rPr>
        <w:t xml:space="preserve">, 2026 год - 5,0 </w:t>
      </w:r>
      <w:proofErr w:type="spellStart"/>
      <w:r w:rsidRPr="00673B7C">
        <w:rPr>
          <w:rFonts w:eastAsiaTheme="minorEastAsia"/>
          <w:szCs w:val="20"/>
        </w:rPr>
        <w:t>тыс</w:t>
      </w:r>
      <w:proofErr w:type="gramStart"/>
      <w:r w:rsidRPr="00673B7C">
        <w:rPr>
          <w:rFonts w:eastAsiaTheme="minorEastAsia"/>
          <w:szCs w:val="20"/>
        </w:rPr>
        <w:t>.</w:t>
      </w:r>
      <w:r>
        <w:rPr>
          <w:rFonts w:eastAsiaTheme="minorEastAsia"/>
          <w:szCs w:val="20"/>
        </w:rPr>
        <w:t>р</w:t>
      </w:r>
      <w:proofErr w:type="gramEnd"/>
      <w:r>
        <w:rPr>
          <w:rFonts w:eastAsiaTheme="minorEastAsia"/>
          <w:szCs w:val="20"/>
        </w:rPr>
        <w:t>уб</w:t>
      </w:r>
      <w:proofErr w:type="spellEnd"/>
      <w:r>
        <w:rPr>
          <w:rFonts w:eastAsiaTheme="minorEastAsia"/>
          <w:szCs w:val="20"/>
        </w:rPr>
        <w:t>.</w:t>
      </w:r>
    </w:p>
    <w:p w:rsidR="00C35A20" w:rsidRPr="004D1695" w:rsidRDefault="00C35A20" w:rsidP="00C35A2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0"/>
        </w:rPr>
      </w:pPr>
      <w:r w:rsidRPr="00FD6B20">
        <w:rPr>
          <w:rFonts w:eastAsiaTheme="minorEastAsia"/>
          <w:szCs w:val="20"/>
        </w:rPr>
        <w:t>Финансирование мероприятий Программы осуществляется за счет</w:t>
      </w:r>
      <w:r>
        <w:rPr>
          <w:rFonts w:eastAsiaTheme="minorEastAsia"/>
          <w:szCs w:val="20"/>
        </w:rPr>
        <w:t xml:space="preserve"> </w:t>
      </w:r>
      <w:r w:rsidRPr="00FD6B20">
        <w:rPr>
          <w:rFonts w:eastAsiaTheme="minorEastAsia"/>
          <w:szCs w:val="20"/>
        </w:rPr>
        <w:t>средств местного бюджета.</w:t>
      </w:r>
    </w:p>
    <w:p w:rsidR="00C35A20" w:rsidRPr="002F79B7" w:rsidRDefault="00C35A20" w:rsidP="00C35A20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rFonts w:eastAsiaTheme="minorEastAsia"/>
          <w:sz w:val="12"/>
          <w:szCs w:val="20"/>
        </w:rPr>
      </w:pPr>
    </w:p>
    <w:p w:rsidR="00C35A20" w:rsidRPr="001A3AB3" w:rsidRDefault="00C35A20" w:rsidP="00C35A20">
      <w:pPr>
        <w:autoSpaceDE w:val="0"/>
        <w:autoSpaceDN w:val="0"/>
        <w:adjustRightInd w:val="0"/>
        <w:spacing w:line="360" w:lineRule="auto"/>
        <w:jc w:val="center"/>
      </w:pPr>
      <w:r w:rsidRPr="001A3AB3">
        <w:t>V. М</w:t>
      </w:r>
      <w:r>
        <w:t>еханизм реализации П</w:t>
      </w:r>
      <w:r w:rsidRPr="001A3AB3">
        <w:t>рограммы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5.1. Участники Программы - социально ориентированные </w:t>
      </w:r>
      <w:proofErr w:type="spellStart"/>
      <w:proofErr w:type="gramStart"/>
      <w:r>
        <w:t>некоммер-ческие</w:t>
      </w:r>
      <w:proofErr w:type="spellEnd"/>
      <w:proofErr w:type="gramEnd"/>
      <w:r>
        <w:t xml:space="preserve"> организации (далее - СОНКО), зарегистрированные на территории Бавлинского</w:t>
      </w:r>
      <w:r w:rsidRPr="00DF0ACB">
        <w:t xml:space="preserve"> муниципального района.</w:t>
      </w:r>
      <w:r>
        <w:t xml:space="preserve"> 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5.2. Общий </w:t>
      </w:r>
      <w:proofErr w:type="gramStart"/>
      <w:r>
        <w:t>контроль за</w:t>
      </w:r>
      <w:proofErr w:type="gramEnd"/>
      <w:r>
        <w:t xml:space="preserve"> исполнением Программы осуществляет Исполнительный комитет Бавлинского муниципального района. Исполнители организуют выполнение конкретных мероприятий Программы.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5.3. Поддержка СОНКО в рамках настоящей Программы оказывается в следующих формах: финансовая, имущественная, информационная и консультационная. 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5.4. Финансовая поддержка </w:t>
      </w:r>
      <w:r w:rsidRPr="004D0AD5">
        <w:t>СОНКО</w:t>
      </w:r>
      <w:r>
        <w:t xml:space="preserve">, осуществляющим свою деятельность на территории района, оказывается </w:t>
      </w:r>
      <w:r w:rsidRPr="004D0AD5">
        <w:t>за счет ассигнований, предусмотренных на соответствующие цели в бюджете Бавлинского муниципального района на соответствующий финансовый год.</w:t>
      </w:r>
      <w:r>
        <w:t xml:space="preserve"> 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5.5. Информационная поддержка </w:t>
      </w:r>
      <w:r w:rsidRPr="004D0AD5">
        <w:t>СОНКО</w:t>
      </w:r>
      <w:r>
        <w:t xml:space="preserve"> оказывается путем создания муниципальной</w:t>
      </w:r>
      <w:r w:rsidRPr="00DF0ACB">
        <w:t xml:space="preserve"> информационной системы и информационно-</w:t>
      </w:r>
      <w:proofErr w:type="spellStart"/>
      <w:r w:rsidRPr="00DF0ACB">
        <w:t>телекоммуника</w:t>
      </w:r>
      <w:proofErr w:type="spellEnd"/>
      <w:r>
        <w:t>-</w:t>
      </w:r>
      <w:proofErr w:type="spellStart"/>
      <w:r w:rsidRPr="00DF0ACB">
        <w:t>ционных</w:t>
      </w:r>
      <w:proofErr w:type="spellEnd"/>
      <w:r w:rsidRPr="00DF0ACB">
        <w:t xml:space="preserve"> сетей, а также обеспечения их</w:t>
      </w:r>
      <w:r>
        <w:t xml:space="preserve"> </w:t>
      </w:r>
      <w:r w:rsidRPr="00DF0ACB">
        <w:t>функционирования в целях реализации</w:t>
      </w:r>
      <w:r w:rsidRPr="00CF23AB">
        <w:t xml:space="preserve"> государственной политики в</w:t>
      </w:r>
      <w:r>
        <w:t xml:space="preserve"> </w:t>
      </w:r>
      <w:r w:rsidRPr="00CF23AB">
        <w:t>области поддержки социально ориентированных некоммерческих</w:t>
      </w:r>
      <w:r>
        <w:t xml:space="preserve"> </w:t>
      </w:r>
      <w:r w:rsidRPr="00C4700E">
        <w:t>организаций.</w:t>
      </w:r>
      <w:r>
        <w:t xml:space="preserve"> Порядок оказания информационной поддержки </w:t>
      </w:r>
      <w:r w:rsidRPr="004D0AD5">
        <w:t xml:space="preserve">СОНКО </w:t>
      </w:r>
      <w:r>
        <w:t>в муниципальном районе устанавливается</w:t>
      </w:r>
      <w:r w:rsidRPr="00C4700E">
        <w:t xml:space="preserve"> отделом информационных технологий и</w:t>
      </w:r>
      <w:r>
        <w:t xml:space="preserve"> </w:t>
      </w:r>
      <w:r w:rsidRPr="00C4700E">
        <w:t>информационной безопасности</w:t>
      </w:r>
      <w:r>
        <w:t xml:space="preserve"> </w:t>
      </w:r>
      <w:r w:rsidRPr="009647B7">
        <w:t>Исполнительного комитета Бавлинского муниципального района.</w:t>
      </w:r>
      <w:r>
        <w:t xml:space="preserve"> 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5</w:t>
      </w:r>
      <w:r w:rsidRPr="00F82876">
        <w:t>.</w:t>
      </w:r>
      <w:r>
        <w:t>6</w:t>
      </w:r>
      <w:r w:rsidRPr="00F82876">
        <w:t xml:space="preserve">. </w:t>
      </w:r>
      <w:r w:rsidRPr="004D0AD5">
        <w:t xml:space="preserve">СОНКО </w:t>
      </w:r>
      <w:r w:rsidRPr="00F82876">
        <w:t xml:space="preserve">оказывается консультационная поддержка по вопросам включения в Реестр социально ориентированных некоммерческих организаций; проводится разъяснительная работа с представителями </w:t>
      </w:r>
      <w:r w:rsidRPr="004D0AD5">
        <w:t xml:space="preserve">СОНКО </w:t>
      </w:r>
      <w:r>
        <w:t>и общественности путём</w:t>
      </w:r>
      <w:r w:rsidRPr="00F82876">
        <w:t xml:space="preserve"> размещ</w:t>
      </w:r>
      <w:r>
        <w:t>ения</w:t>
      </w:r>
      <w:r w:rsidRPr="00F82876">
        <w:t xml:space="preserve"> информации о проводимых конкурсах и грантах для СОНКО в </w:t>
      </w:r>
      <w:r>
        <w:t xml:space="preserve">средствах массовой информации </w:t>
      </w:r>
      <w:r w:rsidRPr="00F82876">
        <w:t>и на сайте Бавлинского муниципального района.</w:t>
      </w:r>
      <w:r>
        <w:t xml:space="preserve"> 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5.7. Имущественная поддержка </w:t>
      </w:r>
      <w:r w:rsidRPr="00CB3B2D">
        <w:t>СОНКО</w:t>
      </w:r>
      <w:r>
        <w:t xml:space="preserve"> в районе может осуществляться путем передачи</w:t>
      </w:r>
      <w:r w:rsidRPr="0043148A">
        <w:t xml:space="preserve"> </w:t>
      </w:r>
      <w:r>
        <w:t xml:space="preserve">им во владение и (или) пользование муниципального имущества. </w:t>
      </w:r>
    </w:p>
    <w:p w:rsidR="00C35A20" w:rsidRPr="002F79B7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2"/>
        </w:rPr>
      </w:pPr>
    </w:p>
    <w:p w:rsidR="00C35A20" w:rsidRPr="001274F3" w:rsidRDefault="00C35A20" w:rsidP="00C35A20">
      <w:pPr>
        <w:autoSpaceDE w:val="0"/>
        <w:autoSpaceDN w:val="0"/>
        <w:adjustRightInd w:val="0"/>
        <w:jc w:val="center"/>
      </w:pPr>
      <w:r w:rsidRPr="001274F3">
        <w:t>V</w:t>
      </w:r>
      <w:r>
        <w:rPr>
          <w:lang w:val="en-US"/>
        </w:rPr>
        <w:t>I</w:t>
      </w:r>
      <w:r w:rsidRPr="001274F3">
        <w:t>. О</w:t>
      </w:r>
      <w:r>
        <w:t xml:space="preserve">жидаемый </w:t>
      </w:r>
      <w:r w:rsidRPr="001274F3">
        <w:t>эффект от реализации мероприятий</w:t>
      </w:r>
      <w:r>
        <w:t xml:space="preserve"> Программы</w:t>
      </w:r>
    </w:p>
    <w:p w:rsidR="00C35A20" w:rsidRDefault="00C35A20" w:rsidP="00C35A20">
      <w:pPr>
        <w:autoSpaceDE w:val="0"/>
        <w:autoSpaceDN w:val="0"/>
        <w:adjustRightInd w:val="0"/>
        <w:jc w:val="center"/>
      </w:pP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результате реализации мероприятий Программы предполагается достижение следующих результатов: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 - регистрация новых общественных некоммерческих организаций на территории Бавлинского муниципального района;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 - увеличение количества социально ориентированных некоммерческих</w:t>
      </w:r>
      <w:r w:rsidRPr="00AC552F">
        <w:t xml:space="preserve"> </w:t>
      </w:r>
      <w:r>
        <w:t>организаций, осуществляющих свою деятельность на территории Бавлинского</w:t>
      </w:r>
      <w:r w:rsidRPr="00A04185">
        <w:t xml:space="preserve"> </w:t>
      </w:r>
      <w:r>
        <w:t>муниципального района, получивших финансовую, имущественную,</w:t>
      </w:r>
      <w:r w:rsidRPr="00A04185">
        <w:t xml:space="preserve"> информационную, консультационную</w:t>
      </w:r>
      <w:r>
        <w:t xml:space="preserve"> </w:t>
      </w:r>
      <w:r w:rsidRPr="00A04185">
        <w:t>поддержку;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 - увеличение количества проведенных социально значимых мероприятий;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 - увеличение количества жителей Бавлинского муниципального района, принявших участие в социально значимых мероприятиях; </w:t>
      </w:r>
    </w:p>
    <w:p w:rsidR="00C35A20" w:rsidRDefault="00C35A20" w:rsidP="00C35A20">
      <w:pPr>
        <w:autoSpaceDE w:val="0"/>
        <w:autoSpaceDN w:val="0"/>
        <w:adjustRightInd w:val="0"/>
        <w:spacing w:line="360" w:lineRule="auto"/>
        <w:ind w:firstLine="709"/>
        <w:sectPr w:rsidR="00C35A20" w:rsidSect="00EF5F17">
          <w:headerReference w:type="default" r:id="rId10"/>
          <w:headerReference w:type="first" r:id="rId11"/>
          <w:pgSz w:w="11906" w:h="16838" w:code="9"/>
          <w:pgMar w:top="851" w:right="1134" w:bottom="1134" w:left="1134" w:header="397" w:footer="680" w:gutter="0"/>
          <w:cols w:space="708"/>
          <w:titlePg/>
          <w:docGrid w:linePitch="381"/>
        </w:sectPr>
      </w:pPr>
      <w:r>
        <w:t xml:space="preserve">- повышение активности инвалидов, ветеранов, молодежи, участвующих в мероприятиях района.     </w:t>
      </w:r>
    </w:p>
    <w:p w:rsidR="00C35A20" w:rsidRPr="00B7455E" w:rsidRDefault="00C35A20" w:rsidP="00C35A20">
      <w:pPr>
        <w:spacing w:after="200" w:line="276" w:lineRule="auto"/>
        <w:jc w:val="center"/>
        <w:rPr>
          <w:rFonts w:eastAsiaTheme="minorHAnsi"/>
          <w:szCs w:val="22"/>
          <w:lang w:eastAsia="en-US"/>
        </w:rPr>
      </w:pPr>
      <w:r w:rsidRPr="00B7455E">
        <w:rPr>
          <w:rFonts w:eastAsiaTheme="minorHAnsi"/>
          <w:szCs w:val="22"/>
          <w:lang w:val="en-US" w:eastAsia="en-US"/>
        </w:rPr>
        <w:t>VII</w:t>
      </w:r>
      <w:r w:rsidRPr="00B7455E">
        <w:rPr>
          <w:rFonts w:eastAsiaTheme="minorHAnsi"/>
          <w:szCs w:val="22"/>
          <w:lang w:eastAsia="en-US"/>
        </w:rPr>
        <w:t>.</w:t>
      </w:r>
      <w:r>
        <w:rPr>
          <w:rFonts w:eastAsiaTheme="minorHAnsi"/>
          <w:szCs w:val="22"/>
          <w:lang w:eastAsia="en-US"/>
        </w:rPr>
        <w:t xml:space="preserve"> </w:t>
      </w:r>
      <w:r w:rsidRPr="00B7455E">
        <w:rPr>
          <w:rFonts w:eastAsiaTheme="minorHAnsi"/>
          <w:szCs w:val="22"/>
          <w:lang w:eastAsia="en-US"/>
        </w:rPr>
        <w:t>Программные мероприятия</w:t>
      </w:r>
    </w:p>
    <w:tbl>
      <w:tblPr>
        <w:tblStyle w:val="1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551"/>
        <w:gridCol w:w="992"/>
        <w:gridCol w:w="1277"/>
        <w:gridCol w:w="1559"/>
      </w:tblGrid>
      <w:tr w:rsidR="00C35A20" w:rsidRPr="00B7455E" w:rsidTr="00C35A20">
        <w:tc>
          <w:tcPr>
            <w:tcW w:w="70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№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B7455E">
              <w:rPr>
                <w:sz w:val="26"/>
                <w:szCs w:val="26"/>
              </w:rPr>
              <w:t>п</w:t>
            </w:r>
            <w:proofErr w:type="gramEnd"/>
            <w:r w:rsidRPr="00B7455E">
              <w:rPr>
                <w:sz w:val="26"/>
                <w:szCs w:val="26"/>
              </w:rPr>
              <w:t>/п</w:t>
            </w:r>
          </w:p>
        </w:tc>
        <w:tc>
          <w:tcPr>
            <w:tcW w:w="2835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1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Исполнители</w:t>
            </w:r>
          </w:p>
        </w:tc>
        <w:tc>
          <w:tcPr>
            <w:tcW w:w="992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Сроки исполнения </w:t>
            </w:r>
          </w:p>
        </w:tc>
        <w:tc>
          <w:tcPr>
            <w:tcW w:w="1277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Объем финансирования, </w:t>
            </w:r>
            <w:proofErr w:type="spellStart"/>
            <w:r w:rsidRPr="00B7455E">
              <w:rPr>
                <w:sz w:val="26"/>
                <w:szCs w:val="26"/>
              </w:rPr>
              <w:t>тыс</w:t>
            </w:r>
            <w:proofErr w:type="gramStart"/>
            <w:r w:rsidRPr="00B7455E">
              <w:rPr>
                <w:sz w:val="26"/>
                <w:szCs w:val="26"/>
              </w:rPr>
              <w:t>.р</w:t>
            </w:r>
            <w:proofErr w:type="gramEnd"/>
            <w:r w:rsidRPr="00B7455E">
              <w:rPr>
                <w:sz w:val="26"/>
                <w:szCs w:val="26"/>
              </w:rPr>
              <w:t>уб</w:t>
            </w:r>
            <w:proofErr w:type="spellEnd"/>
            <w:r w:rsidRPr="00B7455E">
              <w:rPr>
                <w:sz w:val="26"/>
                <w:szCs w:val="26"/>
              </w:rPr>
              <w:t>.</w:t>
            </w:r>
          </w:p>
        </w:tc>
      </w:tr>
      <w:tr w:rsidR="00C35A20" w:rsidRPr="00B7455E" w:rsidTr="00C35A20">
        <w:tc>
          <w:tcPr>
            <w:tcW w:w="70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Разработка и принятие нормативно-правовых актов Бавлинского </w:t>
            </w:r>
            <w:proofErr w:type="spellStart"/>
            <w:proofErr w:type="gramStart"/>
            <w:r w:rsidRPr="00B7455E">
              <w:rPr>
                <w:sz w:val="26"/>
                <w:szCs w:val="26"/>
              </w:rPr>
              <w:t>муници-пального</w:t>
            </w:r>
            <w:proofErr w:type="spellEnd"/>
            <w:proofErr w:type="gramEnd"/>
            <w:r w:rsidRPr="00B7455E">
              <w:rPr>
                <w:sz w:val="26"/>
                <w:szCs w:val="26"/>
              </w:rPr>
              <w:t xml:space="preserve"> района, обеспечивающих создание благоприятной среды для реализации уставной деятельности социально ориентированных </w:t>
            </w:r>
            <w:proofErr w:type="spellStart"/>
            <w:r w:rsidRPr="00B7455E">
              <w:rPr>
                <w:sz w:val="26"/>
                <w:szCs w:val="26"/>
              </w:rPr>
              <w:t>неком-мерческих</w:t>
            </w:r>
            <w:proofErr w:type="spellEnd"/>
            <w:r w:rsidRPr="00B7455E">
              <w:rPr>
                <w:sz w:val="26"/>
                <w:szCs w:val="26"/>
              </w:rPr>
              <w:t xml:space="preserve"> организаций (далее - </w:t>
            </w:r>
            <w:r>
              <w:rPr>
                <w:sz w:val="26"/>
                <w:szCs w:val="26"/>
              </w:rPr>
              <w:t>СО</w:t>
            </w:r>
            <w:r w:rsidRPr="00B7455E">
              <w:rPr>
                <w:sz w:val="26"/>
                <w:szCs w:val="26"/>
              </w:rPr>
              <w:t xml:space="preserve">НКО) </w:t>
            </w:r>
          </w:p>
        </w:tc>
        <w:tc>
          <w:tcPr>
            <w:tcW w:w="2551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Юридический отдел Исполнительного комитета Бавлинского муниципального района</w:t>
            </w:r>
          </w:p>
        </w:tc>
        <w:tc>
          <w:tcPr>
            <w:tcW w:w="992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2022-2026 гг.</w:t>
            </w:r>
          </w:p>
        </w:tc>
        <w:tc>
          <w:tcPr>
            <w:tcW w:w="1277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</w:tr>
      <w:tr w:rsidR="00C35A20" w:rsidRPr="00B7455E" w:rsidTr="00C35A20">
        <w:tc>
          <w:tcPr>
            <w:tcW w:w="70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2.</w:t>
            </w:r>
          </w:p>
        </w:tc>
        <w:tc>
          <w:tcPr>
            <w:tcW w:w="2835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Ежегодная подготовка и уточнение перечня программных мероприятий на очередной финансовый год и на плановый период, уточнение затрат на реализацию программных мероприятий</w:t>
            </w:r>
          </w:p>
        </w:tc>
        <w:tc>
          <w:tcPr>
            <w:tcW w:w="2551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</w:t>
            </w:r>
            <w:r w:rsidRPr="00B7455E">
              <w:rPr>
                <w:sz w:val="26"/>
                <w:szCs w:val="26"/>
              </w:rPr>
              <w:t>НКО</w:t>
            </w:r>
          </w:p>
        </w:tc>
        <w:tc>
          <w:tcPr>
            <w:tcW w:w="992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2022-2026 гг.</w:t>
            </w:r>
          </w:p>
        </w:tc>
        <w:tc>
          <w:tcPr>
            <w:tcW w:w="1277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</w:tr>
      <w:tr w:rsidR="00C35A20" w:rsidRPr="00B7455E" w:rsidTr="00C35A20">
        <w:tc>
          <w:tcPr>
            <w:tcW w:w="70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3.</w:t>
            </w:r>
          </w:p>
        </w:tc>
        <w:tc>
          <w:tcPr>
            <w:tcW w:w="2835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Размещение в средствах </w:t>
            </w:r>
            <w:proofErr w:type="gramStart"/>
            <w:r w:rsidRPr="00B7455E">
              <w:rPr>
                <w:sz w:val="26"/>
                <w:szCs w:val="26"/>
              </w:rPr>
              <w:t>массовой</w:t>
            </w:r>
            <w:proofErr w:type="gramEnd"/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информации и сети Интернет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информации о ходе и результатах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реализации Программы</w:t>
            </w:r>
          </w:p>
        </w:tc>
        <w:tc>
          <w:tcPr>
            <w:tcW w:w="2551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Отдел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информационных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технологий и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информационной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безопасности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Исполнительного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комитета Бавлинского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муниципального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(далее-Отдел информационных технологий)</w:t>
            </w:r>
          </w:p>
        </w:tc>
        <w:tc>
          <w:tcPr>
            <w:tcW w:w="992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2022-2026 гг.</w:t>
            </w:r>
          </w:p>
        </w:tc>
        <w:tc>
          <w:tcPr>
            <w:tcW w:w="1277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</w:tr>
      <w:tr w:rsidR="00C35A20" w:rsidRPr="00B7455E" w:rsidTr="00C35A20">
        <w:tc>
          <w:tcPr>
            <w:tcW w:w="70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4.</w:t>
            </w:r>
          </w:p>
        </w:tc>
        <w:tc>
          <w:tcPr>
            <w:tcW w:w="2835" w:type="dxa"/>
          </w:tcPr>
          <w:p w:rsidR="00C35A20" w:rsidRPr="00051A1D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1A1D">
              <w:rPr>
                <w:sz w:val="26"/>
                <w:szCs w:val="26"/>
              </w:rPr>
              <w:t>Оказание финансовой поддержки СОНКО (</w:t>
            </w:r>
            <w:r>
              <w:rPr>
                <w:sz w:val="26"/>
                <w:szCs w:val="26"/>
              </w:rPr>
              <w:t xml:space="preserve">для </w:t>
            </w:r>
            <w:r w:rsidRPr="00051A1D">
              <w:rPr>
                <w:sz w:val="26"/>
                <w:szCs w:val="26"/>
              </w:rPr>
              <w:t>участи</w:t>
            </w:r>
            <w:r>
              <w:rPr>
                <w:sz w:val="26"/>
                <w:szCs w:val="26"/>
              </w:rPr>
              <w:t>я</w:t>
            </w:r>
            <w:r w:rsidRPr="00051A1D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в</w:t>
            </w:r>
            <w:r w:rsidRPr="00051A1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51A1D">
              <w:rPr>
                <w:sz w:val="26"/>
                <w:szCs w:val="26"/>
              </w:rPr>
              <w:t>Республикан</w:t>
            </w:r>
            <w:r>
              <w:rPr>
                <w:sz w:val="26"/>
                <w:szCs w:val="26"/>
              </w:rPr>
              <w:t>-</w:t>
            </w:r>
            <w:r w:rsidRPr="00051A1D">
              <w:rPr>
                <w:sz w:val="26"/>
                <w:szCs w:val="26"/>
              </w:rPr>
              <w:t>ско</w:t>
            </w:r>
            <w:r>
              <w:rPr>
                <w:sz w:val="26"/>
                <w:szCs w:val="26"/>
              </w:rPr>
              <w:t>м</w:t>
            </w:r>
            <w:proofErr w:type="spellEnd"/>
            <w:proofErr w:type="gramEnd"/>
            <w:r w:rsidRPr="00051A1D">
              <w:rPr>
                <w:sz w:val="26"/>
                <w:szCs w:val="26"/>
              </w:rPr>
              <w:t xml:space="preserve"> фестивал</w:t>
            </w:r>
            <w:r>
              <w:rPr>
                <w:sz w:val="26"/>
                <w:szCs w:val="26"/>
              </w:rPr>
              <w:t xml:space="preserve">е </w:t>
            </w:r>
            <w:r w:rsidRPr="00051A1D">
              <w:rPr>
                <w:sz w:val="26"/>
                <w:szCs w:val="26"/>
              </w:rPr>
              <w:t>самодеятельных исполнителей среди ветеранов «</w:t>
            </w:r>
            <w:proofErr w:type="spellStart"/>
            <w:r w:rsidRPr="00051A1D">
              <w:rPr>
                <w:sz w:val="26"/>
                <w:szCs w:val="26"/>
              </w:rPr>
              <w:t>Балкыш</w:t>
            </w:r>
            <w:proofErr w:type="spellEnd"/>
            <w:r w:rsidRPr="00051A1D">
              <w:rPr>
                <w:sz w:val="26"/>
                <w:szCs w:val="26"/>
              </w:rPr>
              <w:t xml:space="preserve">» («Сияние») </w:t>
            </w:r>
          </w:p>
        </w:tc>
        <w:tc>
          <w:tcPr>
            <w:tcW w:w="2551" w:type="dxa"/>
          </w:tcPr>
          <w:p w:rsidR="00C35A20" w:rsidRPr="00051A1D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51A1D">
              <w:rPr>
                <w:sz w:val="26"/>
                <w:szCs w:val="26"/>
              </w:rPr>
              <w:t>МКУ «Отдел культуры Бавлинского муниципального района Республики Татарстан»</w:t>
            </w:r>
          </w:p>
        </w:tc>
        <w:tc>
          <w:tcPr>
            <w:tcW w:w="992" w:type="dxa"/>
          </w:tcPr>
          <w:p w:rsidR="00C35A20" w:rsidRPr="00051A1D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51A1D">
              <w:rPr>
                <w:sz w:val="26"/>
                <w:szCs w:val="26"/>
              </w:rPr>
              <w:t>2022-2026 гг.</w:t>
            </w:r>
          </w:p>
        </w:tc>
        <w:tc>
          <w:tcPr>
            <w:tcW w:w="1277" w:type="dxa"/>
          </w:tcPr>
          <w:p w:rsidR="00C35A20" w:rsidRPr="00051A1D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051A1D">
              <w:rPr>
                <w:sz w:val="26"/>
                <w:szCs w:val="26"/>
              </w:rPr>
              <w:t>униципальный бюджет</w:t>
            </w:r>
          </w:p>
        </w:tc>
        <w:tc>
          <w:tcPr>
            <w:tcW w:w="1559" w:type="dxa"/>
          </w:tcPr>
          <w:p w:rsidR="00C35A20" w:rsidRPr="00051A1D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51A1D">
              <w:rPr>
                <w:sz w:val="26"/>
                <w:szCs w:val="26"/>
              </w:rPr>
              <w:t>5</w:t>
            </w:r>
          </w:p>
        </w:tc>
      </w:tr>
      <w:tr w:rsidR="00C35A20" w:rsidRPr="00B7455E" w:rsidTr="00C35A20">
        <w:tc>
          <w:tcPr>
            <w:tcW w:w="70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5.</w:t>
            </w:r>
          </w:p>
        </w:tc>
        <w:tc>
          <w:tcPr>
            <w:tcW w:w="2835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Оказание информационной поддержки </w:t>
            </w:r>
            <w:r>
              <w:rPr>
                <w:sz w:val="26"/>
                <w:szCs w:val="26"/>
              </w:rPr>
              <w:t>СО</w:t>
            </w:r>
            <w:r w:rsidRPr="00B7455E">
              <w:rPr>
                <w:sz w:val="26"/>
                <w:szCs w:val="26"/>
              </w:rPr>
              <w:t>НКО путем размещения информации об их деятельности на сайте Бавлинского муниципального района, содействие в создании и работе веб-сайтов</w:t>
            </w:r>
          </w:p>
        </w:tc>
        <w:tc>
          <w:tcPr>
            <w:tcW w:w="2551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Отдел </w:t>
            </w:r>
            <w:proofErr w:type="gramStart"/>
            <w:r w:rsidRPr="00B7455E">
              <w:rPr>
                <w:sz w:val="26"/>
                <w:szCs w:val="26"/>
              </w:rPr>
              <w:t>информационных</w:t>
            </w:r>
            <w:proofErr w:type="gramEnd"/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технологий </w:t>
            </w:r>
          </w:p>
        </w:tc>
        <w:tc>
          <w:tcPr>
            <w:tcW w:w="992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2022-2026 гг.</w:t>
            </w:r>
          </w:p>
        </w:tc>
        <w:tc>
          <w:tcPr>
            <w:tcW w:w="1277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</w:tr>
      <w:tr w:rsidR="00C35A20" w:rsidRPr="00B7455E" w:rsidTr="00C35A20">
        <w:tc>
          <w:tcPr>
            <w:tcW w:w="70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6.</w:t>
            </w:r>
          </w:p>
        </w:tc>
        <w:tc>
          <w:tcPr>
            <w:tcW w:w="2835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Организация участия </w:t>
            </w:r>
            <w:r>
              <w:rPr>
                <w:sz w:val="26"/>
                <w:szCs w:val="26"/>
              </w:rPr>
              <w:t>СО</w:t>
            </w:r>
            <w:r w:rsidRPr="00B7455E">
              <w:rPr>
                <w:sz w:val="26"/>
                <w:szCs w:val="26"/>
              </w:rPr>
              <w:t>НКО в конкурсе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социальных проектов среди </w:t>
            </w:r>
            <w:r>
              <w:rPr>
                <w:sz w:val="26"/>
                <w:szCs w:val="26"/>
              </w:rPr>
              <w:t>СО</w:t>
            </w:r>
            <w:r w:rsidRPr="00B7455E">
              <w:rPr>
                <w:sz w:val="26"/>
                <w:szCs w:val="26"/>
              </w:rPr>
              <w:t>НКО</w:t>
            </w:r>
          </w:p>
        </w:tc>
        <w:tc>
          <w:tcPr>
            <w:tcW w:w="2551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Отдел социальной защиты Министерства труда, занятости и социальной защиты </w:t>
            </w:r>
            <w:r>
              <w:rPr>
                <w:sz w:val="26"/>
                <w:szCs w:val="26"/>
              </w:rPr>
              <w:t>РТ</w:t>
            </w:r>
            <w:r w:rsidRPr="00B7455E">
              <w:rPr>
                <w:sz w:val="26"/>
                <w:szCs w:val="26"/>
              </w:rPr>
              <w:t xml:space="preserve"> в Бавлинском</w:t>
            </w:r>
            <w:r>
              <w:rPr>
                <w:sz w:val="26"/>
                <w:szCs w:val="26"/>
              </w:rPr>
              <w:t xml:space="preserve"> муниципальном районе (далее - О</w:t>
            </w:r>
            <w:r w:rsidRPr="00B7455E">
              <w:rPr>
                <w:sz w:val="26"/>
                <w:szCs w:val="26"/>
              </w:rPr>
              <w:t>тдел соцзащиты)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(по согласованию), ГАУЗ «</w:t>
            </w:r>
            <w:proofErr w:type="spellStart"/>
            <w:r w:rsidRPr="00B7455E">
              <w:rPr>
                <w:sz w:val="26"/>
                <w:szCs w:val="26"/>
              </w:rPr>
              <w:t>Бавлинская</w:t>
            </w:r>
            <w:proofErr w:type="spellEnd"/>
            <w:r w:rsidRPr="00B7455E">
              <w:rPr>
                <w:sz w:val="26"/>
                <w:szCs w:val="26"/>
              </w:rPr>
              <w:t xml:space="preserve"> центральная районная больница» (по согласованию)</w:t>
            </w:r>
          </w:p>
        </w:tc>
        <w:tc>
          <w:tcPr>
            <w:tcW w:w="992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2022-2026 гг.</w:t>
            </w:r>
          </w:p>
        </w:tc>
        <w:tc>
          <w:tcPr>
            <w:tcW w:w="1277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</w:tr>
      <w:tr w:rsidR="00C35A20" w:rsidRPr="00B7455E" w:rsidTr="00C35A20">
        <w:tc>
          <w:tcPr>
            <w:tcW w:w="70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7.</w:t>
            </w:r>
          </w:p>
        </w:tc>
        <w:tc>
          <w:tcPr>
            <w:tcW w:w="2835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Имущественная поддержка </w:t>
            </w:r>
            <w:r>
              <w:rPr>
                <w:sz w:val="26"/>
                <w:szCs w:val="26"/>
              </w:rPr>
              <w:t>СО</w:t>
            </w:r>
            <w:r w:rsidRPr="00B7455E">
              <w:rPr>
                <w:sz w:val="26"/>
                <w:szCs w:val="26"/>
              </w:rPr>
              <w:t>НКО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на условиях безвозмездного пользования </w:t>
            </w:r>
          </w:p>
        </w:tc>
        <w:tc>
          <w:tcPr>
            <w:tcW w:w="2551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Исполнительный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комитет Бавлинского</w:t>
            </w:r>
          </w:p>
          <w:p w:rsidR="00C35A20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муниципального района,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 МКУ «Палата имущественных и земельных отношений Бавлинского муниципального района</w:t>
            </w:r>
            <w:r>
              <w:rPr>
                <w:sz w:val="26"/>
                <w:szCs w:val="26"/>
              </w:rPr>
              <w:t xml:space="preserve"> Республики Татарстан</w:t>
            </w:r>
            <w:r w:rsidRPr="00B7455E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992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2022-2026 гг.</w:t>
            </w:r>
          </w:p>
        </w:tc>
        <w:tc>
          <w:tcPr>
            <w:tcW w:w="1277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</w:tr>
      <w:tr w:rsidR="00C35A20" w:rsidRPr="00B7455E" w:rsidTr="00C35A20">
        <w:tc>
          <w:tcPr>
            <w:tcW w:w="70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8.</w:t>
            </w:r>
          </w:p>
        </w:tc>
        <w:tc>
          <w:tcPr>
            <w:tcW w:w="2835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 xml:space="preserve">Консультационная поддержка </w:t>
            </w:r>
            <w:r>
              <w:rPr>
                <w:sz w:val="26"/>
                <w:szCs w:val="26"/>
              </w:rPr>
              <w:t>СО</w:t>
            </w:r>
            <w:r w:rsidRPr="00B7455E">
              <w:rPr>
                <w:sz w:val="26"/>
                <w:szCs w:val="26"/>
              </w:rPr>
              <w:t>НКО</w:t>
            </w:r>
          </w:p>
        </w:tc>
        <w:tc>
          <w:tcPr>
            <w:tcW w:w="2551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Исполнительный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комитет Бавлинского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муниципального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района, Отдел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соцзащиты</w:t>
            </w:r>
          </w:p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992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2022-2026 гг.</w:t>
            </w:r>
          </w:p>
        </w:tc>
        <w:tc>
          <w:tcPr>
            <w:tcW w:w="1277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-</w:t>
            </w:r>
          </w:p>
        </w:tc>
      </w:tr>
      <w:tr w:rsidR="00C35A20" w:rsidRPr="00B7455E" w:rsidTr="00C35A20">
        <w:tc>
          <w:tcPr>
            <w:tcW w:w="70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ИТОГО:</w:t>
            </w:r>
          </w:p>
        </w:tc>
        <w:tc>
          <w:tcPr>
            <w:tcW w:w="2551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C35A20" w:rsidRPr="00B7455E" w:rsidRDefault="00C35A20" w:rsidP="009E21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455E">
              <w:rPr>
                <w:sz w:val="26"/>
                <w:szCs w:val="26"/>
              </w:rPr>
              <w:t>25</w:t>
            </w:r>
          </w:p>
        </w:tc>
      </w:tr>
    </w:tbl>
    <w:p w:rsidR="00C35A20" w:rsidRDefault="00C35A20" w:rsidP="00C35A20">
      <w:pPr>
        <w:jc w:val="center"/>
      </w:pPr>
    </w:p>
    <w:p w:rsidR="00C35A20" w:rsidRDefault="00C35A20" w:rsidP="00C35A20">
      <w:pPr>
        <w:jc w:val="center"/>
      </w:pPr>
    </w:p>
    <w:p w:rsidR="00C35A20" w:rsidRDefault="00C35A20" w:rsidP="00C35A20">
      <w:pPr>
        <w:jc w:val="center"/>
      </w:pPr>
    </w:p>
    <w:p w:rsidR="00C35A20" w:rsidRDefault="00C35A20" w:rsidP="00C35A20">
      <w:pPr>
        <w:jc w:val="center"/>
        <w:rPr>
          <w:vanish/>
        </w:rPr>
      </w:pPr>
      <w:r>
        <w:t>____________________</w:t>
      </w:r>
    </w:p>
    <w:p w:rsidR="00C35A20" w:rsidRDefault="00C35A20" w:rsidP="00C35A20">
      <w:pPr>
        <w:pBdr>
          <w:bottom w:val="single" w:sz="12" w:space="1" w:color="auto"/>
        </w:pBdr>
        <w:jc w:val="center"/>
        <w:rPr>
          <w:vanish/>
        </w:rPr>
      </w:pPr>
    </w:p>
    <w:p w:rsidR="00C35A20" w:rsidRDefault="00C35A20" w:rsidP="00C35A20">
      <w:pPr>
        <w:jc w:val="center"/>
        <w:rPr>
          <w:vanish/>
        </w:rPr>
      </w:pPr>
    </w:p>
    <w:p w:rsidR="00C35A20" w:rsidRPr="00EF5F17" w:rsidRDefault="00C35A20" w:rsidP="00C35A20">
      <w:pPr>
        <w:jc w:val="center"/>
      </w:pPr>
      <w:r>
        <w:rPr>
          <w:vanish/>
        </w:rPr>
        <w:t>_____</w:t>
      </w:r>
    </w:p>
    <w:p w:rsidR="00C35A20" w:rsidRDefault="00C35A20" w:rsidP="002E39C0">
      <w:pPr>
        <w:autoSpaceDE w:val="0"/>
        <w:autoSpaceDN w:val="0"/>
        <w:adjustRightInd w:val="0"/>
        <w:ind w:firstLine="708"/>
      </w:pPr>
    </w:p>
    <w:sectPr w:rsidR="00C35A20" w:rsidSect="0015117E">
      <w:headerReference w:type="default" r:id="rId12"/>
      <w:pgSz w:w="11906" w:h="16838" w:code="9"/>
      <w:pgMar w:top="1134" w:right="1134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3A8" w:rsidRDefault="003E63A8">
      <w:r>
        <w:separator/>
      </w:r>
    </w:p>
  </w:endnote>
  <w:endnote w:type="continuationSeparator" w:id="0">
    <w:p w:rsidR="003E63A8" w:rsidRDefault="003E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3A8" w:rsidRDefault="003E63A8">
      <w:r>
        <w:separator/>
      </w:r>
    </w:p>
  </w:footnote>
  <w:footnote w:type="continuationSeparator" w:id="0">
    <w:p w:rsidR="003E63A8" w:rsidRDefault="003E6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541190"/>
      <w:docPartObj>
        <w:docPartGallery w:val="Page Numbers (Top of Page)"/>
        <w:docPartUnique/>
      </w:docPartObj>
    </w:sdtPr>
    <w:sdtContent>
      <w:p w:rsidR="00C35A20" w:rsidRPr="002F79B7" w:rsidRDefault="00C35A20" w:rsidP="002F79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20" w:rsidRDefault="00C35A20" w:rsidP="00CB3B2D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35A20">
      <w:rPr>
        <w:noProof/>
        <w:sz w:val="24"/>
        <w:szCs w:val="24"/>
      </w:rPr>
      <w:t>8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7E64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17E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21C4"/>
    <w:rsid w:val="001C3BA3"/>
    <w:rsid w:val="001C3E61"/>
    <w:rsid w:val="001C7A1A"/>
    <w:rsid w:val="001D0C49"/>
    <w:rsid w:val="001E11B6"/>
    <w:rsid w:val="001E1FD5"/>
    <w:rsid w:val="00201AD9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6EC6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D2B53"/>
    <w:rsid w:val="002D3E02"/>
    <w:rsid w:val="002D582F"/>
    <w:rsid w:val="002D78FE"/>
    <w:rsid w:val="002E3829"/>
    <w:rsid w:val="002E39C0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0488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3E63A8"/>
    <w:rsid w:val="00400CD0"/>
    <w:rsid w:val="0040329F"/>
    <w:rsid w:val="00413186"/>
    <w:rsid w:val="00416072"/>
    <w:rsid w:val="00416EA8"/>
    <w:rsid w:val="004179A5"/>
    <w:rsid w:val="00422474"/>
    <w:rsid w:val="00422947"/>
    <w:rsid w:val="00426231"/>
    <w:rsid w:val="00426710"/>
    <w:rsid w:val="0042736A"/>
    <w:rsid w:val="00440642"/>
    <w:rsid w:val="00452CDF"/>
    <w:rsid w:val="00453594"/>
    <w:rsid w:val="00453C89"/>
    <w:rsid w:val="00455DBF"/>
    <w:rsid w:val="00465AEB"/>
    <w:rsid w:val="00466890"/>
    <w:rsid w:val="004679EC"/>
    <w:rsid w:val="00476392"/>
    <w:rsid w:val="00480961"/>
    <w:rsid w:val="00487330"/>
    <w:rsid w:val="00492B0A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F55BA"/>
    <w:rsid w:val="00505948"/>
    <w:rsid w:val="00514AE6"/>
    <w:rsid w:val="00516BE5"/>
    <w:rsid w:val="00522F99"/>
    <w:rsid w:val="00523067"/>
    <w:rsid w:val="00525023"/>
    <w:rsid w:val="00536B51"/>
    <w:rsid w:val="00546E80"/>
    <w:rsid w:val="00550BE7"/>
    <w:rsid w:val="00565A47"/>
    <w:rsid w:val="00575E96"/>
    <w:rsid w:val="005835AA"/>
    <w:rsid w:val="00584720"/>
    <w:rsid w:val="00584752"/>
    <w:rsid w:val="00585C1F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5875"/>
    <w:rsid w:val="00607F00"/>
    <w:rsid w:val="00617F53"/>
    <w:rsid w:val="006224D0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96BCB"/>
    <w:rsid w:val="006A2AAD"/>
    <w:rsid w:val="006A7653"/>
    <w:rsid w:val="006B50C2"/>
    <w:rsid w:val="006B7306"/>
    <w:rsid w:val="006B79FB"/>
    <w:rsid w:val="006C6862"/>
    <w:rsid w:val="006C6E4C"/>
    <w:rsid w:val="006E18E1"/>
    <w:rsid w:val="006E4ABD"/>
    <w:rsid w:val="006E6597"/>
    <w:rsid w:val="006E7DDD"/>
    <w:rsid w:val="006F28CC"/>
    <w:rsid w:val="006F3732"/>
    <w:rsid w:val="006F4041"/>
    <w:rsid w:val="006F6060"/>
    <w:rsid w:val="006F7AB9"/>
    <w:rsid w:val="00712F2E"/>
    <w:rsid w:val="00712FAD"/>
    <w:rsid w:val="00713B06"/>
    <w:rsid w:val="00713EBC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55B8F"/>
    <w:rsid w:val="00862C13"/>
    <w:rsid w:val="00867FD8"/>
    <w:rsid w:val="0088042E"/>
    <w:rsid w:val="008847C7"/>
    <w:rsid w:val="00895AB1"/>
    <w:rsid w:val="0089700D"/>
    <w:rsid w:val="008A3858"/>
    <w:rsid w:val="008A5B96"/>
    <w:rsid w:val="008B0AB7"/>
    <w:rsid w:val="008B5BEF"/>
    <w:rsid w:val="008C3AD0"/>
    <w:rsid w:val="008C3E77"/>
    <w:rsid w:val="008D0BD3"/>
    <w:rsid w:val="008D4F2E"/>
    <w:rsid w:val="008D4F54"/>
    <w:rsid w:val="008D5770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41EF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66AE"/>
    <w:rsid w:val="0099009D"/>
    <w:rsid w:val="00995B0F"/>
    <w:rsid w:val="009977C7"/>
    <w:rsid w:val="009A01E1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19"/>
    <w:rsid w:val="00A112D3"/>
    <w:rsid w:val="00A1597A"/>
    <w:rsid w:val="00A21E65"/>
    <w:rsid w:val="00A23996"/>
    <w:rsid w:val="00A2405B"/>
    <w:rsid w:val="00A26D13"/>
    <w:rsid w:val="00A36176"/>
    <w:rsid w:val="00A36B30"/>
    <w:rsid w:val="00A36EE0"/>
    <w:rsid w:val="00A40105"/>
    <w:rsid w:val="00A431F7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34C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4621"/>
    <w:rsid w:val="00C3009C"/>
    <w:rsid w:val="00C331ED"/>
    <w:rsid w:val="00C35A20"/>
    <w:rsid w:val="00C414CB"/>
    <w:rsid w:val="00C42BC9"/>
    <w:rsid w:val="00C528AB"/>
    <w:rsid w:val="00C670F3"/>
    <w:rsid w:val="00C67BC6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361D"/>
    <w:rsid w:val="00DF3D47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7759"/>
    <w:rsid w:val="00E53101"/>
    <w:rsid w:val="00E549E0"/>
    <w:rsid w:val="00E56418"/>
    <w:rsid w:val="00E56659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1D40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F6060"/>
    <w:pPr>
      <w:ind w:left="720"/>
      <w:contextualSpacing/>
    </w:pPr>
  </w:style>
  <w:style w:type="table" w:styleId="af3">
    <w:name w:val="Table Grid"/>
    <w:basedOn w:val="a1"/>
    <w:rsid w:val="00C3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rsid w:val="00C3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C35A2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F6060"/>
    <w:pPr>
      <w:ind w:left="720"/>
      <w:contextualSpacing/>
    </w:pPr>
  </w:style>
  <w:style w:type="table" w:styleId="af3">
    <w:name w:val="Table Grid"/>
    <w:basedOn w:val="a1"/>
    <w:rsid w:val="00C3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rsid w:val="00C3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C35A2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2F94A-ABA4-4908-AB4A-9D6EA27B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11748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2021-03-09T08:30:00Z</cp:lastPrinted>
  <dcterms:created xsi:type="dcterms:W3CDTF">2022-04-04T07:05:00Z</dcterms:created>
  <dcterms:modified xsi:type="dcterms:W3CDTF">2022-04-04T07:05:00Z</dcterms:modified>
</cp:coreProperties>
</file>