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044F6" w:rsidRPr="007044F6" w:rsidTr="00292C71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 </w:t>
            </w:r>
          </w:p>
          <w:p w:rsidR="007044F6" w:rsidRPr="007044F6" w:rsidRDefault="007044F6" w:rsidP="00704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7044F6" w:rsidRPr="007044F6" w:rsidRDefault="007044F6" w:rsidP="007044F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lang w:val="tt-RU"/>
              </w:rPr>
            </w:pPr>
            <w:r w:rsidRPr="007044F6">
              <w:rPr>
                <w:rFonts w:ascii="Times New Roman" w:hAnsi="Times New Roman" w:cs="Times New Roman"/>
                <w:sz w:val="28"/>
                <w:lang w:val="ar-SA"/>
              </w:rPr>
              <w:t>БАУЛЫ</w:t>
            </w:r>
          </w:p>
          <w:p w:rsidR="007044F6" w:rsidRPr="007044F6" w:rsidRDefault="007044F6" w:rsidP="007044F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044F6">
              <w:rPr>
                <w:rFonts w:ascii="Times New Roman" w:hAnsi="Times New Roman" w:cs="Times New Roman"/>
                <w:sz w:val="28"/>
                <w:lang w:val="tt-RU"/>
              </w:rPr>
              <w:t>МУНИ</w:t>
            </w:r>
            <w:r w:rsidRPr="007044F6">
              <w:rPr>
                <w:rFonts w:ascii="Times New Roman" w:hAnsi="Times New Roman" w:cs="Times New Roman"/>
                <w:sz w:val="28"/>
              </w:rPr>
              <w:t>Ц</w:t>
            </w:r>
            <w:r w:rsidRPr="007044F6">
              <w:rPr>
                <w:rFonts w:ascii="Times New Roman" w:hAnsi="Times New Roman" w:cs="Times New Roman"/>
                <w:sz w:val="28"/>
                <w:lang w:val="tt-RU"/>
              </w:rPr>
              <w:t xml:space="preserve">ИПАЛЬ  </w:t>
            </w:r>
            <w:r w:rsidRPr="007044F6">
              <w:rPr>
                <w:rFonts w:ascii="Times New Roman" w:hAnsi="Times New Roman" w:cs="Times New Roman"/>
                <w:sz w:val="28"/>
              </w:rPr>
              <w:t>РАЙОНЫ</w:t>
            </w:r>
          </w:p>
          <w:p w:rsidR="007044F6" w:rsidRPr="007044F6" w:rsidRDefault="007044F6" w:rsidP="007044F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044F6">
              <w:rPr>
                <w:rFonts w:ascii="Times New Roman" w:hAnsi="Times New Roman" w:cs="Times New Roman"/>
                <w:sz w:val="28"/>
              </w:rPr>
              <w:t>ШАЛТЫ АВЫЛ ЖИРЛЕГЕ</w:t>
            </w:r>
          </w:p>
          <w:p w:rsidR="007044F6" w:rsidRPr="007044F6" w:rsidRDefault="007044F6" w:rsidP="007044F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</w:rPr>
            </w:pPr>
            <w:r w:rsidRPr="007044F6">
              <w:rPr>
                <w:rFonts w:ascii="Times New Roman" w:hAnsi="Times New Roman" w:cs="Times New Roman"/>
                <w:sz w:val="28"/>
              </w:rPr>
              <w:t>БАШКАРМА КОМИТЕТЫ</w:t>
            </w:r>
          </w:p>
        </w:tc>
      </w:tr>
    </w:tbl>
    <w:p w:rsidR="007044F6" w:rsidRPr="007044F6" w:rsidRDefault="007044F6" w:rsidP="007044F6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7044F6" w:rsidRPr="007044F6" w:rsidTr="00292C71">
        <w:trPr>
          <w:trHeight w:val="178"/>
        </w:trPr>
        <w:tc>
          <w:tcPr>
            <w:tcW w:w="9923" w:type="dxa"/>
            <w:vAlign w:val="bottom"/>
            <w:hideMark/>
          </w:tcPr>
          <w:p w:rsidR="007044F6" w:rsidRPr="007044F6" w:rsidRDefault="007044F6" w:rsidP="007044F6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7044F6" w:rsidRPr="007044F6" w:rsidRDefault="007044F6" w:rsidP="007044F6">
            <w:pPr>
              <w:spacing w:before="2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марта</w:t>
            </w: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7044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с. </w:t>
            </w:r>
            <w:proofErr w:type="spellStart"/>
            <w:r w:rsidRPr="007044F6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proofErr w:type="spellEnd"/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044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44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7044F6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</w:tr>
    </w:tbl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044F6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 xml:space="preserve">О внесении дополнений в Перечень главных </w:t>
      </w:r>
    </w:p>
    <w:p w:rsidR="007044F6" w:rsidRDefault="005222E6" w:rsidP="0020772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 xml:space="preserve">администраторов доходов бюджета </w:t>
      </w:r>
      <w:proofErr w:type="spellStart"/>
      <w:r w:rsidR="007044F6" w:rsidRP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 </w:t>
      </w:r>
    </w:p>
    <w:p w:rsidR="005D2C80" w:rsidRPr="007044F6" w:rsidRDefault="00207728" w:rsidP="0020772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>сельского поселения</w:t>
      </w:r>
      <w:r w:rsidR="005D2C80" w:rsidRPr="007044F6">
        <w:rPr>
          <w:rFonts w:ascii="Times New Roman" w:hAnsi="Times New Roman" w:cs="Times New Roman"/>
          <w:sz w:val="28"/>
          <w:szCs w:val="26"/>
        </w:rPr>
        <w:t>, утвержденный постановлением</w:t>
      </w:r>
    </w:p>
    <w:p w:rsidR="007044F6" w:rsidRDefault="007044F6" w:rsidP="0020772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 xml:space="preserve">Исполнительного комитета </w:t>
      </w:r>
      <w:proofErr w:type="spellStart"/>
      <w:r w:rsidRP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5D2C80" w:rsidRPr="007044F6">
        <w:rPr>
          <w:rFonts w:ascii="Times New Roman" w:hAnsi="Times New Roman" w:cs="Times New Roman"/>
          <w:sz w:val="28"/>
          <w:szCs w:val="26"/>
        </w:rPr>
        <w:t xml:space="preserve"> сельского </w:t>
      </w:r>
    </w:p>
    <w:p w:rsidR="007044F6" w:rsidRDefault="007044F6" w:rsidP="005222E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5D2C80" w:rsidRPr="007044F6">
        <w:rPr>
          <w:rFonts w:ascii="Times New Roman" w:hAnsi="Times New Roman" w:cs="Times New Roman"/>
          <w:sz w:val="28"/>
          <w:szCs w:val="26"/>
        </w:rPr>
        <w:t>оселения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bookmarkStart w:id="0" w:name="_GoBack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6"/>
        </w:rPr>
        <w:t>15.02.2022</w:t>
      </w:r>
      <w:r w:rsidR="00207728" w:rsidRPr="007044F6">
        <w:rPr>
          <w:rFonts w:ascii="Times New Roman" w:hAnsi="Times New Roman" w:cs="Times New Roman"/>
          <w:sz w:val="28"/>
          <w:szCs w:val="26"/>
        </w:rPr>
        <w:t xml:space="preserve"> №</w:t>
      </w:r>
      <w:r w:rsidRPr="007044F6">
        <w:rPr>
          <w:rFonts w:ascii="Times New Roman" w:hAnsi="Times New Roman" w:cs="Times New Roman"/>
          <w:sz w:val="28"/>
          <w:szCs w:val="26"/>
        </w:rPr>
        <w:t xml:space="preserve"> 3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bookmarkEnd w:id="0"/>
      <w:r w:rsidR="005222E6" w:rsidRPr="007044F6">
        <w:rPr>
          <w:rFonts w:ascii="Times New Roman" w:hAnsi="Times New Roman" w:cs="Times New Roman"/>
          <w:sz w:val="28"/>
          <w:szCs w:val="26"/>
        </w:rPr>
        <w:t xml:space="preserve">«Об утверждении </w:t>
      </w:r>
    </w:p>
    <w:p w:rsidR="005222E6" w:rsidRPr="007044F6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 xml:space="preserve">перечня главных администраторов доходов бюджета </w:t>
      </w:r>
    </w:p>
    <w:p w:rsidR="007044F6" w:rsidRDefault="007044F6" w:rsidP="005222E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6"/>
        </w:rPr>
        <w:t xml:space="preserve"> Бавлинского</w:t>
      </w:r>
    </w:p>
    <w:p w:rsidR="0082578D" w:rsidRPr="007044F6" w:rsidRDefault="007044F6" w:rsidP="005222E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муниципального района</w:t>
      </w:r>
      <w:r w:rsidR="00207728" w:rsidRPr="007044F6">
        <w:rPr>
          <w:rFonts w:ascii="Times New Roman" w:hAnsi="Times New Roman" w:cs="Times New Roman"/>
          <w:sz w:val="28"/>
          <w:szCs w:val="26"/>
        </w:rPr>
        <w:t>»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7044F6" w:rsidRDefault="005222E6" w:rsidP="0070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proofErr w:type="spellStart"/>
      <w:r w:rsid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7044F6">
        <w:rPr>
          <w:rFonts w:ascii="Times New Roman" w:hAnsi="Times New Roman" w:cs="Times New Roman"/>
          <w:sz w:val="28"/>
          <w:szCs w:val="26"/>
        </w:rPr>
        <w:t xml:space="preserve"> сельского</w:t>
      </w:r>
      <w:r w:rsidR="00207728" w:rsidRPr="007044F6">
        <w:rPr>
          <w:rFonts w:ascii="Times New Roman" w:hAnsi="Times New Roman" w:cs="Times New Roman"/>
          <w:sz w:val="28"/>
          <w:szCs w:val="26"/>
        </w:rPr>
        <w:t xml:space="preserve"> поселения</w:t>
      </w:r>
      <w:r w:rsidR="007044F6">
        <w:rPr>
          <w:rFonts w:ascii="Times New Roman" w:hAnsi="Times New Roman" w:cs="Times New Roman"/>
          <w:sz w:val="28"/>
          <w:szCs w:val="26"/>
        </w:rPr>
        <w:t xml:space="preserve"> Бавлинского муниципального района П</w:t>
      </w:r>
      <w:r w:rsidRPr="007044F6">
        <w:rPr>
          <w:rFonts w:ascii="Times New Roman" w:hAnsi="Times New Roman" w:cs="Times New Roman"/>
          <w:sz w:val="28"/>
          <w:szCs w:val="26"/>
        </w:rPr>
        <w:t>ОСТАНОВЛЯЕТ:</w:t>
      </w:r>
    </w:p>
    <w:p w:rsidR="00BA3A82" w:rsidRPr="007044F6" w:rsidRDefault="005222E6" w:rsidP="003F253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>Внести в Перечень главных администраторов доходов бюджета</w:t>
      </w:r>
      <w:r w:rsidR="007044F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 сельского поселения, </w:t>
      </w:r>
      <w:r w:rsidRPr="007044F6">
        <w:rPr>
          <w:rFonts w:ascii="Times New Roman" w:hAnsi="Times New Roman" w:cs="Times New Roman"/>
          <w:sz w:val="28"/>
          <w:szCs w:val="26"/>
        </w:rPr>
        <w:t>утвержденный</w:t>
      </w:r>
      <w:r w:rsidR="00BA3A82" w:rsidRPr="007044F6">
        <w:rPr>
          <w:rFonts w:ascii="Times New Roman" w:hAnsi="Times New Roman" w:cs="Times New Roman"/>
          <w:sz w:val="28"/>
          <w:szCs w:val="26"/>
        </w:rPr>
        <w:t xml:space="preserve"> постанов</w:t>
      </w:r>
      <w:r w:rsidR="00351472" w:rsidRPr="007044F6">
        <w:rPr>
          <w:rFonts w:ascii="Times New Roman" w:hAnsi="Times New Roman" w:cs="Times New Roman"/>
          <w:sz w:val="28"/>
          <w:szCs w:val="26"/>
        </w:rPr>
        <w:t xml:space="preserve">лением Исполнительного комитета </w:t>
      </w:r>
      <w:proofErr w:type="spellStart"/>
      <w:r w:rsid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 сельского поселения от </w:t>
      </w:r>
      <w:r w:rsidR="007044F6">
        <w:rPr>
          <w:rFonts w:ascii="Times New Roman" w:hAnsi="Times New Roman" w:cs="Times New Roman"/>
          <w:sz w:val="28"/>
          <w:szCs w:val="26"/>
        </w:rPr>
        <w:t>15.02.2022</w:t>
      </w:r>
      <w:r w:rsidR="00207728" w:rsidRPr="007044F6">
        <w:rPr>
          <w:rFonts w:ascii="Times New Roman" w:hAnsi="Times New Roman" w:cs="Times New Roman"/>
          <w:sz w:val="28"/>
          <w:szCs w:val="26"/>
        </w:rPr>
        <w:t xml:space="preserve"> №</w:t>
      </w:r>
      <w:r w:rsidR="007044F6">
        <w:rPr>
          <w:rFonts w:ascii="Times New Roman" w:hAnsi="Times New Roman" w:cs="Times New Roman"/>
          <w:sz w:val="28"/>
          <w:szCs w:val="26"/>
        </w:rPr>
        <w:t xml:space="preserve"> 3</w:t>
      </w:r>
      <w:r w:rsidR="00BA3A82" w:rsidRPr="007044F6">
        <w:rPr>
          <w:rFonts w:ascii="Times New Roman" w:hAnsi="Times New Roman" w:cs="Times New Roman"/>
          <w:sz w:val="28"/>
          <w:szCs w:val="26"/>
        </w:rPr>
        <w:t xml:space="preserve"> «Об утверждении перечня главных администраторов доходов бюдже</w:t>
      </w:r>
      <w:r w:rsidR="00207728" w:rsidRPr="007044F6">
        <w:rPr>
          <w:rFonts w:ascii="Times New Roman" w:hAnsi="Times New Roman" w:cs="Times New Roman"/>
          <w:sz w:val="28"/>
          <w:szCs w:val="26"/>
        </w:rPr>
        <w:t>та</w:t>
      </w:r>
      <w:r w:rsidR="007044F6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7044F6">
        <w:rPr>
          <w:rFonts w:ascii="Times New Roman" w:hAnsi="Times New Roman" w:cs="Times New Roman"/>
          <w:sz w:val="28"/>
          <w:szCs w:val="26"/>
        </w:rPr>
        <w:t>Шалтинского</w:t>
      </w:r>
      <w:proofErr w:type="spellEnd"/>
      <w:r w:rsidR="00207728" w:rsidRPr="007044F6">
        <w:rPr>
          <w:rFonts w:ascii="Times New Roman" w:hAnsi="Times New Roman" w:cs="Times New Roman"/>
          <w:sz w:val="28"/>
          <w:szCs w:val="26"/>
        </w:rPr>
        <w:t xml:space="preserve"> сельского поселения»</w:t>
      </w:r>
      <w:r w:rsidR="00BA3A82" w:rsidRPr="007044F6">
        <w:rPr>
          <w:rFonts w:ascii="Times New Roman" w:hAnsi="Times New Roman" w:cs="Times New Roman"/>
          <w:sz w:val="28"/>
          <w:szCs w:val="26"/>
        </w:rPr>
        <w:t>, следующие изменения:</w:t>
      </w:r>
    </w:p>
    <w:p w:rsidR="00351472" w:rsidRPr="007044F6" w:rsidRDefault="00BA3A82" w:rsidP="00704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>раздел 803 «Финансово-бюджетная палата Бавлинского муниципального района» дополнить</w:t>
      </w:r>
      <w:r w:rsidR="007044F6">
        <w:rPr>
          <w:rFonts w:ascii="Times New Roman" w:hAnsi="Times New Roman" w:cs="Times New Roman"/>
          <w:sz w:val="28"/>
          <w:szCs w:val="26"/>
        </w:rPr>
        <w:t xml:space="preserve"> строками следующего содержания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2 02 40014 10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351472" w:rsidTr="000F6CE4">
        <w:tc>
          <w:tcPr>
            <w:tcW w:w="817" w:type="dxa"/>
          </w:tcPr>
          <w:p w:rsidR="00351472" w:rsidRPr="00351472" w:rsidRDefault="00351472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803 </w:t>
            </w:r>
          </w:p>
        </w:tc>
        <w:tc>
          <w:tcPr>
            <w:tcW w:w="2835" w:type="dxa"/>
          </w:tcPr>
          <w:p w:rsidR="00351472" w:rsidRPr="00351472" w:rsidRDefault="00207728" w:rsidP="00BA3A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2 02 49999 10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351472" w:rsidP="00207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Прочие межбюджетные трансферты, передаваемые бюджетам 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0F6C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F253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»;</w:t>
            </w:r>
          </w:p>
        </w:tc>
      </w:tr>
    </w:tbl>
    <w:p w:rsidR="00BA3A82" w:rsidRPr="007044F6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7044F6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F6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портале правовой информации Республики Татарстан</w:t>
      </w:r>
      <w:r w:rsidR="000F6CE4" w:rsidRPr="007044F6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7044F6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7044F6">
        <w:rPr>
          <w:rFonts w:ascii="Times New Roman" w:hAnsi="Times New Roman" w:cs="Times New Roman"/>
          <w:sz w:val="28"/>
          <w:szCs w:val="28"/>
        </w:rPr>
        <w:t>Б</w:t>
      </w:r>
      <w:r w:rsidR="000F6CE4" w:rsidRPr="007044F6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7044F6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7044F6">
        <w:rPr>
          <w:rFonts w:ascii="Times New Roman" w:hAnsi="Times New Roman" w:cs="Times New Roman"/>
          <w:sz w:val="28"/>
          <w:szCs w:val="28"/>
        </w:rPr>
        <w:t>).</w:t>
      </w:r>
    </w:p>
    <w:p w:rsidR="000F6CE4" w:rsidRPr="007044F6" w:rsidRDefault="000F6CE4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044F6">
        <w:rPr>
          <w:rFonts w:ascii="Times New Roman" w:hAnsi="Times New Roman" w:cs="Times New Roman"/>
          <w:sz w:val="28"/>
          <w:szCs w:val="26"/>
        </w:rPr>
        <w:t>Контроль за исполнение</w:t>
      </w:r>
      <w:r w:rsidR="00207728" w:rsidRPr="007044F6">
        <w:rPr>
          <w:rFonts w:ascii="Times New Roman" w:hAnsi="Times New Roman" w:cs="Times New Roman"/>
          <w:sz w:val="28"/>
          <w:szCs w:val="26"/>
        </w:rPr>
        <w:t>м</w:t>
      </w:r>
      <w:r w:rsidRPr="007044F6">
        <w:rPr>
          <w:rFonts w:ascii="Times New Roman" w:hAnsi="Times New Roman" w:cs="Times New Roman"/>
          <w:sz w:val="28"/>
          <w:szCs w:val="26"/>
        </w:rPr>
        <w:t xml:space="preserve"> настоящего постановления оставляю за собой.</w:t>
      </w:r>
    </w:p>
    <w:p w:rsidR="000F6CE4" w:rsidRPr="007044F6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0F6CE4" w:rsidRPr="007044F6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044F6">
        <w:rPr>
          <w:rFonts w:ascii="Times New Roman" w:hAnsi="Times New Roman" w:cs="Times New Roman"/>
          <w:sz w:val="28"/>
          <w:szCs w:val="26"/>
        </w:rPr>
        <w:t xml:space="preserve">  Руководитель</w:t>
      </w:r>
      <w:r w:rsidRPr="007044F6">
        <w:rPr>
          <w:rFonts w:ascii="Times New Roman" w:hAnsi="Times New Roman" w:cs="Times New Roman"/>
          <w:sz w:val="28"/>
          <w:szCs w:val="26"/>
        </w:rPr>
        <w:tab/>
      </w:r>
      <w:r w:rsidRPr="007044F6">
        <w:rPr>
          <w:rFonts w:ascii="Times New Roman" w:hAnsi="Times New Roman" w:cs="Times New Roman"/>
          <w:sz w:val="28"/>
          <w:szCs w:val="26"/>
        </w:rPr>
        <w:tab/>
      </w:r>
      <w:r w:rsidRPr="007044F6">
        <w:rPr>
          <w:rFonts w:ascii="Times New Roman" w:hAnsi="Times New Roman" w:cs="Times New Roman"/>
          <w:sz w:val="28"/>
          <w:szCs w:val="26"/>
        </w:rPr>
        <w:tab/>
      </w:r>
      <w:r w:rsidRPr="007044F6">
        <w:rPr>
          <w:rFonts w:ascii="Times New Roman" w:hAnsi="Times New Roman" w:cs="Times New Roman"/>
          <w:sz w:val="28"/>
          <w:szCs w:val="26"/>
        </w:rPr>
        <w:tab/>
      </w:r>
      <w:r w:rsidR="00207728" w:rsidRPr="007044F6">
        <w:rPr>
          <w:rFonts w:ascii="Times New Roman" w:hAnsi="Times New Roman" w:cs="Times New Roman"/>
          <w:sz w:val="28"/>
          <w:szCs w:val="26"/>
        </w:rPr>
        <w:t xml:space="preserve"> </w:t>
      </w:r>
      <w:r w:rsidRPr="007044F6">
        <w:rPr>
          <w:rFonts w:ascii="Times New Roman" w:hAnsi="Times New Roman" w:cs="Times New Roman"/>
          <w:sz w:val="28"/>
          <w:szCs w:val="26"/>
        </w:rPr>
        <w:t xml:space="preserve"> </w:t>
      </w:r>
      <w:r w:rsidR="007044F6">
        <w:rPr>
          <w:rFonts w:ascii="Times New Roman" w:hAnsi="Times New Roman" w:cs="Times New Roman"/>
          <w:sz w:val="28"/>
          <w:szCs w:val="26"/>
        </w:rPr>
        <w:t xml:space="preserve">                       З.Х. Фаткуллин</w:t>
      </w:r>
    </w:p>
    <w:sectPr w:rsidR="000F6CE4" w:rsidRPr="007044F6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F6CE4"/>
    <w:rsid w:val="00207728"/>
    <w:rsid w:val="00287C94"/>
    <w:rsid w:val="00351472"/>
    <w:rsid w:val="003F2537"/>
    <w:rsid w:val="00445C9A"/>
    <w:rsid w:val="005222E6"/>
    <w:rsid w:val="005D2C80"/>
    <w:rsid w:val="006B6388"/>
    <w:rsid w:val="007044F6"/>
    <w:rsid w:val="0082578D"/>
    <w:rsid w:val="008F03B3"/>
    <w:rsid w:val="00B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03D8-B3A1-4834-A651-74993671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2022-03-21T13:24:00Z</dcterms:created>
  <dcterms:modified xsi:type="dcterms:W3CDTF">2022-03-21T13:24:00Z</dcterms:modified>
</cp:coreProperties>
</file>