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96A5E" w:rsidRPr="00C44BA2" w:rsidTr="00FD724F">
        <w:trPr>
          <w:trHeight w:val="1221"/>
        </w:trPr>
        <w:tc>
          <w:tcPr>
            <w:tcW w:w="4400" w:type="dxa"/>
          </w:tcPr>
          <w:p w:rsidR="00796A5E" w:rsidRPr="00600AE7" w:rsidRDefault="00796A5E" w:rsidP="0087596D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796A5E" w:rsidRPr="00C44BA2" w:rsidRDefault="00796A5E" w:rsidP="0087596D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96A5E" w:rsidRPr="00C44BA2" w:rsidRDefault="00796A5E" w:rsidP="0087596D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6A5E" w:rsidRPr="00C44BA2" w:rsidRDefault="00796A5E" w:rsidP="0087596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jc w:val="center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96A5E" w:rsidRPr="00600AE7" w:rsidRDefault="00796A5E" w:rsidP="0087596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96A5E" w:rsidRPr="00600AE7" w:rsidRDefault="00796A5E" w:rsidP="0087596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96A5E" w:rsidRPr="00C44BA2" w:rsidRDefault="00796A5E" w:rsidP="0087596D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796A5E" w:rsidRPr="0076108D" w:rsidTr="00FD724F">
        <w:trPr>
          <w:trHeight w:hRule="exact" w:val="387"/>
        </w:trPr>
        <w:tc>
          <w:tcPr>
            <w:tcW w:w="9639" w:type="dxa"/>
            <w:gridSpan w:val="4"/>
          </w:tcPr>
          <w:p w:rsidR="00796A5E" w:rsidRPr="0076108D" w:rsidRDefault="00796A5E" w:rsidP="0087596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96A5E" w:rsidRPr="0076108D" w:rsidRDefault="00796A5E" w:rsidP="0087596D">
            <w:pPr>
              <w:jc w:val="center"/>
              <w:rPr>
                <w:sz w:val="2"/>
                <w:szCs w:val="20"/>
              </w:rPr>
            </w:pPr>
          </w:p>
        </w:tc>
      </w:tr>
      <w:tr w:rsidR="00796A5E" w:rsidRPr="00600AE7" w:rsidTr="00FD724F">
        <w:trPr>
          <w:trHeight w:val="413"/>
        </w:trPr>
        <w:tc>
          <w:tcPr>
            <w:tcW w:w="4850" w:type="dxa"/>
            <w:gridSpan w:val="2"/>
            <w:vAlign w:val="bottom"/>
          </w:tcPr>
          <w:p w:rsidR="00796A5E" w:rsidRPr="00600AE7" w:rsidRDefault="00796A5E" w:rsidP="001179BC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179BC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796A5E" w:rsidRPr="00600AE7" w:rsidRDefault="00796A5E" w:rsidP="001179BC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1179BC">
              <w:rPr>
                <w:b/>
                <w:sz w:val="30"/>
                <w:szCs w:val="30"/>
              </w:rPr>
              <w:t>КАРАР</w:t>
            </w:r>
          </w:p>
        </w:tc>
      </w:tr>
      <w:tr w:rsidR="00796A5E" w:rsidRPr="009D6EC1" w:rsidTr="00FD724F">
        <w:trPr>
          <w:trHeight w:val="413"/>
        </w:trPr>
        <w:tc>
          <w:tcPr>
            <w:tcW w:w="9639" w:type="dxa"/>
            <w:gridSpan w:val="4"/>
            <w:vAlign w:val="bottom"/>
          </w:tcPr>
          <w:p w:rsidR="00796A5E" w:rsidRPr="00C44BA2" w:rsidRDefault="00796A5E" w:rsidP="0087596D">
            <w:pPr>
              <w:spacing w:line="120" w:lineRule="auto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796A5E" w:rsidRPr="009D6EC1" w:rsidRDefault="00796A5E" w:rsidP="00D77A39">
            <w:pPr>
              <w:tabs>
                <w:tab w:val="left" w:pos="7499"/>
                <w:tab w:val="left" w:pos="7689"/>
              </w:tabs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 2</w:t>
            </w:r>
            <w:r w:rsidR="00FF6F51">
              <w:rPr>
                <w:sz w:val="24"/>
                <w:szCs w:val="24"/>
              </w:rPr>
              <w:t>02</w:t>
            </w:r>
            <w:r w:rsidR="00D77A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Pr="009D6EC1">
              <w:rPr>
                <w:sz w:val="24"/>
                <w:szCs w:val="24"/>
              </w:rPr>
              <w:t>г</w:t>
            </w:r>
            <w:proofErr w:type="gramStart"/>
            <w:r w:rsidRPr="009D6EC1">
              <w:rPr>
                <w:sz w:val="24"/>
                <w:szCs w:val="24"/>
              </w:rPr>
              <w:t>.Б</w:t>
            </w:r>
            <w:proofErr w:type="gramEnd"/>
            <w:r w:rsidRPr="009D6EC1">
              <w:rPr>
                <w:sz w:val="24"/>
                <w:szCs w:val="24"/>
              </w:rPr>
              <w:t>авлы</w:t>
            </w:r>
            <w:proofErr w:type="spellEnd"/>
            <w:r w:rsidRPr="009D6EC1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</w:p>
        </w:tc>
      </w:tr>
    </w:tbl>
    <w:p w:rsidR="00DC6595" w:rsidRDefault="00DC6595" w:rsidP="00140251">
      <w:pPr>
        <w:widowControl w:val="0"/>
        <w:autoSpaceDE w:val="0"/>
        <w:autoSpaceDN w:val="0"/>
        <w:adjustRightInd w:val="0"/>
        <w:ind w:right="4252"/>
        <w:rPr>
          <w:bCs/>
        </w:rPr>
      </w:pPr>
    </w:p>
    <w:p w:rsidR="006607EA" w:rsidRDefault="006607EA" w:rsidP="00F41DE2"/>
    <w:p w:rsidR="006D0090" w:rsidRDefault="007174A0" w:rsidP="006D0090">
      <w:r>
        <w:t>О</w:t>
      </w:r>
      <w:r w:rsidR="006607EA">
        <w:t>б</w:t>
      </w:r>
      <w:r>
        <w:t xml:space="preserve"> обеспечени</w:t>
      </w:r>
      <w:r w:rsidR="006607EA">
        <w:t>и</w:t>
      </w:r>
      <w:r>
        <w:t xml:space="preserve"> </w:t>
      </w:r>
      <w:r w:rsidR="006D0090" w:rsidRPr="000B32FA">
        <w:t xml:space="preserve">устойчивого развития </w:t>
      </w:r>
    </w:p>
    <w:p w:rsidR="006D0090" w:rsidRDefault="006D0090" w:rsidP="006D0090">
      <w:r w:rsidRPr="000B32FA">
        <w:t xml:space="preserve">экономики в Бавлинском </w:t>
      </w:r>
      <w:proofErr w:type="spellStart"/>
      <w:r w:rsidRPr="000B32FA">
        <w:t>муниципаль</w:t>
      </w:r>
      <w:proofErr w:type="spellEnd"/>
      <w:r>
        <w:t>-</w:t>
      </w:r>
    </w:p>
    <w:p w:rsidR="005813C6" w:rsidRDefault="006D0090" w:rsidP="006D0090">
      <w:r w:rsidRPr="000B32FA">
        <w:t xml:space="preserve">ном </w:t>
      </w:r>
      <w:proofErr w:type="gramStart"/>
      <w:r w:rsidRPr="000B32FA">
        <w:t>районе</w:t>
      </w:r>
      <w:proofErr w:type="gramEnd"/>
      <w:r>
        <w:t xml:space="preserve"> Республики Татарстан</w:t>
      </w:r>
    </w:p>
    <w:p w:rsidR="006D0090" w:rsidRDefault="006D0090" w:rsidP="006D0090"/>
    <w:p w:rsidR="006D0090" w:rsidRPr="0026280D" w:rsidRDefault="006D0090" w:rsidP="006D0090"/>
    <w:p w:rsidR="00717DBE" w:rsidRDefault="0000275D" w:rsidP="00DB6A7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>
        <w:t>В целях обеспечения устойчивого развития экономики в Бавлинском муниципальном районе, в соответствии с распоряжением</w:t>
      </w:r>
      <w:r w:rsidRPr="0000275D">
        <w:t xml:space="preserve"> </w:t>
      </w:r>
      <w:r>
        <w:t xml:space="preserve">Кабинета Министров Республики Татарстан </w:t>
      </w:r>
      <w:r w:rsidRPr="006D0D9E">
        <w:t>от 28.02.2022 №387-р</w:t>
      </w:r>
      <w:r>
        <w:t xml:space="preserve"> </w:t>
      </w:r>
      <w:r w:rsidR="0026703F">
        <w:t>о</w:t>
      </w:r>
      <w:r>
        <w:t>б обеспечении устойчивого развития экономики Республики Татарстан</w:t>
      </w:r>
      <w:r w:rsidR="00343BBA" w:rsidRPr="006D0D9E">
        <w:t>,</w:t>
      </w:r>
      <w:r w:rsidR="001179BC" w:rsidRPr="006D0D9E">
        <w:t xml:space="preserve"> Исполнительный комитет Бавлинского муниципальног</w:t>
      </w:r>
      <w:r w:rsidR="001179BC" w:rsidRPr="0087403B">
        <w:t>о</w:t>
      </w:r>
      <w:r w:rsidR="001179BC">
        <w:t xml:space="preserve"> района Республики Татарстан</w:t>
      </w:r>
    </w:p>
    <w:p w:rsidR="001179BC" w:rsidRPr="0026280D" w:rsidRDefault="001179BC" w:rsidP="00DB6A79">
      <w:pPr>
        <w:widowControl w:val="0"/>
        <w:autoSpaceDE w:val="0"/>
        <w:autoSpaceDN w:val="0"/>
        <w:adjustRightInd w:val="0"/>
        <w:spacing w:line="360" w:lineRule="auto"/>
        <w:jc w:val="center"/>
      </w:pPr>
      <w:proofErr w:type="gramStart"/>
      <w:r>
        <w:t>П</w:t>
      </w:r>
      <w:proofErr w:type="gramEnd"/>
      <w:r>
        <w:t xml:space="preserve"> О С Т А Н О В Л Я Е Т:</w:t>
      </w:r>
    </w:p>
    <w:p w:rsidR="000529C3" w:rsidRPr="0026280D" w:rsidRDefault="00111BCD" w:rsidP="00DB6A79">
      <w:pPr>
        <w:spacing w:line="360" w:lineRule="auto"/>
        <w:jc w:val="both"/>
      </w:pPr>
      <w:r w:rsidRPr="0026280D">
        <w:tab/>
      </w:r>
      <w:r w:rsidR="00796A5E" w:rsidRPr="0026280D">
        <w:t xml:space="preserve">1. </w:t>
      </w:r>
      <w:r w:rsidR="000529C3">
        <w:t xml:space="preserve">Создать </w:t>
      </w:r>
      <w:r w:rsidR="00E82D9C">
        <w:t xml:space="preserve">Оперативный штаб </w:t>
      </w:r>
      <w:r w:rsidR="00E82D9C" w:rsidRPr="000B32FA">
        <w:t xml:space="preserve">по </w:t>
      </w:r>
      <w:r w:rsidR="00E82D9C">
        <w:t>реализации Плана основных мероприятий по обеспечению</w:t>
      </w:r>
      <w:r w:rsidR="00E82D9C" w:rsidRPr="000B32FA">
        <w:t xml:space="preserve"> устойчивого развития экономики в Бавлинском муниципальном районе</w:t>
      </w:r>
      <w:r w:rsidR="00E82D9C">
        <w:t xml:space="preserve"> Республики Татарстан</w:t>
      </w:r>
      <w:r w:rsidR="003A2EE3">
        <w:t xml:space="preserve"> в составе</w:t>
      </w:r>
      <w:r w:rsidR="000529C3">
        <w:t xml:space="preserve"> согласно приложению №1</w:t>
      </w:r>
      <w:r w:rsidR="00796A5E" w:rsidRPr="0026280D">
        <w:t>.</w:t>
      </w:r>
    </w:p>
    <w:p w:rsidR="00111BCD" w:rsidRDefault="002D31F3" w:rsidP="00E82D9C">
      <w:pPr>
        <w:spacing w:line="360" w:lineRule="auto"/>
        <w:jc w:val="both"/>
      </w:pPr>
      <w:r>
        <w:tab/>
      </w:r>
      <w:r w:rsidR="00796A5E" w:rsidRPr="0026280D">
        <w:t xml:space="preserve">2. </w:t>
      </w:r>
      <w:r w:rsidR="000529C3">
        <w:t xml:space="preserve">Утвердить </w:t>
      </w:r>
      <w:r w:rsidR="00E82D9C" w:rsidRPr="008275EB">
        <w:rPr>
          <w:szCs w:val="26"/>
        </w:rPr>
        <w:t xml:space="preserve">План </w:t>
      </w:r>
      <w:r w:rsidR="00E82D9C">
        <w:rPr>
          <w:szCs w:val="26"/>
        </w:rPr>
        <w:t xml:space="preserve">основных </w:t>
      </w:r>
      <w:r w:rsidR="00E82D9C" w:rsidRPr="008275EB">
        <w:rPr>
          <w:szCs w:val="26"/>
        </w:rPr>
        <w:t xml:space="preserve">мероприятий по обеспечению устойчивого развития экономики </w:t>
      </w:r>
      <w:r w:rsidR="00E82D9C">
        <w:rPr>
          <w:szCs w:val="26"/>
        </w:rPr>
        <w:t xml:space="preserve">в </w:t>
      </w:r>
      <w:r w:rsidR="00E82D9C" w:rsidRPr="008275EB">
        <w:rPr>
          <w:szCs w:val="26"/>
        </w:rPr>
        <w:t>Бавлинско</w:t>
      </w:r>
      <w:r w:rsidR="00E82D9C">
        <w:rPr>
          <w:szCs w:val="26"/>
        </w:rPr>
        <w:t>м</w:t>
      </w:r>
      <w:r w:rsidR="00E82D9C" w:rsidRPr="008275EB">
        <w:rPr>
          <w:szCs w:val="26"/>
        </w:rPr>
        <w:t xml:space="preserve"> муниципально</w:t>
      </w:r>
      <w:r w:rsidR="00E82D9C">
        <w:rPr>
          <w:szCs w:val="26"/>
        </w:rPr>
        <w:t>м</w:t>
      </w:r>
      <w:r w:rsidR="00E82D9C" w:rsidRPr="008275EB">
        <w:rPr>
          <w:szCs w:val="26"/>
        </w:rPr>
        <w:t xml:space="preserve"> район</w:t>
      </w:r>
      <w:r w:rsidR="00E82D9C">
        <w:rPr>
          <w:szCs w:val="26"/>
        </w:rPr>
        <w:t>е Республики Татарстан</w:t>
      </w:r>
      <w:r w:rsidR="00343BBA">
        <w:t xml:space="preserve"> </w:t>
      </w:r>
      <w:r w:rsidR="00136DC4">
        <w:t>согласно приложению №2</w:t>
      </w:r>
      <w:r w:rsidR="0026280D">
        <w:t>.</w:t>
      </w:r>
    </w:p>
    <w:p w:rsidR="00136DC4" w:rsidRPr="0026280D" w:rsidRDefault="00136DC4" w:rsidP="00E82D9C">
      <w:pPr>
        <w:tabs>
          <w:tab w:val="left" w:pos="0"/>
        </w:tabs>
        <w:spacing w:line="360" w:lineRule="auto"/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</w:t>
      </w:r>
      <w:r w:rsidR="00DB5B6E">
        <w:t>.</w:t>
      </w:r>
      <w:r>
        <w:t xml:space="preserve"> </w:t>
      </w:r>
    </w:p>
    <w:p w:rsidR="00F16F97" w:rsidRDefault="00F16F97" w:rsidP="003A2EE3">
      <w:pPr>
        <w:ind w:firstLine="708"/>
      </w:pPr>
    </w:p>
    <w:p w:rsidR="00E82D9C" w:rsidRDefault="00E82D9C" w:rsidP="003A2EE3">
      <w:pPr>
        <w:ind w:firstLine="708"/>
      </w:pPr>
    </w:p>
    <w:p w:rsidR="009A79FD" w:rsidRDefault="005D3784" w:rsidP="003A2EE3">
      <w:pPr>
        <w:ind w:firstLine="708"/>
      </w:pPr>
      <w:r>
        <w:t>Р</w:t>
      </w:r>
      <w:r w:rsidR="001404E1" w:rsidRPr="0026280D">
        <w:t>уководитель</w:t>
      </w:r>
      <w:r w:rsidR="002C0756" w:rsidRPr="0026280D">
        <w:t xml:space="preserve">                    </w:t>
      </w:r>
      <w:r w:rsidR="006A296B" w:rsidRPr="0026280D">
        <w:t xml:space="preserve">                                                           И.И. </w:t>
      </w:r>
      <w:proofErr w:type="spellStart"/>
      <w:r w:rsidR="006A296B" w:rsidRPr="0026280D">
        <w:t>Гузаиров</w:t>
      </w:r>
      <w:proofErr w:type="spellEnd"/>
    </w:p>
    <w:p w:rsidR="009A79FD" w:rsidRDefault="009A79FD" w:rsidP="003A2EE3">
      <w:pPr>
        <w:ind w:firstLine="708"/>
      </w:pPr>
    </w:p>
    <w:p w:rsidR="009A79FD" w:rsidRDefault="009A79FD" w:rsidP="003A2EE3">
      <w:pPr>
        <w:ind w:firstLine="708"/>
      </w:pPr>
    </w:p>
    <w:p w:rsidR="009A79FD" w:rsidRDefault="009A79FD" w:rsidP="003A2EE3">
      <w:pPr>
        <w:ind w:firstLine="708"/>
      </w:pPr>
    </w:p>
    <w:p w:rsidR="009A79FD" w:rsidRDefault="009A79FD" w:rsidP="003A2EE3">
      <w:pPr>
        <w:ind w:firstLine="708"/>
      </w:pPr>
    </w:p>
    <w:p w:rsidR="009A79FD" w:rsidRPr="009A79FD" w:rsidRDefault="009A79FD" w:rsidP="009A79FD">
      <w:pPr>
        <w:jc w:val="right"/>
        <w:rPr>
          <w:rFonts w:eastAsiaTheme="minorHAnsi"/>
          <w:sz w:val="24"/>
          <w:szCs w:val="24"/>
          <w:lang w:eastAsia="en-US"/>
        </w:rPr>
      </w:pPr>
      <w:r w:rsidRPr="009A79FD">
        <w:rPr>
          <w:rFonts w:eastAsiaTheme="minorHAnsi"/>
          <w:sz w:val="24"/>
          <w:szCs w:val="24"/>
          <w:lang w:eastAsia="en-US"/>
        </w:rPr>
        <w:lastRenderedPageBreak/>
        <w:t>Приложение №1</w:t>
      </w:r>
    </w:p>
    <w:p w:rsidR="009A79FD" w:rsidRPr="009A79FD" w:rsidRDefault="009A79FD" w:rsidP="009A79FD">
      <w:pPr>
        <w:jc w:val="right"/>
        <w:rPr>
          <w:rFonts w:eastAsiaTheme="minorHAnsi"/>
          <w:sz w:val="24"/>
          <w:szCs w:val="24"/>
          <w:lang w:eastAsia="en-US"/>
        </w:rPr>
      </w:pPr>
    </w:p>
    <w:p w:rsidR="009A79FD" w:rsidRPr="009A79FD" w:rsidRDefault="009A79FD" w:rsidP="009A79FD">
      <w:pPr>
        <w:jc w:val="right"/>
        <w:rPr>
          <w:rFonts w:eastAsiaTheme="minorHAnsi"/>
          <w:sz w:val="24"/>
          <w:szCs w:val="24"/>
          <w:lang w:eastAsia="en-US"/>
        </w:rPr>
      </w:pPr>
      <w:r w:rsidRPr="009A79FD">
        <w:rPr>
          <w:rFonts w:eastAsiaTheme="minorHAnsi"/>
          <w:sz w:val="24"/>
          <w:szCs w:val="24"/>
          <w:lang w:eastAsia="en-US"/>
        </w:rPr>
        <w:t>УТВЕРЖДЕН</w:t>
      </w:r>
    </w:p>
    <w:p w:rsidR="009A79FD" w:rsidRPr="009A79FD" w:rsidRDefault="009A79FD" w:rsidP="009A79FD">
      <w:pPr>
        <w:jc w:val="right"/>
        <w:rPr>
          <w:rFonts w:eastAsiaTheme="minorHAnsi"/>
          <w:sz w:val="24"/>
          <w:szCs w:val="24"/>
          <w:lang w:eastAsia="en-US"/>
        </w:rPr>
      </w:pPr>
      <w:r w:rsidRPr="009A79FD">
        <w:rPr>
          <w:rFonts w:eastAsiaTheme="minorHAnsi"/>
          <w:sz w:val="24"/>
          <w:szCs w:val="24"/>
          <w:lang w:eastAsia="en-US"/>
        </w:rPr>
        <w:t xml:space="preserve"> постановлением</w:t>
      </w:r>
    </w:p>
    <w:p w:rsidR="009A79FD" w:rsidRPr="009A79FD" w:rsidRDefault="009A79FD" w:rsidP="009A79FD">
      <w:pPr>
        <w:jc w:val="right"/>
        <w:rPr>
          <w:rFonts w:eastAsiaTheme="minorHAnsi"/>
          <w:sz w:val="24"/>
          <w:szCs w:val="24"/>
          <w:lang w:eastAsia="en-US"/>
        </w:rPr>
      </w:pPr>
      <w:r w:rsidRPr="009A79FD">
        <w:rPr>
          <w:rFonts w:eastAsiaTheme="minorHAnsi"/>
          <w:sz w:val="24"/>
          <w:szCs w:val="24"/>
          <w:lang w:eastAsia="en-US"/>
        </w:rPr>
        <w:t>Исполнительного комитета</w:t>
      </w:r>
    </w:p>
    <w:p w:rsidR="009A79FD" w:rsidRPr="009A79FD" w:rsidRDefault="009A79FD" w:rsidP="009A79FD">
      <w:pPr>
        <w:jc w:val="right"/>
        <w:rPr>
          <w:rFonts w:eastAsiaTheme="minorHAnsi"/>
          <w:sz w:val="24"/>
          <w:szCs w:val="24"/>
          <w:lang w:eastAsia="en-US"/>
        </w:rPr>
      </w:pPr>
      <w:r w:rsidRPr="009A79FD">
        <w:rPr>
          <w:rFonts w:eastAsiaTheme="minorHAnsi"/>
          <w:sz w:val="24"/>
          <w:szCs w:val="24"/>
          <w:lang w:eastAsia="en-US"/>
        </w:rPr>
        <w:t xml:space="preserve"> Бавлинского муниципального района</w:t>
      </w:r>
    </w:p>
    <w:p w:rsidR="009A79FD" w:rsidRPr="009A79FD" w:rsidRDefault="009A79FD" w:rsidP="009A79FD">
      <w:pPr>
        <w:jc w:val="right"/>
        <w:rPr>
          <w:rFonts w:eastAsiaTheme="minorHAnsi"/>
          <w:sz w:val="24"/>
          <w:szCs w:val="24"/>
          <w:lang w:eastAsia="en-US"/>
        </w:rPr>
      </w:pPr>
      <w:r w:rsidRPr="009A79FD">
        <w:rPr>
          <w:rFonts w:eastAsiaTheme="minorHAnsi"/>
          <w:sz w:val="24"/>
          <w:szCs w:val="24"/>
          <w:lang w:eastAsia="en-US"/>
        </w:rPr>
        <w:t>от «____»_________2022 г. №_____</w:t>
      </w:r>
    </w:p>
    <w:p w:rsidR="009A79FD" w:rsidRPr="009A79FD" w:rsidRDefault="009A79FD" w:rsidP="009A79FD">
      <w:pPr>
        <w:jc w:val="right"/>
        <w:rPr>
          <w:rFonts w:eastAsiaTheme="minorHAnsi"/>
          <w:sz w:val="24"/>
          <w:szCs w:val="24"/>
          <w:lang w:eastAsia="en-US"/>
        </w:rPr>
      </w:pPr>
    </w:p>
    <w:p w:rsidR="009A79FD" w:rsidRPr="009A79FD" w:rsidRDefault="009A79FD" w:rsidP="009A79FD">
      <w:pPr>
        <w:jc w:val="right"/>
        <w:rPr>
          <w:rFonts w:eastAsiaTheme="minorHAnsi"/>
          <w:sz w:val="24"/>
          <w:szCs w:val="24"/>
          <w:lang w:eastAsia="en-US"/>
        </w:rPr>
      </w:pPr>
    </w:p>
    <w:p w:rsidR="009A79FD" w:rsidRPr="009A79FD" w:rsidRDefault="009A79FD" w:rsidP="009A79FD">
      <w:pPr>
        <w:jc w:val="center"/>
        <w:outlineLvl w:val="0"/>
        <w:rPr>
          <w:rFonts w:eastAsiaTheme="minorHAnsi"/>
          <w:lang w:eastAsia="en-US"/>
        </w:rPr>
      </w:pPr>
      <w:r w:rsidRPr="009A79FD">
        <w:rPr>
          <w:rFonts w:eastAsiaTheme="minorHAnsi"/>
          <w:lang w:eastAsia="en-US"/>
        </w:rPr>
        <w:t xml:space="preserve">СОСТАВ </w:t>
      </w:r>
    </w:p>
    <w:p w:rsidR="009A79FD" w:rsidRPr="009A79FD" w:rsidRDefault="009A79FD" w:rsidP="009A79FD">
      <w:pPr>
        <w:jc w:val="center"/>
        <w:rPr>
          <w:rFonts w:eastAsiaTheme="minorHAnsi"/>
          <w:lang w:eastAsia="en-US"/>
        </w:rPr>
      </w:pPr>
      <w:r w:rsidRPr="009A79FD">
        <w:rPr>
          <w:rFonts w:eastAsiaTheme="minorHAnsi"/>
          <w:lang w:eastAsia="en-US"/>
        </w:rPr>
        <w:t xml:space="preserve">Оперативного штаба по реализации Плана основных мероприятий </w:t>
      </w:r>
    </w:p>
    <w:p w:rsidR="009A79FD" w:rsidRPr="009A79FD" w:rsidRDefault="009A79FD" w:rsidP="009A79FD">
      <w:pPr>
        <w:jc w:val="center"/>
        <w:rPr>
          <w:rFonts w:eastAsiaTheme="minorHAnsi"/>
          <w:lang w:eastAsia="en-US"/>
        </w:rPr>
      </w:pPr>
      <w:r w:rsidRPr="009A79FD">
        <w:rPr>
          <w:rFonts w:eastAsiaTheme="minorHAnsi"/>
          <w:lang w:eastAsia="en-US"/>
        </w:rPr>
        <w:t xml:space="preserve">по обеспечению устойчивого развития экономики </w:t>
      </w:r>
    </w:p>
    <w:p w:rsidR="009A79FD" w:rsidRPr="009A79FD" w:rsidRDefault="009A79FD" w:rsidP="009A79FD">
      <w:pPr>
        <w:jc w:val="center"/>
        <w:rPr>
          <w:rFonts w:eastAsiaTheme="minorHAnsi"/>
          <w:lang w:eastAsia="en-US"/>
        </w:rPr>
      </w:pPr>
      <w:r w:rsidRPr="009A79FD">
        <w:rPr>
          <w:rFonts w:eastAsiaTheme="minorHAnsi"/>
          <w:lang w:eastAsia="en-US"/>
        </w:rPr>
        <w:t>в Бавлинском муниципальном районе Республики Татарстан</w:t>
      </w:r>
    </w:p>
    <w:p w:rsidR="009A79FD" w:rsidRPr="009A79FD" w:rsidRDefault="009A79FD" w:rsidP="009A79FD">
      <w:pPr>
        <w:jc w:val="center"/>
        <w:rPr>
          <w:rFonts w:eastAsiaTheme="minorHAnsi"/>
          <w:lang w:eastAsia="en-US"/>
        </w:rPr>
      </w:pPr>
    </w:p>
    <w:tbl>
      <w:tblPr>
        <w:tblW w:w="10055" w:type="dxa"/>
        <w:tblLook w:val="0400" w:firstRow="0" w:lastRow="0" w:firstColumn="0" w:lastColumn="0" w:noHBand="0" w:noVBand="1"/>
      </w:tblPr>
      <w:tblGrid>
        <w:gridCol w:w="3510"/>
        <w:gridCol w:w="426"/>
        <w:gridCol w:w="6119"/>
      </w:tblGrid>
      <w:tr w:rsidR="009A79FD" w:rsidRPr="009A79FD" w:rsidTr="009C0F7B">
        <w:trPr>
          <w:trHeight w:val="1148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9A79FD">
              <w:rPr>
                <w:rFonts w:eastAsiaTheme="minorHAnsi"/>
                <w:lang w:eastAsia="en-US"/>
              </w:rPr>
              <w:t>Гузаиров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                                      Ильяс </w:t>
            </w:r>
            <w:proofErr w:type="spellStart"/>
            <w:r w:rsidRPr="009A79FD">
              <w:rPr>
                <w:rFonts w:eastAsiaTheme="minorHAnsi"/>
                <w:lang w:eastAsia="en-US"/>
              </w:rPr>
              <w:t>Исмагилович</w:t>
            </w:r>
            <w:proofErr w:type="spellEnd"/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spacing w:after="200"/>
              <w:ind w:right="-143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</w:tcPr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руководитель Исполнительного комитета Бавлинского муниципального района, руководитель Оперативного штаба;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1012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3686"/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9A79FD">
              <w:rPr>
                <w:rFonts w:eastAsiaTheme="minorHAnsi"/>
                <w:lang w:eastAsia="en-US"/>
              </w:rPr>
              <w:t>Галимов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                    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Эмиль </w:t>
            </w:r>
            <w:proofErr w:type="spellStart"/>
            <w:r w:rsidRPr="009A79FD">
              <w:rPr>
                <w:rFonts w:eastAsiaTheme="minorHAnsi"/>
                <w:lang w:eastAsia="en-US"/>
              </w:rPr>
              <w:t>Исхакович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    </w:t>
            </w:r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vAlign w:val="bottom"/>
          </w:tcPr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заместитель руководителя Исполнительного комитета Бавлинского муниципального района по экономическому развитию, заместитель руководителя Оперативного штаба; 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1126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9A79FD">
              <w:rPr>
                <w:rFonts w:eastAsiaTheme="minorHAnsi"/>
                <w:lang w:eastAsia="en-US"/>
              </w:rPr>
              <w:t>Мингалиева</w:t>
            </w:r>
            <w:proofErr w:type="spellEnd"/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Эльвира </w:t>
            </w:r>
            <w:proofErr w:type="spellStart"/>
            <w:r w:rsidRPr="009A79FD">
              <w:rPr>
                <w:rFonts w:eastAsiaTheme="minorHAnsi"/>
                <w:lang w:eastAsia="en-US"/>
              </w:rPr>
              <w:t>Сириновна</w:t>
            </w:r>
            <w:proofErr w:type="spellEnd"/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vAlign w:val="bottom"/>
          </w:tcPr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начальник отдела экономики и территориального развития Исполнительного комитета Бавлинского муниципального района, секретарь Оперативного штаба;</w:t>
            </w:r>
          </w:p>
          <w:p w:rsidR="009A79FD" w:rsidRPr="009A79FD" w:rsidRDefault="009A79FD" w:rsidP="009A79FD">
            <w:pPr>
              <w:tabs>
                <w:tab w:val="left" w:pos="9214"/>
              </w:tabs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874"/>
        </w:trPr>
        <w:tc>
          <w:tcPr>
            <w:tcW w:w="3510" w:type="dxa"/>
            <w:shd w:val="clear" w:color="auto" w:fill="auto"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Адамова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Рида </w:t>
            </w:r>
            <w:proofErr w:type="spellStart"/>
            <w:r w:rsidRPr="009A79FD">
              <w:rPr>
                <w:rFonts w:eastAsiaTheme="minorHAnsi"/>
                <w:lang w:eastAsia="en-US"/>
              </w:rPr>
              <w:t>Ахтямовна</w:t>
            </w:r>
            <w:proofErr w:type="spellEnd"/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6163"/>
                <w:tab w:val="left" w:pos="9214"/>
              </w:tabs>
              <w:ind w:left="-10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начальник отдела инфраструктурного развития Исполнительного комитета Бавлинского муниципального района;</w:t>
            </w:r>
          </w:p>
          <w:p w:rsidR="009A79FD" w:rsidRPr="009A79FD" w:rsidRDefault="009A79FD" w:rsidP="009A79FD">
            <w:pPr>
              <w:tabs>
                <w:tab w:val="left" w:pos="6163"/>
                <w:tab w:val="left" w:pos="9214"/>
              </w:tabs>
              <w:ind w:left="-108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582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9A79FD">
              <w:rPr>
                <w:rFonts w:eastAsiaTheme="minorHAnsi"/>
                <w:lang w:eastAsia="en-US"/>
              </w:rPr>
              <w:t>Аджалова</w:t>
            </w:r>
            <w:proofErr w:type="spellEnd"/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Светлана </w:t>
            </w:r>
            <w:proofErr w:type="spellStart"/>
            <w:r w:rsidRPr="009A79FD">
              <w:rPr>
                <w:rFonts w:eastAsiaTheme="minorHAnsi"/>
                <w:lang w:eastAsia="en-US"/>
              </w:rPr>
              <w:t>Миясаровна</w:t>
            </w:r>
            <w:proofErr w:type="spellEnd"/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начальник отдела социальной защиты Министерства труда, занятости и социальной защиты Республики Татарстан в Бавлинском муниципальном районе (по согласованию);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1163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Ахметзянов </w:t>
            </w:r>
          </w:p>
          <w:p w:rsidR="009A79FD" w:rsidRPr="009A79FD" w:rsidRDefault="009A79FD" w:rsidP="009A79FD">
            <w:pPr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Ильдар </w:t>
            </w:r>
            <w:proofErr w:type="spellStart"/>
            <w:r w:rsidRPr="009A79FD">
              <w:rPr>
                <w:rFonts w:eastAsiaTheme="minorHAnsi"/>
                <w:lang w:eastAsia="en-US"/>
              </w:rPr>
              <w:t>Ильдусович</w:t>
            </w:r>
            <w:proofErr w:type="spellEnd"/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jc w:val="center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ind w:left="-132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начальник МКУ «Отдел развития спорта и туризма Бавлинского муниципального района Республики Татарстан»;</w:t>
            </w:r>
          </w:p>
          <w:p w:rsidR="009A79FD" w:rsidRPr="009A79FD" w:rsidRDefault="009A79FD" w:rsidP="009A79FD">
            <w:pPr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1060"/>
        </w:trPr>
        <w:tc>
          <w:tcPr>
            <w:tcW w:w="3510" w:type="dxa"/>
            <w:shd w:val="clear" w:color="auto" w:fill="auto"/>
          </w:tcPr>
          <w:p w:rsidR="009A79FD" w:rsidRPr="009A79FD" w:rsidRDefault="009A79FD" w:rsidP="009A79FD">
            <w:pPr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Бакиров </w:t>
            </w:r>
          </w:p>
          <w:p w:rsidR="009A79FD" w:rsidRPr="009A79FD" w:rsidRDefault="009A79FD" w:rsidP="009A79FD">
            <w:pPr>
              <w:rPr>
                <w:rFonts w:eastAsiaTheme="minorHAnsi"/>
                <w:lang w:eastAsia="en-US"/>
              </w:rPr>
            </w:pPr>
            <w:proofErr w:type="spellStart"/>
            <w:r w:rsidRPr="009A79FD">
              <w:rPr>
                <w:rFonts w:eastAsiaTheme="minorHAnsi"/>
                <w:lang w:eastAsia="en-US"/>
              </w:rPr>
              <w:t>Данияр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9A79FD">
              <w:rPr>
                <w:rFonts w:eastAsiaTheme="minorHAnsi"/>
                <w:lang w:eastAsia="en-US"/>
              </w:rPr>
              <w:t>Ленарович</w:t>
            </w:r>
            <w:proofErr w:type="spellEnd"/>
          </w:p>
          <w:p w:rsidR="009A79FD" w:rsidRPr="009A79FD" w:rsidRDefault="009A79FD" w:rsidP="009A79FD">
            <w:pPr>
              <w:ind w:right="-373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jc w:val="center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  <w:p w:rsidR="009A79FD" w:rsidRPr="009A79FD" w:rsidRDefault="009A79FD" w:rsidP="009A79FD">
            <w:pPr>
              <w:rPr>
                <w:rFonts w:eastAsiaTheme="minorHAnsi"/>
                <w:lang w:eastAsia="en-US"/>
              </w:rPr>
            </w:pPr>
          </w:p>
          <w:p w:rsidR="009A79FD" w:rsidRPr="009A79FD" w:rsidRDefault="009A79FD" w:rsidP="009A79F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119" w:type="dxa"/>
            <w:shd w:val="clear" w:color="auto" w:fill="auto"/>
          </w:tcPr>
          <w:p w:rsidR="009A79FD" w:rsidRPr="009A79FD" w:rsidRDefault="009A79FD" w:rsidP="009A79FD">
            <w:pPr>
              <w:ind w:left="-10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руководитель Исполнительного комитета         муниципального образования «город Бавлы» Республики Татарстан (по согласованию);</w:t>
            </w:r>
          </w:p>
          <w:p w:rsidR="009A79FD" w:rsidRPr="009A79FD" w:rsidRDefault="009A79FD" w:rsidP="009A79FD">
            <w:pPr>
              <w:ind w:left="-108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1060"/>
        </w:trPr>
        <w:tc>
          <w:tcPr>
            <w:tcW w:w="3510" w:type="dxa"/>
            <w:shd w:val="clear" w:color="auto" w:fill="auto"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Валиева 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Алсу </w:t>
            </w:r>
            <w:proofErr w:type="spellStart"/>
            <w:r w:rsidRPr="009A79FD">
              <w:rPr>
                <w:rFonts w:eastAsiaTheme="minorHAnsi"/>
                <w:lang w:eastAsia="en-US"/>
              </w:rPr>
              <w:t>Наилевна</w:t>
            </w:r>
            <w:proofErr w:type="spellEnd"/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</w:tcPr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региональный представитель Бавлинского района Фонда поддержки предпринимательства Республики Татарстан (по согласованию);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right="317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876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Иванов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Александр Геннадьевич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left="-108" w:right="5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начальник отдела Министерства внутренних дел России по Бавлинскому району (по согласованию);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right="317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1861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9A79FD">
              <w:rPr>
                <w:rFonts w:eastAsiaTheme="minorHAnsi"/>
                <w:lang w:eastAsia="en-US"/>
              </w:rPr>
              <w:t>Исрафилова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Гузель </w:t>
            </w:r>
            <w:proofErr w:type="spellStart"/>
            <w:r w:rsidRPr="009A79FD">
              <w:rPr>
                <w:rFonts w:eastAsiaTheme="minorHAnsi"/>
                <w:lang w:eastAsia="en-US"/>
              </w:rPr>
              <w:t>Ринатовна</w:t>
            </w:r>
            <w:proofErr w:type="spellEnd"/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главный специалист </w:t>
            </w:r>
            <w:proofErr w:type="spellStart"/>
            <w:r w:rsidRPr="009A79FD">
              <w:rPr>
                <w:rFonts w:eastAsiaTheme="minorHAnsi"/>
                <w:lang w:eastAsia="en-US"/>
              </w:rPr>
              <w:t>Альметьевского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филиала №10 ГУ - Региональное отделение Фонда социального страхования Российской Федерации по Республике Татарстан в Бавлинском районе и </w:t>
            </w:r>
            <w:proofErr w:type="spellStart"/>
            <w:r w:rsidRPr="009A79FD">
              <w:rPr>
                <w:rFonts w:eastAsiaTheme="minorHAnsi"/>
                <w:lang w:eastAsia="en-US"/>
              </w:rPr>
              <w:t>г</w:t>
            </w:r>
            <w:proofErr w:type="gramStart"/>
            <w:r w:rsidRPr="009A79FD">
              <w:rPr>
                <w:rFonts w:eastAsiaTheme="minorHAnsi"/>
                <w:lang w:eastAsia="en-US"/>
              </w:rPr>
              <w:t>.Б</w:t>
            </w:r>
            <w:proofErr w:type="gramEnd"/>
            <w:r w:rsidRPr="009A79FD">
              <w:rPr>
                <w:rFonts w:eastAsiaTheme="minorHAnsi"/>
                <w:lang w:eastAsia="en-US"/>
              </w:rPr>
              <w:t>авлы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(по согласованию);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897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rPr>
                <w:rFonts w:eastAsiaTheme="minorHAnsi"/>
                <w:lang w:eastAsia="en-US"/>
              </w:rPr>
            </w:pPr>
            <w:proofErr w:type="spellStart"/>
            <w:r w:rsidRPr="009A79FD">
              <w:rPr>
                <w:rFonts w:eastAsiaTheme="minorHAnsi"/>
                <w:lang w:eastAsia="en-US"/>
              </w:rPr>
              <w:t>Кагиров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Радик </w:t>
            </w:r>
            <w:proofErr w:type="spellStart"/>
            <w:r w:rsidRPr="009A79FD">
              <w:rPr>
                <w:rFonts w:eastAsiaTheme="minorHAnsi"/>
                <w:lang w:eastAsia="en-US"/>
              </w:rPr>
              <w:t>Ахметсафиевич</w:t>
            </w:r>
            <w:proofErr w:type="spellEnd"/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jc w:val="center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ind w:left="-132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начальник юридического отдела Исполнительного комитета Бавлинского муниципального района; </w:t>
            </w:r>
          </w:p>
        </w:tc>
      </w:tr>
      <w:tr w:rsidR="009A79FD" w:rsidRPr="009A79FD" w:rsidTr="009C0F7B">
        <w:trPr>
          <w:trHeight w:val="866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9A79FD">
              <w:rPr>
                <w:rFonts w:eastAsiaTheme="minorHAnsi"/>
                <w:lang w:eastAsia="en-US"/>
              </w:rPr>
              <w:t>Леванова</w:t>
            </w:r>
            <w:proofErr w:type="spellEnd"/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Евгения Михайловна</w:t>
            </w:r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6446"/>
                <w:tab w:val="left" w:pos="9214"/>
              </w:tabs>
              <w:ind w:left="-108" w:right="317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руководитель филиала АО «</w:t>
            </w:r>
            <w:proofErr w:type="spellStart"/>
            <w:r w:rsidRPr="009A79FD">
              <w:rPr>
                <w:rFonts w:eastAsiaTheme="minorHAnsi"/>
                <w:lang w:eastAsia="en-US"/>
              </w:rPr>
              <w:t>Татмедиа</w:t>
            </w:r>
            <w:proofErr w:type="spellEnd"/>
            <w:r w:rsidRPr="009A79FD">
              <w:rPr>
                <w:rFonts w:eastAsiaTheme="minorHAnsi"/>
                <w:lang w:eastAsia="en-US"/>
              </w:rPr>
              <w:t>» «Бавлы-</w:t>
            </w:r>
            <w:proofErr w:type="spellStart"/>
            <w:r w:rsidRPr="009A79FD">
              <w:rPr>
                <w:rFonts w:eastAsiaTheme="minorHAnsi"/>
                <w:lang w:eastAsia="en-US"/>
              </w:rPr>
              <w:t>информ</w:t>
            </w:r>
            <w:proofErr w:type="spellEnd"/>
            <w:r w:rsidRPr="009A79FD">
              <w:rPr>
                <w:rFonts w:eastAsiaTheme="minorHAnsi"/>
                <w:lang w:eastAsia="en-US"/>
              </w:rPr>
              <w:t>»  (по согласованию);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left="-108" w:right="317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1060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Михайлова 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Алина Анатольевна</w:t>
            </w:r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руководитель МКУ «Палата имущественных и земельных отношений Бавлинского муниципального района Республики Татарстан»;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907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Муратова </w:t>
            </w:r>
          </w:p>
          <w:p w:rsidR="009A79FD" w:rsidRPr="009A79FD" w:rsidRDefault="009A79FD" w:rsidP="009A79FD">
            <w:pPr>
              <w:rPr>
                <w:rFonts w:eastAsiaTheme="minorHAnsi"/>
                <w:lang w:eastAsia="en-US"/>
              </w:rPr>
            </w:pPr>
            <w:proofErr w:type="spellStart"/>
            <w:r w:rsidRPr="009A79FD">
              <w:rPr>
                <w:rFonts w:eastAsiaTheme="minorHAnsi"/>
                <w:lang w:eastAsia="en-US"/>
              </w:rPr>
              <w:t>Рамзия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9A79FD">
              <w:rPr>
                <w:rFonts w:eastAsiaTheme="minorHAnsi"/>
                <w:lang w:eastAsia="en-US"/>
              </w:rPr>
              <w:t>Анасовна</w:t>
            </w:r>
            <w:proofErr w:type="spellEnd"/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jc w:val="center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ind w:left="-132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начальник МКУ «Отдел культуры Бавлинского муниципального района Республики Татарстан»;</w:t>
            </w:r>
          </w:p>
        </w:tc>
      </w:tr>
      <w:tr w:rsidR="009A79FD" w:rsidRPr="009A79FD" w:rsidTr="009C0F7B">
        <w:trPr>
          <w:trHeight w:val="1060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9A79FD">
              <w:rPr>
                <w:rFonts w:eastAsiaTheme="minorHAnsi"/>
                <w:lang w:eastAsia="en-US"/>
              </w:rPr>
              <w:t>Салимгараева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9A79FD">
              <w:rPr>
                <w:rFonts w:eastAsiaTheme="minorHAnsi"/>
                <w:lang w:eastAsia="en-US"/>
              </w:rPr>
              <w:t>Ильгиза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9A79FD">
              <w:rPr>
                <w:rFonts w:eastAsiaTheme="minorHAnsi"/>
                <w:lang w:eastAsia="en-US"/>
              </w:rPr>
              <w:t>Илькамовна</w:t>
            </w:r>
            <w:proofErr w:type="spellEnd"/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A79FD">
              <w:rPr>
                <w:rFonts w:eastAsiaTheme="minorHAnsi"/>
                <w:lang w:eastAsia="en-US"/>
              </w:rPr>
              <w:t>и.о</w:t>
            </w:r>
            <w:proofErr w:type="spellEnd"/>
            <w:r w:rsidRPr="009A79FD">
              <w:rPr>
                <w:rFonts w:eastAsiaTheme="minorHAnsi"/>
                <w:lang w:eastAsia="en-US"/>
              </w:rPr>
              <w:t>. начальника отдела муниципальных закупок Исполнительного комитета Бавлинского муниципального района;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886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proofErr w:type="spellStart"/>
            <w:r w:rsidRPr="009A79FD">
              <w:rPr>
                <w:rFonts w:eastAsiaTheme="minorHAnsi"/>
                <w:lang w:eastAsia="en-US"/>
              </w:rPr>
              <w:t>Свежинкина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Лилия </w:t>
            </w:r>
            <w:proofErr w:type="spellStart"/>
            <w:r w:rsidRPr="009A79FD">
              <w:rPr>
                <w:rFonts w:eastAsiaTheme="minorHAnsi"/>
                <w:lang w:eastAsia="en-US"/>
              </w:rPr>
              <w:t>Салихяновна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руководитель Финансово-бюджетной палаты Бавлинского муниципального района;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853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Султанова 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Рима </w:t>
            </w:r>
            <w:proofErr w:type="spellStart"/>
            <w:r w:rsidRPr="009A79FD">
              <w:rPr>
                <w:rFonts w:eastAsiaTheme="minorHAnsi"/>
                <w:lang w:eastAsia="en-US"/>
              </w:rPr>
              <w:t>Миргасимовна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директор ГКУ «Центр занятости населения                     г. Бавлы» (по согласованию);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95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Талипов 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Альберт </w:t>
            </w:r>
            <w:proofErr w:type="spellStart"/>
            <w:r w:rsidRPr="009A79FD">
              <w:rPr>
                <w:rFonts w:eastAsiaTheme="minorHAnsi"/>
                <w:lang w:eastAsia="en-US"/>
              </w:rPr>
              <w:t>Магсумович</w:t>
            </w:r>
            <w:proofErr w:type="spellEnd"/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начальник Управления сельского хозяйства и продовольствия в Бавлинском муниципальном районе (по согласованию);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1447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Тимофеев 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right="-143"/>
              <w:outlineLvl w:val="0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Станислав Николаевич</w:t>
            </w:r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right="-143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начальник ГУ - Управление Пенсионного фонда Российской Федерации по </w:t>
            </w:r>
            <w:proofErr w:type="spellStart"/>
            <w:r w:rsidRPr="009A79FD">
              <w:rPr>
                <w:rFonts w:eastAsiaTheme="minorHAnsi"/>
                <w:lang w:eastAsia="en-US"/>
              </w:rPr>
              <w:t>г</w:t>
            </w:r>
            <w:proofErr w:type="gramStart"/>
            <w:r w:rsidRPr="009A79FD">
              <w:rPr>
                <w:rFonts w:eastAsiaTheme="minorHAnsi"/>
                <w:lang w:eastAsia="en-US"/>
              </w:rPr>
              <w:t>.Б</w:t>
            </w:r>
            <w:proofErr w:type="gramEnd"/>
            <w:r w:rsidRPr="009A79FD">
              <w:rPr>
                <w:rFonts w:eastAsiaTheme="minorHAnsi"/>
                <w:lang w:eastAsia="en-US"/>
              </w:rPr>
              <w:t>авлы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, Бавлинскому и </w:t>
            </w:r>
            <w:proofErr w:type="spellStart"/>
            <w:r w:rsidRPr="009A79FD">
              <w:rPr>
                <w:rFonts w:eastAsiaTheme="minorHAnsi"/>
                <w:lang w:eastAsia="en-US"/>
              </w:rPr>
              <w:t>Ютазинскому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районам Республики Татарстан (по согласованию);</w:t>
            </w:r>
          </w:p>
          <w:p w:rsidR="009A79FD" w:rsidRPr="009A79FD" w:rsidRDefault="009A79FD" w:rsidP="009A79FD">
            <w:pPr>
              <w:tabs>
                <w:tab w:val="left" w:pos="9214"/>
              </w:tabs>
              <w:ind w:left="-108"/>
              <w:jc w:val="both"/>
              <w:rPr>
                <w:rFonts w:eastAsiaTheme="minorHAnsi"/>
                <w:sz w:val="18"/>
                <w:lang w:eastAsia="en-US"/>
              </w:rPr>
            </w:pPr>
          </w:p>
        </w:tc>
      </w:tr>
      <w:tr w:rsidR="009A79FD" w:rsidRPr="009A79FD" w:rsidTr="009C0F7B">
        <w:trPr>
          <w:trHeight w:val="1525"/>
        </w:trPr>
        <w:tc>
          <w:tcPr>
            <w:tcW w:w="3510" w:type="dxa"/>
            <w:shd w:val="clear" w:color="auto" w:fill="auto"/>
            <w:hideMark/>
          </w:tcPr>
          <w:p w:rsidR="009A79FD" w:rsidRPr="009A79FD" w:rsidRDefault="009A79FD" w:rsidP="009A79FD">
            <w:pPr>
              <w:ind w:right="-108"/>
              <w:rPr>
                <w:rFonts w:eastAsiaTheme="minorHAnsi"/>
                <w:lang w:eastAsia="en-US"/>
              </w:rPr>
            </w:pPr>
            <w:proofErr w:type="spellStart"/>
            <w:r w:rsidRPr="009A79FD">
              <w:rPr>
                <w:rFonts w:eastAsiaTheme="minorHAnsi"/>
                <w:lang w:eastAsia="en-US"/>
              </w:rPr>
              <w:t>Хуснуллина</w:t>
            </w:r>
            <w:proofErr w:type="spellEnd"/>
            <w:r w:rsidRPr="009A79FD">
              <w:rPr>
                <w:rFonts w:eastAsiaTheme="minorHAnsi"/>
                <w:lang w:eastAsia="en-US"/>
              </w:rPr>
              <w:t xml:space="preserve"> </w:t>
            </w:r>
          </w:p>
          <w:p w:rsidR="009A79FD" w:rsidRPr="009A79FD" w:rsidRDefault="009A79FD" w:rsidP="009A79FD">
            <w:pPr>
              <w:ind w:right="-108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 xml:space="preserve">Ильмира </w:t>
            </w:r>
            <w:proofErr w:type="spellStart"/>
            <w:r w:rsidRPr="009A79FD">
              <w:rPr>
                <w:rFonts w:eastAsiaTheme="minorHAnsi"/>
                <w:lang w:eastAsia="en-US"/>
              </w:rPr>
              <w:t>Ильдусовна</w:t>
            </w:r>
            <w:proofErr w:type="spellEnd"/>
          </w:p>
        </w:tc>
        <w:tc>
          <w:tcPr>
            <w:tcW w:w="426" w:type="dxa"/>
            <w:shd w:val="clear" w:color="auto" w:fill="auto"/>
            <w:hideMark/>
          </w:tcPr>
          <w:p w:rsidR="009A79FD" w:rsidRPr="009A79FD" w:rsidRDefault="009A79FD" w:rsidP="009A79FD">
            <w:pPr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119" w:type="dxa"/>
            <w:shd w:val="clear" w:color="auto" w:fill="auto"/>
            <w:hideMark/>
          </w:tcPr>
          <w:p w:rsidR="009A79FD" w:rsidRPr="009A79FD" w:rsidRDefault="009A79FD" w:rsidP="009A79FD">
            <w:pPr>
              <w:tabs>
                <w:tab w:val="left" w:pos="6446"/>
              </w:tabs>
              <w:ind w:left="-108"/>
              <w:jc w:val="both"/>
              <w:rPr>
                <w:rFonts w:eastAsiaTheme="minorHAnsi"/>
                <w:lang w:eastAsia="en-US"/>
              </w:rPr>
            </w:pPr>
            <w:r w:rsidRPr="009A79FD">
              <w:rPr>
                <w:rFonts w:eastAsiaTheme="minorHAnsi"/>
                <w:lang w:eastAsia="en-US"/>
              </w:rPr>
              <w:t>первый заместитель руководителя Исполнительного комитета Бавлинского муниципального района по социальным вопросам.</w:t>
            </w:r>
          </w:p>
          <w:p w:rsidR="009A79FD" w:rsidRPr="009A79FD" w:rsidRDefault="009A79FD" w:rsidP="009A79FD">
            <w:pPr>
              <w:ind w:right="317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9A79FD" w:rsidRPr="009A79FD" w:rsidRDefault="009A79FD" w:rsidP="009A79FD">
      <w:pPr>
        <w:jc w:val="center"/>
        <w:rPr>
          <w:rFonts w:eastAsiaTheme="minorHAnsi"/>
          <w:lang w:eastAsia="en-US"/>
        </w:rPr>
      </w:pPr>
      <w:r w:rsidRPr="009A79FD">
        <w:rPr>
          <w:rFonts w:eastAsiaTheme="minorHAnsi"/>
          <w:lang w:eastAsia="en-US"/>
        </w:rPr>
        <w:t>__________________________</w:t>
      </w:r>
    </w:p>
    <w:p w:rsidR="009A79FD" w:rsidRDefault="009A79FD" w:rsidP="003A2EE3">
      <w:pPr>
        <w:ind w:firstLine="708"/>
      </w:pPr>
    </w:p>
    <w:p w:rsidR="009A79FD" w:rsidRDefault="009A79FD" w:rsidP="009A79FD">
      <w:pPr>
        <w:jc w:val="right"/>
        <w:sectPr w:rsidR="009A79FD" w:rsidSect="0000275D">
          <w:headerReference w:type="default" r:id="rId9"/>
          <w:pgSz w:w="11906" w:h="16838" w:code="9"/>
          <w:pgMar w:top="1134" w:right="1134" w:bottom="567" w:left="1134" w:header="720" w:footer="720" w:gutter="0"/>
          <w:cols w:space="708"/>
          <w:titlePg/>
          <w:docGrid w:linePitch="381"/>
        </w:sectPr>
      </w:pPr>
    </w:p>
    <w:p w:rsidR="009A79FD" w:rsidRDefault="009A79FD" w:rsidP="009A79FD">
      <w:pPr>
        <w:jc w:val="right"/>
      </w:pPr>
    </w:p>
    <w:p w:rsidR="009A79FD" w:rsidRPr="009A79FD" w:rsidRDefault="002C0756" w:rsidP="009A79FD">
      <w:pPr>
        <w:jc w:val="right"/>
        <w:rPr>
          <w:rFonts w:eastAsiaTheme="minorEastAsia"/>
          <w:sz w:val="24"/>
          <w:szCs w:val="24"/>
        </w:rPr>
      </w:pPr>
      <w:r w:rsidRPr="0026280D">
        <w:t xml:space="preserve"> </w:t>
      </w:r>
      <w:r w:rsidR="001404E1" w:rsidRPr="0026280D">
        <w:t xml:space="preserve">    </w:t>
      </w:r>
      <w:r w:rsidR="009A79FD" w:rsidRPr="009A79FD">
        <w:rPr>
          <w:rFonts w:eastAsiaTheme="minorEastAsia"/>
          <w:sz w:val="24"/>
          <w:szCs w:val="24"/>
        </w:rPr>
        <w:t>Приложение №2</w:t>
      </w:r>
    </w:p>
    <w:p w:rsidR="009A79FD" w:rsidRPr="009A79FD" w:rsidRDefault="009A79FD" w:rsidP="009A79FD">
      <w:pPr>
        <w:jc w:val="right"/>
        <w:rPr>
          <w:rFonts w:eastAsiaTheme="minorEastAsia"/>
          <w:sz w:val="24"/>
          <w:szCs w:val="24"/>
        </w:rPr>
      </w:pPr>
    </w:p>
    <w:p w:rsidR="009A79FD" w:rsidRPr="009A79FD" w:rsidRDefault="009A79FD" w:rsidP="009A79FD">
      <w:pPr>
        <w:jc w:val="right"/>
        <w:rPr>
          <w:rFonts w:eastAsiaTheme="minorEastAsia"/>
          <w:sz w:val="24"/>
          <w:szCs w:val="24"/>
        </w:rPr>
      </w:pPr>
      <w:r w:rsidRPr="009A79FD">
        <w:rPr>
          <w:rFonts w:eastAsiaTheme="minorEastAsia"/>
          <w:sz w:val="24"/>
          <w:szCs w:val="24"/>
        </w:rPr>
        <w:t>УТВЕРЖДЕН</w:t>
      </w:r>
    </w:p>
    <w:p w:rsidR="009A79FD" w:rsidRPr="009A79FD" w:rsidRDefault="009A79FD" w:rsidP="009A79FD">
      <w:pPr>
        <w:jc w:val="right"/>
        <w:rPr>
          <w:rFonts w:eastAsiaTheme="minorEastAsia"/>
          <w:sz w:val="24"/>
          <w:szCs w:val="24"/>
        </w:rPr>
      </w:pPr>
      <w:r w:rsidRPr="009A79FD">
        <w:rPr>
          <w:rFonts w:eastAsiaTheme="minorEastAsia"/>
          <w:sz w:val="24"/>
          <w:szCs w:val="24"/>
        </w:rPr>
        <w:t>постановлением</w:t>
      </w:r>
    </w:p>
    <w:p w:rsidR="009A79FD" w:rsidRPr="009A79FD" w:rsidRDefault="009A79FD" w:rsidP="009A79FD">
      <w:pPr>
        <w:jc w:val="right"/>
        <w:rPr>
          <w:rFonts w:eastAsiaTheme="minorEastAsia"/>
          <w:sz w:val="24"/>
          <w:szCs w:val="24"/>
        </w:rPr>
      </w:pPr>
      <w:r w:rsidRPr="009A79FD">
        <w:rPr>
          <w:rFonts w:eastAsiaTheme="minorEastAsia"/>
          <w:sz w:val="24"/>
          <w:szCs w:val="24"/>
        </w:rPr>
        <w:t>Исполнительного комитета</w:t>
      </w:r>
    </w:p>
    <w:p w:rsidR="009A79FD" w:rsidRPr="009A79FD" w:rsidRDefault="009A79FD" w:rsidP="009A79FD">
      <w:pPr>
        <w:jc w:val="right"/>
        <w:rPr>
          <w:rFonts w:eastAsiaTheme="minorEastAsia"/>
          <w:sz w:val="24"/>
          <w:szCs w:val="24"/>
        </w:rPr>
      </w:pPr>
      <w:r w:rsidRPr="009A79FD">
        <w:rPr>
          <w:rFonts w:eastAsiaTheme="minorEastAsia"/>
          <w:sz w:val="24"/>
          <w:szCs w:val="24"/>
        </w:rPr>
        <w:t xml:space="preserve"> Бавлинского муниципального района</w:t>
      </w:r>
    </w:p>
    <w:p w:rsidR="009A79FD" w:rsidRPr="009A79FD" w:rsidRDefault="009A79FD" w:rsidP="009A79FD">
      <w:pPr>
        <w:jc w:val="right"/>
        <w:rPr>
          <w:rFonts w:eastAsiaTheme="minorEastAsia"/>
          <w:sz w:val="24"/>
          <w:szCs w:val="24"/>
        </w:rPr>
      </w:pPr>
      <w:r w:rsidRPr="009A79FD">
        <w:rPr>
          <w:rFonts w:eastAsiaTheme="minorEastAsia"/>
          <w:sz w:val="24"/>
          <w:szCs w:val="24"/>
        </w:rPr>
        <w:t>от «____»______________2022г. №_____</w:t>
      </w:r>
    </w:p>
    <w:p w:rsidR="009A79FD" w:rsidRPr="009A79FD" w:rsidRDefault="009A79FD" w:rsidP="009A79FD">
      <w:pPr>
        <w:suppressAutoHyphens/>
        <w:autoSpaceDE w:val="0"/>
        <w:autoSpaceDN w:val="0"/>
        <w:adjustRightInd w:val="0"/>
        <w:spacing w:line="360" w:lineRule="auto"/>
        <w:jc w:val="right"/>
        <w:rPr>
          <w:sz w:val="26"/>
          <w:szCs w:val="26"/>
        </w:rPr>
      </w:pPr>
    </w:p>
    <w:p w:rsidR="009A79FD" w:rsidRPr="009A79FD" w:rsidRDefault="009A79FD" w:rsidP="009A79FD">
      <w:pPr>
        <w:jc w:val="center"/>
        <w:rPr>
          <w:rFonts w:eastAsiaTheme="minorEastAsia"/>
          <w:szCs w:val="26"/>
        </w:rPr>
      </w:pPr>
    </w:p>
    <w:p w:rsidR="009A79FD" w:rsidRPr="009A79FD" w:rsidRDefault="009A79FD" w:rsidP="009A79FD">
      <w:pPr>
        <w:jc w:val="center"/>
        <w:rPr>
          <w:rFonts w:eastAsiaTheme="minorEastAsia"/>
          <w:szCs w:val="26"/>
        </w:rPr>
      </w:pPr>
      <w:r w:rsidRPr="009A79FD">
        <w:rPr>
          <w:rFonts w:eastAsiaTheme="minorEastAsia"/>
          <w:szCs w:val="26"/>
        </w:rPr>
        <w:t xml:space="preserve">План основных мероприятий </w:t>
      </w:r>
    </w:p>
    <w:p w:rsidR="009A79FD" w:rsidRPr="009A79FD" w:rsidRDefault="009A79FD" w:rsidP="009A79FD">
      <w:pPr>
        <w:jc w:val="center"/>
        <w:rPr>
          <w:rFonts w:eastAsiaTheme="minorEastAsia" w:cstheme="minorBidi"/>
          <w:szCs w:val="26"/>
        </w:rPr>
      </w:pPr>
      <w:r w:rsidRPr="009A79FD">
        <w:rPr>
          <w:rFonts w:eastAsiaTheme="minorEastAsia"/>
          <w:szCs w:val="26"/>
        </w:rPr>
        <w:t xml:space="preserve">по обеспечению устойчивого развития экономики </w:t>
      </w:r>
    </w:p>
    <w:p w:rsidR="009A79FD" w:rsidRPr="009A79FD" w:rsidRDefault="009A79FD" w:rsidP="009A79FD">
      <w:pPr>
        <w:jc w:val="center"/>
        <w:rPr>
          <w:rFonts w:eastAsiaTheme="minorEastAsia"/>
          <w:szCs w:val="26"/>
        </w:rPr>
      </w:pPr>
      <w:r w:rsidRPr="009A79FD">
        <w:rPr>
          <w:rFonts w:eastAsiaTheme="minorEastAsia" w:cstheme="minorBidi"/>
          <w:szCs w:val="26"/>
        </w:rPr>
        <w:t>в Бавлинском</w:t>
      </w:r>
      <w:r w:rsidRPr="009A79FD">
        <w:rPr>
          <w:rFonts w:eastAsiaTheme="minorEastAsia"/>
          <w:szCs w:val="26"/>
        </w:rPr>
        <w:t xml:space="preserve"> муниципальном районе Республики Татарстан</w:t>
      </w:r>
    </w:p>
    <w:p w:rsidR="009A79FD" w:rsidRPr="009A79FD" w:rsidRDefault="009A79FD" w:rsidP="009A79FD">
      <w:pPr>
        <w:jc w:val="center"/>
        <w:rPr>
          <w:rFonts w:eastAsiaTheme="minorEastAsia"/>
          <w:sz w:val="26"/>
          <w:szCs w:val="26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2410"/>
        <w:gridCol w:w="5245"/>
      </w:tblGrid>
      <w:tr w:rsidR="009A79FD" w:rsidRPr="009A79FD" w:rsidTr="009C0F7B">
        <w:tc>
          <w:tcPr>
            <w:tcW w:w="817" w:type="dxa"/>
            <w:vAlign w:val="center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vAlign w:val="center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245" w:type="dxa"/>
            <w:vAlign w:val="center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9A79FD" w:rsidRPr="009A79FD" w:rsidTr="009C0F7B">
        <w:tc>
          <w:tcPr>
            <w:tcW w:w="817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79FD" w:rsidRPr="009A79FD" w:rsidTr="009C0F7B">
        <w:tc>
          <w:tcPr>
            <w:tcW w:w="14709" w:type="dxa"/>
            <w:gridSpan w:val="4"/>
            <w:vAlign w:val="center"/>
          </w:tcPr>
          <w:p w:rsidR="009A79FD" w:rsidRPr="009A79FD" w:rsidRDefault="009A79FD" w:rsidP="009A79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1. </w:t>
            </w:r>
            <w:r w:rsidRPr="009A79F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товарами первой необходимости и поддержка населения</w:t>
            </w:r>
          </w:p>
        </w:tc>
      </w:tr>
      <w:tr w:rsidR="009A79FD" w:rsidRPr="009A79FD" w:rsidTr="009C0F7B">
        <w:trPr>
          <w:trHeight w:val="833"/>
        </w:trPr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Оперативный мониторинг потребительских цен, в том числе в разрезе сельских поселений Бавлинского муниципального района</w:t>
            </w:r>
          </w:p>
        </w:tc>
        <w:tc>
          <w:tcPr>
            <w:tcW w:w="2410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9A79FD" w:rsidRPr="009A79FD" w:rsidTr="009C0F7B"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Рассмотрение причин значительного отклонения цен на потребительские товары на балансовых комиссиях Бавлинского муниципального района</w:t>
            </w:r>
          </w:p>
        </w:tc>
        <w:tc>
          <w:tcPr>
            <w:tcW w:w="2410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/>
                <w:sz w:val="24"/>
                <w:szCs w:val="24"/>
              </w:rPr>
              <w:t>Отдел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9A79FD" w:rsidRPr="009A79FD" w:rsidTr="009C0F7B">
        <w:trPr>
          <w:trHeight w:val="1170"/>
        </w:trPr>
        <w:tc>
          <w:tcPr>
            <w:tcW w:w="817" w:type="dxa"/>
            <w:tcBorders>
              <w:bottom w:val="single" w:sz="4" w:space="0" w:color="auto"/>
            </w:tcBorders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Согласование с торговыми сетями и обрабатывающими предприятиями возможности нивелирования цен на продовольственные товары при значительном их росте (с возможным решением о субсидиях производителям отдельных продуктов питания)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/>
                <w:sz w:val="24"/>
                <w:szCs w:val="24"/>
              </w:rPr>
              <w:t>Отдел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9A79FD" w:rsidRPr="009A79FD" w:rsidTr="009C0F7B">
        <w:trPr>
          <w:trHeight w:val="758"/>
        </w:trPr>
        <w:tc>
          <w:tcPr>
            <w:tcW w:w="817" w:type="dxa"/>
            <w:tcBorders>
              <w:bottom w:val="single" w:sz="4" w:space="0" w:color="auto"/>
            </w:tcBorders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Оценка достаточности запасов социально-значимой продукции в организациях торговли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/>
                <w:sz w:val="24"/>
                <w:szCs w:val="24"/>
              </w:rPr>
              <w:t>Отдел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9A79FD" w:rsidRPr="009A79FD" w:rsidTr="009C0F7B">
        <w:trPr>
          <w:trHeight w:val="289"/>
        </w:trPr>
        <w:tc>
          <w:tcPr>
            <w:tcW w:w="817" w:type="dxa"/>
            <w:vMerge w:val="restart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мониторинг наличия товаров первой необходимости в организациях торговли, в том числе в разрезе сельских поселений Бавлинского муниципального района: </w:t>
            </w:r>
          </w:p>
        </w:tc>
        <w:tc>
          <w:tcPr>
            <w:tcW w:w="2410" w:type="dxa"/>
            <w:vMerge w:val="restart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245" w:type="dxa"/>
            <w:vMerge w:val="restart"/>
          </w:tcPr>
          <w:p w:rsidR="009A79FD" w:rsidRPr="009A79FD" w:rsidRDefault="009A79FD" w:rsidP="009A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9A79FD" w:rsidRPr="009A79FD" w:rsidTr="009C0F7B">
        <w:trPr>
          <w:trHeight w:val="273"/>
        </w:trPr>
        <w:tc>
          <w:tcPr>
            <w:tcW w:w="817" w:type="dxa"/>
            <w:vMerge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2410" w:type="dxa"/>
            <w:vMerge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9A79FD" w:rsidRPr="009A79FD" w:rsidRDefault="009A79FD" w:rsidP="009A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79FD" w:rsidRPr="009A79FD" w:rsidTr="009C0F7B">
        <w:trPr>
          <w:trHeight w:val="203"/>
        </w:trPr>
        <w:tc>
          <w:tcPr>
            <w:tcW w:w="817" w:type="dxa"/>
            <w:vMerge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детские товары</w:t>
            </w:r>
          </w:p>
        </w:tc>
        <w:tc>
          <w:tcPr>
            <w:tcW w:w="2410" w:type="dxa"/>
            <w:vMerge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9A79FD" w:rsidRPr="009A79FD" w:rsidRDefault="009A79FD" w:rsidP="009A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79FD" w:rsidRPr="009A79FD" w:rsidTr="009C0F7B">
        <w:trPr>
          <w:trHeight w:val="246"/>
        </w:trPr>
        <w:tc>
          <w:tcPr>
            <w:tcW w:w="817" w:type="dxa"/>
            <w:vMerge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средства, медицинские изделия, средства дезинфекции и индивидуальной защиты</w:t>
            </w:r>
          </w:p>
        </w:tc>
        <w:tc>
          <w:tcPr>
            <w:tcW w:w="2410" w:type="dxa"/>
            <w:vMerge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9A79FD" w:rsidRPr="009A79FD" w:rsidRDefault="009A79FD" w:rsidP="009A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79FD" w:rsidRPr="009A79FD" w:rsidTr="009C0F7B">
        <w:trPr>
          <w:trHeight w:val="246"/>
        </w:trPr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Проведение сельскохозяйственных ярмарок</w:t>
            </w:r>
          </w:p>
        </w:tc>
        <w:tc>
          <w:tcPr>
            <w:tcW w:w="2410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экономики и территориального развития Исполнительного комитета Бавлинского муниципального района, Управление сельского хозяйства и продовольствия в Бавлинском муниципальном районе (по согласованию)</w:t>
            </w:r>
          </w:p>
        </w:tc>
      </w:tr>
      <w:tr w:rsidR="009A79FD" w:rsidRPr="009A79FD" w:rsidTr="009C0F7B">
        <w:trPr>
          <w:trHeight w:val="473"/>
        </w:trPr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Оперативный мониторинг ситуации на рынке труда в Бавлинском  муниципальном районе</w:t>
            </w:r>
          </w:p>
        </w:tc>
        <w:tc>
          <w:tcPr>
            <w:tcW w:w="2410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9A79FD" w:rsidRPr="009A79FD" w:rsidTr="009C0F7B">
        <w:trPr>
          <w:trHeight w:val="541"/>
        </w:trPr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Реализация мер активной поддержки занятости населения Бавлинского муниципального района</w:t>
            </w:r>
          </w:p>
        </w:tc>
        <w:tc>
          <w:tcPr>
            <w:tcW w:w="2410" w:type="dxa"/>
            <w:vMerge w:val="restart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9A79FD" w:rsidRPr="009A79FD" w:rsidTr="009C0F7B"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потенциального риска высвобождения работников предприятий и возможности их трудоустройства на вновь создаваемые рабочие места </w:t>
            </w:r>
          </w:p>
        </w:tc>
        <w:tc>
          <w:tcPr>
            <w:tcW w:w="2410" w:type="dxa"/>
            <w:vMerge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9A79FD" w:rsidRPr="009A79FD" w:rsidTr="009C0F7B"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Организация переобучения и повышения квалификации работников, находящихся под угрозой высвобождения</w:t>
            </w:r>
          </w:p>
        </w:tc>
        <w:tc>
          <w:tcPr>
            <w:tcW w:w="2410" w:type="dxa"/>
            <w:vMerge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9A79FD" w:rsidRPr="009A79FD" w:rsidTr="009C0F7B">
        <w:trPr>
          <w:trHeight w:val="3897"/>
        </w:trPr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своевременными социальными выплатами</w:t>
            </w:r>
          </w:p>
        </w:tc>
        <w:tc>
          <w:tcPr>
            <w:tcW w:w="2410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» (по согласованию), Отдел социальной защиты Министерства труда, занятости и социальной защиты Республики Татарстан в Бавлинском муниципальном районе (по согласованию); </w:t>
            </w:r>
            <w:proofErr w:type="spell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№10 ГУ - Региональное отделение Фонда социального страхования Российской Федерации по Республике Татарстан в Бавлинском районе и </w:t>
            </w:r>
            <w:proofErr w:type="spell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г.Бавлы</w:t>
            </w:r>
            <w:proofErr w:type="spell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 ГУ - Управление Пенсионного фонда Российской Федерации по </w:t>
            </w:r>
            <w:proofErr w:type="spell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, Бавлинскому и </w:t>
            </w:r>
            <w:proofErr w:type="spell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Ютазинскому</w:t>
            </w:r>
            <w:proofErr w:type="spell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 районам Республики Татарстан (по согласованию)</w:t>
            </w:r>
          </w:p>
        </w:tc>
      </w:tr>
      <w:tr w:rsidR="009A79FD" w:rsidRPr="009A79FD" w:rsidTr="009C0F7B">
        <w:trPr>
          <w:trHeight w:val="292"/>
        </w:trPr>
        <w:tc>
          <w:tcPr>
            <w:tcW w:w="14709" w:type="dxa"/>
            <w:gridSpan w:val="4"/>
            <w:vAlign w:val="center"/>
          </w:tcPr>
          <w:p w:rsidR="009A79FD" w:rsidRPr="009A79FD" w:rsidRDefault="009A79FD" w:rsidP="009A79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b/>
                <w:sz w:val="24"/>
                <w:szCs w:val="24"/>
              </w:rPr>
              <w:t>2. Поддержка отраслей экономики, оказавшихся в зоне риска</w:t>
            </w:r>
          </w:p>
        </w:tc>
      </w:tr>
      <w:tr w:rsidR="009A79FD" w:rsidRPr="009A79FD" w:rsidTr="009C0F7B"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финансово-экономического состояния </w:t>
            </w:r>
            <w:proofErr w:type="spellStart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бюджетообразующих</w:t>
            </w:r>
            <w:proofErr w:type="spellEnd"/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в том числе по вопросам обслуживания валютных кредитов, реализации инвестиционных проектов, доступности оборудования, материалов и сырья</w:t>
            </w:r>
          </w:p>
        </w:tc>
        <w:tc>
          <w:tcPr>
            <w:tcW w:w="2410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экономики и территориального развития Исполнительного комитета Бавлинского муниципального района, Управление сельского хозяйства и продовольствия в Бавлинском муниципальном районе (по согласованию)</w:t>
            </w:r>
          </w:p>
        </w:tc>
      </w:tr>
      <w:tr w:rsidR="009A79FD" w:rsidRPr="009A79FD" w:rsidTr="009C0F7B"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поддержке предприятий и отраслей экономики</w:t>
            </w:r>
          </w:p>
        </w:tc>
        <w:tc>
          <w:tcPr>
            <w:tcW w:w="2410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9A79FD" w:rsidRPr="009A79FD" w:rsidTr="009C0F7B">
        <w:tc>
          <w:tcPr>
            <w:tcW w:w="14709" w:type="dxa"/>
            <w:gridSpan w:val="4"/>
          </w:tcPr>
          <w:p w:rsidR="009A79FD" w:rsidRPr="009A79FD" w:rsidRDefault="009A79FD" w:rsidP="009A79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A79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 Поддержка малого и среднего предпринимательства</w:t>
            </w:r>
          </w:p>
        </w:tc>
      </w:tr>
      <w:tr w:rsidR="009A79FD" w:rsidRPr="009A79FD" w:rsidTr="009C0F7B"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поддержке субъектов малого и среднего предпринимательства</w:t>
            </w:r>
          </w:p>
        </w:tc>
        <w:tc>
          <w:tcPr>
            <w:tcW w:w="2410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sz w:val="22"/>
                <w:szCs w:val="22"/>
              </w:rPr>
            </w:pPr>
            <w:r w:rsidRPr="009A79FD">
              <w:rPr>
                <w:rFonts w:ascii="Times New Roman" w:hAnsi="Times New Roman"/>
                <w:sz w:val="24"/>
                <w:szCs w:val="24"/>
              </w:rPr>
              <w:t>Отдел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9A79FD" w:rsidRPr="009A79FD" w:rsidTr="009C0F7B"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Реализация мер поддержки субъектов малого и среднего предпринимательства</w:t>
            </w:r>
          </w:p>
        </w:tc>
        <w:tc>
          <w:tcPr>
            <w:tcW w:w="2410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sz w:val="22"/>
                <w:szCs w:val="22"/>
              </w:rPr>
            </w:pPr>
            <w:r w:rsidRPr="009A79FD">
              <w:rPr>
                <w:rFonts w:ascii="Times New Roman" w:hAnsi="Times New Roman"/>
                <w:sz w:val="24"/>
                <w:szCs w:val="24"/>
              </w:rPr>
              <w:t>Отдел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9A79FD" w:rsidRPr="009A79FD" w:rsidTr="009C0F7B">
        <w:tc>
          <w:tcPr>
            <w:tcW w:w="14709" w:type="dxa"/>
            <w:gridSpan w:val="4"/>
          </w:tcPr>
          <w:p w:rsidR="009A79FD" w:rsidRPr="009A79FD" w:rsidRDefault="009A79FD" w:rsidP="009A79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A79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 Общесистемные меры</w:t>
            </w:r>
          </w:p>
        </w:tc>
      </w:tr>
      <w:tr w:rsidR="009A79FD" w:rsidRPr="009A79FD" w:rsidTr="009C0F7B"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 xml:space="preserve">Оценка угроз и рисков выпадающих доходов бюджета </w:t>
            </w:r>
          </w:p>
        </w:tc>
        <w:tc>
          <w:tcPr>
            <w:tcW w:w="2410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79FD">
              <w:rPr>
                <w:rFonts w:ascii="Times New Roman" w:eastAsia="Calibri" w:hAnsi="Times New Roman" w:cs="Times New Roman"/>
                <w:sz w:val="24"/>
                <w:lang w:eastAsia="en-US"/>
              </w:rPr>
              <w:t>Финансово-бюджетная палата Бавлинского муниципального района</w:t>
            </w:r>
          </w:p>
        </w:tc>
      </w:tr>
      <w:tr w:rsidR="009A79FD" w:rsidRPr="009A79FD" w:rsidTr="009C0F7B"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об оптимизации бюджетных расходов</w:t>
            </w:r>
          </w:p>
        </w:tc>
        <w:tc>
          <w:tcPr>
            <w:tcW w:w="2410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79FD">
              <w:rPr>
                <w:rFonts w:ascii="Times New Roman" w:eastAsia="Calibri" w:hAnsi="Times New Roman" w:cs="Times New Roman"/>
                <w:sz w:val="24"/>
                <w:lang w:eastAsia="en-US"/>
              </w:rPr>
              <w:t>Финансово-бюджетная палата Бавлинского муниципального района</w:t>
            </w:r>
          </w:p>
        </w:tc>
      </w:tr>
      <w:tr w:rsidR="009A79FD" w:rsidRPr="009A79FD" w:rsidTr="009C0F7B">
        <w:tc>
          <w:tcPr>
            <w:tcW w:w="817" w:type="dxa"/>
          </w:tcPr>
          <w:p w:rsidR="009A79FD" w:rsidRPr="009A79FD" w:rsidRDefault="009A79FD" w:rsidP="009A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237" w:type="dxa"/>
          </w:tcPr>
          <w:p w:rsidR="009A79FD" w:rsidRPr="009A79FD" w:rsidRDefault="009A79FD" w:rsidP="009A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приостановлении отдельных государственных и муниципальных программ, проектов (реализацию которых возможно отложить) и о перераспределении финансовых средств на наиболее приоритетные государственные программы, проекты</w:t>
            </w:r>
          </w:p>
        </w:tc>
        <w:tc>
          <w:tcPr>
            <w:tcW w:w="2410" w:type="dxa"/>
          </w:tcPr>
          <w:p w:rsidR="009A79FD" w:rsidRPr="009A79FD" w:rsidRDefault="009A79FD" w:rsidP="009A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FD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5245" w:type="dxa"/>
          </w:tcPr>
          <w:p w:rsidR="009A79FD" w:rsidRPr="009A79FD" w:rsidRDefault="009A79FD" w:rsidP="009A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Исполнительный комитет Бавлинского муниципального района</w:t>
            </w:r>
            <w:r w:rsidRPr="009A79FD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, Финансово-бюджетная палата Бавлинского муниципального района </w:t>
            </w:r>
          </w:p>
        </w:tc>
      </w:tr>
    </w:tbl>
    <w:p w:rsidR="009A79FD" w:rsidRPr="009A79FD" w:rsidRDefault="009A79FD" w:rsidP="009A79FD">
      <w:pPr>
        <w:spacing w:after="200" w:line="276" w:lineRule="auto"/>
        <w:rPr>
          <w:rFonts w:eastAsiaTheme="minorEastAsia"/>
          <w:sz w:val="26"/>
          <w:szCs w:val="26"/>
        </w:rPr>
      </w:pPr>
    </w:p>
    <w:p w:rsidR="009A79FD" w:rsidRPr="009A79FD" w:rsidRDefault="009A79FD" w:rsidP="009A79FD">
      <w:pPr>
        <w:spacing w:after="200" w:line="276" w:lineRule="auto"/>
        <w:rPr>
          <w:rFonts w:eastAsiaTheme="minorEastAsia"/>
          <w:sz w:val="26"/>
          <w:szCs w:val="26"/>
        </w:rPr>
      </w:pPr>
    </w:p>
    <w:p w:rsidR="009A79FD" w:rsidRPr="009A79FD" w:rsidRDefault="009A79FD" w:rsidP="009A79FD">
      <w:pPr>
        <w:jc w:val="center"/>
        <w:rPr>
          <w:rFonts w:eastAsiaTheme="minorEastAsia"/>
          <w:sz w:val="26"/>
          <w:szCs w:val="26"/>
        </w:rPr>
      </w:pPr>
      <w:r w:rsidRPr="009A79FD">
        <w:rPr>
          <w:rFonts w:eastAsiaTheme="minorEastAsia"/>
        </w:rPr>
        <w:t>_________________________</w:t>
      </w:r>
    </w:p>
    <w:p w:rsidR="00DB5B6E" w:rsidRDefault="00DB5B6E" w:rsidP="003A2EE3">
      <w:pPr>
        <w:ind w:firstLine="708"/>
      </w:pPr>
    </w:p>
    <w:sectPr w:rsidR="00DB5B6E" w:rsidSect="009A79FD">
      <w:pgSz w:w="16838" w:h="11906" w:orient="landscape" w:code="9"/>
      <w:pgMar w:top="1134" w:right="1134" w:bottom="1134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8DD" w:rsidRDefault="003248DD" w:rsidP="009C16F4">
      <w:r>
        <w:separator/>
      </w:r>
    </w:p>
  </w:endnote>
  <w:endnote w:type="continuationSeparator" w:id="0">
    <w:p w:rsidR="003248DD" w:rsidRDefault="003248DD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8DD" w:rsidRDefault="003248DD" w:rsidP="009C16F4">
      <w:r>
        <w:separator/>
      </w:r>
    </w:p>
  </w:footnote>
  <w:footnote w:type="continuationSeparator" w:id="0">
    <w:p w:rsidR="003248DD" w:rsidRDefault="003248DD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F4" w:rsidRDefault="003248D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79FD">
      <w:rPr>
        <w:noProof/>
      </w:rPr>
      <w:t>2</w:t>
    </w:r>
    <w:r>
      <w:rPr>
        <w:noProof/>
      </w:rPr>
      <w:fldChar w:fldCharType="end"/>
    </w:r>
  </w:p>
  <w:p w:rsidR="009C16F4" w:rsidRDefault="009C16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CBF"/>
    <w:rsid w:val="0000275D"/>
    <w:rsid w:val="0000300B"/>
    <w:rsid w:val="00017B52"/>
    <w:rsid w:val="000309C5"/>
    <w:rsid w:val="00040D8E"/>
    <w:rsid w:val="00046F09"/>
    <w:rsid w:val="00050C01"/>
    <w:rsid w:val="000529C3"/>
    <w:rsid w:val="000A6B5E"/>
    <w:rsid w:val="000C4466"/>
    <w:rsid w:val="000E3C46"/>
    <w:rsid w:val="000F0048"/>
    <w:rsid w:val="000F700F"/>
    <w:rsid w:val="00102B22"/>
    <w:rsid w:val="0010578B"/>
    <w:rsid w:val="00111BCD"/>
    <w:rsid w:val="001179BC"/>
    <w:rsid w:val="00136DC4"/>
    <w:rsid w:val="00140251"/>
    <w:rsid w:val="001404E1"/>
    <w:rsid w:val="001525AD"/>
    <w:rsid w:val="00166B5C"/>
    <w:rsid w:val="001760DB"/>
    <w:rsid w:val="00176A87"/>
    <w:rsid w:val="00182E91"/>
    <w:rsid w:val="001A528D"/>
    <w:rsid w:val="001C14C4"/>
    <w:rsid w:val="001F4959"/>
    <w:rsid w:val="001F4C7A"/>
    <w:rsid w:val="002019E4"/>
    <w:rsid w:val="002036FE"/>
    <w:rsid w:val="00234712"/>
    <w:rsid w:val="00236D78"/>
    <w:rsid w:val="00240938"/>
    <w:rsid w:val="00244A31"/>
    <w:rsid w:val="00250A40"/>
    <w:rsid w:val="00251A36"/>
    <w:rsid w:val="0026280D"/>
    <w:rsid w:val="00266AAD"/>
    <w:rsid w:val="0026703F"/>
    <w:rsid w:val="00272690"/>
    <w:rsid w:val="002759C4"/>
    <w:rsid w:val="00275F34"/>
    <w:rsid w:val="002807DE"/>
    <w:rsid w:val="00281FA2"/>
    <w:rsid w:val="00282F67"/>
    <w:rsid w:val="00283021"/>
    <w:rsid w:val="002A174F"/>
    <w:rsid w:val="002A4733"/>
    <w:rsid w:val="002B617E"/>
    <w:rsid w:val="002C0756"/>
    <w:rsid w:val="002C2701"/>
    <w:rsid w:val="002C6D61"/>
    <w:rsid w:val="002D31F3"/>
    <w:rsid w:val="002E216C"/>
    <w:rsid w:val="002F65A4"/>
    <w:rsid w:val="0030086F"/>
    <w:rsid w:val="0030485F"/>
    <w:rsid w:val="00324322"/>
    <w:rsid w:val="003248DD"/>
    <w:rsid w:val="003349E3"/>
    <w:rsid w:val="00337073"/>
    <w:rsid w:val="00343BBA"/>
    <w:rsid w:val="00345034"/>
    <w:rsid w:val="00345FB0"/>
    <w:rsid w:val="003723F1"/>
    <w:rsid w:val="00373E09"/>
    <w:rsid w:val="00382A7E"/>
    <w:rsid w:val="003954C0"/>
    <w:rsid w:val="00395AC7"/>
    <w:rsid w:val="003A2EE3"/>
    <w:rsid w:val="003B5209"/>
    <w:rsid w:val="003C2948"/>
    <w:rsid w:val="003C4609"/>
    <w:rsid w:val="003C6B19"/>
    <w:rsid w:val="003F2E0F"/>
    <w:rsid w:val="00407A65"/>
    <w:rsid w:val="00411EDB"/>
    <w:rsid w:val="004301A4"/>
    <w:rsid w:val="004571B9"/>
    <w:rsid w:val="004649A8"/>
    <w:rsid w:val="0048690C"/>
    <w:rsid w:val="00491BC4"/>
    <w:rsid w:val="00496BBD"/>
    <w:rsid w:val="004970E3"/>
    <w:rsid w:val="00497F5B"/>
    <w:rsid w:val="004A22FD"/>
    <w:rsid w:val="004A6908"/>
    <w:rsid w:val="004B0ECF"/>
    <w:rsid w:val="004B54EF"/>
    <w:rsid w:val="004B77C8"/>
    <w:rsid w:val="004C18CD"/>
    <w:rsid w:val="004C5B29"/>
    <w:rsid w:val="004D1FDC"/>
    <w:rsid w:val="004D6DBE"/>
    <w:rsid w:val="004E4BAC"/>
    <w:rsid w:val="00501CD5"/>
    <w:rsid w:val="00511735"/>
    <w:rsid w:val="00511E6F"/>
    <w:rsid w:val="00514CD5"/>
    <w:rsid w:val="00517708"/>
    <w:rsid w:val="0051797A"/>
    <w:rsid w:val="00531F8D"/>
    <w:rsid w:val="005420EB"/>
    <w:rsid w:val="005510B5"/>
    <w:rsid w:val="0057059F"/>
    <w:rsid w:val="0057629A"/>
    <w:rsid w:val="00580DD7"/>
    <w:rsid w:val="005813C6"/>
    <w:rsid w:val="00583F1C"/>
    <w:rsid w:val="00585AEF"/>
    <w:rsid w:val="00586635"/>
    <w:rsid w:val="00592701"/>
    <w:rsid w:val="005929F6"/>
    <w:rsid w:val="00597A25"/>
    <w:rsid w:val="005A1050"/>
    <w:rsid w:val="005A47B0"/>
    <w:rsid w:val="005B0588"/>
    <w:rsid w:val="005B230E"/>
    <w:rsid w:val="005D29A8"/>
    <w:rsid w:val="005D3784"/>
    <w:rsid w:val="005E359B"/>
    <w:rsid w:val="005E3928"/>
    <w:rsid w:val="00617260"/>
    <w:rsid w:val="006232A0"/>
    <w:rsid w:val="00634A50"/>
    <w:rsid w:val="00640D79"/>
    <w:rsid w:val="006607EA"/>
    <w:rsid w:val="0068113C"/>
    <w:rsid w:val="00683D6C"/>
    <w:rsid w:val="006A296B"/>
    <w:rsid w:val="006B277B"/>
    <w:rsid w:val="006D0090"/>
    <w:rsid w:val="006D0D9E"/>
    <w:rsid w:val="006D57D8"/>
    <w:rsid w:val="006E0E98"/>
    <w:rsid w:val="006F08CB"/>
    <w:rsid w:val="00703AD7"/>
    <w:rsid w:val="00714665"/>
    <w:rsid w:val="007174A0"/>
    <w:rsid w:val="00717DBE"/>
    <w:rsid w:val="00727FF9"/>
    <w:rsid w:val="00741D1F"/>
    <w:rsid w:val="0074791F"/>
    <w:rsid w:val="0075128E"/>
    <w:rsid w:val="00752D8F"/>
    <w:rsid w:val="00761C4A"/>
    <w:rsid w:val="00772326"/>
    <w:rsid w:val="00781D6C"/>
    <w:rsid w:val="0078497F"/>
    <w:rsid w:val="0079201D"/>
    <w:rsid w:val="00794280"/>
    <w:rsid w:val="00796A5E"/>
    <w:rsid w:val="007A02EB"/>
    <w:rsid w:val="007A0D2A"/>
    <w:rsid w:val="007B4D59"/>
    <w:rsid w:val="007C37F1"/>
    <w:rsid w:val="007D604A"/>
    <w:rsid w:val="007F708C"/>
    <w:rsid w:val="00814551"/>
    <w:rsid w:val="00835D98"/>
    <w:rsid w:val="008500FE"/>
    <w:rsid w:val="0085704E"/>
    <w:rsid w:val="00864A50"/>
    <w:rsid w:val="0087403B"/>
    <w:rsid w:val="0088030B"/>
    <w:rsid w:val="00881785"/>
    <w:rsid w:val="0089786A"/>
    <w:rsid w:val="008E554A"/>
    <w:rsid w:val="00912132"/>
    <w:rsid w:val="00912652"/>
    <w:rsid w:val="00915691"/>
    <w:rsid w:val="009439A8"/>
    <w:rsid w:val="00955F56"/>
    <w:rsid w:val="00961C8E"/>
    <w:rsid w:val="00982AE6"/>
    <w:rsid w:val="009908D5"/>
    <w:rsid w:val="009929A0"/>
    <w:rsid w:val="00996D69"/>
    <w:rsid w:val="009A5DFB"/>
    <w:rsid w:val="009A6368"/>
    <w:rsid w:val="009A79FD"/>
    <w:rsid w:val="009B11F6"/>
    <w:rsid w:val="009C16F4"/>
    <w:rsid w:val="009C5EB2"/>
    <w:rsid w:val="009C65CE"/>
    <w:rsid w:val="009F168C"/>
    <w:rsid w:val="009F4736"/>
    <w:rsid w:val="009F4B96"/>
    <w:rsid w:val="00A01D8C"/>
    <w:rsid w:val="00A10827"/>
    <w:rsid w:val="00A11556"/>
    <w:rsid w:val="00A21DF5"/>
    <w:rsid w:val="00A373E6"/>
    <w:rsid w:val="00A57FF7"/>
    <w:rsid w:val="00A64FC5"/>
    <w:rsid w:val="00A81A3E"/>
    <w:rsid w:val="00A83461"/>
    <w:rsid w:val="00A91F51"/>
    <w:rsid w:val="00AC1148"/>
    <w:rsid w:val="00AC2D59"/>
    <w:rsid w:val="00AC5C65"/>
    <w:rsid w:val="00AE60EE"/>
    <w:rsid w:val="00AE648B"/>
    <w:rsid w:val="00AF0BE4"/>
    <w:rsid w:val="00AF38F7"/>
    <w:rsid w:val="00AF642D"/>
    <w:rsid w:val="00B306B3"/>
    <w:rsid w:val="00B332CE"/>
    <w:rsid w:val="00B500A7"/>
    <w:rsid w:val="00B53D8C"/>
    <w:rsid w:val="00B70B02"/>
    <w:rsid w:val="00B75CD5"/>
    <w:rsid w:val="00B77C2D"/>
    <w:rsid w:val="00B95EF4"/>
    <w:rsid w:val="00BC1154"/>
    <w:rsid w:val="00BC79FB"/>
    <w:rsid w:val="00BD098D"/>
    <w:rsid w:val="00BF0447"/>
    <w:rsid w:val="00BF0F92"/>
    <w:rsid w:val="00BF34D6"/>
    <w:rsid w:val="00C323F5"/>
    <w:rsid w:val="00C378BE"/>
    <w:rsid w:val="00C40B62"/>
    <w:rsid w:val="00C44139"/>
    <w:rsid w:val="00C4736A"/>
    <w:rsid w:val="00C50089"/>
    <w:rsid w:val="00C52909"/>
    <w:rsid w:val="00C54615"/>
    <w:rsid w:val="00C55A22"/>
    <w:rsid w:val="00C9463B"/>
    <w:rsid w:val="00D10FE5"/>
    <w:rsid w:val="00D17C90"/>
    <w:rsid w:val="00D44908"/>
    <w:rsid w:val="00D51AC1"/>
    <w:rsid w:val="00D52D8F"/>
    <w:rsid w:val="00D56AAE"/>
    <w:rsid w:val="00D6595B"/>
    <w:rsid w:val="00D6732A"/>
    <w:rsid w:val="00D7136A"/>
    <w:rsid w:val="00D75D9E"/>
    <w:rsid w:val="00D77A39"/>
    <w:rsid w:val="00D81371"/>
    <w:rsid w:val="00D856E6"/>
    <w:rsid w:val="00D93E8A"/>
    <w:rsid w:val="00D955D6"/>
    <w:rsid w:val="00DA34B8"/>
    <w:rsid w:val="00DB07F8"/>
    <w:rsid w:val="00DB45F0"/>
    <w:rsid w:val="00DB4783"/>
    <w:rsid w:val="00DB5196"/>
    <w:rsid w:val="00DB5B6E"/>
    <w:rsid w:val="00DB6A79"/>
    <w:rsid w:val="00DC40E2"/>
    <w:rsid w:val="00DC6595"/>
    <w:rsid w:val="00DC74E6"/>
    <w:rsid w:val="00DD2F19"/>
    <w:rsid w:val="00DD3A82"/>
    <w:rsid w:val="00DD5FC6"/>
    <w:rsid w:val="00DD64FF"/>
    <w:rsid w:val="00DD7903"/>
    <w:rsid w:val="00DE2237"/>
    <w:rsid w:val="00DE6950"/>
    <w:rsid w:val="00DF2B44"/>
    <w:rsid w:val="00DF6754"/>
    <w:rsid w:val="00E03421"/>
    <w:rsid w:val="00E0412E"/>
    <w:rsid w:val="00E072C5"/>
    <w:rsid w:val="00E10C57"/>
    <w:rsid w:val="00E1310F"/>
    <w:rsid w:val="00E41E98"/>
    <w:rsid w:val="00E52740"/>
    <w:rsid w:val="00E624E2"/>
    <w:rsid w:val="00E73B2D"/>
    <w:rsid w:val="00E82D9C"/>
    <w:rsid w:val="00E84E6F"/>
    <w:rsid w:val="00EA7684"/>
    <w:rsid w:val="00EC1A89"/>
    <w:rsid w:val="00EC30FD"/>
    <w:rsid w:val="00EC44FB"/>
    <w:rsid w:val="00ED6CE6"/>
    <w:rsid w:val="00EF0CCA"/>
    <w:rsid w:val="00F006B8"/>
    <w:rsid w:val="00F03529"/>
    <w:rsid w:val="00F16F97"/>
    <w:rsid w:val="00F2185D"/>
    <w:rsid w:val="00F27D7A"/>
    <w:rsid w:val="00F30FE8"/>
    <w:rsid w:val="00F35987"/>
    <w:rsid w:val="00F41DE2"/>
    <w:rsid w:val="00F41DF1"/>
    <w:rsid w:val="00F90F3F"/>
    <w:rsid w:val="00F97AF0"/>
    <w:rsid w:val="00FA17ED"/>
    <w:rsid w:val="00FB4350"/>
    <w:rsid w:val="00FD038D"/>
    <w:rsid w:val="00FD2014"/>
    <w:rsid w:val="00FD724F"/>
    <w:rsid w:val="00FE174A"/>
    <w:rsid w:val="00FE51D6"/>
    <w:rsid w:val="00FE6839"/>
    <w:rsid w:val="00FF0E7F"/>
    <w:rsid w:val="00FF2257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95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5D37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e"/>
    <w:uiPriority w:val="59"/>
    <w:rsid w:val="009A79F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95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5D37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e"/>
    <w:uiPriority w:val="59"/>
    <w:rsid w:val="009A79F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2022-03-10T11:52:00Z</cp:lastPrinted>
  <dcterms:created xsi:type="dcterms:W3CDTF">2022-03-10T13:43:00Z</dcterms:created>
  <dcterms:modified xsi:type="dcterms:W3CDTF">2022-03-10T13:43:00Z</dcterms:modified>
</cp:coreProperties>
</file>