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8869CE" w:rsidTr="00CF4857">
        <w:tc>
          <w:tcPr>
            <w:tcW w:w="4696" w:type="dxa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</w:t>
            </w:r>
          </w:p>
          <w:p w:rsidR="00C21156" w:rsidRDefault="00C21156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  <w:lang w:val="tt-RU"/>
              </w:rPr>
            </w:pPr>
            <w:r w:rsidRPr="008869CE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8869CE">
              <w:rPr>
                <w:rFonts w:eastAsia="Calibri"/>
                <w:sz w:val="28"/>
                <w:szCs w:val="28"/>
              </w:rPr>
              <w:t>Ц</w:t>
            </w:r>
            <w:r w:rsidRPr="008869CE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8869CE">
              <w:rPr>
                <w:rFonts w:eastAsia="Calibri"/>
                <w:sz w:val="28"/>
                <w:szCs w:val="28"/>
              </w:rPr>
              <w:t>РАЙОНЫ</w:t>
            </w:r>
          </w:p>
          <w:p w:rsidR="00C85A9A" w:rsidRPr="008869CE" w:rsidRDefault="00C21156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 xml:space="preserve">АВЫЛ </w:t>
            </w:r>
            <w:r w:rsidRPr="008869CE">
              <w:rPr>
                <w:sz w:val="28"/>
                <w:szCs w:val="28"/>
                <w:lang w:val="tt-RU"/>
              </w:rPr>
              <w:t>Җ</w:t>
            </w:r>
            <w:r w:rsidRPr="008869CE">
              <w:rPr>
                <w:rFonts w:eastAsia="Calibri"/>
                <w:sz w:val="28"/>
                <w:szCs w:val="28"/>
              </w:rPr>
              <w:t>ИРЛЕГЕ</w:t>
            </w:r>
          </w:p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85A9A" w:rsidRPr="008869CE" w:rsidRDefault="005134D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CF48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85A9A" w:rsidRPr="00C21156" w:rsidRDefault="00C21156" w:rsidP="00C85A9A">
            <w:pPr>
              <w:spacing w:line="240" w:lineRule="auto"/>
              <w:ind w:hanging="425"/>
              <w:jc w:val="center"/>
              <w:rPr>
                <w:sz w:val="24"/>
                <w:szCs w:val="24"/>
              </w:rPr>
            </w:pPr>
            <w:proofErr w:type="spellStart"/>
            <w:r w:rsidRPr="00C21156">
              <w:rPr>
                <w:sz w:val="24"/>
                <w:szCs w:val="24"/>
              </w:rPr>
              <w:t>С.Татарский</w:t>
            </w:r>
            <w:proofErr w:type="spellEnd"/>
            <w:r w:rsidRPr="00C21156">
              <w:rPr>
                <w:sz w:val="24"/>
                <w:szCs w:val="24"/>
              </w:rPr>
              <w:t xml:space="preserve"> Кандыз</w:t>
            </w: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2022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C21156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5134D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C21156">
        <w:rPr>
          <w:bCs/>
          <w:kern w:val="32"/>
          <w:sz w:val="28"/>
          <w:szCs w:val="28"/>
        </w:rPr>
        <w:t>Татарско-</w:t>
      </w:r>
      <w:proofErr w:type="spellStart"/>
      <w:r w:rsidR="00C21156">
        <w:rPr>
          <w:bCs/>
          <w:kern w:val="32"/>
          <w:sz w:val="28"/>
          <w:szCs w:val="28"/>
        </w:rPr>
        <w:t>Кандызское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>В соответствии с Федеральным законом от 2 марта 2007года № 25-ФЗ «О муниципальной службе в Российской Федерации»,</w:t>
      </w:r>
      <w:r w:rsidR="00C43B31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«Кодексом Республики Татарстан о муниципальной службе» от 25июня  2013 года  № 50-ЗРТ Совет 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1. Внести изменения в Положение о муниципальной службе в муниципальном образовании </w:t>
      </w:r>
      <w:r w:rsidR="00492BF2">
        <w:rPr>
          <w:bCs/>
          <w:kern w:val="32"/>
          <w:sz w:val="28"/>
          <w:szCs w:val="28"/>
        </w:rPr>
        <w:t>«</w:t>
      </w:r>
      <w:r w:rsidR="00C21156">
        <w:rPr>
          <w:bCs/>
          <w:kern w:val="32"/>
          <w:sz w:val="28"/>
          <w:szCs w:val="28"/>
        </w:rPr>
        <w:t>Татарско-</w:t>
      </w:r>
      <w:proofErr w:type="spellStart"/>
      <w:r w:rsidR="00C21156">
        <w:rPr>
          <w:bCs/>
          <w:kern w:val="32"/>
          <w:sz w:val="28"/>
          <w:szCs w:val="28"/>
        </w:rPr>
        <w:t>Кандызское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C21156">
        <w:rPr>
          <w:bCs/>
          <w:kern w:val="32"/>
          <w:sz w:val="28"/>
          <w:szCs w:val="28"/>
        </w:rPr>
        <w:t>Татарско-</w:t>
      </w:r>
      <w:proofErr w:type="spellStart"/>
      <w:r w:rsidR="00C21156">
        <w:rPr>
          <w:bCs/>
          <w:kern w:val="32"/>
          <w:sz w:val="28"/>
          <w:szCs w:val="28"/>
        </w:rPr>
        <w:t>Кандызск</w:t>
      </w:r>
      <w:bookmarkStart w:id="0" w:name="_GoBack"/>
      <w:bookmarkEnd w:id="0"/>
      <w:r w:rsidR="00C21156">
        <w:rPr>
          <w:bCs/>
          <w:kern w:val="32"/>
          <w:sz w:val="28"/>
          <w:szCs w:val="28"/>
        </w:rPr>
        <w:t>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r w:rsidR="00C21156">
        <w:rPr>
          <w:bCs/>
          <w:kern w:val="32"/>
          <w:sz w:val="28"/>
          <w:szCs w:val="28"/>
        </w:rPr>
        <w:t>Татарско-</w:t>
      </w:r>
      <w:proofErr w:type="spellStart"/>
      <w:r w:rsidR="00C21156">
        <w:rPr>
          <w:bCs/>
          <w:kern w:val="32"/>
          <w:sz w:val="28"/>
          <w:szCs w:val="28"/>
        </w:rPr>
        <w:t>Кандызское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r w:rsidR="00C21156">
        <w:rPr>
          <w:bCs/>
          <w:kern w:val="32"/>
          <w:sz w:val="28"/>
          <w:szCs w:val="28"/>
        </w:rPr>
        <w:t>Татарско-</w:t>
      </w:r>
      <w:proofErr w:type="spellStart"/>
      <w:r w:rsidR="00C21156">
        <w:rPr>
          <w:bCs/>
          <w:kern w:val="32"/>
          <w:sz w:val="28"/>
          <w:szCs w:val="28"/>
        </w:rPr>
        <w:t>Кандызское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Кандызское</w:t>
      </w:r>
      <w:proofErr w:type="spellEnd"/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Кандызского</w:t>
      </w:r>
      <w:proofErr w:type="spellEnd"/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r w:rsidR="00C21156">
        <w:rPr>
          <w:sz w:val="28"/>
          <w:szCs w:val="28"/>
        </w:rPr>
        <w:t>Татарско-</w:t>
      </w:r>
      <w:proofErr w:type="spellStart"/>
      <w:r w:rsidR="00C21156">
        <w:rPr>
          <w:sz w:val="28"/>
          <w:szCs w:val="28"/>
        </w:rPr>
        <w:t>Кандызского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F57432" w:rsidRDefault="00F57432" w:rsidP="00F57432">
      <w:pPr>
        <w:spacing w:line="240" w:lineRule="auto"/>
        <w:ind w:firstLine="708"/>
        <w:jc w:val="left"/>
        <w:rPr>
          <w:sz w:val="28"/>
          <w:szCs w:val="28"/>
        </w:rPr>
      </w:pPr>
    </w:p>
    <w:p w:rsidR="00F57432" w:rsidRDefault="00F57432" w:rsidP="00F57432">
      <w:pPr>
        <w:spacing w:line="240" w:lineRule="auto"/>
        <w:ind w:firstLine="708"/>
        <w:jc w:val="left"/>
        <w:rPr>
          <w:sz w:val="28"/>
          <w:szCs w:val="28"/>
        </w:rPr>
      </w:pPr>
    </w:p>
    <w:p w:rsidR="00F57432" w:rsidRDefault="00F57432" w:rsidP="00F57432">
      <w:pPr>
        <w:spacing w:line="240" w:lineRule="auto"/>
        <w:rPr>
          <w:sz w:val="28"/>
          <w:szCs w:val="28"/>
        </w:rPr>
      </w:pPr>
    </w:p>
    <w:p w:rsidR="00F57432" w:rsidRDefault="00F57432" w:rsidP="00F57432">
      <w:pPr>
        <w:spacing w:line="240" w:lineRule="auto"/>
        <w:rPr>
          <w:sz w:val="28"/>
          <w:szCs w:val="28"/>
        </w:rPr>
      </w:pPr>
    </w:p>
    <w:p w:rsidR="00F57432" w:rsidRDefault="00F57432" w:rsidP="00F57432">
      <w:pPr>
        <w:spacing w:line="240" w:lineRule="auto"/>
        <w:rPr>
          <w:sz w:val="28"/>
          <w:szCs w:val="28"/>
        </w:rPr>
      </w:pPr>
    </w:p>
    <w:p w:rsidR="00F57432" w:rsidRDefault="00F57432" w:rsidP="00F57432">
      <w:pPr>
        <w:spacing w:line="240" w:lineRule="auto"/>
        <w:rPr>
          <w:sz w:val="28"/>
          <w:szCs w:val="28"/>
        </w:rPr>
      </w:pPr>
    </w:p>
    <w:p w:rsidR="00F57432" w:rsidRPr="00F57432" w:rsidRDefault="00F57432" w:rsidP="00F57432">
      <w:pPr>
        <w:spacing w:line="240" w:lineRule="auto"/>
        <w:rPr>
          <w:sz w:val="28"/>
          <w:szCs w:val="28"/>
        </w:rPr>
      </w:pPr>
      <w:r w:rsidRPr="00F57432">
        <w:rPr>
          <w:sz w:val="28"/>
          <w:szCs w:val="28"/>
        </w:rPr>
        <w:t>Глава, Председатель Совета</w:t>
      </w:r>
    </w:p>
    <w:p w:rsidR="00F57432" w:rsidRPr="00F57432" w:rsidRDefault="00F57432" w:rsidP="00F57432">
      <w:pPr>
        <w:spacing w:line="240" w:lineRule="auto"/>
        <w:rPr>
          <w:sz w:val="28"/>
          <w:szCs w:val="28"/>
        </w:rPr>
      </w:pPr>
      <w:r w:rsidRPr="00F57432">
        <w:rPr>
          <w:sz w:val="28"/>
          <w:szCs w:val="28"/>
        </w:rPr>
        <w:t>Татарско-</w:t>
      </w:r>
      <w:proofErr w:type="spellStart"/>
      <w:r w:rsidRPr="00F57432">
        <w:rPr>
          <w:sz w:val="28"/>
          <w:szCs w:val="28"/>
        </w:rPr>
        <w:t>Кандызского</w:t>
      </w:r>
      <w:proofErr w:type="spellEnd"/>
    </w:p>
    <w:p w:rsidR="00F57432" w:rsidRPr="00F57432" w:rsidRDefault="00F57432" w:rsidP="00F57432">
      <w:pPr>
        <w:spacing w:line="240" w:lineRule="auto"/>
      </w:pPr>
      <w:r w:rsidRPr="00F57432">
        <w:rPr>
          <w:sz w:val="28"/>
          <w:szCs w:val="28"/>
        </w:rPr>
        <w:t>сельского поселения</w:t>
      </w:r>
      <w:r w:rsidRPr="00F57432">
        <w:t xml:space="preserve">                             </w:t>
      </w:r>
      <w:r>
        <w:t xml:space="preserve">                      </w:t>
      </w:r>
      <w:r w:rsidRPr="00F57432">
        <w:t xml:space="preserve">                    </w:t>
      </w:r>
      <w:proofErr w:type="spellStart"/>
      <w:r w:rsidRPr="00F57432">
        <w:rPr>
          <w:sz w:val="28"/>
          <w:szCs w:val="28"/>
        </w:rPr>
        <w:t>М.Ш.Насибуллин</w:t>
      </w:r>
      <w:proofErr w:type="spellEnd"/>
      <w:r w:rsidRPr="00F57432">
        <w:t xml:space="preserve">                     </w:t>
      </w:r>
    </w:p>
    <w:p w:rsidR="00F7068C" w:rsidRPr="00F7068C" w:rsidRDefault="00F7068C" w:rsidP="00F57432">
      <w:pPr>
        <w:spacing w:line="240" w:lineRule="auto"/>
        <w:ind w:firstLine="72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20811"/>
    <w:rsid w:val="003B076A"/>
    <w:rsid w:val="0041091A"/>
    <w:rsid w:val="00492BF2"/>
    <w:rsid w:val="005134DA"/>
    <w:rsid w:val="00531333"/>
    <w:rsid w:val="00591468"/>
    <w:rsid w:val="00596EE4"/>
    <w:rsid w:val="00715281"/>
    <w:rsid w:val="00746BC9"/>
    <w:rsid w:val="0074766C"/>
    <w:rsid w:val="008869CE"/>
    <w:rsid w:val="008C4C73"/>
    <w:rsid w:val="00983054"/>
    <w:rsid w:val="00A6140A"/>
    <w:rsid w:val="00A93998"/>
    <w:rsid w:val="00AC66A2"/>
    <w:rsid w:val="00BF3664"/>
    <w:rsid w:val="00C0357D"/>
    <w:rsid w:val="00C21156"/>
    <w:rsid w:val="00C43B31"/>
    <w:rsid w:val="00C70DF9"/>
    <w:rsid w:val="00C85A9A"/>
    <w:rsid w:val="00D66733"/>
    <w:rsid w:val="00DE72FE"/>
    <w:rsid w:val="00DF2100"/>
    <w:rsid w:val="00F57432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2022-02-21T11:13:00Z</dcterms:created>
  <dcterms:modified xsi:type="dcterms:W3CDTF">2022-02-21T11:13:00Z</dcterms:modified>
</cp:coreProperties>
</file>