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504E4C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C42852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4783D">
              <w:rPr>
                <w:sz w:val="24"/>
                <w:szCs w:val="24"/>
              </w:rPr>
              <w:t xml:space="preserve"> </w:t>
            </w:r>
            <w:r w:rsidR="00A31517">
              <w:rPr>
                <w:sz w:val="24"/>
                <w:szCs w:val="24"/>
              </w:rPr>
              <w:t xml:space="preserve"> </w:t>
            </w:r>
            <w:r w:rsidR="00B4783D">
              <w:rPr>
                <w:sz w:val="24"/>
                <w:szCs w:val="24"/>
              </w:rPr>
              <w:t>__________________</w:t>
            </w:r>
            <w:r w:rsidR="00DE3767">
              <w:rPr>
                <w:sz w:val="24"/>
                <w:szCs w:val="24"/>
              </w:rPr>
              <w:t xml:space="preserve"> </w:t>
            </w:r>
            <w:r w:rsidR="00402063">
              <w:rPr>
                <w:sz w:val="24"/>
                <w:szCs w:val="24"/>
              </w:rPr>
              <w:t xml:space="preserve"> 20</w:t>
            </w:r>
            <w:r w:rsidR="00B4783D">
              <w:rPr>
                <w:sz w:val="24"/>
                <w:szCs w:val="24"/>
              </w:rPr>
              <w:t>2</w:t>
            </w:r>
            <w:r w:rsidR="00C42852">
              <w:rPr>
                <w:sz w:val="24"/>
                <w:szCs w:val="24"/>
              </w:rPr>
              <w:t>2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A31517">
              <w:rPr>
                <w:sz w:val="24"/>
                <w:szCs w:val="24"/>
              </w:rPr>
              <w:t xml:space="preserve">  </w:t>
            </w:r>
            <w:r w:rsidR="00DE3767">
              <w:rPr>
                <w:sz w:val="24"/>
                <w:szCs w:val="24"/>
              </w:rPr>
              <w:t xml:space="preserve">        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A315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="00B4783D">
              <w:rPr>
                <w:sz w:val="24"/>
                <w:szCs w:val="24"/>
              </w:rPr>
              <w:t>_______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715F1F" w:rsidRDefault="00715F1F" w:rsidP="00BB036A">
      <w:pPr>
        <w:tabs>
          <w:tab w:val="left" w:pos="709"/>
          <w:tab w:val="left" w:pos="851"/>
          <w:tab w:val="left" w:pos="3544"/>
          <w:tab w:val="left" w:pos="3686"/>
        </w:tabs>
        <w:contextualSpacing/>
        <w:rPr>
          <w:sz w:val="24"/>
          <w:szCs w:val="24"/>
        </w:rPr>
      </w:pPr>
    </w:p>
    <w:p w:rsidR="008B4BE7" w:rsidRDefault="007F1537" w:rsidP="00BB036A">
      <w:pPr>
        <w:widowControl w:val="0"/>
        <w:tabs>
          <w:tab w:val="left" w:pos="3402"/>
          <w:tab w:val="left" w:pos="4111"/>
          <w:tab w:val="left" w:pos="5245"/>
        </w:tabs>
        <w:ind w:left="60" w:right="4393"/>
        <w:contextualSpacing/>
        <w:jc w:val="both"/>
        <w:rPr>
          <w:color w:val="000000"/>
          <w:lang w:bidi="ru-RU"/>
        </w:rPr>
      </w:pPr>
      <w:bookmarkStart w:id="0" w:name="_GoBack"/>
      <w:r>
        <w:rPr>
          <w:color w:val="000000"/>
          <w:lang w:bidi="ru-RU"/>
        </w:rPr>
        <w:t xml:space="preserve">О внесении изменений </w:t>
      </w:r>
      <w:r w:rsidR="00DB533B">
        <w:rPr>
          <w:color w:val="000000"/>
          <w:lang w:bidi="ru-RU"/>
        </w:rPr>
        <w:t xml:space="preserve">и дополнений </w:t>
      </w:r>
      <w:r>
        <w:rPr>
          <w:color w:val="000000"/>
          <w:lang w:bidi="ru-RU"/>
        </w:rPr>
        <w:t xml:space="preserve">в постановление Исполнительного комитета Бавлинского муниципального района от </w:t>
      </w:r>
      <w:r w:rsidR="00C203ED">
        <w:rPr>
          <w:color w:val="000000"/>
          <w:lang w:bidi="ru-RU"/>
        </w:rPr>
        <w:t>20.05</w:t>
      </w:r>
      <w:r>
        <w:rPr>
          <w:color w:val="000000"/>
          <w:lang w:bidi="ru-RU"/>
        </w:rPr>
        <w:t>.20</w:t>
      </w:r>
      <w:r w:rsidR="00C203ED">
        <w:rPr>
          <w:color w:val="000000"/>
          <w:lang w:bidi="ru-RU"/>
        </w:rPr>
        <w:t>20</w:t>
      </w:r>
      <w:r>
        <w:rPr>
          <w:color w:val="000000"/>
          <w:lang w:bidi="ru-RU"/>
        </w:rPr>
        <w:t xml:space="preserve"> №</w:t>
      </w:r>
      <w:r w:rsidR="00C203ED">
        <w:rPr>
          <w:color w:val="000000"/>
          <w:lang w:bidi="ru-RU"/>
        </w:rPr>
        <w:t>113</w:t>
      </w:r>
      <w:r>
        <w:rPr>
          <w:color w:val="000000"/>
          <w:lang w:bidi="ru-RU"/>
        </w:rPr>
        <w:t xml:space="preserve"> «</w:t>
      </w:r>
      <w:r w:rsidR="00B91F61" w:rsidRPr="000B315E">
        <w:rPr>
          <w:color w:val="000000"/>
          <w:lang w:bidi="ru-RU"/>
        </w:rPr>
        <w:t>Об условиях оплаты труда работни</w:t>
      </w:r>
      <w:r w:rsidR="00B91F61" w:rsidRPr="000B315E">
        <w:rPr>
          <w:color w:val="000000"/>
          <w:lang w:bidi="ru-RU"/>
        </w:rPr>
        <w:softHyphen/>
        <w:t xml:space="preserve">ков </w:t>
      </w:r>
      <w:r w:rsidR="002D59CE" w:rsidRPr="000B315E">
        <w:rPr>
          <w:color w:val="000000"/>
          <w:lang w:bidi="ru-RU"/>
        </w:rPr>
        <w:t>муниципальных</w:t>
      </w:r>
      <w:r w:rsidR="00B91F61" w:rsidRPr="000B315E">
        <w:rPr>
          <w:color w:val="000000"/>
          <w:lang w:bidi="ru-RU"/>
        </w:rPr>
        <w:t xml:space="preserve"> </w:t>
      </w:r>
      <w:r w:rsidR="00C203ED">
        <w:rPr>
          <w:color w:val="000000"/>
          <w:lang w:bidi="ru-RU"/>
        </w:rPr>
        <w:t xml:space="preserve">физкультурных спортивных </w:t>
      </w:r>
      <w:r w:rsidR="00B91F61" w:rsidRPr="000B315E">
        <w:rPr>
          <w:color w:val="000000"/>
          <w:lang w:bidi="ru-RU"/>
        </w:rPr>
        <w:t>организаций</w:t>
      </w:r>
      <w:r w:rsidR="00C203ED">
        <w:rPr>
          <w:color w:val="000000"/>
          <w:lang w:bidi="ru-RU"/>
        </w:rPr>
        <w:t>, осуще</w:t>
      </w:r>
      <w:r w:rsidR="00DB533B">
        <w:rPr>
          <w:color w:val="000000"/>
          <w:lang w:bidi="ru-RU"/>
        </w:rPr>
        <w:t>ств</w:t>
      </w:r>
      <w:r w:rsidR="00C203ED">
        <w:rPr>
          <w:color w:val="000000"/>
          <w:lang w:bidi="ru-RU"/>
        </w:rPr>
        <w:t>ляющих подготовку спортивного резерва</w:t>
      </w:r>
      <w:r w:rsidR="00B91F61" w:rsidRPr="000B315E">
        <w:rPr>
          <w:color w:val="000000"/>
          <w:lang w:bidi="ru-RU"/>
        </w:rPr>
        <w:t xml:space="preserve"> </w:t>
      </w:r>
      <w:r w:rsidR="00C203ED">
        <w:rPr>
          <w:color w:val="000000"/>
          <w:lang w:bidi="ru-RU"/>
        </w:rPr>
        <w:t xml:space="preserve">в </w:t>
      </w:r>
      <w:r w:rsidR="002D59CE" w:rsidRPr="000B315E">
        <w:rPr>
          <w:color w:val="000000"/>
          <w:lang w:bidi="ru-RU"/>
        </w:rPr>
        <w:t>Бавлинско</w:t>
      </w:r>
      <w:r w:rsidR="00C203ED">
        <w:rPr>
          <w:color w:val="000000"/>
          <w:lang w:bidi="ru-RU"/>
        </w:rPr>
        <w:t>м</w:t>
      </w:r>
      <w:r w:rsidR="002D59CE" w:rsidRPr="000B315E">
        <w:rPr>
          <w:color w:val="000000"/>
          <w:lang w:bidi="ru-RU"/>
        </w:rPr>
        <w:t xml:space="preserve"> муниципально</w:t>
      </w:r>
      <w:r w:rsidR="00C203ED">
        <w:rPr>
          <w:color w:val="000000"/>
          <w:lang w:bidi="ru-RU"/>
        </w:rPr>
        <w:t>м</w:t>
      </w:r>
      <w:r w:rsidR="002D59CE" w:rsidRPr="000B315E">
        <w:rPr>
          <w:color w:val="000000"/>
          <w:lang w:bidi="ru-RU"/>
        </w:rPr>
        <w:t xml:space="preserve"> </w:t>
      </w:r>
      <w:r w:rsidR="000B315E">
        <w:rPr>
          <w:color w:val="000000"/>
          <w:lang w:bidi="ru-RU"/>
        </w:rPr>
        <w:t>район</w:t>
      </w:r>
      <w:r w:rsidR="00C203ED">
        <w:rPr>
          <w:color w:val="000000"/>
          <w:lang w:bidi="ru-RU"/>
        </w:rPr>
        <w:t>е</w:t>
      </w:r>
      <w:r>
        <w:rPr>
          <w:color w:val="000000"/>
          <w:lang w:bidi="ru-RU"/>
        </w:rPr>
        <w:t>»</w:t>
      </w:r>
      <w:r w:rsidR="00DB533B">
        <w:rPr>
          <w:color w:val="000000"/>
          <w:lang w:bidi="ru-RU"/>
        </w:rPr>
        <w:t xml:space="preserve"> (с изм</w:t>
      </w:r>
      <w:r w:rsidR="00BB036A">
        <w:rPr>
          <w:color w:val="000000"/>
          <w:lang w:bidi="ru-RU"/>
        </w:rPr>
        <w:t>.</w:t>
      </w:r>
      <w:r w:rsidR="00DB533B">
        <w:rPr>
          <w:color w:val="000000"/>
          <w:lang w:bidi="ru-RU"/>
        </w:rPr>
        <w:t xml:space="preserve"> от 28.05.2020 №120)</w:t>
      </w:r>
    </w:p>
    <w:bookmarkEnd w:id="0"/>
    <w:p w:rsidR="00AF57B1" w:rsidRPr="00AF57B1" w:rsidRDefault="00AF57B1" w:rsidP="00AF57B1">
      <w:pPr>
        <w:widowControl w:val="0"/>
        <w:tabs>
          <w:tab w:val="left" w:pos="3402"/>
          <w:tab w:val="left" w:pos="3828"/>
        </w:tabs>
        <w:spacing w:line="322" w:lineRule="exact"/>
        <w:ind w:left="60" w:right="5810"/>
        <w:jc w:val="both"/>
        <w:rPr>
          <w:color w:val="000000"/>
          <w:sz w:val="18"/>
          <w:lang w:bidi="ru-RU"/>
        </w:rPr>
      </w:pPr>
    </w:p>
    <w:p w:rsidR="008B4BE7" w:rsidRPr="000B315E" w:rsidRDefault="008B4BE7" w:rsidP="000B315E">
      <w:pPr>
        <w:spacing w:line="360" w:lineRule="auto"/>
        <w:ind w:firstLine="709"/>
        <w:jc w:val="both"/>
      </w:pPr>
      <w:r w:rsidRPr="000B315E">
        <w:t>В соответствии с постановлени</w:t>
      </w:r>
      <w:r w:rsidR="00836F77">
        <w:t xml:space="preserve">ями </w:t>
      </w:r>
      <w:r w:rsidRPr="000B315E">
        <w:t>Кабинета Ми</w:t>
      </w:r>
      <w:r w:rsidR="00A31517" w:rsidRPr="000B315E">
        <w:t xml:space="preserve">нистров Республики Татарстан </w:t>
      </w:r>
      <w:r w:rsidR="00836F77">
        <w:t>от 01.09.2020 №7</w:t>
      </w:r>
      <w:r w:rsidR="00C203ED">
        <w:t>68</w:t>
      </w:r>
      <w:r w:rsidR="001158E0">
        <w:t>, от 03.11.2020 №989, от 21.07.2021 №633</w:t>
      </w:r>
      <w:r w:rsidR="00836F77">
        <w:t xml:space="preserve"> «О внесении изменений в </w:t>
      </w:r>
      <w:r w:rsidR="00C203ED">
        <w:t xml:space="preserve">Положение об условиях оплаты труда работников государственных физкультурных спортивных организаций, осуществляющих </w:t>
      </w:r>
      <w:proofErr w:type="gramStart"/>
      <w:r w:rsidR="00C203ED">
        <w:t>подготовку спортивного резерва в Республике Татарстан, утвержденное постановлением Кабинета Министров Республики Татарстан от 25.09.2018 №853 «Об условиях оплаты труда работников государственных физкультурных спортивных организаций, осуществляющих подготовку спортивного резерва в Республике Татарстан»</w:t>
      </w:r>
      <w:r w:rsidR="001158E0">
        <w:t>,</w:t>
      </w:r>
      <w:r w:rsidR="00836F77">
        <w:t xml:space="preserve"> от 26.07.2021 №645 </w:t>
      </w:r>
      <w:r w:rsidR="00DB533B">
        <w:t xml:space="preserve">и от </w:t>
      </w:r>
      <w:r w:rsidR="00DB533B" w:rsidRPr="000B315E">
        <w:t>3</w:t>
      </w:r>
      <w:r w:rsidR="00DB533B">
        <w:t>0</w:t>
      </w:r>
      <w:r w:rsidR="00DB533B" w:rsidRPr="000B315E">
        <w:t>.</w:t>
      </w:r>
      <w:r w:rsidR="00DB533B">
        <w:t>10</w:t>
      </w:r>
      <w:r w:rsidR="00DB533B" w:rsidRPr="000B315E">
        <w:t>.20</w:t>
      </w:r>
      <w:r w:rsidR="00DB533B">
        <w:t>21</w:t>
      </w:r>
      <w:r w:rsidR="00DB533B" w:rsidRPr="000B315E">
        <w:t xml:space="preserve"> №</w:t>
      </w:r>
      <w:r w:rsidR="00DB533B">
        <w:t>1030</w:t>
      </w:r>
      <w:r w:rsidR="00DB533B" w:rsidRPr="000B315E">
        <w:t xml:space="preserve"> </w:t>
      </w:r>
      <w:r w:rsidR="00836F77">
        <w:t xml:space="preserve">«О внесении изменений в отдельные постановления Кабинета Министров Республики Татарстан», </w:t>
      </w:r>
      <w:r w:rsidRPr="000B315E">
        <w:t xml:space="preserve">Исполнительный комитет Бавлинского муниципального района </w:t>
      </w:r>
      <w:r w:rsidR="00715F1F" w:rsidRPr="000B315E">
        <w:t>Республики Татарстан</w:t>
      </w:r>
      <w:r w:rsidRPr="000B315E">
        <w:t xml:space="preserve"> </w:t>
      </w:r>
      <w:proofErr w:type="gramEnd"/>
    </w:p>
    <w:p w:rsidR="008B4BE7" w:rsidRDefault="008B4BE7" w:rsidP="000B315E">
      <w:pPr>
        <w:tabs>
          <w:tab w:val="left" w:pos="4678"/>
          <w:tab w:val="left" w:pos="5245"/>
          <w:tab w:val="left" w:pos="6379"/>
        </w:tabs>
        <w:spacing w:line="360" w:lineRule="auto"/>
        <w:jc w:val="center"/>
      </w:pPr>
      <w:proofErr w:type="gramStart"/>
      <w:r w:rsidRPr="000B315E">
        <w:t>П</w:t>
      </w:r>
      <w:proofErr w:type="gramEnd"/>
      <w:r w:rsidRPr="000B315E">
        <w:t xml:space="preserve"> О С Т А Н О В Л Я Е Т:</w:t>
      </w:r>
    </w:p>
    <w:p w:rsidR="007F1537" w:rsidRDefault="007F1537" w:rsidP="007F1537">
      <w:pPr>
        <w:widowControl w:val="0"/>
        <w:tabs>
          <w:tab w:val="left" w:pos="3402"/>
          <w:tab w:val="left" w:pos="4111"/>
        </w:tabs>
        <w:spacing w:line="360" w:lineRule="auto"/>
        <w:ind w:firstLine="709"/>
        <w:jc w:val="both"/>
      </w:pPr>
      <w:r>
        <w:t xml:space="preserve">1. Внести в </w:t>
      </w:r>
      <w:r>
        <w:rPr>
          <w:color w:val="000000"/>
          <w:lang w:bidi="ru-RU"/>
        </w:rPr>
        <w:t xml:space="preserve">постановление Исполнительного комитета Бавлинского муниципального района от </w:t>
      </w:r>
      <w:r w:rsidR="001158E0">
        <w:rPr>
          <w:color w:val="000000"/>
          <w:lang w:bidi="ru-RU"/>
        </w:rPr>
        <w:t>20.05</w:t>
      </w:r>
      <w:r>
        <w:rPr>
          <w:color w:val="000000"/>
          <w:lang w:bidi="ru-RU"/>
        </w:rPr>
        <w:t>.20</w:t>
      </w:r>
      <w:r w:rsidR="001158E0">
        <w:rPr>
          <w:color w:val="000000"/>
          <w:lang w:bidi="ru-RU"/>
        </w:rPr>
        <w:t>20</w:t>
      </w:r>
      <w:r>
        <w:rPr>
          <w:color w:val="000000"/>
          <w:lang w:bidi="ru-RU"/>
        </w:rPr>
        <w:t xml:space="preserve"> №</w:t>
      </w:r>
      <w:r w:rsidR="001158E0">
        <w:rPr>
          <w:color w:val="000000"/>
          <w:lang w:bidi="ru-RU"/>
        </w:rPr>
        <w:t>113</w:t>
      </w:r>
      <w:r>
        <w:rPr>
          <w:color w:val="000000"/>
          <w:lang w:bidi="ru-RU"/>
        </w:rPr>
        <w:t xml:space="preserve"> «</w:t>
      </w:r>
      <w:r w:rsidRPr="000B315E">
        <w:rPr>
          <w:color w:val="000000"/>
          <w:lang w:bidi="ru-RU"/>
        </w:rPr>
        <w:t>Об условиях оплаты труда работни</w:t>
      </w:r>
      <w:r w:rsidRPr="000B315E">
        <w:rPr>
          <w:color w:val="000000"/>
          <w:lang w:bidi="ru-RU"/>
        </w:rPr>
        <w:softHyphen/>
        <w:t xml:space="preserve">ков муниципальных </w:t>
      </w:r>
      <w:r w:rsidR="001158E0">
        <w:rPr>
          <w:color w:val="000000"/>
          <w:lang w:bidi="ru-RU"/>
        </w:rPr>
        <w:t xml:space="preserve">физкультурных спортивных </w:t>
      </w:r>
      <w:r w:rsidRPr="000B315E">
        <w:rPr>
          <w:color w:val="000000"/>
          <w:lang w:bidi="ru-RU"/>
        </w:rPr>
        <w:t>организаций</w:t>
      </w:r>
      <w:r w:rsidR="001158E0">
        <w:rPr>
          <w:color w:val="000000"/>
          <w:lang w:bidi="ru-RU"/>
        </w:rPr>
        <w:t>, осуществляющих подготовку спортивного резерва в</w:t>
      </w:r>
      <w:r w:rsidRPr="000B315E">
        <w:rPr>
          <w:color w:val="000000"/>
          <w:lang w:bidi="ru-RU"/>
        </w:rPr>
        <w:t xml:space="preserve"> Бавлинско</w:t>
      </w:r>
      <w:r w:rsidR="001158E0">
        <w:rPr>
          <w:color w:val="000000"/>
          <w:lang w:bidi="ru-RU"/>
        </w:rPr>
        <w:t>м</w:t>
      </w:r>
      <w:r w:rsidRPr="000B315E">
        <w:rPr>
          <w:color w:val="000000"/>
          <w:lang w:bidi="ru-RU"/>
        </w:rPr>
        <w:t xml:space="preserve"> </w:t>
      </w:r>
      <w:r w:rsidRPr="000B315E">
        <w:rPr>
          <w:color w:val="000000"/>
          <w:lang w:bidi="ru-RU"/>
        </w:rPr>
        <w:lastRenderedPageBreak/>
        <w:t>муниципально</w:t>
      </w:r>
      <w:r w:rsidR="001158E0">
        <w:rPr>
          <w:color w:val="000000"/>
          <w:lang w:bidi="ru-RU"/>
        </w:rPr>
        <w:t>м</w:t>
      </w:r>
      <w:r w:rsidRPr="000B315E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район</w:t>
      </w:r>
      <w:r w:rsidR="001158E0">
        <w:rPr>
          <w:color w:val="000000"/>
          <w:lang w:bidi="ru-RU"/>
        </w:rPr>
        <w:t>е</w:t>
      </w:r>
      <w:r>
        <w:rPr>
          <w:color w:val="000000"/>
          <w:lang w:bidi="ru-RU"/>
        </w:rPr>
        <w:t xml:space="preserve">» </w:t>
      </w:r>
      <w:r w:rsidR="00E666A5" w:rsidRPr="000C2A5D">
        <w:rPr>
          <w:color w:val="000000"/>
          <w:lang w:bidi="ru-RU"/>
        </w:rPr>
        <w:t>(с изменениями, внесенными постановлени</w:t>
      </w:r>
      <w:r w:rsidR="001158E0">
        <w:rPr>
          <w:color w:val="000000"/>
          <w:lang w:bidi="ru-RU"/>
        </w:rPr>
        <w:t>е</w:t>
      </w:r>
      <w:r w:rsidR="00E666A5" w:rsidRPr="000C2A5D">
        <w:rPr>
          <w:color w:val="000000"/>
          <w:lang w:bidi="ru-RU"/>
        </w:rPr>
        <w:t xml:space="preserve">м Исполнительного комитета Бавлинского муниципального района </w:t>
      </w:r>
      <w:r w:rsidR="00677ABC">
        <w:rPr>
          <w:color w:val="000000"/>
          <w:lang w:bidi="ru-RU"/>
        </w:rPr>
        <w:t>от 28.05.2020 №</w:t>
      </w:r>
      <w:r w:rsidR="001158E0">
        <w:rPr>
          <w:color w:val="000000"/>
          <w:lang w:bidi="ru-RU"/>
        </w:rPr>
        <w:t>120</w:t>
      </w:r>
      <w:r w:rsidR="00E666A5" w:rsidRPr="000C2A5D">
        <w:rPr>
          <w:color w:val="000000"/>
          <w:lang w:bidi="ru-RU"/>
        </w:rPr>
        <w:t xml:space="preserve">) </w:t>
      </w:r>
      <w:r>
        <w:rPr>
          <w:color w:val="000000"/>
          <w:lang w:bidi="ru-RU"/>
        </w:rPr>
        <w:t>следующие</w:t>
      </w:r>
      <w:r w:rsidRPr="007F1537">
        <w:t xml:space="preserve"> </w:t>
      </w:r>
      <w:r>
        <w:t>изменения</w:t>
      </w:r>
      <w:r w:rsidR="00DB533B">
        <w:t xml:space="preserve"> и дополнения</w:t>
      </w:r>
      <w:r>
        <w:t>:</w:t>
      </w:r>
    </w:p>
    <w:p w:rsidR="001B423E" w:rsidRDefault="00B4783D" w:rsidP="00677ABC">
      <w:pPr>
        <w:pStyle w:val="23"/>
        <w:shd w:val="clear" w:color="auto" w:fill="auto"/>
        <w:spacing w:line="360" w:lineRule="auto"/>
        <w:ind w:right="23" w:firstLine="680"/>
        <w:contextualSpacing/>
        <w:jc w:val="both"/>
        <w:rPr>
          <w:sz w:val="28"/>
        </w:rPr>
      </w:pPr>
      <w:r w:rsidRPr="001B423E">
        <w:rPr>
          <w:sz w:val="28"/>
        </w:rPr>
        <w:t xml:space="preserve">в Положении об условиях оплаты труда работников </w:t>
      </w:r>
      <w:r w:rsidR="001158E0">
        <w:rPr>
          <w:sz w:val="28"/>
        </w:rPr>
        <w:t xml:space="preserve">муниципальных </w:t>
      </w:r>
      <w:r w:rsidR="007C2304">
        <w:rPr>
          <w:sz w:val="28"/>
        </w:rPr>
        <w:t xml:space="preserve">физкультурных </w:t>
      </w:r>
      <w:r w:rsidR="001158E0">
        <w:rPr>
          <w:sz w:val="28"/>
        </w:rPr>
        <w:t>спортивных</w:t>
      </w:r>
      <w:r w:rsidRPr="001B423E">
        <w:rPr>
          <w:sz w:val="28"/>
        </w:rPr>
        <w:t xml:space="preserve"> ор</w:t>
      </w:r>
      <w:r w:rsidRPr="001B423E">
        <w:rPr>
          <w:sz w:val="28"/>
        </w:rPr>
        <w:softHyphen/>
        <w:t>ганизаций</w:t>
      </w:r>
      <w:r w:rsidR="002B35B8">
        <w:rPr>
          <w:sz w:val="28"/>
        </w:rPr>
        <w:t>, осуществляющих подготовку спортивного резерва в</w:t>
      </w:r>
      <w:r w:rsidRPr="001B423E">
        <w:rPr>
          <w:sz w:val="28"/>
        </w:rPr>
        <w:t xml:space="preserve"> </w:t>
      </w:r>
      <w:r w:rsidR="001B423E">
        <w:rPr>
          <w:sz w:val="28"/>
        </w:rPr>
        <w:t>Бавлинско</w:t>
      </w:r>
      <w:r w:rsidR="002B35B8">
        <w:rPr>
          <w:sz w:val="28"/>
        </w:rPr>
        <w:t>м</w:t>
      </w:r>
      <w:r w:rsidR="001B423E">
        <w:rPr>
          <w:sz w:val="28"/>
        </w:rPr>
        <w:t xml:space="preserve"> муниципально</w:t>
      </w:r>
      <w:r w:rsidR="002B35B8">
        <w:rPr>
          <w:sz w:val="28"/>
        </w:rPr>
        <w:t>м</w:t>
      </w:r>
      <w:r w:rsidR="001B423E">
        <w:rPr>
          <w:sz w:val="28"/>
        </w:rPr>
        <w:t xml:space="preserve"> район</w:t>
      </w:r>
      <w:r w:rsidR="002B35B8">
        <w:rPr>
          <w:sz w:val="28"/>
        </w:rPr>
        <w:t>е</w:t>
      </w:r>
      <w:r w:rsidR="00DB533B">
        <w:rPr>
          <w:sz w:val="28"/>
        </w:rPr>
        <w:t xml:space="preserve"> (приложение №1 к указанному постановлению)</w:t>
      </w:r>
      <w:r w:rsidRPr="001B423E">
        <w:rPr>
          <w:sz w:val="28"/>
        </w:rPr>
        <w:t xml:space="preserve">: </w:t>
      </w:r>
    </w:p>
    <w:p w:rsidR="00C46DDA" w:rsidRPr="00B26525" w:rsidRDefault="00B97016" w:rsidP="00C46DD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="00C46DDA" w:rsidRPr="00B26525">
          <w:rPr>
            <w:rFonts w:ascii="Times New Roman" w:hAnsi="Times New Roman" w:cs="Times New Roman"/>
            <w:color w:val="000000"/>
            <w:sz w:val="28"/>
            <w:szCs w:val="28"/>
          </w:rPr>
          <w:t>раздел</w:t>
        </w:r>
        <w:r w:rsidRPr="00B26525">
          <w:rPr>
            <w:rFonts w:ascii="Times New Roman" w:hAnsi="Times New Roman" w:cs="Times New Roman"/>
            <w:color w:val="000000"/>
            <w:sz w:val="28"/>
            <w:szCs w:val="28"/>
          </w:rPr>
          <w:t>е</w:t>
        </w:r>
        <w:r w:rsidR="00C46DDA" w:rsidRPr="00B26525">
          <w:rPr>
            <w:rFonts w:ascii="Times New Roman" w:hAnsi="Times New Roman" w:cs="Times New Roman"/>
            <w:color w:val="000000"/>
            <w:sz w:val="28"/>
            <w:szCs w:val="28"/>
          </w:rPr>
          <w:t xml:space="preserve"> I</w:t>
        </w:r>
      </w:hyperlink>
      <w:r w:rsidR="00C46DDA" w:rsidRPr="00B265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533B" w:rsidRPr="00B2652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26525">
        <w:rPr>
          <w:rFonts w:ascii="Times New Roman" w:hAnsi="Times New Roman" w:cs="Times New Roman"/>
          <w:color w:val="000000"/>
          <w:sz w:val="28"/>
          <w:szCs w:val="28"/>
        </w:rPr>
        <w:t xml:space="preserve">Общие положения» </w:t>
      </w:r>
      <w:r w:rsidR="00C46DDA" w:rsidRPr="00B26525">
        <w:rPr>
          <w:rFonts w:ascii="Times New Roman" w:hAnsi="Times New Roman" w:cs="Times New Roman"/>
          <w:color w:val="000000"/>
          <w:sz w:val="28"/>
          <w:szCs w:val="28"/>
        </w:rPr>
        <w:t>дополнить пунктом 5 следующего содержания:</w:t>
      </w:r>
    </w:p>
    <w:p w:rsidR="00C46DDA" w:rsidRPr="00B26525" w:rsidRDefault="00C46DDA" w:rsidP="00C46DD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525">
        <w:rPr>
          <w:rFonts w:ascii="Times New Roman" w:hAnsi="Times New Roman" w:cs="Times New Roman"/>
          <w:color w:val="000000"/>
          <w:sz w:val="28"/>
          <w:szCs w:val="28"/>
        </w:rPr>
        <w:t>«5. Руководители организаций подготовки спортивного резерва:</w:t>
      </w:r>
    </w:p>
    <w:p w:rsidR="00C46DDA" w:rsidRPr="00B26525" w:rsidRDefault="00C46DDA" w:rsidP="00C46DD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525">
        <w:rPr>
          <w:rFonts w:ascii="Times New Roman" w:hAnsi="Times New Roman" w:cs="Times New Roman"/>
          <w:color w:val="000000"/>
          <w:sz w:val="28"/>
          <w:szCs w:val="28"/>
        </w:rPr>
        <w:t>проверяют документы об образовании и стаже работы (работы по специальности, в определенной должности) и другие основания, в соответствии с которыми определяются размеры должностных окладов работников;</w:t>
      </w:r>
    </w:p>
    <w:p w:rsidR="00C46DDA" w:rsidRPr="00B26525" w:rsidRDefault="00C46DDA" w:rsidP="00C46DD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525">
        <w:rPr>
          <w:rFonts w:ascii="Times New Roman" w:hAnsi="Times New Roman" w:cs="Times New Roman"/>
          <w:color w:val="000000"/>
          <w:sz w:val="28"/>
          <w:szCs w:val="28"/>
        </w:rPr>
        <w:t>ежегодно составляют и утверждают на работников организаций подготовки спортивного резерва тарификационные списки;</w:t>
      </w:r>
    </w:p>
    <w:p w:rsidR="00C46DDA" w:rsidRPr="00B26525" w:rsidRDefault="00C46DDA" w:rsidP="00C46DD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525">
        <w:rPr>
          <w:rFonts w:ascii="Times New Roman" w:hAnsi="Times New Roman" w:cs="Times New Roman"/>
          <w:color w:val="000000"/>
          <w:sz w:val="28"/>
          <w:szCs w:val="28"/>
        </w:rPr>
        <w:t>несут ответственность за своевременное и правильное определение размеров заработной платы работников организаций подготовки спортивного резерва</w:t>
      </w:r>
      <w:proofErr w:type="gramStart"/>
      <w:r w:rsidRPr="00B26525">
        <w:rPr>
          <w:rFonts w:ascii="Times New Roman" w:hAnsi="Times New Roman" w:cs="Times New Roman"/>
          <w:color w:val="000000"/>
          <w:sz w:val="28"/>
          <w:szCs w:val="28"/>
        </w:rPr>
        <w:t>.»;</w:t>
      </w:r>
      <w:proofErr w:type="gramEnd"/>
    </w:p>
    <w:p w:rsidR="002B35B8" w:rsidRPr="002B35B8" w:rsidRDefault="002B35B8" w:rsidP="00677AB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hyperlink r:id="rId11" w:history="1">
        <w:r w:rsidRPr="00B26525">
          <w:rPr>
            <w:rFonts w:ascii="Times New Roman" w:hAnsi="Times New Roman" w:cs="Times New Roman"/>
            <w:color w:val="000000"/>
            <w:sz w:val="28"/>
          </w:rPr>
          <w:t>раздел II</w:t>
        </w:r>
      </w:hyperlink>
      <w:r w:rsidRPr="002B35B8"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2B35B8" w:rsidRPr="002B35B8" w:rsidRDefault="002B35B8" w:rsidP="00677ABC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</w:p>
    <w:p w:rsidR="00B97016" w:rsidRDefault="00677ABC" w:rsidP="00677ABC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2B35B8" w:rsidRPr="002B35B8">
        <w:rPr>
          <w:rFonts w:ascii="Times New Roman" w:hAnsi="Times New Roman" w:cs="Times New Roman"/>
          <w:sz w:val="28"/>
        </w:rPr>
        <w:t>II. Определение базовых окладов</w:t>
      </w:r>
      <w:r w:rsidR="00B97016">
        <w:rPr>
          <w:rFonts w:ascii="Times New Roman" w:hAnsi="Times New Roman" w:cs="Times New Roman"/>
          <w:sz w:val="28"/>
        </w:rPr>
        <w:t xml:space="preserve"> </w:t>
      </w:r>
      <w:r w:rsidR="002B35B8" w:rsidRPr="002B35B8">
        <w:rPr>
          <w:rFonts w:ascii="Times New Roman" w:hAnsi="Times New Roman" w:cs="Times New Roman"/>
          <w:sz w:val="28"/>
        </w:rPr>
        <w:t xml:space="preserve">работников </w:t>
      </w:r>
    </w:p>
    <w:p w:rsidR="002B35B8" w:rsidRPr="002B35B8" w:rsidRDefault="002B35B8" w:rsidP="00677ABC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</w:rPr>
      </w:pPr>
      <w:r w:rsidRPr="002B35B8">
        <w:rPr>
          <w:rFonts w:ascii="Times New Roman" w:hAnsi="Times New Roman" w:cs="Times New Roman"/>
          <w:sz w:val="28"/>
        </w:rPr>
        <w:t>организаций подготовки спортивного резерва</w:t>
      </w:r>
    </w:p>
    <w:p w:rsidR="002B35B8" w:rsidRPr="002B35B8" w:rsidRDefault="002B35B8" w:rsidP="002B35B8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2B35B8" w:rsidRDefault="002B35B8" w:rsidP="002B35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35B8">
        <w:rPr>
          <w:rFonts w:ascii="Times New Roman" w:hAnsi="Times New Roman" w:cs="Times New Roman"/>
          <w:sz w:val="28"/>
        </w:rPr>
        <w:t xml:space="preserve">1. Базовые оклады </w:t>
      </w:r>
      <w:proofErr w:type="gramStart"/>
      <w:r w:rsidRPr="002B35B8">
        <w:rPr>
          <w:rFonts w:ascii="Times New Roman" w:hAnsi="Times New Roman" w:cs="Times New Roman"/>
          <w:sz w:val="28"/>
        </w:rPr>
        <w:t>работников профессиональных квалификационных групп должностей работников образования организаций подготовки спортивного резерва</w:t>
      </w:r>
      <w:proofErr w:type="gramEnd"/>
      <w:r w:rsidRPr="002B35B8">
        <w:rPr>
          <w:rFonts w:ascii="Times New Roman" w:hAnsi="Times New Roman" w:cs="Times New Roman"/>
          <w:sz w:val="28"/>
        </w:rPr>
        <w:t xml:space="preserve"> устанавливаются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409"/>
        <w:gridCol w:w="1701"/>
        <w:gridCol w:w="1843"/>
        <w:gridCol w:w="1559"/>
      </w:tblGrid>
      <w:tr w:rsidR="002B35B8" w:rsidRPr="002B35B8" w:rsidTr="00B9701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Квалификационный уровень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Наименование должности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Размер базового оклада в месяц, рублей</w:t>
            </w:r>
          </w:p>
        </w:tc>
      </w:tr>
      <w:tr w:rsidR="002B35B8" w:rsidRPr="002B35B8" w:rsidTr="00B9701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основное общее образование, среднее 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proofErr w:type="spellStart"/>
            <w:proofErr w:type="gramStart"/>
            <w:r w:rsidRPr="002B35B8">
              <w:rPr>
                <w:rFonts w:ascii="Times New Roman" w:hAnsi="Times New Roman" w:cs="Times New Roman"/>
                <w:sz w:val="24"/>
              </w:rPr>
              <w:t>профессиональ</w:t>
            </w:r>
            <w:r w:rsidR="00B97016">
              <w:rPr>
                <w:rFonts w:ascii="Times New Roman" w:hAnsi="Times New Roman" w:cs="Times New Roman"/>
                <w:sz w:val="24"/>
              </w:rPr>
              <w:t>-</w:t>
            </w:r>
            <w:r w:rsidRPr="002B35B8">
              <w:rPr>
                <w:rFonts w:ascii="Times New Roman" w:hAnsi="Times New Roman" w:cs="Times New Roman"/>
                <w:sz w:val="24"/>
              </w:rPr>
              <w:t>ное</w:t>
            </w:r>
            <w:proofErr w:type="spellEnd"/>
            <w:proofErr w:type="gramEnd"/>
            <w:r w:rsidRPr="002B35B8">
              <w:rPr>
                <w:rFonts w:ascii="Times New Roman" w:hAnsi="Times New Roman" w:cs="Times New Roman"/>
                <w:sz w:val="24"/>
              </w:rPr>
              <w:t xml:space="preserve"> образование по программам подготовки квалифицированных рабочих, служащих, среднее </w:t>
            </w:r>
            <w:proofErr w:type="spellStart"/>
            <w:r w:rsidRPr="002B35B8">
              <w:rPr>
                <w:rFonts w:ascii="Times New Roman" w:hAnsi="Times New Roman" w:cs="Times New Roman"/>
                <w:sz w:val="24"/>
              </w:rPr>
              <w:t>профессиональ</w:t>
            </w:r>
            <w:r w:rsidR="00B97016">
              <w:rPr>
                <w:rFonts w:ascii="Times New Roman" w:hAnsi="Times New Roman" w:cs="Times New Roman"/>
                <w:sz w:val="24"/>
              </w:rPr>
              <w:t>-</w:t>
            </w:r>
            <w:r w:rsidRPr="002B35B8">
              <w:rPr>
                <w:rFonts w:ascii="Times New Roman" w:hAnsi="Times New Roman" w:cs="Times New Roman"/>
                <w:sz w:val="24"/>
              </w:rPr>
              <w:t>ное</w:t>
            </w:r>
            <w:proofErr w:type="spellEnd"/>
            <w:r w:rsidRPr="002B35B8">
              <w:rPr>
                <w:rFonts w:ascii="Times New Roman" w:hAnsi="Times New Roman" w:cs="Times New Roman"/>
                <w:sz w:val="24"/>
              </w:rPr>
              <w:t xml:space="preserve">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6A575E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B35B8">
              <w:rPr>
                <w:rFonts w:ascii="Times New Roman" w:hAnsi="Times New Roman" w:cs="Times New Roman"/>
                <w:sz w:val="24"/>
              </w:rPr>
              <w:t xml:space="preserve">высшее образование, </w:t>
            </w:r>
            <w:proofErr w:type="spellStart"/>
            <w:r w:rsidRPr="002B35B8">
              <w:rPr>
                <w:rFonts w:ascii="Times New Roman" w:hAnsi="Times New Roman" w:cs="Times New Roman"/>
                <w:sz w:val="24"/>
              </w:rPr>
              <w:t>подтверж</w:t>
            </w:r>
            <w:r w:rsidR="00B97016">
              <w:rPr>
                <w:rFonts w:ascii="Times New Roman" w:hAnsi="Times New Roman" w:cs="Times New Roman"/>
                <w:sz w:val="24"/>
              </w:rPr>
              <w:t>-</w:t>
            </w:r>
            <w:r w:rsidRPr="002B35B8">
              <w:rPr>
                <w:rFonts w:ascii="Times New Roman" w:hAnsi="Times New Roman" w:cs="Times New Roman"/>
                <w:sz w:val="24"/>
              </w:rPr>
              <w:t>даемое</w:t>
            </w:r>
            <w:proofErr w:type="spellEnd"/>
            <w:r w:rsidRPr="002B35B8">
              <w:rPr>
                <w:rFonts w:ascii="Times New Roman" w:hAnsi="Times New Roman" w:cs="Times New Roman"/>
                <w:sz w:val="24"/>
              </w:rPr>
              <w:t xml:space="preserve"> присвоением лицу, успешно прошедшему аттестацию, квалификации </w:t>
            </w:r>
            <w:r w:rsidR="006A575E">
              <w:rPr>
                <w:rFonts w:ascii="Times New Roman" w:hAnsi="Times New Roman" w:cs="Times New Roman"/>
                <w:sz w:val="24"/>
              </w:rPr>
              <w:t>«</w:t>
            </w:r>
            <w:r w:rsidRPr="002B35B8">
              <w:rPr>
                <w:rFonts w:ascii="Times New Roman" w:hAnsi="Times New Roman" w:cs="Times New Roman"/>
                <w:sz w:val="24"/>
              </w:rPr>
              <w:t>бакалавр</w:t>
            </w:r>
            <w:r w:rsidR="006A575E">
              <w:rPr>
                <w:rFonts w:ascii="Times New Roman" w:hAnsi="Times New Roman" w:cs="Times New Roman"/>
                <w:sz w:val="24"/>
              </w:rPr>
              <w:t>»</w:t>
            </w:r>
            <w:r w:rsidRPr="002B35B8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A575E">
              <w:rPr>
                <w:rFonts w:ascii="Times New Roman" w:hAnsi="Times New Roman" w:cs="Times New Roman"/>
                <w:sz w:val="24"/>
              </w:rPr>
              <w:t>«магистр» или «</w:t>
            </w:r>
            <w:proofErr w:type="spellStart"/>
            <w:r w:rsidRPr="002B35B8">
              <w:rPr>
                <w:rFonts w:ascii="Times New Roman" w:hAnsi="Times New Roman" w:cs="Times New Roman"/>
                <w:sz w:val="24"/>
              </w:rPr>
              <w:t>дипломиро</w:t>
            </w:r>
            <w:proofErr w:type="spellEnd"/>
            <w:r w:rsidR="00B97016">
              <w:rPr>
                <w:rFonts w:ascii="Times New Roman" w:hAnsi="Times New Roman" w:cs="Times New Roman"/>
                <w:sz w:val="24"/>
              </w:rPr>
              <w:t>-</w:t>
            </w:r>
            <w:r w:rsidRPr="002B35B8">
              <w:rPr>
                <w:rFonts w:ascii="Times New Roman" w:hAnsi="Times New Roman" w:cs="Times New Roman"/>
                <w:sz w:val="24"/>
              </w:rPr>
              <w:t>ванный специалист</w:t>
            </w:r>
            <w:r w:rsidR="006A575E">
              <w:rPr>
                <w:rFonts w:ascii="Times New Roman" w:hAnsi="Times New Roman" w:cs="Times New Roman"/>
                <w:sz w:val="24"/>
              </w:rPr>
              <w:t>»</w:t>
            </w:r>
            <w:proofErr w:type="gramEnd"/>
          </w:p>
        </w:tc>
      </w:tr>
      <w:tr w:rsidR="002B35B8" w:rsidRPr="002B35B8" w:rsidTr="00B9701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2B35B8" w:rsidRPr="002B35B8" w:rsidTr="00B97016"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2B35B8" w:rsidRPr="002B35B8" w:rsidTr="00BB036A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16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 xml:space="preserve">Первый </w:t>
            </w:r>
          </w:p>
          <w:p w:rsidR="002B35B8" w:rsidRPr="002B35B8" w:rsidRDefault="002B35B8" w:rsidP="00B970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квалификационный уровень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6A57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Инструктор по физической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2B35B8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2B35B8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14 480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2B35B8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16 700</w:t>
            </w:r>
          </w:p>
        </w:tc>
      </w:tr>
      <w:tr w:rsidR="002B35B8" w:rsidRPr="002B35B8" w:rsidTr="00BB036A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16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 xml:space="preserve">Второй </w:t>
            </w:r>
          </w:p>
          <w:p w:rsidR="002B35B8" w:rsidRPr="002B35B8" w:rsidRDefault="002B35B8" w:rsidP="00B970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квалификационный уровень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6A57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2B35B8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2B35B8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14 487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2B35B8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16 720</w:t>
            </w:r>
          </w:p>
        </w:tc>
      </w:tr>
      <w:tr w:rsidR="002B35B8" w:rsidRPr="002B35B8" w:rsidTr="00BB036A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16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 xml:space="preserve">Третий </w:t>
            </w:r>
          </w:p>
          <w:p w:rsidR="002B35B8" w:rsidRPr="002B35B8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квалификационный уровень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6A57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2B35B8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2B35B8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14 493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2B35B8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16 720</w:t>
            </w:r>
          </w:p>
        </w:tc>
      </w:tr>
      <w:tr w:rsidR="002B35B8" w:rsidRPr="002B35B8" w:rsidTr="00B97016"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16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Профессиональная квалификационная группа должностей</w:t>
            </w:r>
          </w:p>
          <w:p w:rsidR="002B35B8" w:rsidRPr="002B35B8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 xml:space="preserve"> руководителей структурных подразделений</w:t>
            </w:r>
          </w:p>
        </w:tc>
      </w:tr>
      <w:tr w:rsidR="002B35B8" w:rsidRPr="002B35B8" w:rsidTr="00BB036A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16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 xml:space="preserve">Первый </w:t>
            </w:r>
          </w:p>
          <w:p w:rsidR="002B35B8" w:rsidRPr="002B35B8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квалификационный уровень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B97016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B35B8">
              <w:rPr>
                <w:rFonts w:ascii="Times New Roman" w:hAnsi="Times New Roman" w:cs="Times New Roman"/>
                <w:sz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</w:t>
            </w:r>
            <w:proofErr w:type="spellStart"/>
            <w:r w:rsidRPr="002B35B8">
              <w:rPr>
                <w:rFonts w:ascii="Times New Roman" w:hAnsi="Times New Roman" w:cs="Times New Roman"/>
                <w:sz w:val="24"/>
              </w:rPr>
              <w:t>производст</w:t>
            </w:r>
            <w:proofErr w:type="spellEnd"/>
            <w:r w:rsidR="00BB036A">
              <w:rPr>
                <w:rFonts w:ascii="Times New Roman" w:hAnsi="Times New Roman" w:cs="Times New Roman"/>
                <w:sz w:val="24"/>
              </w:rPr>
              <w:t>-</w:t>
            </w:r>
            <w:r w:rsidRPr="002B35B8">
              <w:rPr>
                <w:rFonts w:ascii="Times New Roman" w:hAnsi="Times New Roman" w:cs="Times New Roman"/>
                <w:sz w:val="24"/>
              </w:rPr>
              <w:t>венной) мастерской и другими структурны</w:t>
            </w:r>
            <w:r w:rsidR="00BB036A">
              <w:rPr>
                <w:rFonts w:ascii="Times New Roman" w:hAnsi="Times New Roman" w:cs="Times New Roman"/>
                <w:sz w:val="24"/>
              </w:rPr>
              <w:t>-</w:t>
            </w:r>
            <w:r w:rsidRPr="002B35B8">
              <w:rPr>
                <w:rFonts w:ascii="Times New Roman" w:hAnsi="Times New Roman" w:cs="Times New Roman"/>
                <w:sz w:val="24"/>
              </w:rPr>
              <w:t>ми подразделени</w:t>
            </w:r>
            <w:r w:rsidR="00B97016">
              <w:rPr>
                <w:rFonts w:ascii="Times New Roman" w:hAnsi="Times New Roman" w:cs="Times New Roman"/>
                <w:sz w:val="24"/>
              </w:rPr>
              <w:t>я</w:t>
            </w:r>
            <w:r w:rsidRPr="002B35B8">
              <w:rPr>
                <w:rFonts w:ascii="Times New Roman" w:hAnsi="Times New Roman" w:cs="Times New Roman"/>
                <w:sz w:val="24"/>
              </w:rPr>
              <w:t>ми, реализующими общеобразовательную программу и образовательную программу дополнительного образования детей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2B35B8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2B35B8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2B35B8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16 801</w:t>
            </w:r>
          </w:p>
        </w:tc>
      </w:tr>
      <w:tr w:rsidR="002B35B8" w:rsidRPr="002B35B8" w:rsidTr="00B9701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Второй квалификационный уровень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B97016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2B35B8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35B8">
              <w:rPr>
                <w:rFonts w:ascii="Times New Roman" w:hAnsi="Times New Roman" w:cs="Times New Roman"/>
                <w:sz w:val="24"/>
              </w:rPr>
              <w:t>16 864</w:t>
            </w:r>
          </w:p>
        </w:tc>
      </w:tr>
    </w:tbl>
    <w:p w:rsidR="00677ABC" w:rsidRPr="00BB036A" w:rsidRDefault="00677ABC" w:rsidP="006A575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18"/>
        </w:rPr>
      </w:pPr>
    </w:p>
    <w:p w:rsidR="002B35B8" w:rsidRPr="006A575E" w:rsidRDefault="00677ABC" w:rsidP="006A575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B35B8" w:rsidRPr="006A575E">
        <w:rPr>
          <w:rFonts w:ascii="Times New Roman" w:hAnsi="Times New Roman" w:cs="Times New Roman"/>
          <w:sz w:val="28"/>
        </w:rPr>
        <w:t xml:space="preserve">2. Базовые оклады </w:t>
      </w:r>
      <w:proofErr w:type="gramStart"/>
      <w:r w:rsidR="002B35B8" w:rsidRPr="006A575E">
        <w:rPr>
          <w:rFonts w:ascii="Times New Roman" w:hAnsi="Times New Roman" w:cs="Times New Roman"/>
          <w:sz w:val="28"/>
        </w:rPr>
        <w:t>работников профессиональных квалификационных групп должностей работников культуры организаций подготовки спортивного резерва</w:t>
      </w:r>
      <w:proofErr w:type="gramEnd"/>
      <w:r w:rsidR="002B35B8" w:rsidRPr="006A575E">
        <w:rPr>
          <w:rFonts w:ascii="Times New Roman" w:hAnsi="Times New Roman" w:cs="Times New Roman"/>
          <w:sz w:val="28"/>
        </w:rPr>
        <w:t xml:space="preserve"> устанавливаются в следующих размерах:</w:t>
      </w:r>
    </w:p>
    <w:p w:rsidR="002B35B8" w:rsidRPr="002B35B8" w:rsidRDefault="002B35B8" w:rsidP="002B35B8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701"/>
        <w:gridCol w:w="2977"/>
        <w:gridCol w:w="2409"/>
      </w:tblGrid>
      <w:tr w:rsidR="002B35B8" w:rsidRPr="006A575E" w:rsidTr="00B97016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Наименование должности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Размер базового оклада в месяц, рублей</w:t>
            </w:r>
          </w:p>
        </w:tc>
      </w:tr>
      <w:tr w:rsidR="002B35B8" w:rsidRPr="006A575E" w:rsidTr="00B97016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основное общее образование, среднее общее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B97016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A575E">
              <w:rPr>
                <w:rFonts w:ascii="Times New Roman" w:hAnsi="Times New Roman" w:cs="Times New Roman"/>
                <w:sz w:val="24"/>
              </w:rPr>
              <w:t xml:space="preserve">высшее образование, подтверждаемое присвоением лицу, успешно прошедшему аттестацию, квалификации </w:t>
            </w:r>
            <w:r w:rsidR="006A575E">
              <w:rPr>
                <w:rFonts w:ascii="Times New Roman" w:hAnsi="Times New Roman" w:cs="Times New Roman"/>
                <w:sz w:val="24"/>
              </w:rPr>
              <w:t>«</w:t>
            </w:r>
            <w:r w:rsidRPr="006A575E">
              <w:rPr>
                <w:rFonts w:ascii="Times New Roman" w:hAnsi="Times New Roman" w:cs="Times New Roman"/>
                <w:sz w:val="24"/>
              </w:rPr>
              <w:t>бакалавр</w:t>
            </w:r>
            <w:r w:rsidR="006A575E">
              <w:rPr>
                <w:rFonts w:ascii="Times New Roman" w:hAnsi="Times New Roman" w:cs="Times New Roman"/>
                <w:sz w:val="24"/>
              </w:rPr>
              <w:t>», «</w:t>
            </w:r>
            <w:r w:rsidRPr="006A575E">
              <w:rPr>
                <w:rFonts w:ascii="Times New Roman" w:hAnsi="Times New Roman" w:cs="Times New Roman"/>
                <w:sz w:val="24"/>
              </w:rPr>
              <w:t>магистр</w:t>
            </w:r>
            <w:r w:rsidR="006A575E">
              <w:rPr>
                <w:rFonts w:ascii="Times New Roman" w:hAnsi="Times New Roman" w:cs="Times New Roman"/>
                <w:sz w:val="24"/>
              </w:rPr>
              <w:t>» или «</w:t>
            </w:r>
            <w:r w:rsidRPr="006A575E">
              <w:rPr>
                <w:rFonts w:ascii="Times New Roman" w:hAnsi="Times New Roman" w:cs="Times New Roman"/>
                <w:sz w:val="24"/>
              </w:rPr>
              <w:t>дипломированный специалист</w:t>
            </w:r>
            <w:r w:rsidR="006A575E">
              <w:rPr>
                <w:rFonts w:ascii="Times New Roman" w:hAnsi="Times New Roman" w:cs="Times New Roman"/>
                <w:sz w:val="24"/>
              </w:rPr>
              <w:t>»</w:t>
            </w:r>
            <w:proofErr w:type="gramEnd"/>
          </w:p>
        </w:tc>
      </w:tr>
      <w:tr w:rsidR="002B35B8" w:rsidRPr="006A575E" w:rsidTr="00B97016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16" w:rsidRDefault="002B35B8" w:rsidP="006A5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 xml:space="preserve">Профессиональная квалификационная группа </w:t>
            </w:r>
            <w:r w:rsidR="006A575E">
              <w:rPr>
                <w:rFonts w:ascii="Times New Roman" w:hAnsi="Times New Roman" w:cs="Times New Roman"/>
                <w:sz w:val="24"/>
              </w:rPr>
              <w:t>«</w:t>
            </w:r>
            <w:r w:rsidRPr="006A575E">
              <w:rPr>
                <w:rFonts w:ascii="Times New Roman" w:hAnsi="Times New Roman" w:cs="Times New Roman"/>
                <w:sz w:val="24"/>
              </w:rPr>
              <w:t>Должности работников</w:t>
            </w:r>
          </w:p>
          <w:p w:rsidR="002B35B8" w:rsidRPr="006A575E" w:rsidRDefault="002B35B8" w:rsidP="006A5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 xml:space="preserve"> культуры, искусства и кинематографии среднего звена</w:t>
            </w:r>
            <w:r w:rsidR="006A575E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2B35B8" w:rsidRPr="006A575E" w:rsidTr="00B9701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Аккомпаниатор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14 726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15 237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15 537</w:t>
            </w:r>
          </w:p>
        </w:tc>
      </w:tr>
      <w:tr w:rsidR="002B35B8" w:rsidRPr="006A575E" w:rsidTr="00B97016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16" w:rsidRDefault="002B35B8" w:rsidP="006A5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Профессион</w:t>
            </w:r>
            <w:r w:rsidR="006A575E">
              <w:rPr>
                <w:rFonts w:ascii="Times New Roman" w:hAnsi="Times New Roman" w:cs="Times New Roman"/>
                <w:sz w:val="24"/>
              </w:rPr>
              <w:t>альная квалификационная группа «</w:t>
            </w:r>
            <w:r w:rsidRPr="006A575E">
              <w:rPr>
                <w:rFonts w:ascii="Times New Roman" w:hAnsi="Times New Roman" w:cs="Times New Roman"/>
                <w:sz w:val="24"/>
              </w:rPr>
              <w:t>Должности работников</w:t>
            </w:r>
          </w:p>
          <w:p w:rsidR="002B35B8" w:rsidRPr="006A575E" w:rsidRDefault="002B35B8" w:rsidP="006A5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 xml:space="preserve"> культуры, искусства и кинематографии ведущего звена</w:t>
            </w:r>
            <w:r w:rsidR="006A575E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2B35B8" w:rsidRPr="006A575E" w:rsidTr="00BB036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Звукооператор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14 726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15 737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18 237</w:t>
            </w:r>
          </w:p>
        </w:tc>
      </w:tr>
      <w:tr w:rsidR="002B35B8" w:rsidRPr="006A575E" w:rsidTr="00B9701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Художник-оформитель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B35B8" w:rsidRPr="002B35B8" w:rsidRDefault="002B35B8" w:rsidP="002B35B8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B35B8" w:rsidRPr="006A575E" w:rsidRDefault="002B35B8" w:rsidP="006A575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A575E">
        <w:rPr>
          <w:rFonts w:ascii="Times New Roman" w:hAnsi="Times New Roman" w:cs="Times New Roman"/>
          <w:sz w:val="28"/>
        </w:rPr>
        <w:t xml:space="preserve">3. Базовые оклады </w:t>
      </w:r>
      <w:proofErr w:type="gramStart"/>
      <w:r w:rsidRPr="006A575E">
        <w:rPr>
          <w:rFonts w:ascii="Times New Roman" w:hAnsi="Times New Roman" w:cs="Times New Roman"/>
          <w:sz w:val="28"/>
        </w:rPr>
        <w:t>работников профессиональных квалификационных групп должностей медицинских работников организаций подготовки спортивного резерва</w:t>
      </w:r>
      <w:proofErr w:type="gramEnd"/>
      <w:r w:rsidRPr="006A575E">
        <w:rPr>
          <w:rFonts w:ascii="Times New Roman" w:hAnsi="Times New Roman" w:cs="Times New Roman"/>
          <w:sz w:val="28"/>
        </w:rPr>
        <w:t xml:space="preserve"> устанавливаются в следующих размерах:</w:t>
      </w:r>
    </w:p>
    <w:p w:rsidR="002B35B8" w:rsidRPr="002B35B8" w:rsidRDefault="002B35B8" w:rsidP="002B35B8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4586"/>
        <w:gridCol w:w="2218"/>
      </w:tblGrid>
      <w:tr w:rsidR="002B35B8" w:rsidRPr="006A575E" w:rsidTr="0066398A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Квалификационный уровень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Наименование должности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Размер базового оклада в месяц, рублей</w:t>
            </w:r>
          </w:p>
        </w:tc>
      </w:tr>
      <w:tr w:rsidR="002B35B8" w:rsidRPr="006A575E" w:rsidTr="0066398A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16" w:rsidRDefault="002B35B8" w:rsidP="00677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Профессиональная квалификацио</w:t>
            </w:r>
            <w:r w:rsidR="00677ABC">
              <w:rPr>
                <w:rFonts w:ascii="Times New Roman" w:hAnsi="Times New Roman" w:cs="Times New Roman"/>
                <w:sz w:val="24"/>
              </w:rPr>
              <w:t xml:space="preserve">нная группа </w:t>
            </w:r>
          </w:p>
          <w:p w:rsidR="002B35B8" w:rsidRPr="006A575E" w:rsidRDefault="00677ABC" w:rsidP="00677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2B35B8" w:rsidRPr="006A575E">
              <w:rPr>
                <w:rFonts w:ascii="Times New Roman" w:hAnsi="Times New Roman" w:cs="Times New Roman"/>
                <w:sz w:val="24"/>
              </w:rPr>
              <w:t>Средний медицинский и фармацевтический персонал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2B35B8" w:rsidRPr="006A575E" w:rsidTr="00BB036A"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Третий квалификационный уровень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Медицинская сестра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16 237</w:t>
            </w:r>
          </w:p>
        </w:tc>
      </w:tr>
      <w:tr w:rsidR="002B35B8" w:rsidRPr="006A575E" w:rsidTr="00BB036A"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Медицинская сестра по массажу</w:t>
            </w: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35B8" w:rsidRPr="006A575E" w:rsidTr="00BB036A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Пятый квалификационный уровень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Старшая медицинская сестра</w:t>
            </w:r>
            <w:r w:rsidRPr="00B265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w:anchor="Par4951" w:tooltip="&lt;*&gt; Должность устанавливается в организации при наличии в подчинении трех и более медицинских сестер." w:history="1">
              <w:r w:rsidRPr="00B26525">
                <w:rPr>
                  <w:rFonts w:ascii="Times New Roman" w:hAnsi="Times New Roman" w:cs="Times New Roman"/>
                  <w:color w:val="000000"/>
                  <w:sz w:val="24"/>
                </w:rPr>
                <w:t>&lt;*&gt;</w:t>
              </w:r>
            </w:hyperlink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17 937</w:t>
            </w:r>
          </w:p>
        </w:tc>
      </w:tr>
      <w:tr w:rsidR="002B35B8" w:rsidRPr="006A575E" w:rsidTr="0066398A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77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Профессион</w:t>
            </w:r>
            <w:r w:rsidR="00677ABC">
              <w:rPr>
                <w:rFonts w:ascii="Times New Roman" w:hAnsi="Times New Roman" w:cs="Times New Roman"/>
                <w:sz w:val="24"/>
              </w:rPr>
              <w:t>альная квалификационная группа «</w:t>
            </w:r>
            <w:r w:rsidRPr="006A575E">
              <w:rPr>
                <w:rFonts w:ascii="Times New Roman" w:hAnsi="Times New Roman" w:cs="Times New Roman"/>
                <w:sz w:val="24"/>
              </w:rPr>
              <w:t>Врачи и провизоры</w:t>
            </w:r>
            <w:r w:rsidR="00677ABC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2B35B8" w:rsidRPr="006A575E" w:rsidTr="00BB036A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Второй квалификационный уровень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19 437</w:t>
            </w:r>
          </w:p>
        </w:tc>
      </w:tr>
      <w:tr w:rsidR="002B35B8" w:rsidRPr="006A575E" w:rsidTr="0066398A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6A575E">
              <w:rPr>
                <w:rFonts w:ascii="Times New Roman" w:hAnsi="Times New Roman" w:cs="Times New Roman"/>
                <w:sz w:val="24"/>
              </w:rPr>
              <w:t>--------------------------------</w:t>
            </w:r>
          </w:p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bookmarkStart w:id="1" w:name="Par4951"/>
            <w:bookmarkEnd w:id="1"/>
            <w:r w:rsidRPr="006A575E">
              <w:rPr>
                <w:rFonts w:ascii="Times New Roman" w:hAnsi="Times New Roman" w:cs="Times New Roman"/>
                <w:sz w:val="24"/>
              </w:rPr>
              <w:t>&lt;*&gt; Должность устанавливается в организации при наличии в подчинении трех и более медицинских сестер.</w:t>
            </w:r>
          </w:p>
        </w:tc>
      </w:tr>
    </w:tbl>
    <w:p w:rsidR="002B35B8" w:rsidRPr="002B35B8" w:rsidRDefault="002B35B8" w:rsidP="002B35B8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B35B8" w:rsidRPr="006A575E" w:rsidRDefault="002B35B8" w:rsidP="006A575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A575E">
        <w:rPr>
          <w:rFonts w:ascii="Times New Roman" w:hAnsi="Times New Roman" w:cs="Times New Roman"/>
          <w:sz w:val="28"/>
        </w:rPr>
        <w:t xml:space="preserve">4. Базовые оклады </w:t>
      </w:r>
      <w:proofErr w:type="gramStart"/>
      <w:r w:rsidRPr="006A575E">
        <w:rPr>
          <w:rFonts w:ascii="Times New Roman" w:hAnsi="Times New Roman" w:cs="Times New Roman"/>
          <w:sz w:val="28"/>
        </w:rPr>
        <w:t>работников профессиональных квалификационных групп должностей работников физической культуры</w:t>
      </w:r>
      <w:proofErr w:type="gramEnd"/>
      <w:r w:rsidRPr="006A575E">
        <w:rPr>
          <w:rFonts w:ascii="Times New Roman" w:hAnsi="Times New Roman" w:cs="Times New Roman"/>
          <w:sz w:val="28"/>
        </w:rPr>
        <w:t xml:space="preserve"> и спорта организаций подготовки спортивного резерва устанавливаются в следующих размерах: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35"/>
        <w:gridCol w:w="2274"/>
        <w:gridCol w:w="1560"/>
        <w:gridCol w:w="1842"/>
        <w:gridCol w:w="1701"/>
      </w:tblGrid>
      <w:tr w:rsidR="002B35B8" w:rsidRPr="006A575E" w:rsidTr="0066398A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2B35B8" w:rsidRPr="006A575E" w:rsidTr="0066398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образование, среднее общее 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proofErr w:type="gramStart"/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="00663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по программам подготовки </w:t>
            </w:r>
            <w:proofErr w:type="spellStart"/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квалифициро</w:t>
            </w:r>
            <w:proofErr w:type="spellEnd"/>
            <w:r w:rsidR="00663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ванных рабочих, служащих, среднее </w:t>
            </w:r>
            <w:proofErr w:type="spellStart"/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="00663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A5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образование, </w:t>
            </w:r>
            <w:proofErr w:type="spellStart"/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подтверждае</w:t>
            </w:r>
            <w:proofErr w:type="spellEnd"/>
            <w:r w:rsidR="00663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мое присвоением лицу, успешно прошедшему аттестацию, квалификации </w:t>
            </w:r>
            <w:r w:rsidR="006A57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6A57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57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 w:rsidR="006A57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6A57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дипломированный специалист</w:t>
            </w:r>
            <w:r w:rsidR="006A57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  <w:tr w:rsidR="002B35B8" w:rsidRPr="006A575E" w:rsidTr="0066398A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35B8" w:rsidRPr="006A575E" w:rsidTr="0066398A"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16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</w:t>
            </w:r>
          </w:p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физической культуры первого уровня</w:t>
            </w:r>
          </w:p>
        </w:tc>
      </w:tr>
      <w:tr w:rsidR="002B35B8" w:rsidRPr="006A575E" w:rsidTr="00BB036A"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8A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A57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Дежурный по спортивному залу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13 617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35B8" w:rsidRPr="006A575E" w:rsidTr="00BB036A"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A57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Сопровождающий спортсмена-инвалида I группы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5B8" w:rsidRPr="006A575E" w:rsidTr="00BB036A"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8A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</w:p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A57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13 617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35B8" w:rsidRPr="006A575E" w:rsidTr="0066398A"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A57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Спортсмен-ведущий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5B8" w:rsidRPr="006A575E" w:rsidTr="0066398A"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8A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</w:t>
            </w:r>
          </w:p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физической культуры второго уровня</w:t>
            </w:r>
          </w:p>
        </w:tc>
      </w:tr>
      <w:tr w:rsidR="002B35B8" w:rsidRPr="006A575E" w:rsidTr="00BB036A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8A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67E45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Инструктор по адаптивной физической культуре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13 617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14 480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16 700</w:t>
            </w:r>
          </w:p>
        </w:tc>
      </w:tr>
      <w:tr w:rsidR="002B35B8" w:rsidRPr="006A575E" w:rsidTr="00BB036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67E45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14 480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16 700</w:t>
            </w:r>
          </w:p>
        </w:tc>
      </w:tr>
      <w:tr w:rsidR="002B35B8" w:rsidRPr="006A575E" w:rsidTr="00BB036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67E45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Спортсмен-инструктор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13 617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35B8" w:rsidRPr="006A575E" w:rsidTr="00BB036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67E45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Тренер - наездник лошадей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13 617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14 480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35B8" w:rsidRPr="006A575E" w:rsidTr="00BB036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67E45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Техник по эксплуатации и ремонту спортивной 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14 480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35B8" w:rsidRPr="006A575E" w:rsidTr="00BB036A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8A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</w:p>
          <w:p w:rsidR="002B35B8" w:rsidRPr="006A575E" w:rsidRDefault="002B35B8" w:rsidP="006639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A57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Администратор тренировочного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14 487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16 720</w:t>
            </w:r>
          </w:p>
        </w:tc>
      </w:tr>
      <w:tr w:rsidR="002B35B8" w:rsidRPr="006A575E" w:rsidTr="00BB036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A57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физкультурно-спортивных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14 487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16 720</w:t>
            </w:r>
          </w:p>
        </w:tc>
      </w:tr>
      <w:tr w:rsidR="002B35B8" w:rsidRPr="006A575E" w:rsidTr="00BB036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A57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адаптивной физической культуре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14 487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16 720</w:t>
            </w:r>
          </w:p>
        </w:tc>
      </w:tr>
      <w:tr w:rsidR="002B35B8" w:rsidRPr="006A575E" w:rsidTr="0066398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14 487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16 720</w:t>
            </w:r>
          </w:p>
        </w:tc>
      </w:tr>
      <w:tr w:rsidR="002B35B8" w:rsidRPr="006A575E" w:rsidTr="00BB036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67E45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по адаптивной физической культуре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BB036A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14 487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16 720</w:t>
            </w:r>
          </w:p>
        </w:tc>
      </w:tr>
      <w:tr w:rsidR="002B35B8" w:rsidRPr="006A575E" w:rsidTr="00BB036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67E45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Хореограф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14 487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16 720</w:t>
            </w:r>
          </w:p>
        </w:tc>
      </w:tr>
      <w:tr w:rsidR="002B35B8" w:rsidRPr="006A575E" w:rsidTr="00BB036A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67E45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 по адаптивной физической культуре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14 493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16 732</w:t>
            </w:r>
          </w:p>
        </w:tc>
      </w:tr>
      <w:tr w:rsidR="002B35B8" w:rsidRPr="006A575E" w:rsidTr="00BB036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67E45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 физкультурно-спортивных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14 493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16 732</w:t>
            </w:r>
          </w:p>
        </w:tc>
      </w:tr>
      <w:tr w:rsidR="002B35B8" w:rsidRPr="006A575E" w:rsidTr="00BB036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67E45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 по адаптивной физической культуре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14 493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16 732</w:t>
            </w:r>
          </w:p>
        </w:tc>
      </w:tr>
      <w:tr w:rsidR="002B35B8" w:rsidRPr="006A575E" w:rsidTr="0066398A"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6A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должностей </w:t>
            </w:r>
          </w:p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работников физической культуры третьего уровня</w:t>
            </w:r>
          </w:p>
        </w:tc>
      </w:tr>
      <w:tr w:rsidR="002B35B8" w:rsidRPr="006A575E" w:rsidTr="00BB036A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proofErr w:type="spellStart"/>
            <w:proofErr w:type="gramStart"/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квалифика</w:t>
            </w:r>
            <w:r w:rsidR="00667E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ционный</w:t>
            </w:r>
            <w:proofErr w:type="spellEnd"/>
            <w:proofErr w:type="gramEnd"/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67E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Аналитик (по виду или группе видов спорта)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16 900</w:t>
            </w:r>
          </w:p>
        </w:tc>
      </w:tr>
    </w:tbl>
    <w:p w:rsidR="002B35B8" w:rsidRPr="002B35B8" w:rsidRDefault="002B35B8" w:rsidP="002B35B8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B35B8" w:rsidRPr="006A575E" w:rsidRDefault="002B35B8" w:rsidP="006A57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575E">
        <w:rPr>
          <w:rFonts w:ascii="Times New Roman" w:hAnsi="Times New Roman" w:cs="Times New Roman"/>
          <w:sz w:val="28"/>
        </w:rPr>
        <w:t xml:space="preserve">5. Базовые оклады </w:t>
      </w:r>
      <w:proofErr w:type="gramStart"/>
      <w:r w:rsidRPr="006A575E">
        <w:rPr>
          <w:rFonts w:ascii="Times New Roman" w:hAnsi="Times New Roman" w:cs="Times New Roman"/>
          <w:sz w:val="28"/>
        </w:rPr>
        <w:t>работников профессиональных квалификационных групп должностей работников сельского хозяйства организаций подготовки спортивного резерва</w:t>
      </w:r>
      <w:proofErr w:type="gramEnd"/>
      <w:r w:rsidRPr="006A575E">
        <w:rPr>
          <w:rFonts w:ascii="Times New Roman" w:hAnsi="Times New Roman" w:cs="Times New Roman"/>
          <w:sz w:val="28"/>
        </w:rPr>
        <w:t xml:space="preserve"> устанавливаются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274"/>
        <w:gridCol w:w="1560"/>
        <w:gridCol w:w="1984"/>
        <w:gridCol w:w="1559"/>
      </w:tblGrid>
      <w:tr w:rsidR="002B35B8" w:rsidRPr="006A575E" w:rsidTr="0066398A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2B35B8" w:rsidRPr="006A575E" w:rsidTr="0066398A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образование, среднее общее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6398A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по программам подготовки </w:t>
            </w:r>
            <w:proofErr w:type="gramStart"/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квалифицирован</w:t>
            </w:r>
            <w:r w:rsidR="00663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6398A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образование, </w:t>
            </w:r>
            <w:proofErr w:type="spellStart"/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подтверж</w:t>
            </w:r>
            <w:r w:rsidR="00663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даемое</w:t>
            </w:r>
            <w:proofErr w:type="spellEnd"/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присвоением лицу, успешно прошедшему аттестацию, квалификации </w:t>
            </w:r>
            <w:r w:rsidR="00B712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B7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12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 w:rsidR="00B71211">
              <w:rPr>
                <w:rFonts w:ascii="Times New Roman" w:hAnsi="Times New Roman" w:cs="Times New Roman"/>
                <w:sz w:val="24"/>
                <w:szCs w:val="24"/>
              </w:rPr>
              <w:t>» или «</w:t>
            </w:r>
            <w:proofErr w:type="spellStart"/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дипломиро</w:t>
            </w:r>
            <w:proofErr w:type="spellEnd"/>
            <w:r w:rsidR="00663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ванный специалист</w:t>
            </w:r>
            <w:r w:rsidR="00B7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  <w:tr w:rsidR="002B35B8" w:rsidRPr="006A575E" w:rsidTr="006639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35B8" w:rsidRPr="006A575E" w:rsidTr="0066398A"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8A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должностей </w:t>
            </w:r>
          </w:p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работников сельского хозяйства второго уровня</w:t>
            </w:r>
          </w:p>
        </w:tc>
      </w:tr>
      <w:tr w:rsidR="002B35B8" w:rsidRPr="006A575E" w:rsidTr="00BB036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8A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A57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Ветеринарный фельдшер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15 193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35B8" w:rsidRPr="006A575E" w:rsidTr="00BB036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639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6A57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Агроном по защите растений (средней квалификации)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5B8" w:rsidRPr="006A575E" w:rsidTr="0066398A"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8A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</w:t>
            </w:r>
          </w:p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сельского хозяйства третьего уровня</w:t>
            </w:r>
          </w:p>
        </w:tc>
      </w:tr>
      <w:tr w:rsidR="002B35B8" w:rsidRPr="006A575E" w:rsidTr="00BB036A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8A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  <w:p w:rsidR="002B35B8" w:rsidRPr="006A575E" w:rsidRDefault="002B35B8" w:rsidP="006639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B712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15 749</w:t>
            </w:r>
          </w:p>
        </w:tc>
      </w:tr>
      <w:tr w:rsidR="002B35B8" w:rsidRPr="006A575E" w:rsidTr="00BB036A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B712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Зоотехник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5B8" w:rsidRPr="006A575E" w:rsidTr="00BB036A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B712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Ветеринарный врач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5B8" w:rsidRPr="006A575E" w:rsidTr="00BB036A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8A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</w:p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B712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Агроном II категории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15 804</w:t>
            </w:r>
          </w:p>
        </w:tc>
      </w:tr>
      <w:tr w:rsidR="002B35B8" w:rsidRPr="006A575E" w:rsidTr="00BB036A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B712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Зоотехник II категории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5B8" w:rsidRPr="006A575E" w:rsidTr="00BB036A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B712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Ветеринарный врач II категории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5B8" w:rsidRPr="006A575E" w:rsidTr="00BB036A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8A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Третий </w:t>
            </w:r>
          </w:p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B712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Агроном I категории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15 859</w:t>
            </w:r>
          </w:p>
        </w:tc>
      </w:tr>
      <w:tr w:rsidR="002B35B8" w:rsidRPr="006A575E" w:rsidTr="00BB036A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B712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Зоотехник I категории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5B8" w:rsidRPr="006A575E" w:rsidTr="00BB036A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B712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Ветеринарный врач I категории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5B8" w:rsidRPr="006A575E" w:rsidTr="00BB036A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B712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Ведущий агроном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15 914</w:t>
            </w:r>
          </w:p>
        </w:tc>
      </w:tr>
      <w:tr w:rsidR="002B35B8" w:rsidRPr="006A575E" w:rsidTr="00BB036A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B712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Ведущий зоотехник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5B8" w:rsidRPr="006A575E" w:rsidTr="00BB036A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B712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Ведущий ветеринарный врач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5B8" w:rsidRPr="006A575E" w:rsidTr="0066398A"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D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</w:t>
            </w:r>
          </w:p>
          <w:p w:rsidR="002B35B8" w:rsidRPr="006A575E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сельского хозяйства третьего уровня</w:t>
            </w:r>
          </w:p>
        </w:tc>
      </w:tr>
      <w:tr w:rsidR="002B35B8" w:rsidRPr="006A575E" w:rsidTr="00BB036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8A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  <w:p w:rsidR="002B35B8" w:rsidRPr="006A575E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Главный агроном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B8" w:rsidRPr="006A575E" w:rsidRDefault="002B35B8" w:rsidP="00BB0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6A" w:rsidRDefault="00BB036A" w:rsidP="00BB03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36A" w:rsidRDefault="00BB036A" w:rsidP="00BB03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B35B8" w:rsidRPr="006A57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35B8" w:rsidRPr="006A575E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35B8" w:rsidRPr="006A575E" w:rsidRDefault="00BB036A" w:rsidP="00BB03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B71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35B8" w:rsidRPr="006A57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2B35B8" w:rsidRPr="002B35B8" w:rsidRDefault="002B35B8" w:rsidP="002B35B8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C15A29" w:rsidRPr="002012D0" w:rsidRDefault="00042CDE" w:rsidP="00C15A29">
      <w:pPr>
        <w:spacing w:line="360" w:lineRule="auto"/>
        <w:ind w:firstLine="709"/>
        <w:contextualSpacing/>
        <w:jc w:val="both"/>
        <w:rPr>
          <w:szCs w:val="24"/>
        </w:rPr>
      </w:pPr>
      <w:r>
        <w:t xml:space="preserve">в разделе </w:t>
      </w:r>
      <w:r>
        <w:rPr>
          <w:lang w:val="en-US"/>
        </w:rPr>
        <w:t>IV</w:t>
      </w:r>
      <w:r w:rsidR="00C15A29">
        <w:t xml:space="preserve"> «</w:t>
      </w:r>
      <w:r w:rsidR="00C15A29" w:rsidRPr="002012D0">
        <w:rPr>
          <w:szCs w:val="24"/>
        </w:rPr>
        <w:t>Нормативное количество услуг за час базового оклада</w:t>
      </w:r>
      <w:r w:rsidR="00C15A29" w:rsidRPr="00E65D16">
        <w:rPr>
          <w:szCs w:val="24"/>
        </w:rPr>
        <w:t xml:space="preserve"> </w:t>
      </w:r>
      <w:r w:rsidR="00C15A29" w:rsidRPr="002012D0">
        <w:rPr>
          <w:szCs w:val="24"/>
        </w:rPr>
        <w:t>(базовой ставки заработной платы), оказываемых работниками организаций подготовки спортивного резерва</w:t>
      </w:r>
      <w:r w:rsidR="00C15A29">
        <w:rPr>
          <w:szCs w:val="24"/>
        </w:rPr>
        <w:t>»:</w:t>
      </w:r>
    </w:p>
    <w:p w:rsidR="00B4787F" w:rsidRPr="00B02DFF" w:rsidRDefault="00B4787F" w:rsidP="00C15A2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B02DFF">
        <w:rPr>
          <w:rFonts w:ascii="Times New Roman" w:hAnsi="Times New Roman" w:cs="Times New Roman"/>
          <w:color w:val="000000"/>
          <w:sz w:val="28"/>
        </w:rPr>
        <w:t xml:space="preserve">в </w:t>
      </w:r>
      <w:hyperlink r:id="rId12" w:history="1">
        <w:r w:rsidRPr="00B02DFF">
          <w:rPr>
            <w:rFonts w:ascii="Times New Roman" w:hAnsi="Times New Roman" w:cs="Times New Roman"/>
            <w:color w:val="000000"/>
            <w:sz w:val="28"/>
          </w:rPr>
          <w:t>таблице 1</w:t>
        </w:r>
      </w:hyperlink>
      <w:r w:rsidRPr="00B02DFF">
        <w:rPr>
          <w:rFonts w:ascii="Times New Roman" w:hAnsi="Times New Roman" w:cs="Times New Roman"/>
          <w:color w:val="000000"/>
          <w:sz w:val="28"/>
        </w:rPr>
        <w:t>:</w:t>
      </w:r>
    </w:p>
    <w:p w:rsidR="00B4787F" w:rsidRPr="00B02DFF" w:rsidRDefault="00B4787F" w:rsidP="00C15A2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3" w:history="1">
        <w:r w:rsidRPr="00B02DFF">
          <w:rPr>
            <w:rFonts w:ascii="Times New Roman" w:hAnsi="Times New Roman" w:cs="Times New Roman"/>
            <w:color w:val="000000"/>
            <w:sz w:val="28"/>
            <w:szCs w:val="28"/>
          </w:rPr>
          <w:t>пункт 5</w:t>
        </w:r>
      </w:hyperlink>
      <w:r w:rsidRPr="00B02DFF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1518"/>
        <w:gridCol w:w="708"/>
        <w:gridCol w:w="709"/>
        <w:gridCol w:w="709"/>
        <w:gridCol w:w="708"/>
        <w:gridCol w:w="709"/>
        <w:gridCol w:w="709"/>
        <w:gridCol w:w="708"/>
        <w:gridCol w:w="709"/>
        <w:gridCol w:w="709"/>
        <w:gridCol w:w="709"/>
        <w:gridCol w:w="709"/>
      </w:tblGrid>
      <w:tr w:rsidR="00BB036A" w:rsidRPr="00B02DFF" w:rsidTr="00A55F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«5.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Биатлон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B036A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35,0»;</w:t>
            </w:r>
          </w:p>
        </w:tc>
      </w:tr>
    </w:tbl>
    <w:p w:rsidR="00667E45" w:rsidRPr="00B02DFF" w:rsidRDefault="00667E45" w:rsidP="00B478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16"/>
          <w:szCs w:val="28"/>
        </w:rPr>
      </w:pPr>
    </w:p>
    <w:p w:rsidR="00B4787F" w:rsidRPr="00B4787F" w:rsidRDefault="00B4787F" w:rsidP="00B478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B02DFF">
          <w:rPr>
            <w:rFonts w:ascii="Times New Roman" w:hAnsi="Times New Roman" w:cs="Times New Roman"/>
            <w:color w:val="000000"/>
            <w:sz w:val="28"/>
            <w:szCs w:val="28"/>
          </w:rPr>
          <w:t>пункт 47</w:t>
        </w:r>
      </w:hyperlink>
      <w:r w:rsidRPr="00B4787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4787F" w:rsidRPr="00667E45" w:rsidRDefault="00B4787F" w:rsidP="00B4787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1494"/>
        <w:gridCol w:w="708"/>
        <w:gridCol w:w="709"/>
        <w:gridCol w:w="709"/>
        <w:gridCol w:w="708"/>
        <w:gridCol w:w="709"/>
        <w:gridCol w:w="709"/>
        <w:gridCol w:w="708"/>
        <w:gridCol w:w="709"/>
        <w:gridCol w:w="709"/>
        <w:gridCol w:w="709"/>
        <w:gridCol w:w="709"/>
      </w:tblGrid>
      <w:tr w:rsidR="00B4787F" w:rsidRPr="00B4787F" w:rsidTr="00A55F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B4787F">
              <w:rPr>
                <w:rFonts w:ascii="Times New Roman" w:hAnsi="Times New Roman" w:cs="Times New Roman"/>
                <w:sz w:val="24"/>
                <w:szCs w:val="28"/>
              </w:rPr>
              <w:t>47.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B4787F" w:rsidP="00B478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787F">
              <w:rPr>
                <w:rFonts w:ascii="Times New Roman" w:hAnsi="Times New Roman" w:cs="Times New Roman"/>
                <w:sz w:val="24"/>
                <w:szCs w:val="28"/>
              </w:rPr>
              <w:t>Пулевая стрельба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87F">
              <w:rPr>
                <w:rFonts w:ascii="Times New Roman" w:hAnsi="Times New Roman" w:cs="Times New Roman"/>
                <w:sz w:val="24"/>
                <w:szCs w:val="28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87F">
              <w:rPr>
                <w:rFonts w:ascii="Times New Roman" w:hAnsi="Times New Roman" w:cs="Times New Roman"/>
                <w:sz w:val="24"/>
                <w:szCs w:val="28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87F">
              <w:rPr>
                <w:rFonts w:ascii="Times New Roman" w:hAnsi="Times New Roman" w:cs="Times New Roman"/>
                <w:sz w:val="24"/>
                <w:szCs w:val="28"/>
              </w:rPr>
              <w:t>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87F">
              <w:rPr>
                <w:rFonts w:ascii="Times New Roman" w:hAnsi="Times New Roman" w:cs="Times New Roman"/>
                <w:sz w:val="24"/>
                <w:szCs w:val="28"/>
              </w:rPr>
              <w:t>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87F">
              <w:rPr>
                <w:rFonts w:ascii="Times New Roman" w:hAnsi="Times New Roman" w:cs="Times New Roman"/>
                <w:sz w:val="24"/>
                <w:szCs w:val="28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87F">
              <w:rPr>
                <w:rFonts w:ascii="Times New Roman" w:hAnsi="Times New Roman" w:cs="Times New Roman"/>
                <w:sz w:val="24"/>
                <w:szCs w:val="28"/>
              </w:rPr>
              <w:t>14,8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87F">
              <w:rPr>
                <w:rFonts w:ascii="Times New Roman" w:hAnsi="Times New Roman" w:cs="Times New Roman"/>
                <w:sz w:val="24"/>
                <w:szCs w:val="28"/>
              </w:rPr>
              <w:t>18,5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87F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87F">
              <w:rPr>
                <w:rFonts w:ascii="Times New Roman" w:hAnsi="Times New Roman" w:cs="Times New Roman"/>
                <w:sz w:val="24"/>
                <w:szCs w:val="28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87F">
              <w:rPr>
                <w:rFonts w:ascii="Times New Roman" w:hAnsi="Times New Roman" w:cs="Times New Roman"/>
                <w:sz w:val="24"/>
                <w:szCs w:val="28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B4787F" w:rsidP="00BB036A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40,0»</w:t>
            </w:r>
            <w:r w:rsidRPr="00B4787F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1544AC" w:rsidRDefault="001544AC" w:rsidP="001544A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B4787F" w:rsidRPr="00B4787F" w:rsidRDefault="00B4787F" w:rsidP="001544A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4787F">
        <w:rPr>
          <w:rFonts w:ascii="Times New Roman" w:hAnsi="Times New Roman" w:cs="Times New Roman"/>
          <w:sz w:val="28"/>
        </w:rPr>
        <w:t>в пункте 67</w:t>
      </w:r>
      <w:r w:rsidR="00C15A29">
        <w:rPr>
          <w:rFonts w:ascii="Times New Roman" w:hAnsi="Times New Roman" w:cs="Times New Roman"/>
          <w:sz w:val="28"/>
        </w:rPr>
        <w:t xml:space="preserve"> в </w:t>
      </w:r>
      <w:r w:rsidR="00BB036A">
        <w:rPr>
          <w:rFonts w:ascii="Times New Roman" w:hAnsi="Times New Roman" w:cs="Times New Roman"/>
          <w:sz w:val="28"/>
        </w:rPr>
        <w:t>графе</w:t>
      </w:r>
      <w:r w:rsidR="00C15A29">
        <w:rPr>
          <w:rFonts w:ascii="Times New Roman" w:hAnsi="Times New Roman" w:cs="Times New Roman"/>
          <w:sz w:val="28"/>
        </w:rPr>
        <w:t xml:space="preserve"> 10</w:t>
      </w:r>
      <w:r w:rsidRPr="00B4787F">
        <w:rPr>
          <w:rFonts w:ascii="Times New Roman" w:hAnsi="Times New Roman" w:cs="Times New Roman"/>
          <w:sz w:val="28"/>
        </w:rPr>
        <w:t xml:space="preserve"> </w:t>
      </w:r>
      <w:hyperlink r:id="rId15" w:history="1">
        <w:r w:rsidRPr="00B02DFF">
          <w:rPr>
            <w:rFonts w:ascii="Times New Roman" w:hAnsi="Times New Roman" w:cs="Times New Roman"/>
            <w:color w:val="000000"/>
            <w:sz w:val="28"/>
          </w:rPr>
          <w:t>цифры</w:t>
        </w:r>
      </w:hyperlink>
      <w:r>
        <w:rPr>
          <w:rFonts w:ascii="Times New Roman" w:hAnsi="Times New Roman" w:cs="Times New Roman"/>
          <w:sz w:val="28"/>
        </w:rPr>
        <w:t xml:space="preserve"> «</w:t>
      </w:r>
      <w:r w:rsidRPr="00B4787F">
        <w:rPr>
          <w:rFonts w:ascii="Times New Roman" w:hAnsi="Times New Roman" w:cs="Times New Roman"/>
          <w:sz w:val="28"/>
        </w:rPr>
        <w:t>15,3</w:t>
      </w:r>
      <w:r>
        <w:rPr>
          <w:rFonts w:ascii="Times New Roman" w:hAnsi="Times New Roman" w:cs="Times New Roman"/>
          <w:sz w:val="28"/>
        </w:rPr>
        <w:t>» заменить цифрами «</w:t>
      </w:r>
      <w:r w:rsidRPr="00B4787F">
        <w:rPr>
          <w:rFonts w:ascii="Times New Roman" w:hAnsi="Times New Roman" w:cs="Times New Roman"/>
          <w:sz w:val="28"/>
        </w:rPr>
        <w:t>18,5</w:t>
      </w:r>
      <w:r>
        <w:rPr>
          <w:rFonts w:ascii="Times New Roman" w:hAnsi="Times New Roman" w:cs="Times New Roman"/>
          <w:sz w:val="28"/>
        </w:rPr>
        <w:t>»</w:t>
      </w:r>
      <w:r w:rsidRPr="00B4787F">
        <w:rPr>
          <w:rFonts w:ascii="Times New Roman" w:hAnsi="Times New Roman" w:cs="Times New Roman"/>
          <w:sz w:val="28"/>
        </w:rPr>
        <w:t>;</w:t>
      </w:r>
    </w:p>
    <w:p w:rsidR="002B35B8" w:rsidRDefault="002B35B8" w:rsidP="001544A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71211">
        <w:rPr>
          <w:rFonts w:ascii="Times New Roman" w:hAnsi="Times New Roman" w:cs="Times New Roman"/>
          <w:sz w:val="28"/>
          <w:szCs w:val="24"/>
        </w:rPr>
        <w:t>дополнить пункт</w:t>
      </w:r>
      <w:r w:rsidR="00B4787F">
        <w:rPr>
          <w:rFonts w:ascii="Times New Roman" w:hAnsi="Times New Roman" w:cs="Times New Roman"/>
          <w:sz w:val="28"/>
          <w:szCs w:val="24"/>
        </w:rPr>
        <w:t>ами</w:t>
      </w:r>
      <w:r w:rsidRPr="00B71211">
        <w:rPr>
          <w:rFonts w:ascii="Times New Roman" w:hAnsi="Times New Roman" w:cs="Times New Roman"/>
          <w:sz w:val="28"/>
          <w:szCs w:val="24"/>
        </w:rPr>
        <w:t xml:space="preserve"> </w:t>
      </w:r>
      <w:r w:rsidR="00B4787F">
        <w:rPr>
          <w:rFonts w:ascii="Times New Roman" w:hAnsi="Times New Roman" w:cs="Times New Roman"/>
          <w:sz w:val="28"/>
          <w:szCs w:val="24"/>
        </w:rPr>
        <w:t xml:space="preserve">82 – </w:t>
      </w:r>
      <w:r w:rsidRPr="00B71211">
        <w:rPr>
          <w:rFonts w:ascii="Times New Roman" w:hAnsi="Times New Roman" w:cs="Times New Roman"/>
          <w:sz w:val="28"/>
          <w:szCs w:val="24"/>
        </w:rPr>
        <w:t>86</w:t>
      </w:r>
      <w:r w:rsidR="00B4787F">
        <w:rPr>
          <w:rFonts w:ascii="Times New Roman" w:hAnsi="Times New Roman" w:cs="Times New Roman"/>
          <w:sz w:val="28"/>
          <w:szCs w:val="24"/>
        </w:rPr>
        <w:t xml:space="preserve"> </w:t>
      </w:r>
      <w:r w:rsidRPr="00B71211">
        <w:rPr>
          <w:rFonts w:ascii="Times New Roman" w:hAnsi="Times New Roman" w:cs="Times New Roman"/>
          <w:sz w:val="28"/>
          <w:szCs w:val="24"/>
        </w:rPr>
        <w:t xml:space="preserve"> следующего содержания: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637"/>
        <w:gridCol w:w="682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825"/>
      </w:tblGrid>
      <w:tr w:rsidR="000274BD" w:rsidRPr="00B71211" w:rsidTr="0096617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D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«82.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D" w:rsidRPr="00B71211" w:rsidRDefault="0096617F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Скалолазание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D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D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D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D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D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D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D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D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D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D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D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</w:tr>
      <w:tr w:rsidR="0096617F" w:rsidRPr="00B71211" w:rsidTr="0096617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Кудо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</w:tr>
      <w:tr w:rsidR="0096617F" w:rsidRPr="00B71211" w:rsidTr="0096617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Бейсбол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96617F" w:rsidRPr="00B71211" w:rsidTr="0096617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96617F" w:rsidRPr="00B71211" w:rsidTr="0096617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Сумо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B71211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35,0»</w:t>
            </w:r>
            <w:r w:rsidR="002B35B8" w:rsidRPr="00B712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2B35B8" w:rsidRPr="00B71211" w:rsidRDefault="002B35B8" w:rsidP="002B35B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B4787F" w:rsidRPr="00B02DFF" w:rsidRDefault="00B4787F" w:rsidP="00A55FC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B02DFF">
        <w:rPr>
          <w:rFonts w:ascii="Times New Roman" w:hAnsi="Times New Roman" w:cs="Times New Roman"/>
          <w:color w:val="000000"/>
          <w:sz w:val="28"/>
        </w:rPr>
        <w:t xml:space="preserve">в </w:t>
      </w:r>
      <w:hyperlink r:id="rId16" w:history="1">
        <w:r w:rsidRPr="00B02DFF">
          <w:rPr>
            <w:rFonts w:ascii="Times New Roman" w:hAnsi="Times New Roman" w:cs="Times New Roman"/>
            <w:color w:val="000000"/>
            <w:sz w:val="28"/>
          </w:rPr>
          <w:t>таблице 2</w:t>
        </w:r>
      </w:hyperlink>
      <w:r w:rsidRPr="00B02DFF">
        <w:rPr>
          <w:rFonts w:ascii="Times New Roman" w:hAnsi="Times New Roman" w:cs="Times New Roman"/>
          <w:color w:val="000000"/>
          <w:sz w:val="28"/>
        </w:rPr>
        <w:t>:</w:t>
      </w:r>
    </w:p>
    <w:p w:rsidR="00B4787F" w:rsidRPr="00B02DFF" w:rsidRDefault="00B4787F" w:rsidP="00A55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hyperlink r:id="rId17" w:history="1">
        <w:r w:rsidRPr="00B02DFF">
          <w:rPr>
            <w:rFonts w:ascii="Times New Roman" w:hAnsi="Times New Roman" w:cs="Times New Roman"/>
            <w:color w:val="000000"/>
            <w:sz w:val="28"/>
          </w:rPr>
          <w:t>пункт 5</w:t>
        </w:r>
      </w:hyperlink>
      <w:r w:rsidRPr="00B02DFF">
        <w:rPr>
          <w:rFonts w:ascii="Times New Roman" w:hAnsi="Times New Roman" w:cs="Times New Roman"/>
          <w:color w:val="000000"/>
          <w:sz w:val="28"/>
        </w:rPr>
        <w:t xml:space="preserve"> изложить в следующей редакции:</w:t>
      </w:r>
    </w:p>
    <w:p w:rsidR="00B4787F" w:rsidRPr="00B02DFF" w:rsidRDefault="00B4787F" w:rsidP="001544AC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1"/>
        <w:gridCol w:w="1638"/>
        <w:gridCol w:w="695"/>
        <w:gridCol w:w="696"/>
        <w:gridCol w:w="696"/>
        <w:gridCol w:w="696"/>
        <w:gridCol w:w="696"/>
        <w:gridCol w:w="695"/>
        <w:gridCol w:w="696"/>
        <w:gridCol w:w="696"/>
        <w:gridCol w:w="696"/>
        <w:gridCol w:w="696"/>
        <w:gridCol w:w="696"/>
      </w:tblGrid>
      <w:tr w:rsidR="00A55FC2" w:rsidRPr="00B02DFF" w:rsidTr="00A55FC2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left="-426" w:firstLine="39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</w:rPr>
              <w:t>«5.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left="-74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</w:rPr>
              <w:t>Биатлон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B4787F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02DFF" w:rsidRDefault="00B4787F" w:rsidP="005C179C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DFF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  <w:r w:rsidR="005C179C" w:rsidRPr="00B02DFF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  <w:r w:rsidRPr="00B02DFF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</w:tc>
      </w:tr>
    </w:tbl>
    <w:p w:rsidR="00B4787F" w:rsidRPr="00B02DFF" w:rsidRDefault="00B4787F" w:rsidP="001544AC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8"/>
        </w:rPr>
      </w:pPr>
    </w:p>
    <w:p w:rsidR="00B4787F" w:rsidRPr="00B4787F" w:rsidRDefault="00B4787F" w:rsidP="001544A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hyperlink r:id="rId18" w:history="1">
        <w:r w:rsidRPr="00B02DFF">
          <w:rPr>
            <w:rFonts w:ascii="Times New Roman" w:hAnsi="Times New Roman" w:cs="Times New Roman"/>
            <w:color w:val="000000"/>
            <w:sz w:val="28"/>
          </w:rPr>
          <w:t>пункт 47</w:t>
        </w:r>
      </w:hyperlink>
      <w:r w:rsidRPr="00B4787F"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B4787F" w:rsidRPr="00B4787F" w:rsidRDefault="00B4787F" w:rsidP="001544AC">
      <w:pPr>
        <w:pStyle w:val="ConsPlusNormal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1636"/>
        <w:gridCol w:w="695"/>
        <w:gridCol w:w="696"/>
        <w:gridCol w:w="696"/>
        <w:gridCol w:w="696"/>
        <w:gridCol w:w="696"/>
        <w:gridCol w:w="695"/>
        <w:gridCol w:w="696"/>
        <w:gridCol w:w="696"/>
        <w:gridCol w:w="696"/>
        <w:gridCol w:w="696"/>
        <w:gridCol w:w="696"/>
      </w:tblGrid>
      <w:tr w:rsidR="00B4787F" w:rsidRPr="00B4787F" w:rsidTr="005C179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B478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B4787F">
              <w:rPr>
                <w:rFonts w:ascii="Times New Roman" w:hAnsi="Times New Roman" w:cs="Times New Roman"/>
                <w:sz w:val="24"/>
              </w:rPr>
              <w:t>47.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B4787F" w:rsidP="00B478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B4787F">
              <w:rPr>
                <w:rFonts w:ascii="Times New Roman" w:hAnsi="Times New Roman" w:cs="Times New Roman"/>
                <w:sz w:val="24"/>
              </w:rPr>
              <w:t>Пулевая стрельба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5C179C" w:rsidP="00DC4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B4787F" w:rsidP="00DC4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787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B4787F" w:rsidP="00DC4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787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DC49F6" w:rsidP="00DC4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DC49F6" w:rsidP="00DC4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DC49F6" w:rsidP="00DC4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DC49F6" w:rsidP="00DC4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DC49F6" w:rsidP="00DC4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DC49F6" w:rsidP="00DC4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DC49F6" w:rsidP="00DC4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F" w:rsidRPr="00B4787F" w:rsidRDefault="00DC49F6" w:rsidP="00DC4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30»;</w:t>
            </w:r>
          </w:p>
        </w:tc>
      </w:tr>
    </w:tbl>
    <w:p w:rsidR="00B4787F" w:rsidRDefault="00B4787F" w:rsidP="00027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B35B8" w:rsidRPr="00B71211" w:rsidRDefault="002B35B8" w:rsidP="005C1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1211">
        <w:rPr>
          <w:rFonts w:ascii="Times New Roman" w:hAnsi="Times New Roman" w:cs="Times New Roman"/>
          <w:sz w:val="28"/>
          <w:szCs w:val="24"/>
        </w:rPr>
        <w:t>дополнить пункт</w:t>
      </w:r>
      <w:r w:rsidR="00B4787F">
        <w:rPr>
          <w:rFonts w:ascii="Times New Roman" w:hAnsi="Times New Roman" w:cs="Times New Roman"/>
          <w:sz w:val="28"/>
          <w:szCs w:val="24"/>
        </w:rPr>
        <w:t>ами</w:t>
      </w:r>
      <w:r w:rsidRPr="00B71211">
        <w:rPr>
          <w:rFonts w:ascii="Times New Roman" w:hAnsi="Times New Roman" w:cs="Times New Roman"/>
          <w:sz w:val="28"/>
          <w:szCs w:val="24"/>
        </w:rPr>
        <w:t xml:space="preserve"> </w:t>
      </w:r>
      <w:r w:rsidR="00B4787F">
        <w:rPr>
          <w:rFonts w:ascii="Times New Roman" w:hAnsi="Times New Roman" w:cs="Times New Roman"/>
          <w:sz w:val="28"/>
          <w:szCs w:val="24"/>
        </w:rPr>
        <w:t xml:space="preserve">82 – </w:t>
      </w:r>
      <w:r w:rsidR="00B4787F" w:rsidRPr="00B71211">
        <w:rPr>
          <w:rFonts w:ascii="Times New Roman" w:hAnsi="Times New Roman" w:cs="Times New Roman"/>
          <w:sz w:val="28"/>
          <w:szCs w:val="24"/>
        </w:rPr>
        <w:t>86</w:t>
      </w:r>
      <w:r w:rsidRPr="00B71211">
        <w:rPr>
          <w:rFonts w:ascii="Times New Roman" w:hAnsi="Times New Roman" w:cs="Times New Roman"/>
          <w:sz w:val="28"/>
          <w:szCs w:val="24"/>
        </w:rPr>
        <w:t xml:space="preserve"> следующего содержания:</w:t>
      </w:r>
    </w:p>
    <w:p w:rsidR="002B35B8" w:rsidRPr="00B71211" w:rsidRDefault="002B35B8" w:rsidP="002B35B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637"/>
        <w:gridCol w:w="695"/>
        <w:gridCol w:w="696"/>
        <w:gridCol w:w="696"/>
        <w:gridCol w:w="696"/>
        <w:gridCol w:w="696"/>
        <w:gridCol w:w="695"/>
        <w:gridCol w:w="696"/>
        <w:gridCol w:w="696"/>
        <w:gridCol w:w="696"/>
        <w:gridCol w:w="696"/>
        <w:gridCol w:w="696"/>
      </w:tblGrid>
      <w:tr w:rsidR="0096617F" w:rsidRPr="00B71211" w:rsidTr="0096617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«82.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B478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Скалолазание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6617F" w:rsidRPr="00B71211" w:rsidTr="0096617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B478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Кудо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6617F" w:rsidRPr="00B71211" w:rsidTr="0096617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B478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Бейсбол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6617F" w:rsidRPr="00B71211" w:rsidTr="0096617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B478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6617F" w:rsidRPr="00B71211" w:rsidTr="0096617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Сумо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32»</w:t>
            </w: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1544AC" w:rsidRPr="001544AC" w:rsidRDefault="001544AC" w:rsidP="001544A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2"/>
        </w:rPr>
      </w:pPr>
    </w:p>
    <w:p w:rsidR="005C179C" w:rsidRPr="00B02DFF" w:rsidRDefault="005C179C" w:rsidP="00A55FC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B02DFF">
        <w:rPr>
          <w:rFonts w:ascii="Times New Roman" w:hAnsi="Times New Roman" w:cs="Times New Roman"/>
          <w:color w:val="000000"/>
          <w:sz w:val="28"/>
        </w:rPr>
        <w:t xml:space="preserve">в </w:t>
      </w:r>
      <w:hyperlink r:id="rId19" w:history="1">
        <w:r w:rsidRPr="00B02DFF">
          <w:rPr>
            <w:rFonts w:ascii="Times New Roman" w:hAnsi="Times New Roman" w:cs="Times New Roman"/>
            <w:color w:val="000000"/>
            <w:sz w:val="28"/>
          </w:rPr>
          <w:t>таблице 3</w:t>
        </w:r>
      </w:hyperlink>
      <w:r w:rsidRPr="00B02DFF">
        <w:rPr>
          <w:rFonts w:ascii="Times New Roman" w:hAnsi="Times New Roman" w:cs="Times New Roman"/>
          <w:color w:val="000000"/>
          <w:sz w:val="28"/>
        </w:rPr>
        <w:t>:</w:t>
      </w:r>
    </w:p>
    <w:p w:rsidR="005C179C" w:rsidRDefault="005C179C" w:rsidP="00A55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hyperlink r:id="rId20" w:history="1">
        <w:r w:rsidRPr="00B02DFF">
          <w:rPr>
            <w:rFonts w:ascii="Times New Roman" w:hAnsi="Times New Roman" w:cs="Times New Roman"/>
            <w:color w:val="000000"/>
            <w:sz w:val="28"/>
          </w:rPr>
          <w:t>пункт 5</w:t>
        </w:r>
      </w:hyperlink>
      <w:r w:rsidRPr="00B4787F"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1544AC" w:rsidRPr="001544AC" w:rsidRDefault="001544AC" w:rsidP="001544A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1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1"/>
        <w:gridCol w:w="1638"/>
        <w:gridCol w:w="695"/>
        <w:gridCol w:w="696"/>
        <w:gridCol w:w="696"/>
        <w:gridCol w:w="696"/>
        <w:gridCol w:w="696"/>
        <w:gridCol w:w="695"/>
        <w:gridCol w:w="696"/>
        <w:gridCol w:w="696"/>
        <w:gridCol w:w="696"/>
        <w:gridCol w:w="696"/>
        <w:gridCol w:w="696"/>
      </w:tblGrid>
      <w:tr w:rsidR="005C179C" w:rsidRPr="00B4787F" w:rsidTr="00A55FC2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left="-426" w:firstLine="39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B4787F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left="-747"/>
              <w:jc w:val="both"/>
              <w:rPr>
                <w:rFonts w:ascii="Times New Roman" w:hAnsi="Times New Roman" w:cs="Times New Roman"/>
                <w:sz w:val="24"/>
              </w:rPr>
            </w:pPr>
            <w:r w:rsidRPr="00B4787F">
              <w:rPr>
                <w:rFonts w:ascii="Times New Roman" w:hAnsi="Times New Roman" w:cs="Times New Roman"/>
                <w:sz w:val="24"/>
              </w:rPr>
              <w:t>Биатлон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1»;</w:t>
            </w:r>
          </w:p>
        </w:tc>
      </w:tr>
    </w:tbl>
    <w:p w:rsidR="00C15A29" w:rsidRDefault="00C15A29" w:rsidP="005C179C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5C179C" w:rsidRPr="00B4787F" w:rsidRDefault="005C179C" w:rsidP="005C179C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hyperlink r:id="rId21" w:history="1">
        <w:r w:rsidRPr="00B26525">
          <w:rPr>
            <w:rFonts w:ascii="Times New Roman" w:hAnsi="Times New Roman" w:cs="Times New Roman"/>
            <w:color w:val="000000"/>
            <w:sz w:val="28"/>
          </w:rPr>
          <w:t>пункт 47</w:t>
        </w:r>
      </w:hyperlink>
      <w:r w:rsidRPr="00B4787F"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5C179C" w:rsidRPr="00B4787F" w:rsidRDefault="005C179C" w:rsidP="005C179C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1636"/>
        <w:gridCol w:w="695"/>
        <w:gridCol w:w="696"/>
        <w:gridCol w:w="696"/>
        <w:gridCol w:w="696"/>
        <w:gridCol w:w="696"/>
        <w:gridCol w:w="695"/>
        <w:gridCol w:w="696"/>
        <w:gridCol w:w="696"/>
        <w:gridCol w:w="696"/>
        <w:gridCol w:w="696"/>
        <w:gridCol w:w="554"/>
      </w:tblGrid>
      <w:tr w:rsidR="005C179C" w:rsidRPr="00B4787F" w:rsidTr="00A55FC2">
        <w:trPr>
          <w:trHeight w:val="23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B4787F">
              <w:rPr>
                <w:rFonts w:ascii="Times New Roman" w:hAnsi="Times New Roman" w:cs="Times New Roman"/>
                <w:sz w:val="24"/>
              </w:rPr>
              <w:t>47.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B4787F">
              <w:rPr>
                <w:rFonts w:ascii="Times New Roman" w:hAnsi="Times New Roman" w:cs="Times New Roman"/>
                <w:sz w:val="24"/>
              </w:rPr>
              <w:t>Пулевая стрельба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5C179C" w:rsidRDefault="005C179C" w:rsidP="005C179C">
            <w:pPr>
              <w:jc w:val="center"/>
            </w:pPr>
            <w:r>
              <w:rPr>
                <w:sz w:val="24"/>
                <w:szCs w:val="20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B4787F" w:rsidRDefault="005C179C" w:rsidP="00FF68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1»;</w:t>
            </w:r>
          </w:p>
        </w:tc>
      </w:tr>
    </w:tbl>
    <w:p w:rsidR="005C179C" w:rsidRDefault="005C179C" w:rsidP="00027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B35B8" w:rsidRPr="00B71211" w:rsidRDefault="002B35B8" w:rsidP="00027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1211">
        <w:rPr>
          <w:rFonts w:ascii="Times New Roman" w:hAnsi="Times New Roman" w:cs="Times New Roman"/>
          <w:sz w:val="28"/>
          <w:szCs w:val="24"/>
        </w:rPr>
        <w:t>дополнить пункт</w:t>
      </w:r>
      <w:r w:rsidR="00B4787F">
        <w:rPr>
          <w:rFonts w:ascii="Times New Roman" w:hAnsi="Times New Roman" w:cs="Times New Roman"/>
          <w:sz w:val="28"/>
          <w:szCs w:val="24"/>
        </w:rPr>
        <w:t>ами</w:t>
      </w:r>
      <w:r w:rsidRPr="00B71211">
        <w:rPr>
          <w:rFonts w:ascii="Times New Roman" w:hAnsi="Times New Roman" w:cs="Times New Roman"/>
          <w:sz w:val="28"/>
          <w:szCs w:val="24"/>
        </w:rPr>
        <w:t xml:space="preserve"> </w:t>
      </w:r>
      <w:r w:rsidR="00B4787F">
        <w:rPr>
          <w:rFonts w:ascii="Times New Roman" w:hAnsi="Times New Roman" w:cs="Times New Roman"/>
          <w:sz w:val="28"/>
          <w:szCs w:val="24"/>
        </w:rPr>
        <w:t xml:space="preserve">82 – </w:t>
      </w:r>
      <w:r w:rsidR="00B4787F" w:rsidRPr="00B71211">
        <w:rPr>
          <w:rFonts w:ascii="Times New Roman" w:hAnsi="Times New Roman" w:cs="Times New Roman"/>
          <w:sz w:val="28"/>
          <w:szCs w:val="24"/>
        </w:rPr>
        <w:t>86</w:t>
      </w:r>
      <w:r w:rsidR="00B4787F">
        <w:rPr>
          <w:rFonts w:ascii="Times New Roman" w:hAnsi="Times New Roman" w:cs="Times New Roman"/>
          <w:sz w:val="28"/>
          <w:szCs w:val="24"/>
        </w:rPr>
        <w:t xml:space="preserve"> </w:t>
      </w:r>
      <w:r w:rsidR="00B4787F" w:rsidRPr="00B71211">
        <w:rPr>
          <w:rFonts w:ascii="Times New Roman" w:hAnsi="Times New Roman" w:cs="Times New Roman"/>
          <w:sz w:val="28"/>
          <w:szCs w:val="24"/>
        </w:rPr>
        <w:t xml:space="preserve"> </w:t>
      </w:r>
      <w:r w:rsidRPr="00B71211">
        <w:rPr>
          <w:rFonts w:ascii="Times New Roman" w:hAnsi="Times New Roman" w:cs="Times New Roman"/>
          <w:sz w:val="28"/>
          <w:szCs w:val="24"/>
        </w:rPr>
        <w:t>следующего содержания:</w:t>
      </w:r>
    </w:p>
    <w:p w:rsidR="002B35B8" w:rsidRPr="00B71211" w:rsidRDefault="002B35B8" w:rsidP="002B35B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637"/>
        <w:gridCol w:w="682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96617F" w:rsidRPr="00B71211" w:rsidTr="0096617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«82.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B478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Скалолазание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617F" w:rsidRPr="00B71211" w:rsidTr="0096617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B478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Кудо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17F" w:rsidRPr="00B71211" w:rsidTr="0096617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B478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Бейсбол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617F" w:rsidRPr="00B71211" w:rsidTr="0096617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B47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96617F" w:rsidP="00B478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Default="00B478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617F" w:rsidRPr="00B71211" w:rsidTr="0096617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Сумо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F" w:rsidRPr="00B71211" w:rsidRDefault="0096617F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  <w:r w:rsidRPr="00B712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A55FC2" w:rsidRPr="00A55FC2" w:rsidRDefault="00A55FC2" w:rsidP="00A55FC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16"/>
        </w:rPr>
      </w:pPr>
    </w:p>
    <w:p w:rsidR="005C179C" w:rsidRPr="005C179C" w:rsidRDefault="005C179C" w:rsidP="00A55FC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179C">
        <w:rPr>
          <w:rFonts w:ascii="Times New Roman" w:hAnsi="Times New Roman" w:cs="Times New Roman"/>
          <w:sz w:val="28"/>
        </w:rPr>
        <w:t xml:space="preserve">в таблице 7 </w:t>
      </w:r>
      <w:hyperlink r:id="rId22" w:history="1">
        <w:r w:rsidRPr="00B02DFF">
          <w:rPr>
            <w:rFonts w:ascii="Times New Roman" w:hAnsi="Times New Roman" w:cs="Times New Roman"/>
            <w:color w:val="000000"/>
            <w:sz w:val="28"/>
          </w:rPr>
          <w:t>строку</w:t>
        </w:r>
      </w:hyperlink>
      <w:r w:rsidRPr="00B02DFF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5C179C">
        <w:rPr>
          <w:rFonts w:ascii="Times New Roman" w:hAnsi="Times New Roman" w:cs="Times New Roman"/>
          <w:sz w:val="28"/>
        </w:rPr>
        <w:t>Зачисление в государственное училище олимпийского резерва</w:t>
      </w:r>
      <w:r>
        <w:rPr>
          <w:rFonts w:ascii="Times New Roman" w:hAnsi="Times New Roman" w:cs="Times New Roman"/>
          <w:sz w:val="28"/>
        </w:rPr>
        <w:t>»</w:t>
      </w:r>
      <w:r w:rsidRPr="005C179C"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5C179C" w:rsidRPr="005C179C" w:rsidRDefault="005C179C" w:rsidP="005C179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3"/>
        <w:gridCol w:w="1065"/>
        <w:gridCol w:w="1066"/>
        <w:gridCol w:w="1065"/>
        <w:gridCol w:w="1066"/>
        <w:gridCol w:w="1066"/>
      </w:tblGrid>
      <w:tr w:rsidR="005C179C" w:rsidRPr="005C179C" w:rsidTr="00DC49F6"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5C179C" w:rsidRDefault="005C179C" w:rsidP="005C17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5C179C">
              <w:rPr>
                <w:rFonts w:ascii="Times New Roman" w:hAnsi="Times New Roman" w:cs="Times New Roman"/>
                <w:sz w:val="24"/>
              </w:rPr>
              <w:t>Зачисление в государственное училище олимпийского резерва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5C179C" w:rsidRDefault="005C179C" w:rsidP="005C179C">
            <w:pPr>
              <w:pStyle w:val="ConsPlusNormal"/>
              <w:ind w:left="-5" w:firstLine="22"/>
              <w:jc w:val="center"/>
              <w:rPr>
                <w:rFonts w:ascii="Times New Roman" w:hAnsi="Times New Roman" w:cs="Times New Roman"/>
                <w:sz w:val="24"/>
              </w:rPr>
            </w:pPr>
            <w:r w:rsidRPr="005C179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5C179C" w:rsidRDefault="005C179C" w:rsidP="005C179C">
            <w:pPr>
              <w:pStyle w:val="ConsPlusNormal"/>
              <w:ind w:left="-5" w:firstLine="22"/>
              <w:jc w:val="center"/>
              <w:rPr>
                <w:rFonts w:ascii="Times New Roman" w:hAnsi="Times New Roman" w:cs="Times New Roman"/>
                <w:sz w:val="24"/>
              </w:rPr>
            </w:pPr>
            <w:r w:rsidRPr="005C179C">
              <w:rPr>
                <w:rFonts w:ascii="Times New Roman" w:hAnsi="Times New Roman" w:cs="Times New Roman"/>
                <w:sz w:val="24"/>
              </w:rPr>
              <w:t>25,0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5C179C" w:rsidRDefault="005C179C" w:rsidP="005C179C">
            <w:pPr>
              <w:pStyle w:val="ConsPlusNormal"/>
              <w:ind w:left="-5" w:firstLine="22"/>
              <w:jc w:val="center"/>
              <w:rPr>
                <w:rFonts w:ascii="Times New Roman" w:hAnsi="Times New Roman" w:cs="Times New Roman"/>
                <w:sz w:val="24"/>
              </w:rPr>
            </w:pPr>
            <w:r w:rsidRPr="005C179C">
              <w:rPr>
                <w:rFonts w:ascii="Times New Roman" w:hAnsi="Times New Roman" w:cs="Times New Roman"/>
                <w:sz w:val="24"/>
              </w:rPr>
              <w:t>25,0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9C" w:rsidRPr="005C179C" w:rsidRDefault="005C179C" w:rsidP="005C179C">
            <w:pPr>
              <w:pStyle w:val="ConsPlusNormal"/>
              <w:ind w:left="-5" w:firstLine="22"/>
              <w:jc w:val="center"/>
              <w:rPr>
                <w:rFonts w:ascii="Times New Roman" w:hAnsi="Times New Roman" w:cs="Times New Roman"/>
                <w:sz w:val="24"/>
              </w:rPr>
            </w:pPr>
            <w:r w:rsidRPr="005C179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5D" w:rsidRDefault="005C179C" w:rsidP="00DC49F6">
            <w:pPr>
              <w:pStyle w:val="ConsPlusNormal"/>
              <w:ind w:left="-5" w:firstLine="22"/>
              <w:jc w:val="center"/>
              <w:rPr>
                <w:rFonts w:ascii="Times New Roman" w:hAnsi="Times New Roman" w:cs="Times New Roman"/>
                <w:sz w:val="24"/>
              </w:rPr>
            </w:pPr>
            <w:r w:rsidRPr="005C179C">
              <w:rPr>
                <w:rFonts w:ascii="Times New Roman" w:hAnsi="Times New Roman" w:cs="Times New Roman"/>
                <w:sz w:val="24"/>
              </w:rPr>
              <w:t>-</w:t>
            </w:r>
          </w:p>
          <w:p w:rsidR="005C179C" w:rsidRPr="005C179C" w:rsidRDefault="00DC49F6" w:rsidP="0009115D">
            <w:pPr>
              <w:pStyle w:val="ConsPlusNormal"/>
              <w:ind w:left="-5" w:firstLine="22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»</w:t>
            </w:r>
            <w:r w:rsidR="00C15A29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</w:tbl>
    <w:p w:rsidR="005C179C" w:rsidRPr="00B71211" w:rsidRDefault="005C179C" w:rsidP="002B35B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46DDA" w:rsidRPr="00C46DDA" w:rsidRDefault="00C15A29" w:rsidP="00C46DD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15A29">
        <w:rPr>
          <w:rFonts w:ascii="Times New Roman" w:hAnsi="Times New Roman" w:cs="Times New Roman"/>
          <w:sz w:val="28"/>
          <w:szCs w:val="28"/>
        </w:rPr>
        <w:t>раздел</w:t>
      </w:r>
      <w:r w:rsidR="0009115D">
        <w:rPr>
          <w:rFonts w:ascii="Times New Roman" w:hAnsi="Times New Roman" w:cs="Times New Roman"/>
          <w:sz w:val="28"/>
          <w:szCs w:val="28"/>
        </w:rPr>
        <w:t>е</w:t>
      </w:r>
      <w:r w:rsidRPr="00C15A29">
        <w:rPr>
          <w:rFonts w:ascii="Times New Roman" w:hAnsi="Times New Roman" w:cs="Times New Roman"/>
          <w:sz w:val="28"/>
          <w:szCs w:val="28"/>
        </w:rPr>
        <w:t xml:space="preserve"> VI </w:t>
      </w:r>
      <w:r>
        <w:rPr>
          <w:rFonts w:ascii="Times New Roman" w:hAnsi="Times New Roman" w:cs="Times New Roman"/>
          <w:sz w:val="28"/>
          <w:szCs w:val="28"/>
        </w:rPr>
        <w:t>«Выплаты</w:t>
      </w:r>
      <w:r w:rsidRPr="002012D0">
        <w:rPr>
          <w:rFonts w:ascii="Times New Roman" w:hAnsi="Times New Roman"/>
          <w:sz w:val="28"/>
          <w:szCs w:val="24"/>
        </w:rPr>
        <w:t xml:space="preserve"> стимулирующего характера</w:t>
      </w:r>
      <w:r>
        <w:rPr>
          <w:rFonts w:ascii="Times New Roman" w:hAnsi="Times New Roman"/>
          <w:sz w:val="28"/>
          <w:szCs w:val="24"/>
        </w:rPr>
        <w:t xml:space="preserve">» </w:t>
      </w:r>
      <w:hyperlink r:id="rId23" w:history="1">
        <w:r w:rsidR="00C46DDA" w:rsidRPr="00B02DFF">
          <w:rPr>
            <w:rFonts w:ascii="Times New Roman" w:hAnsi="Times New Roman" w:cs="Times New Roman"/>
            <w:color w:val="000000"/>
            <w:sz w:val="28"/>
            <w:szCs w:val="28"/>
          </w:rPr>
          <w:t>пункт 7.3</w:t>
        </w:r>
        <w:r w:rsidR="00A55FC2">
          <w:rPr>
            <w:rFonts w:ascii="Times New Roman" w:hAnsi="Times New Roman" w:cs="Times New Roman"/>
            <w:color w:val="0000FF"/>
            <w:sz w:val="28"/>
            <w:szCs w:val="28"/>
          </w:rPr>
          <w:t>.</w:t>
        </w:r>
        <w:r w:rsidR="00C46DDA" w:rsidRPr="00C46DDA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="00C46DDA" w:rsidRPr="00C46DD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46DDA" w:rsidRPr="00C46DDA" w:rsidRDefault="00C46DDA" w:rsidP="00C46DD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46DDA">
        <w:rPr>
          <w:rFonts w:ascii="Times New Roman" w:hAnsi="Times New Roman" w:cs="Times New Roman"/>
          <w:sz w:val="28"/>
          <w:szCs w:val="28"/>
        </w:rPr>
        <w:t xml:space="preserve">7.3. </w:t>
      </w:r>
      <w:proofErr w:type="gramStart"/>
      <w:r w:rsidRPr="00C46DDA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деятельности работников организаций подготовки спортивного резерва при выполнении </w:t>
      </w:r>
      <w:hyperlink r:id="rId24" w:history="1">
        <w:r w:rsidRPr="00B26525">
          <w:rPr>
            <w:rFonts w:ascii="Times New Roman" w:hAnsi="Times New Roman" w:cs="Times New Roman"/>
            <w:color w:val="000000"/>
            <w:sz w:val="28"/>
            <w:szCs w:val="28"/>
          </w:rPr>
          <w:t>плана</w:t>
        </w:r>
      </w:hyperlink>
      <w:r w:rsidRPr="00B265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6DDA">
        <w:rPr>
          <w:rFonts w:ascii="Times New Roman" w:hAnsi="Times New Roman" w:cs="Times New Roman"/>
          <w:sz w:val="28"/>
          <w:szCs w:val="28"/>
        </w:rPr>
        <w:t>мероприятий по реализации Концепции подготовки спортивного резерва в Российской Федерации до 2025 года, утвержденного распоряжением Правительства Российской Федерации от 17 октября 2018</w:t>
      </w:r>
      <w:r w:rsidR="0009115D">
        <w:rPr>
          <w:rFonts w:ascii="Times New Roman" w:hAnsi="Times New Roman" w:cs="Times New Roman"/>
          <w:sz w:val="28"/>
          <w:szCs w:val="28"/>
        </w:rPr>
        <w:t xml:space="preserve"> </w:t>
      </w:r>
      <w:r w:rsidRPr="00C46DDA">
        <w:rPr>
          <w:rFonts w:ascii="Times New Roman" w:hAnsi="Times New Roman" w:cs="Times New Roman"/>
          <w:sz w:val="28"/>
          <w:szCs w:val="28"/>
        </w:rPr>
        <w:t>г</w:t>
      </w:r>
      <w:r w:rsidR="0009115D">
        <w:rPr>
          <w:rFonts w:ascii="Times New Roman" w:hAnsi="Times New Roman" w:cs="Times New Roman"/>
          <w:sz w:val="28"/>
          <w:szCs w:val="28"/>
        </w:rPr>
        <w:t>ода</w:t>
      </w:r>
      <w:r w:rsidRPr="00C46DDA">
        <w:rPr>
          <w:rFonts w:ascii="Times New Roman" w:hAnsi="Times New Roman" w:cs="Times New Roman"/>
          <w:sz w:val="28"/>
          <w:szCs w:val="28"/>
        </w:rPr>
        <w:t xml:space="preserve"> </w:t>
      </w:r>
      <w:r w:rsidR="000274BD">
        <w:rPr>
          <w:rFonts w:ascii="Times New Roman" w:hAnsi="Times New Roman" w:cs="Times New Roman"/>
          <w:sz w:val="28"/>
          <w:szCs w:val="28"/>
        </w:rPr>
        <w:t>№</w:t>
      </w:r>
      <w:r w:rsidRPr="00C46DDA">
        <w:rPr>
          <w:rFonts w:ascii="Times New Roman" w:hAnsi="Times New Roman" w:cs="Times New Roman"/>
          <w:sz w:val="28"/>
          <w:szCs w:val="28"/>
        </w:rPr>
        <w:t xml:space="preserve"> 2245-р, работникам, входящим в профессионально-квалификационную группу должностей педагогических работников, и работникам, входящим в профессионально-квалификационную группу должностей работников физической культуры второго уровня, по основному месту</w:t>
      </w:r>
      <w:proofErr w:type="gramEnd"/>
      <w:r w:rsidRPr="00C46DDA">
        <w:rPr>
          <w:rFonts w:ascii="Times New Roman" w:hAnsi="Times New Roman" w:cs="Times New Roman"/>
          <w:sz w:val="28"/>
          <w:szCs w:val="28"/>
        </w:rPr>
        <w:t xml:space="preserve"> работы и основной должности может быть произведена единовременная поощрительная выплата</w:t>
      </w:r>
      <w:proofErr w:type="gramStart"/>
      <w:r w:rsidRPr="00C46DDA">
        <w:rPr>
          <w:rFonts w:ascii="Times New Roman" w:hAnsi="Times New Roman" w:cs="Times New Roman"/>
          <w:sz w:val="28"/>
          <w:szCs w:val="28"/>
        </w:rPr>
        <w:t>.</w:t>
      </w:r>
      <w:r w:rsidR="000274BD">
        <w:rPr>
          <w:rFonts w:ascii="Times New Roman" w:hAnsi="Times New Roman" w:cs="Times New Roman"/>
          <w:sz w:val="28"/>
          <w:szCs w:val="28"/>
        </w:rPr>
        <w:t>»</w:t>
      </w:r>
      <w:r w:rsidRPr="00C46DD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9115D" w:rsidRDefault="00C15A29" w:rsidP="0009115D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в </w:t>
      </w:r>
      <w:r w:rsidR="00DC49F6" w:rsidRPr="00DC49F6">
        <w:rPr>
          <w:szCs w:val="24"/>
        </w:rPr>
        <w:t>раздел</w:t>
      </w:r>
      <w:r w:rsidR="006F7EDE">
        <w:rPr>
          <w:szCs w:val="24"/>
        </w:rPr>
        <w:t>е</w:t>
      </w:r>
      <w:r w:rsidR="00DC49F6" w:rsidRPr="00DC49F6">
        <w:rPr>
          <w:szCs w:val="24"/>
        </w:rPr>
        <w:t xml:space="preserve"> VIII</w:t>
      </w:r>
      <w:r w:rsidR="002B35B8" w:rsidRPr="00B71211">
        <w:rPr>
          <w:szCs w:val="24"/>
        </w:rPr>
        <w:t xml:space="preserve"> </w:t>
      </w:r>
      <w:r>
        <w:rPr>
          <w:szCs w:val="24"/>
        </w:rPr>
        <w:t>«</w:t>
      </w:r>
      <w:r w:rsidRPr="002012D0">
        <w:rPr>
          <w:szCs w:val="24"/>
        </w:rPr>
        <w:t>Порядок определения заработной платы</w:t>
      </w:r>
      <w:r>
        <w:rPr>
          <w:szCs w:val="24"/>
        </w:rPr>
        <w:t xml:space="preserve"> </w:t>
      </w:r>
      <w:r w:rsidRPr="002012D0">
        <w:rPr>
          <w:szCs w:val="24"/>
        </w:rPr>
        <w:t>руководителя организации, заместителя руководителя</w:t>
      </w:r>
      <w:r>
        <w:rPr>
          <w:szCs w:val="24"/>
        </w:rPr>
        <w:t xml:space="preserve"> </w:t>
      </w:r>
      <w:r w:rsidRPr="002012D0">
        <w:rPr>
          <w:szCs w:val="24"/>
        </w:rPr>
        <w:t>организации, главного бухгалтера</w:t>
      </w:r>
      <w:r>
        <w:rPr>
          <w:szCs w:val="24"/>
        </w:rPr>
        <w:t>»</w:t>
      </w:r>
      <w:r w:rsidR="0009115D">
        <w:rPr>
          <w:szCs w:val="24"/>
        </w:rPr>
        <w:t>:</w:t>
      </w:r>
      <w:r w:rsidRPr="00B71211">
        <w:rPr>
          <w:szCs w:val="24"/>
        </w:rPr>
        <w:t xml:space="preserve"> </w:t>
      </w:r>
    </w:p>
    <w:p w:rsidR="002B35B8" w:rsidRPr="00B71211" w:rsidRDefault="00C15A29" w:rsidP="0009115D">
      <w:pPr>
        <w:spacing w:line="360" w:lineRule="auto"/>
        <w:ind w:firstLine="709"/>
        <w:contextualSpacing/>
        <w:jc w:val="both"/>
        <w:rPr>
          <w:szCs w:val="24"/>
        </w:rPr>
      </w:pPr>
      <w:hyperlink r:id="rId25" w:history="1">
        <w:r w:rsidRPr="00B02DFF">
          <w:rPr>
            <w:color w:val="000000"/>
            <w:szCs w:val="24"/>
          </w:rPr>
          <w:t>таблицу 27</w:t>
        </w:r>
      </w:hyperlink>
      <w:r>
        <w:rPr>
          <w:szCs w:val="24"/>
        </w:rPr>
        <w:t xml:space="preserve"> </w:t>
      </w:r>
      <w:r w:rsidR="002B35B8" w:rsidRPr="00B71211">
        <w:rPr>
          <w:szCs w:val="24"/>
        </w:rPr>
        <w:t>изложить в следующей редакции:</w:t>
      </w:r>
    </w:p>
    <w:p w:rsidR="002B35B8" w:rsidRPr="002B35B8" w:rsidRDefault="002B35B8" w:rsidP="002B35B8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B35B8" w:rsidRPr="00B71211" w:rsidRDefault="00B71211" w:rsidP="002B35B8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2B35B8" w:rsidRPr="00B71211">
        <w:rPr>
          <w:rFonts w:ascii="Times New Roman" w:hAnsi="Times New Roman" w:cs="Times New Roman"/>
          <w:sz w:val="28"/>
        </w:rPr>
        <w:t>Таблица 27</w:t>
      </w:r>
    </w:p>
    <w:p w:rsidR="002B35B8" w:rsidRPr="00B71211" w:rsidRDefault="002B35B8" w:rsidP="002B35B8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2B35B8" w:rsidRPr="00B71211" w:rsidRDefault="002B35B8" w:rsidP="002B35B8">
      <w:pPr>
        <w:pStyle w:val="ConsPlusNormal"/>
        <w:ind w:firstLine="0"/>
        <w:jc w:val="center"/>
        <w:rPr>
          <w:rFonts w:ascii="Times New Roman" w:hAnsi="Times New Roman" w:cs="Times New Roman"/>
          <w:sz w:val="28"/>
        </w:rPr>
      </w:pPr>
      <w:r w:rsidRPr="00B71211">
        <w:rPr>
          <w:rFonts w:ascii="Times New Roman" w:hAnsi="Times New Roman" w:cs="Times New Roman"/>
          <w:sz w:val="28"/>
        </w:rPr>
        <w:t xml:space="preserve">Размеры базовых окладов и выплат </w:t>
      </w:r>
      <w:proofErr w:type="gramStart"/>
      <w:r w:rsidRPr="00B71211">
        <w:rPr>
          <w:rFonts w:ascii="Times New Roman" w:hAnsi="Times New Roman" w:cs="Times New Roman"/>
          <w:sz w:val="28"/>
        </w:rPr>
        <w:t>стимулирующего</w:t>
      </w:r>
      <w:proofErr w:type="gramEnd"/>
    </w:p>
    <w:p w:rsidR="002B35B8" w:rsidRPr="00B71211" w:rsidRDefault="002B35B8" w:rsidP="002B35B8">
      <w:pPr>
        <w:pStyle w:val="ConsPlusNormal"/>
        <w:ind w:firstLine="0"/>
        <w:jc w:val="center"/>
        <w:rPr>
          <w:rFonts w:ascii="Times New Roman" w:hAnsi="Times New Roman" w:cs="Times New Roman"/>
          <w:sz w:val="28"/>
        </w:rPr>
      </w:pPr>
      <w:r w:rsidRPr="00B71211">
        <w:rPr>
          <w:rFonts w:ascii="Times New Roman" w:hAnsi="Times New Roman" w:cs="Times New Roman"/>
          <w:sz w:val="28"/>
        </w:rPr>
        <w:t>характера за качество выполняемых работ руководителей</w:t>
      </w:r>
    </w:p>
    <w:p w:rsidR="002B35B8" w:rsidRPr="00B71211" w:rsidRDefault="002B35B8" w:rsidP="002B35B8">
      <w:pPr>
        <w:pStyle w:val="ConsPlusNormal"/>
        <w:ind w:firstLine="0"/>
        <w:jc w:val="center"/>
        <w:rPr>
          <w:rFonts w:ascii="Times New Roman" w:hAnsi="Times New Roman" w:cs="Times New Roman"/>
          <w:sz w:val="28"/>
        </w:rPr>
      </w:pPr>
      <w:r w:rsidRPr="00B71211">
        <w:rPr>
          <w:rFonts w:ascii="Times New Roman" w:hAnsi="Times New Roman" w:cs="Times New Roman"/>
          <w:sz w:val="28"/>
        </w:rPr>
        <w:t>организаций подготовки спортивного резерва</w:t>
      </w:r>
    </w:p>
    <w:p w:rsidR="002B35B8" w:rsidRPr="002B35B8" w:rsidRDefault="002B35B8" w:rsidP="002B35B8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458"/>
        <w:gridCol w:w="1833"/>
        <w:gridCol w:w="2396"/>
      </w:tblGrid>
      <w:tr w:rsidR="002B35B8" w:rsidRPr="00B71211" w:rsidTr="00B71211">
        <w:trPr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Группа по оплате труда руководителя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объемного показателя (численность занимающихся по состоянию на 1 сентября текущего года в соответствии с государственным заданием), человек </w:t>
            </w:r>
            <w:hyperlink w:anchor="Par5188" w:tooltip="&lt;*&gt; Контингент учащихся организации подготовки спортивного резерва (спортивно-адаптивная школа) учитывается с коэффициентом 3.&quot;;" w:history="1">
              <w:r w:rsidRPr="00B26525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Базовый оклад, рублей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Выплаты стимулирующего характера за качество выполняемых работ, рублей</w:t>
            </w:r>
          </w:p>
        </w:tc>
      </w:tr>
      <w:tr w:rsidR="002B35B8" w:rsidRPr="00B71211" w:rsidTr="00B71211">
        <w:trPr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0 - 200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22 000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1 000</w:t>
            </w:r>
          </w:p>
        </w:tc>
      </w:tr>
      <w:tr w:rsidR="002B35B8" w:rsidRPr="00B71211" w:rsidTr="00B71211">
        <w:trPr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201 - 400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24 000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2 000</w:t>
            </w:r>
          </w:p>
        </w:tc>
      </w:tr>
      <w:tr w:rsidR="002B35B8" w:rsidRPr="00B71211" w:rsidTr="00B71211">
        <w:trPr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401 - 700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28 000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2 000</w:t>
            </w:r>
          </w:p>
        </w:tc>
      </w:tr>
      <w:tr w:rsidR="002B35B8" w:rsidRPr="00B71211" w:rsidTr="00B71211">
        <w:trPr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701 - 1 200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29 000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3 000</w:t>
            </w:r>
          </w:p>
        </w:tc>
      </w:tr>
      <w:tr w:rsidR="002B35B8" w:rsidRPr="00B71211" w:rsidTr="00B71211">
        <w:trPr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1 201 - 1 800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32 000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4 000</w:t>
            </w:r>
          </w:p>
        </w:tc>
      </w:tr>
      <w:tr w:rsidR="002B35B8" w:rsidRPr="00B71211" w:rsidTr="00B71211">
        <w:trPr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1 801 и выше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34 000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5 000</w:t>
            </w:r>
          </w:p>
        </w:tc>
      </w:tr>
      <w:tr w:rsidR="002B35B8" w:rsidRPr="00B71211" w:rsidTr="00B71211">
        <w:trPr>
          <w:jc w:val="center"/>
        </w:trPr>
        <w:tc>
          <w:tcPr>
            <w:tcW w:w="9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--------------------------------</w:t>
            </w:r>
          </w:p>
          <w:p w:rsidR="002B35B8" w:rsidRPr="00B71211" w:rsidRDefault="002B35B8" w:rsidP="002B3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Par5188"/>
            <w:bookmarkEnd w:id="2"/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&lt;*&gt; Контингент учащихся организации подготовки спортивного резерва (спортивно-адаптивная школа)</w:t>
            </w:r>
            <w:r w:rsidR="00C15A29">
              <w:rPr>
                <w:rFonts w:ascii="Times New Roman" w:hAnsi="Times New Roman" w:cs="Times New Roman"/>
                <w:sz w:val="26"/>
                <w:szCs w:val="26"/>
              </w:rPr>
              <w:t xml:space="preserve"> учитывается с коэффициентом 3.                      </w:t>
            </w:r>
            <w:r w:rsidR="0009115D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C15A2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</w:tbl>
    <w:p w:rsidR="002B35B8" w:rsidRPr="002B35B8" w:rsidRDefault="002B35B8" w:rsidP="002B35B8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5C179C" w:rsidRPr="00B4787F" w:rsidRDefault="005C179C" w:rsidP="005C179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hyperlink r:id="rId26" w:history="1">
        <w:r w:rsidRPr="00B02DFF">
          <w:rPr>
            <w:rFonts w:ascii="Times New Roman" w:hAnsi="Times New Roman" w:cs="Times New Roman"/>
            <w:color w:val="000000"/>
            <w:sz w:val="28"/>
          </w:rPr>
          <w:t>пункт 9</w:t>
        </w:r>
        <w:r w:rsidRPr="00B4787F">
          <w:rPr>
            <w:rFonts w:ascii="Times New Roman" w:hAnsi="Times New Roman" w:cs="Times New Roman"/>
            <w:color w:val="0000FF"/>
            <w:sz w:val="28"/>
          </w:rPr>
          <w:t xml:space="preserve"> </w:t>
        </w:r>
      </w:hyperlink>
      <w:r w:rsidRPr="00B4787F"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5C179C" w:rsidRPr="00B4787F" w:rsidRDefault="005C179C" w:rsidP="005C179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B4787F">
        <w:rPr>
          <w:rFonts w:ascii="Times New Roman" w:hAnsi="Times New Roman" w:cs="Times New Roman"/>
          <w:sz w:val="28"/>
        </w:rPr>
        <w:t xml:space="preserve">9. Учредитель организации подготовки спортивного резерва может устанавливать руководителю указанной организации выплаты </w:t>
      </w:r>
      <w:proofErr w:type="gramStart"/>
      <w:r w:rsidRPr="00B4787F">
        <w:rPr>
          <w:rFonts w:ascii="Times New Roman" w:hAnsi="Times New Roman" w:cs="Times New Roman"/>
          <w:sz w:val="28"/>
        </w:rPr>
        <w:t>стимулирую</w:t>
      </w:r>
      <w:r w:rsidR="00C15A29">
        <w:rPr>
          <w:rFonts w:ascii="Times New Roman" w:hAnsi="Times New Roman" w:cs="Times New Roman"/>
          <w:sz w:val="28"/>
        </w:rPr>
        <w:t>-</w:t>
      </w:r>
      <w:proofErr w:type="spellStart"/>
      <w:r w:rsidRPr="00B4787F">
        <w:rPr>
          <w:rFonts w:ascii="Times New Roman" w:hAnsi="Times New Roman" w:cs="Times New Roman"/>
          <w:sz w:val="28"/>
        </w:rPr>
        <w:t>щего</w:t>
      </w:r>
      <w:proofErr w:type="spellEnd"/>
      <w:proofErr w:type="gramEnd"/>
      <w:r w:rsidRPr="00B4787F">
        <w:rPr>
          <w:rFonts w:ascii="Times New Roman" w:hAnsi="Times New Roman" w:cs="Times New Roman"/>
          <w:sz w:val="28"/>
        </w:rPr>
        <w:t xml:space="preserve"> характера за подготовку тренерами высококвалифицированных спортсменов и за результаты, полученные в соревнованиях спортсменами и спортсменами-инструкторами.</w:t>
      </w:r>
    </w:p>
    <w:p w:rsidR="005C179C" w:rsidRPr="00B4787F" w:rsidRDefault="005C179C" w:rsidP="005C179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4787F">
        <w:rPr>
          <w:rFonts w:ascii="Times New Roman" w:hAnsi="Times New Roman" w:cs="Times New Roman"/>
          <w:sz w:val="28"/>
        </w:rPr>
        <w:t xml:space="preserve">Руководитель организации подготовки спортивного резерва может устанавливать заместителям руководителя, главному бухгалтеру выплаты стимулирующего характера за подготовку тренерами </w:t>
      </w:r>
      <w:proofErr w:type="spellStart"/>
      <w:proofErr w:type="gramStart"/>
      <w:r w:rsidRPr="00B4787F">
        <w:rPr>
          <w:rFonts w:ascii="Times New Roman" w:hAnsi="Times New Roman" w:cs="Times New Roman"/>
          <w:sz w:val="28"/>
        </w:rPr>
        <w:t>высококвалифицирован</w:t>
      </w:r>
      <w:r w:rsidR="00C15A29">
        <w:rPr>
          <w:rFonts w:ascii="Times New Roman" w:hAnsi="Times New Roman" w:cs="Times New Roman"/>
          <w:sz w:val="28"/>
        </w:rPr>
        <w:t>-</w:t>
      </w:r>
      <w:r w:rsidRPr="00B4787F">
        <w:rPr>
          <w:rFonts w:ascii="Times New Roman" w:hAnsi="Times New Roman" w:cs="Times New Roman"/>
          <w:sz w:val="28"/>
        </w:rPr>
        <w:t>ных</w:t>
      </w:r>
      <w:proofErr w:type="spellEnd"/>
      <w:proofErr w:type="gramEnd"/>
      <w:r w:rsidRPr="00B4787F">
        <w:rPr>
          <w:rFonts w:ascii="Times New Roman" w:hAnsi="Times New Roman" w:cs="Times New Roman"/>
          <w:sz w:val="28"/>
        </w:rPr>
        <w:t xml:space="preserve"> спортсменов и за результаты, полученные в соревнованиях спортсменами и спортсменами-инструкторами.</w:t>
      </w:r>
    </w:p>
    <w:p w:rsidR="005C179C" w:rsidRPr="00B4787F" w:rsidRDefault="005C179C" w:rsidP="0009115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4787F">
        <w:rPr>
          <w:rFonts w:ascii="Times New Roman" w:hAnsi="Times New Roman" w:cs="Times New Roman"/>
          <w:sz w:val="28"/>
        </w:rPr>
        <w:t xml:space="preserve">Объем расходов на осуществление выплат стимулирующего характера руководителю, заместителям руководителя, главному бухгалтеру </w:t>
      </w:r>
      <w:proofErr w:type="spellStart"/>
      <w:proofErr w:type="gramStart"/>
      <w:r w:rsidRPr="00B4787F">
        <w:rPr>
          <w:rFonts w:ascii="Times New Roman" w:hAnsi="Times New Roman" w:cs="Times New Roman"/>
          <w:sz w:val="28"/>
        </w:rPr>
        <w:t>профессио</w:t>
      </w:r>
      <w:r w:rsidR="00C15A29">
        <w:rPr>
          <w:rFonts w:ascii="Times New Roman" w:hAnsi="Times New Roman" w:cs="Times New Roman"/>
          <w:sz w:val="28"/>
        </w:rPr>
        <w:t>-</w:t>
      </w:r>
      <w:r w:rsidRPr="00B4787F">
        <w:rPr>
          <w:rFonts w:ascii="Times New Roman" w:hAnsi="Times New Roman" w:cs="Times New Roman"/>
          <w:sz w:val="28"/>
        </w:rPr>
        <w:t>нальной</w:t>
      </w:r>
      <w:proofErr w:type="spellEnd"/>
      <w:proofErr w:type="gramEnd"/>
      <w:r w:rsidRPr="00B4787F">
        <w:rPr>
          <w:rFonts w:ascii="Times New Roman" w:hAnsi="Times New Roman" w:cs="Times New Roman"/>
          <w:sz w:val="28"/>
        </w:rPr>
        <w:t xml:space="preserve"> образовательной организации, осуществляющей деятельность в области физической культуры и спорта, и организаций подготовки спортивного резерва за подготовку тренерами-преподавателями высококвалифицированных спортсменов и за результаты, полученные в соревнованиях спортсменами и спортсменами-инструкторами, на очередной финансовый год рассчитывается по следующей формуле:</w:t>
      </w:r>
    </w:p>
    <w:p w:rsidR="005C179C" w:rsidRPr="00B4787F" w:rsidRDefault="00504E4C" w:rsidP="005C179C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position w:val="-38"/>
          <w:sz w:val="28"/>
        </w:rPr>
        <w:drawing>
          <wp:inline distT="0" distB="0" distL="0" distR="0">
            <wp:extent cx="31337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79C" w:rsidRPr="00B4787F" w:rsidRDefault="005C179C" w:rsidP="0009115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4787F">
        <w:rPr>
          <w:rFonts w:ascii="Times New Roman" w:hAnsi="Times New Roman" w:cs="Times New Roman"/>
          <w:sz w:val="28"/>
        </w:rPr>
        <w:t>где:</w:t>
      </w:r>
    </w:p>
    <w:p w:rsidR="005C179C" w:rsidRPr="00B4787F" w:rsidRDefault="00504E4C" w:rsidP="0009115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position w:val="-13"/>
          <w:sz w:val="28"/>
        </w:rPr>
        <w:drawing>
          <wp:inline distT="0" distB="0" distL="0" distR="0">
            <wp:extent cx="590550" cy="342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79C" w:rsidRPr="00B4787F">
        <w:rPr>
          <w:rFonts w:ascii="Times New Roman" w:hAnsi="Times New Roman" w:cs="Times New Roman"/>
          <w:sz w:val="28"/>
        </w:rPr>
        <w:t xml:space="preserve"> - объем</w:t>
      </w:r>
      <w:r w:rsidR="00DC49F6">
        <w:rPr>
          <w:rFonts w:ascii="Times New Roman" w:hAnsi="Times New Roman" w:cs="Times New Roman"/>
          <w:sz w:val="28"/>
        </w:rPr>
        <w:t xml:space="preserve">  </w:t>
      </w:r>
      <w:r w:rsidR="005C179C" w:rsidRPr="00B4787F">
        <w:rPr>
          <w:rFonts w:ascii="Times New Roman" w:hAnsi="Times New Roman" w:cs="Times New Roman"/>
          <w:sz w:val="28"/>
        </w:rPr>
        <w:t>расходов на осуществление выплат стимулирующего характера руководителю, заместителям руководителя, главному бухгалтеру i-й профессиональной образовательной организации, осуществляющей деятельность в области физической культуры и спорта, и организаций подготовки спортивного резерва за подготовку тренерами-преподавателями высококвалифицированных спортсменов и за результаты, полученные в соревнованиях спортсменами и спортсменами-инструкторами, на очередной финансовый год;</w:t>
      </w:r>
    </w:p>
    <w:p w:rsidR="005C179C" w:rsidRPr="00B4787F" w:rsidRDefault="00504E4C" w:rsidP="0009115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position w:val="-13"/>
          <w:sz w:val="28"/>
        </w:rPr>
        <w:drawing>
          <wp:inline distT="0" distB="0" distL="0" distR="0">
            <wp:extent cx="733425" cy="352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79C" w:rsidRPr="00B4787F">
        <w:rPr>
          <w:rFonts w:ascii="Times New Roman" w:hAnsi="Times New Roman" w:cs="Times New Roman"/>
          <w:sz w:val="28"/>
        </w:rPr>
        <w:t xml:space="preserve"> - общий</w:t>
      </w:r>
      <w:r w:rsidR="00DC49F6">
        <w:rPr>
          <w:rFonts w:ascii="Times New Roman" w:hAnsi="Times New Roman" w:cs="Times New Roman"/>
          <w:sz w:val="28"/>
        </w:rPr>
        <w:t xml:space="preserve"> </w:t>
      </w:r>
      <w:r w:rsidR="005C179C" w:rsidRPr="00B4787F">
        <w:rPr>
          <w:rFonts w:ascii="Times New Roman" w:hAnsi="Times New Roman" w:cs="Times New Roman"/>
          <w:sz w:val="28"/>
        </w:rPr>
        <w:t>объем расходов на осуществление выплат стимулирующего характера руководителю, заместителям руководителя, главному бухгалтеру профессиональной образовательной организации, осуществляющей деятельность в области физической культуры и спорта, и организаций подготовки спортивного резерва за подготовку тренерами-преподавателями высококвалифицированных спортсменов и за результаты, полученные в соревнованиях спортсменами и спортсменами-инструкторами, за год, предшествующий текущему финансовому году;</w:t>
      </w:r>
    </w:p>
    <w:p w:rsidR="005C179C" w:rsidRPr="00B4787F" w:rsidRDefault="00504E4C" w:rsidP="0009115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position w:val="-13"/>
          <w:sz w:val="28"/>
        </w:rPr>
        <w:drawing>
          <wp:inline distT="0" distB="0" distL="0" distR="0">
            <wp:extent cx="923925" cy="352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79C" w:rsidRPr="00B4787F">
        <w:rPr>
          <w:rFonts w:ascii="Times New Roman" w:hAnsi="Times New Roman" w:cs="Times New Roman"/>
          <w:sz w:val="28"/>
        </w:rPr>
        <w:t xml:space="preserve"> - общий объем расходов на выплату ежемесячных вознаграждений тренерам-преподавателям профессиональной образовательной организации, осуществляющей деятельность в области физической культуры и спорта, и организаций подготовки спортивного резерва за подготовку высококвалифицированных спортсменов и за результаты, полученные в соревнованиях спортсменами и спортсменами-инструкторами, за год, предшествующий текущему финансовому году;</w:t>
      </w:r>
    </w:p>
    <w:p w:rsidR="005C179C" w:rsidRPr="00B4787F" w:rsidRDefault="00504E4C" w:rsidP="0009115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position w:val="-13"/>
          <w:sz w:val="28"/>
        </w:rPr>
        <w:drawing>
          <wp:inline distT="0" distB="0" distL="0" distR="0">
            <wp:extent cx="762000" cy="3524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79C" w:rsidRPr="00B4787F">
        <w:rPr>
          <w:rFonts w:ascii="Times New Roman" w:hAnsi="Times New Roman" w:cs="Times New Roman"/>
          <w:sz w:val="28"/>
        </w:rPr>
        <w:t xml:space="preserve"> - объем расходов на выплату ежемесячных вознаграждений тренерам-преподавателям i-й профессиональной образовательной организации, осуществляющей деятельность в области физической культуры и спорта, и организаций подготовки спортивного резерва за подготовку высококвалифицированных спортсменов и за результаты, полученные в соревнованиях спортсменами и спортсменами-инструкторами, за год, предшествующий текущему финансовому году.</w:t>
      </w:r>
    </w:p>
    <w:p w:rsidR="005C179C" w:rsidRPr="00B4787F" w:rsidRDefault="005C179C" w:rsidP="00DC49F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4787F">
        <w:rPr>
          <w:rFonts w:ascii="Times New Roman" w:hAnsi="Times New Roman" w:cs="Times New Roman"/>
          <w:sz w:val="28"/>
        </w:rPr>
        <w:t>Средства на осуществление выплат стимулирующего характера руководителю, заместителям руководителя, главному бухгалтеру i-й организации подготовки спортивного резерва за подготовку тренерами высококвалифицированных спортсменов и за результаты, полученные в соревнованиях спортсменами и спортсменами-инструкторами, распределяются в размере 50 процентов на стимулирование руководителя организации и 50 процентов на стимулирование заместителей руководителя, главного бухгалтера организации.</w:t>
      </w:r>
    </w:p>
    <w:p w:rsidR="005C179C" w:rsidRPr="00B4787F" w:rsidRDefault="005C179C" w:rsidP="00DC49F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4787F">
        <w:rPr>
          <w:rFonts w:ascii="Times New Roman" w:hAnsi="Times New Roman" w:cs="Times New Roman"/>
          <w:sz w:val="28"/>
        </w:rPr>
        <w:t>Выплаты стимулирующего характера за подготовку тренерами высококвалифицированных спортсменов и за результаты, полученные в соревнованиях спортсменами и спортсменами-инструкторами, руководителю организации, заместителям руководителя, главному бухгалтеру организации подготовки спортивного рез</w:t>
      </w:r>
      <w:r>
        <w:rPr>
          <w:rFonts w:ascii="Times New Roman" w:hAnsi="Times New Roman" w:cs="Times New Roman"/>
          <w:sz w:val="28"/>
        </w:rPr>
        <w:t>ерва осуществляются ежемесячно</w:t>
      </w:r>
      <w:proofErr w:type="gramStart"/>
      <w:r>
        <w:rPr>
          <w:rFonts w:ascii="Times New Roman" w:hAnsi="Times New Roman" w:cs="Times New Roman"/>
          <w:sz w:val="28"/>
        </w:rPr>
        <w:t>.</w:t>
      </w:r>
      <w:r w:rsidR="00C15A29">
        <w:rPr>
          <w:rFonts w:ascii="Times New Roman" w:hAnsi="Times New Roman" w:cs="Times New Roman"/>
          <w:sz w:val="28"/>
        </w:rPr>
        <w:t>»;</w:t>
      </w:r>
      <w:proofErr w:type="gramEnd"/>
    </w:p>
    <w:p w:rsidR="000274BD" w:rsidRPr="00C46DDA" w:rsidRDefault="000274BD" w:rsidP="000274B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Pr="00B02DFF">
          <w:rPr>
            <w:rFonts w:ascii="Times New Roman" w:hAnsi="Times New Roman" w:cs="Times New Roman"/>
            <w:color w:val="000000"/>
            <w:sz w:val="28"/>
            <w:szCs w:val="28"/>
          </w:rPr>
          <w:t>раздел IX</w:t>
        </w:r>
      </w:hyperlink>
      <w:r w:rsidRPr="00B02DFF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C46DDA"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:rsidR="000274BD" w:rsidRPr="00C46DDA" w:rsidRDefault="000274BD" w:rsidP="004E3AD2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46DDA">
        <w:rPr>
          <w:rFonts w:ascii="Times New Roman" w:hAnsi="Times New Roman" w:cs="Times New Roman"/>
          <w:sz w:val="28"/>
          <w:szCs w:val="28"/>
        </w:rPr>
        <w:t>IX. Порядок формирования и использования фонда оплаты</w:t>
      </w:r>
    </w:p>
    <w:p w:rsidR="000274BD" w:rsidRPr="00C46DDA" w:rsidRDefault="000274BD" w:rsidP="004E3AD2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6DDA">
        <w:rPr>
          <w:rFonts w:ascii="Times New Roman" w:hAnsi="Times New Roman" w:cs="Times New Roman"/>
          <w:sz w:val="28"/>
          <w:szCs w:val="28"/>
        </w:rPr>
        <w:t>труда организаций подготовки спортивного резерва</w:t>
      </w:r>
    </w:p>
    <w:p w:rsidR="000274BD" w:rsidRPr="00C46DDA" w:rsidRDefault="000274BD" w:rsidP="000274B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74BD" w:rsidRPr="00C46DDA" w:rsidRDefault="000274BD" w:rsidP="000274B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DDA">
        <w:rPr>
          <w:rFonts w:ascii="Times New Roman" w:hAnsi="Times New Roman" w:cs="Times New Roman"/>
          <w:sz w:val="28"/>
          <w:szCs w:val="28"/>
        </w:rPr>
        <w:t xml:space="preserve">1. Формирование </w:t>
      </w:r>
      <w:proofErr w:type="gramStart"/>
      <w:r w:rsidRPr="00C46DDA">
        <w:rPr>
          <w:rFonts w:ascii="Times New Roman" w:hAnsi="Times New Roman" w:cs="Times New Roman"/>
          <w:sz w:val="28"/>
          <w:szCs w:val="28"/>
        </w:rPr>
        <w:t>фонда оплаты труда организации подготовки спортивного резерва</w:t>
      </w:r>
      <w:proofErr w:type="gramEnd"/>
      <w:r w:rsidRPr="00C46DDA">
        <w:rPr>
          <w:rFonts w:ascii="Times New Roman" w:hAnsi="Times New Roman" w:cs="Times New Roman"/>
          <w:sz w:val="28"/>
          <w:szCs w:val="28"/>
        </w:rPr>
        <w:t xml:space="preserve"> осуществляется в пределах объема средств организации подготовки спортивного резерва на текущий финансовый год, определенного в соответствии с нормативом финансовых затрат, количеством потребителей и услуг, и отражается в плане финансово-хозяйственной деятельности организации подготовки спортивного резерва.</w:t>
      </w:r>
    </w:p>
    <w:p w:rsidR="000274BD" w:rsidRPr="00C46DDA" w:rsidRDefault="000274BD" w:rsidP="000274B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DD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46DDA">
        <w:rPr>
          <w:rFonts w:ascii="Times New Roman" w:hAnsi="Times New Roman" w:cs="Times New Roman"/>
          <w:sz w:val="28"/>
          <w:szCs w:val="28"/>
        </w:rPr>
        <w:t>Начисления должностных окладов, выплат компенсационного и стимулирующего характера, установленных настоящим Положением, осуществляются работникам организаций подготовки спортивного резерва (включая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служащих) за счет средств, предусмотренных в плане финансово-хозяйственной деятельности или бюджетной смете организаций подготовки спортивного резерва на оплату труда на текущий финансовый год.</w:t>
      </w:r>
      <w:proofErr w:type="gramEnd"/>
    </w:p>
    <w:p w:rsidR="000274BD" w:rsidRPr="00C46DDA" w:rsidRDefault="000274BD" w:rsidP="000274B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DD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46DDA">
        <w:rPr>
          <w:rFonts w:ascii="Times New Roman" w:hAnsi="Times New Roman" w:cs="Times New Roman"/>
          <w:sz w:val="28"/>
          <w:szCs w:val="28"/>
        </w:rPr>
        <w:t>Экономия фонда оплаты труда, сложившаяся в ходе исполнения плана финансово-хозяйственной деятельности организаций подготовки спортивного резерва за счет всех источников финансового обеспечения, включая доходы, полученные от оказания платных услуг, за соответствующий период (месяц, квартал, год) может направляться на поощрительные выплаты в соответствии с локальными нормативными актами организации подготовки спортивного резерва, принятыми с учетом норм настоящего Положения.</w:t>
      </w:r>
      <w:proofErr w:type="gramEnd"/>
    </w:p>
    <w:p w:rsidR="000274BD" w:rsidRPr="00C46DDA" w:rsidRDefault="000274BD" w:rsidP="000274B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DDA">
        <w:rPr>
          <w:rFonts w:ascii="Times New Roman" w:hAnsi="Times New Roman" w:cs="Times New Roman"/>
          <w:sz w:val="28"/>
          <w:szCs w:val="28"/>
        </w:rPr>
        <w:t>При наличии экономии фонда оплаты труда поощрительные выплаты производятся работникам той профессионально-квалификационной группы должностей, по которой экономия фонда оплаты труда образовалась (включая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служащих).</w:t>
      </w:r>
    </w:p>
    <w:p w:rsidR="000274BD" w:rsidRPr="00C46DDA" w:rsidRDefault="000274BD" w:rsidP="000274B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6DDA">
        <w:rPr>
          <w:rFonts w:ascii="Times New Roman" w:hAnsi="Times New Roman" w:cs="Times New Roman"/>
          <w:sz w:val="28"/>
          <w:szCs w:val="28"/>
        </w:rPr>
        <w:t xml:space="preserve">Размер поощрительной выплаты, произведенной за счет экономии фонда оплаты труда за соответствующий период работнику организации подготовки спортивного резерва с учетом отработанной за этот период нормы рабочего времени, выполнившему нормы труда (трудовые обязанности), не может превышать трехкратного минимального размера оплаты труда, установленного Федеральным </w:t>
      </w:r>
      <w:hyperlink r:id="rId33" w:history="1">
        <w:r w:rsidRPr="00B02DFF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C46DDA">
        <w:rPr>
          <w:rFonts w:ascii="Times New Roman" w:hAnsi="Times New Roman" w:cs="Times New Roman"/>
          <w:sz w:val="28"/>
          <w:szCs w:val="28"/>
        </w:rPr>
        <w:t xml:space="preserve"> от 19 июня 2000 года </w:t>
      </w:r>
      <w:r>
        <w:rPr>
          <w:rFonts w:ascii="Times New Roman" w:hAnsi="Times New Roman" w:cs="Times New Roman"/>
          <w:sz w:val="28"/>
          <w:szCs w:val="28"/>
        </w:rPr>
        <w:t>№ 82-ФЗ «</w:t>
      </w:r>
      <w:r w:rsidRPr="00C46DDA">
        <w:rPr>
          <w:rFonts w:ascii="Times New Roman" w:hAnsi="Times New Roman" w:cs="Times New Roman"/>
          <w:sz w:val="28"/>
          <w:szCs w:val="28"/>
        </w:rPr>
        <w:t>О м</w:t>
      </w:r>
      <w:r>
        <w:rPr>
          <w:rFonts w:ascii="Times New Roman" w:hAnsi="Times New Roman" w:cs="Times New Roman"/>
          <w:sz w:val="28"/>
          <w:szCs w:val="28"/>
        </w:rPr>
        <w:t>инимальном размере оплаты труда»</w:t>
      </w:r>
      <w:r w:rsidRPr="00C46DDA">
        <w:rPr>
          <w:rFonts w:ascii="Times New Roman" w:hAnsi="Times New Roman" w:cs="Times New Roman"/>
          <w:sz w:val="28"/>
          <w:szCs w:val="28"/>
        </w:rPr>
        <w:t xml:space="preserve"> на 1 января текущего года (за</w:t>
      </w:r>
      <w:proofErr w:type="gramEnd"/>
      <w:r w:rsidRPr="00C46DDA">
        <w:rPr>
          <w:rFonts w:ascii="Times New Roman" w:hAnsi="Times New Roman" w:cs="Times New Roman"/>
          <w:sz w:val="28"/>
          <w:szCs w:val="28"/>
        </w:rPr>
        <w:t xml:space="preserve"> исключением работников, входящих в профессионально-квалификационную группу должностей педагогических работников, и работников, входящих в профессионально-квалификационную группу должностей работников физической культуры второго уровня, руководителя организации подготовки спортивного резерва).</w:t>
      </w:r>
    </w:p>
    <w:p w:rsidR="000274BD" w:rsidRPr="00C46DDA" w:rsidRDefault="000274BD" w:rsidP="000274B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DDA">
        <w:rPr>
          <w:rFonts w:ascii="Times New Roman" w:hAnsi="Times New Roman" w:cs="Times New Roman"/>
          <w:sz w:val="28"/>
          <w:szCs w:val="28"/>
        </w:rPr>
        <w:t>Размер поощрительной выплаты за счет экономии фонда оплаты труда руководителю организации подготовки спортивного резерва определяется учредителем организации подготовки спортивного резерва.</w:t>
      </w:r>
    </w:p>
    <w:p w:rsidR="000274BD" w:rsidRPr="00C46DDA" w:rsidRDefault="000274BD" w:rsidP="000274B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DDA">
        <w:rPr>
          <w:rFonts w:ascii="Times New Roman" w:hAnsi="Times New Roman" w:cs="Times New Roman"/>
          <w:sz w:val="28"/>
          <w:szCs w:val="28"/>
        </w:rPr>
        <w:t xml:space="preserve">Ответственность за использование экономии фонда оплаты труда, образовавшейся в ходе </w:t>
      </w:r>
      <w:proofErr w:type="gramStart"/>
      <w:r w:rsidRPr="00C46DDA">
        <w:rPr>
          <w:rFonts w:ascii="Times New Roman" w:hAnsi="Times New Roman" w:cs="Times New Roman"/>
          <w:sz w:val="28"/>
          <w:szCs w:val="28"/>
        </w:rPr>
        <w:t>исполнения плана финансово-хозяйственной деятельности организации подготовки спортивного резерва</w:t>
      </w:r>
      <w:proofErr w:type="gramEnd"/>
      <w:r w:rsidRPr="00C46DDA">
        <w:rPr>
          <w:rFonts w:ascii="Times New Roman" w:hAnsi="Times New Roman" w:cs="Times New Roman"/>
          <w:sz w:val="28"/>
          <w:szCs w:val="28"/>
        </w:rPr>
        <w:t xml:space="preserve"> за счет всех источников финансового обеспечения, включая доходы, полученные от оказания платных услуг, возлагается на руководителя организации подготовки спортивного резерва.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3AD2">
        <w:rPr>
          <w:rFonts w:ascii="Times New Roman" w:hAnsi="Times New Roman" w:cs="Times New Roman"/>
          <w:sz w:val="28"/>
          <w:szCs w:val="28"/>
        </w:rPr>
        <w:t>;</w:t>
      </w:r>
    </w:p>
    <w:p w:rsidR="002B35B8" w:rsidRDefault="002B35B8" w:rsidP="0009115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71211">
        <w:rPr>
          <w:rFonts w:ascii="Times New Roman" w:hAnsi="Times New Roman" w:cs="Times New Roman"/>
          <w:sz w:val="28"/>
        </w:rPr>
        <w:t xml:space="preserve">в </w:t>
      </w:r>
      <w:hyperlink r:id="rId34" w:history="1">
        <w:r w:rsidRPr="00B02DFF">
          <w:rPr>
            <w:rFonts w:ascii="Times New Roman" w:hAnsi="Times New Roman" w:cs="Times New Roman"/>
            <w:color w:val="000000"/>
            <w:sz w:val="28"/>
          </w:rPr>
          <w:t>Положении</w:t>
        </w:r>
      </w:hyperlink>
      <w:r w:rsidRPr="00B71211">
        <w:rPr>
          <w:rFonts w:ascii="Times New Roman" w:hAnsi="Times New Roman" w:cs="Times New Roman"/>
          <w:sz w:val="28"/>
        </w:rPr>
        <w:t xml:space="preserve"> об условиях </w:t>
      </w:r>
      <w:proofErr w:type="gramStart"/>
      <w:r w:rsidRPr="00B71211">
        <w:rPr>
          <w:rFonts w:ascii="Times New Roman" w:hAnsi="Times New Roman" w:cs="Times New Roman"/>
          <w:sz w:val="28"/>
        </w:rPr>
        <w:t>оплаты труда работников профессиональных квалификационных групп общеотраслевых профессий</w:t>
      </w:r>
      <w:proofErr w:type="gramEnd"/>
      <w:r w:rsidRPr="00B71211">
        <w:rPr>
          <w:rFonts w:ascii="Times New Roman" w:hAnsi="Times New Roman" w:cs="Times New Roman"/>
          <w:sz w:val="28"/>
        </w:rPr>
        <w:t xml:space="preserve"> рабочих, рабочих культуры, искусства и кинематографии, общеотраслевых должностей руководителей, специалистов и служащих </w:t>
      </w:r>
      <w:r w:rsidR="001544AC">
        <w:rPr>
          <w:rFonts w:ascii="Times New Roman" w:hAnsi="Times New Roman" w:cs="Times New Roman"/>
          <w:sz w:val="28"/>
        </w:rPr>
        <w:t>муниципальных</w:t>
      </w:r>
      <w:r w:rsidRPr="00B71211">
        <w:rPr>
          <w:rFonts w:ascii="Times New Roman" w:hAnsi="Times New Roman" w:cs="Times New Roman"/>
          <w:sz w:val="28"/>
        </w:rPr>
        <w:t xml:space="preserve"> физкультурных спортивных организаций, осуществляющих подготовку спортивного резерва в </w:t>
      </w:r>
      <w:r w:rsidR="00E26195">
        <w:rPr>
          <w:rFonts w:ascii="Times New Roman" w:hAnsi="Times New Roman" w:cs="Times New Roman"/>
          <w:sz w:val="28"/>
        </w:rPr>
        <w:t>Бавлинском муниципальном районе</w:t>
      </w:r>
      <w:r w:rsidR="004E3AD2">
        <w:rPr>
          <w:rFonts w:ascii="Times New Roman" w:hAnsi="Times New Roman" w:cs="Times New Roman"/>
          <w:sz w:val="28"/>
        </w:rPr>
        <w:t xml:space="preserve"> (приложение №2 к </w:t>
      </w:r>
      <w:r w:rsidRPr="00B71211">
        <w:rPr>
          <w:rFonts w:ascii="Times New Roman" w:hAnsi="Times New Roman" w:cs="Times New Roman"/>
          <w:sz w:val="28"/>
        </w:rPr>
        <w:t>указанн</w:t>
      </w:r>
      <w:r w:rsidR="004E3AD2">
        <w:rPr>
          <w:rFonts w:ascii="Times New Roman" w:hAnsi="Times New Roman" w:cs="Times New Roman"/>
          <w:sz w:val="28"/>
        </w:rPr>
        <w:t xml:space="preserve">ому </w:t>
      </w:r>
      <w:r w:rsidRPr="00B71211">
        <w:rPr>
          <w:rFonts w:ascii="Times New Roman" w:hAnsi="Times New Roman" w:cs="Times New Roman"/>
          <w:sz w:val="28"/>
        </w:rPr>
        <w:t>постановлени</w:t>
      </w:r>
      <w:r w:rsidR="004E3AD2">
        <w:rPr>
          <w:rFonts w:ascii="Times New Roman" w:hAnsi="Times New Roman" w:cs="Times New Roman"/>
          <w:sz w:val="28"/>
        </w:rPr>
        <w:t>ю)</w:t>
      </w:r>
      <w:r w:rsidRPr="00B71211">
        <w:rPr>
          <w:rFonts w:ascii="Times New Roman" w:hAnsi="Times New Roman" w:cs="Times New Roman"/>
          <w:sz w:val="28"/>
        </w:rPr>
        <w:t>:</w:t>
      </w:r>
    </w:p>
    <w:p w:rsidR="002B35B8" w:rsidRPr="00B71211" w:rsidRDefault="002B35B8" w:rsidP="0009115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hyperlink r:id="rId35" w:history="1">
        <w:r w:rsidRPr="00B02DFF">
          <w:rPr>
            <w:rFonts w:ascii="Times New Roman" w:hAnsi="Times New Roman" w:cs="Times New Roman"/>
            <w:color w:val="000000"/>
            <w:sz w:val="28"/>
          </w:rPr>
          <w:t>раздел II</w:t>
        </w:r>
      </w:hyperlink>
      <w:r w:rsidRPr="00B02DFF">
        <w:rPr>
          <w:rFonts w:ascii="Times New Roman" w:hAnsi="Times New Roman" w:cs="Times New Roman"/>
          <w:color w:val="000000"/>
          <w:sz w:val="28"/>
        </w:rPr>
        <w:t xml:space="preserve"> </w:t>
      </w:r>
      <w:r w:rsidRPr="00B71211">
        <w:rPr>
          <w:rFonts w:ascii="Times New Roman" w:hAnsi="Times New Roman" w:cs="Times New Roman"/>
          <w:sz w:val="28"/>
        </w:rPr>
        <w:t>изложить в следующей редакции:</w:t>
      </w:r>
    </w:p>
    <w:p w:rsidR="002B35B8" w:rsidRPr="006F7EDE" w:rsidRDefault="002B35B8" w:rsidP="002B35B8">
      <w:pPr>
        <w:pStyle w:val="ConsPlusNormal"/>
        <w:ind w:firstLine="0"/>
        <w:jc w:val="both"/>
        <w:rPr>
          <w:rFonts w:ascii="Times New Roman" w:hAnsi="Times New Roman" w:cs="Times New Roman"/>
          <w:sz w:val="16"/>
        </w:rPr>
      </w:pPr>
    </w:p>
    <w:p w:rsidR="004E3AD2" w:rsidRDefault="00B71211" w:rsidP="002B35B8">
      <w:pPr>
        <w:pStyle w:val="ConsPlusNormal"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2B35B8" w:rsidRPr="00B71211">
        <w:rPr>
          <w:rFonts w:ascii="Times New Roman" w:hAnsi="Times New Roman" w:cs="Times New Roman"/>
          <w:sz w:val="28"/>
        </w:rPr>
        <w:t>II. Определение базовых окладов работников</w:t>
      </w:r>
      <w:r w:rsidR="004E3AD2">
        <w:rPr>
          <w:rFonts w:ascii="Times New Roman" w:hAnsi="Times New Roman" w:cs="Times New Roman"/>
          <w:sz w:val="28"/>
        </w:rPr>
        <w:t xml:space="preserve"> </w:t>
      </w:r>
      <w:r w:rsidR="002B35B8" w:rsidRPr="00B71211">
        <w:rPr>
          <w:rFonts w:ascii="Times New Roman" w:hAnsi="Times New Roman" w:cs="Times New Roman"/>
          <w:sz w:val="28"/>
        </w:rPr>
        <w:t>профессиональных квалификационных групп общеотраслевых</w:t>
      </w:r>
      <w:r w:rsidR="004E3AD2">
        <w:rPr>
          <w:rFonts w:ascii="Times New Roman" w:hAnsi="Times New Roman" w:cs="Times New Roman"/>
          <w:sz w:val="28"/>
        </w:rPr>
        <w:t xml:space="preserve"> </w:t>
      </w:r>
      <w:r w:rsidR="002B35B8" w:rsidRPr="00B71211">
        <w:rPr>
          <w:rFonts w:ascii="Times New Roman" w:hAnsi="Times New Roman" w:cs="Times New Roman"/>
          <w:sz w:val="28"/>
        </w:rPr>
        <w:t xml:space="preserve">профессий рабочих, </w:t>
      </w:r>
    </w:p>
    <w:p w:rsidR="004E3AD2" w:rsidRDefault="002B35B8" w:rsidP="002B35B8">
      <w:pPr>
        <w:pStyle w:val="ConsPlusNormal"/>
        <w:ind w:firstLine="0"/>
        <w:jc w:val="center"/>
        <w:rPr>
          <w:rFonts w:ascii="Times New Roman" w:hAnsi="Times New Roman" w:cs="Times New Roman"/>
          <w:sz w:val="28"/>
        </w:rPr>
      </w:pPr>
      <w:r w:rsidRPr="00B71211">
        <w:rPr>
          <w:rFonts w:ascii="Times New Roman" w:hAnsi="Times New Roman" w:cs="Times New Roman"/>
          <w:sz w:val="28"/>
        </w:rPr>
        <w:t>рабочих культуры, искусства</w:t>
      </w:r>
      <w:r w:rsidR="004E3AD2">
        <w:rPr>
          <w:rFonts w:ascii="Times New Roman" w:hAnsi="Times New Roman" w:cs="Times New Roman"/>
          <w:sz w:val="28"/>
        </w:rPr>
        <w:t xml:space="preserve"> </w:t>
      </w:r>
      <w:r w:rsidRPr="00B71211">
        <w:rPr>
          <w:rFonts w:ascii="Times New Roman" w:hAnsi="Times New Roman" w:cs="Times New Roman"/>
          <w:sz w:val="28"/>
        </w:rPr>
        <w:t xml:space="preserve">и кинематографии, общеотраслевых </w:t>
      </w:r>
    </w:p>
    <w:p w:rsidR="002B35B8" w:rsidRPr="00B71211" w:rsidRDefault="002B35B8" w:rsidP="002B35B8">
      <w:pPr>
        <w:pStyle w:val="ConsPlusNormal"/>
        <w:ind w:firstLine="0"/>
        <w:jc w:val="center"/>
        <w:rPr>
          <w:rFonts w:ascii="Times New Roman" w:hAnsi="Times New Roman" w:cs="Times New Roman"/>
          <w:sz w:val="28"/>
        </w:rPr>
      </w:pPr>
      <w:r w:rsidRPr="00B71211">
        <w:rPr>
          <w:rFonts w:ascii="Times New Roman" w:hAnsi="Times New Roman" w:cs="Times New Roman"/>
          <w:sz w:val="28"/>
        </w:rPr>
        <w:t>должностей</w:t>
      </w:r>
      <w:r w:rsidR="004E3AD2">
        <w:rPr>
          <w:rFonts w:ascii="Times New Roman" w:hAnsi="Times New Roman" w:cs="Times New Roman"/>
          <w:sz w:val="28"/>
        </w:rPr>
        <w:t xml:space="preserve"> </w:t>
      </w:r>
      <w:r w:rsidRPr="00B71211">
        <w:rPr>
          <w:rFonts w:ascii="Times New Roman" w:hAnsi="Times New Roman" w:cs="Times New Roman"/>
          <w:sz w:val="28"/>
        </w:rPr>
        <w:t xml:space="preserve">руководителей, специалистов и служащих </w:t>
      </w:r>
      <w:r w:rsidR="002F5459">
        <w:rPr>
          <w:rFonts w:ascii="Times New Roman" w:hAnsi="Times New Roman" w:cs="Times New Roman"/>
          <w:sz w:val="28"/>
        </w:rPr>
        <w:t>муниципальных</w:t>
      </w:r>
    </w:p>
    <w:p w:rsidR="002B35B8" w:rsidRPr="00B71211" w:rsidRDefault="002B35B8" w:rsidP="002B35B8">
      <w:pPr>
        <w:pStyle w:val="ConsPlusNormal"/>
        <w:ind w:firstLine="0"/>
        <w:jc w:val="center"/>
        <w:rPr>
          <w:rFonts w:ascii="Times New Roman" w:hAnsi="Times New Roman" w:cs="Times New Roman"/>
          <w:sz w:val="28"/>
        </w:rPr>
      </w:pPr>
      <w:r w:rsidRPr="00B71211">
        <w:rPr>
          <w:rFonts w:ascii="Times New Roman" w:hAnsi="Times New Roman" w:cs="Times New Roman"/>
          <w:sz w:val="28"/>
        </w:rPr>
        <w:t>физкультурных спортивных организаций, осуществляющих</w:t>
      </w:r>
    </w:p>
    <w:p w:rsidR="002B35B8" w:rsidRPr="00B71211" w:rsidRDefault="002B35B8" w:rsidP="002B35B8">
      <w:pPr>
        <w:pStyle w:val="ConsPlusNormal"/>
        <w:ind w:firstLine="0"/>
        <w:jc w:val="center"/>
        <w:rPr>
          <w:rFonts w:ascii="Times New Roman" w:hAnsi="Times New Roman" w:cs="Times New Roman"/>
          <w:sz w:val="28"/>
        </w:rPr>
      </w:pPr>
      <w:r w:rsidRPr="00B71211">
        <w:rPr>
          <w:rFonts w:ascii="Times New Roman" w:hAnsi="Times New Roman" w:cs="Times New Roman"/>
          <w:sz w:val="28"/>
        </w:rPr>
        <w:t xml:space="preserve">подготовку спортивного резерва в </w:t>
      </w:r>
      <w:r w:rsidR="00E26195">
        <w:rPr>
          <w:rFonts w:ascii="Times New Roman" w:hAnsi="Times New Roman" w:cs="Times New Roman"/>
          <w:sz w:val="28"/>
        </w:rPr>
        <w:t>Бавлинском муниципальном районе</w:t>
      </w:r>
    </w:p>
    <w:p w:rsidR="002B35B8" w:rsidRPr="00B71211" w:rsidRDefault="002B35B8" w:rsidP="002B35B8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2B35B8" w:rsidRPr="00B71211" w:rsidRDefault="002B35B8" w:rsidP="00B712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1211">
        <w:rPr>
          <w:rFonts w:ascii="Times New Roman" w:hAnsi="Times New Roman" w:cs="Times New Roman"/>
          <w:sz w:val="28"/>
        </w:rPr>
        <w:t>1. Базовые оклады работников профессиональных квалификационных групп общеотраслевых профессий рабочих, рабочих культуры, искусства и кинематографии физкультурных спортивных организаций, осуществляющих подготовку спортивного резерва, устанавливаются в следующих размерах:</w:t>
      </w:r>
    </w:p>
    <w:p w:rsidR="002B35B8" w:rsidRPr="002B35B8" w:rsidRDefault="002B35B8" w:rsidP="0009115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3969"/>
      </w:tblGrid>
      <w:tr w:rsidR="002B35B8" w:rsidRPr="00B71211" w:rsidTr="00DC49F6">
        <w:trPr>
          <w:jc w:val="center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Размер базового оклада в месяц, рублей</w:t>
            </w:r>
          </w:p>
        </w:tc>
      </w:tr>
      <w:tr w:rsidR="002B35B8" w:rsidRPr="00B71211" w:rsidTr="00DC49F6">
        <w:trPr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2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Профессион</w:t>
            </w:r>
            <w:r w:rsidR="00B71211">
              <w:rPr>
                <w:rFonts w:ascii="Times New Roman" w:hAnsi="Times New Roman" w:cs="Times New Roman"/>
                <w:sz w:val="26"/>
                <w:szCs w:val="26"/>
              </w:rPr>
              <w:t xml:space="preserve">альная квалификационная группа </w:t>
            </w:r>
          </w:p>
          <w:p w:rsidR="002B35B8" w:rsidRPr="00B71211" w:rsidRDefault="00B71211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B35B8" w:rsidRPr="00B71211">
              <w:rPr>
                <w:rFonts w:ascii="Times New Roman" w:hAnsi="Times New Roman" w:cs="Times New Roman"/>
                <w:sz w:val="26"/>
                <w:szCs w:val="26"/>
              </w:rPr>
              <w:t>Общеотраслевые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рофессии рабочих первого уровня»</w:t>
            </w:r>
          </w:p>
        </w:tc>
      </w:tr>
      <w:tr w:rsidR="002B35B8" w:rsidRPr="00B71211" w:rsidTr="00DC49F6">
        <w:trPr>
          <w:jc w:val="center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13 617</w:t>
            </w:r>
          </w:p>
        </w:tc>
      </w:tr>
      <w:tr w:rsidR="002B35B8" w:rsidRPr="00B71211" w:rsidTr="00DC49F6">
        <w:trPr>
          <w:jc w:val="center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13 815</w:t>
            </w:r>
          </w:p>
        </w:tc>
      </w:tr>
      <w:tr w:rsidR="002B35B8" w:rsidRPr="00B71211" w:rsidTr="00DC49F6">
        <w:trPr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2" w:rsidRDefault="002B35B8" w:rsidP="00B712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Профессион</w:t>
            </w:r>
            <w:r w:rsidR="00B71211">
              <w:rPr>
                <w:rFonts w:ascii="Times New Roman" w:hAnsi="Times New Roman" w:cs="Times New Roman"/>
                <w:sz w:val="26"/>
                <w:szCs w:val="26"/>
              </w:rPr>
              <w:t xml:space="preserve">альная квалификационная группа </w:t>
            </w:r>
          </w:p>
          <w:p w:rsidR="002B35B8" w:rsidRPr="00B71211" w:rsidRDefault="00B71211" w:rsidP="00B712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B35B8" w:rsidRPr="00B71211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второго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B35B8" w:rsidRPr="00B71211" w:rsidTr="00DC49F6">
        <w:trPr>
          <w:jc w:val="center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13 956</w:t>
            </w:r>
          </w:p>
        </w:tc>
      </w:tr>
      <w:tr w:rsidR="002B35B8" w:rsidRPr="00B71211" w:rsidTr="00DC49F6">
        <w:trPr>
          <w:jc w:val="center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14 130</w:t>
            </w:r>
          </w:p>
        </w:tc>
      </w:tr>
      <w:tr w:rsidR="002B35B8" w:rsidRPr="00B71211" w:rsidTr="00DC49F6">
        <w:trPr>
          <w:jc w:val="center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14 308</w:t>
            </w:r>
          </w:p>
        </w:tc>
      </w:tr>
      <w:tr w:rsidR="002B35B8" w:rsidRPr="00B71211" w:rsidTr="00DC49F6">
        <w:trPr>
          <w:jc w:val="center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14 839</w:t>
            </w:r>
          </w:p>
        </w:tc>
      </w:tr>
    </w:tbl>
    <w:p w:rsidR="002B35B8" w:rsidRPr="002B35B8" w:rsidRDefault="002B35B8" w:rsidP="002B35B8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B35B8" w:rsidRPr="00B71211" w:rsidRDefault="002B35B8" w:rsidP="00B7121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71211">
        <w:rPr>
          <w:rFonts w:ascii="Times New Roman" w:hAnsi="Times New Roman" w:cs="Times New Roman"/>
          <w:sz w:val="28"/>
        </w:rPr>
        <w:t xml:space="preserve">2. Базовые оклады работников профессиональных квалификационных групп общеотраслевых должностей руководителей, специалистов и служащих </w:t>
      </w:r>
      <w:r w:rsidR="001544AC">
        <w:rPr>
          <w:rFonts w:ascii="Times New Roman" w:hAnsi="Times New Roman" w:cs="Times New Roman"/>
          <w:sz w:val="28"/>
        </w:rPr>
        <w:t>муниципальных</w:t>
      </w:r>
      <w:r w:rsidRPr="00B71211">
        <w:rPr>
          <w:rFonts w:ascii="Times New Roman" w:hAnsi="Times New Roman" w:cs="Times New Roman"/>
          <w:sz w:val="28"/>
        </w:rPr>
        <w:t xml:space="preserve"> физкультурных спортивных организаций, осуществляющих подготовку спортивного резерва в </w:t>
      </w:r>
      <w:r w:rsidR="00E26195">
        <w:rPr>
          <w:rFonts w:ascii="Times New Roman" w:hAnsi="Times New Roman" w:cs="Times New Roman"/>
          <w:sz w:val="28"/>
        </w:rPr>
        <w:t>Бавлинском муниципальном районе</w:t>
      </w:r>
      <w:r w:rsidRPr="00B71211">
        <w:rPr>
          <w:rFonts w:ascii="Times New Roman" w:hAnsi="Times New Roman" w:cs="Times New Roman"/>
          <w:sz w:val="28"/>
        </w:rPr>
        <w:t>, устанавливаются в следующих размерах:</w:t>
      </w:r>
    </w:p>
    <w:p w:rsidR="002B35B8" w:rsidRPr="002B35B8" w:rsidRDefault="002B35B8" w:rsidP="002B35B8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4111"/>
      </w:tblGrid>
      <w:tr w:rsidR="002B35B8" w:rsidRPr="00B71211" w:rsidTr="0009115D">
        <w:trPr>
          <w:jc w:val="center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Размер базового оклада в месяц, рублей</w:t>
            </w:r>
          </w:p>
        </w:tc>
      </w:tr>
      <w:tr w:rsidR="002B35B8" w:rsidRPr="00B71211" w:rsidTr="0009115D">
        <w:trPr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2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</w:p>
          <w:p w:rsidR="002B35B8" w:rsidRPr="00B71211" w:rsidRDefault="00B71211" w:rsidP="004E3A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B35B8" w:rsidRPr="00B71211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</w:t>
            </w:r>
            <w:r w:rsidR="004E3A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35B8" w:rsidRPr="00B71211">
              <w:rPr>
                <w:rFonts w:ascii="Times New Roman" w:hAnsi="Times New Roman" w:cs="Times New Roman"/>
                <w:sz w:val="26"/>
                <w:szCs w:val="26"/>
              </w:rPr>
              <w:t>служащих первого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B35B8" w:rsidRPr="00B71211" w:rsidTr="0009115D">
        <w:trPr>
          <w:jc w:val="center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13 617</w:t>
            </w:r>
          </w:p>
        </w:tc>
      </w:tr>
      <w:tr w:rsidR="002B35B8" w:rsidRPr="00B71211" w:rsidTr="0009115D">
        <w:trPr>
          <w:jc w:val="center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13 815</w:t>
            </w:r>
          </w:p>
        </w:tc>
      </w:tr>
      <w:tr w:rsidR="002B35B8" w:rsidRPr="00B71211" w:rsidTr="0009115D">
        <w:trPr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2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Профессион</w:t>
            </w:r>
            <w:r w:rsidR="00B71211">
              <w:rPr>
                <w:rFonts w:ascii="Times New Roman" w:hAnsi="Times New Roman" w:cs="Times New Roman"/>
                <w:sz w:val="26"/>
                <w:szCs w:val="26"/>
              </w:rPr>
              <w:t xml:space="preserve">альная квалификационная группа </w:t>
            </w:r>
          </w:p>
          <w:p w:rsidR="002B35B8" w:rsidRPr="00B71211" w:rsidRDefault="00B71211" w:rsidP="004E3A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B35B8" w:rsidRPr="00B71211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</w:t>
            </w:r>
            <w:r w:rsidR="004E3A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служащих второго уровня»</w:t>
            </w:r>
          </w:p>
        </w:tc>
      </w:tr>
      <w:tr w:rsidR="002B35B8" w:rsidRPr="00B71211" w:rsidTr="0009115D">
        <w:trPr>
          <w:jc w:val="center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13 956</w:t>
            </w:r>
          </w:p>
        </w:tc>
      </w:tr>
      <w:tr w:rsidR="002B35B8" w:rsidRPr="00B71211" w:rsidTr="0009115D">
        <w:trPr>
          <w:jc w:val="center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14 130</w:t>
            </w:r>
          </w:p>
        </w:tc>
      </w:tr>
      <w:tr w:rsidR="002B35B8" w:rsidRPr="00B71211" w:rsidTr="0009115D">
        <w:trPr>
          <w:jc w:val="center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14 308</w:t>
            </w:r>
          </w:p>
        </w:tc>
      </w:tr>
      <w:tr w:rsidR="002B35B8" w:rsidRPr="00B71211" w:rsidTr="0009115D">
        <w:trPr>
          <w:jc w:val="center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14 535</w:t>
            </w:r>
          </w:p>
        </w:tc>
      </w:tr>
      <w:tr w:rsidR="002B35B8" w:rsidRPr="00B71211" w:rsidTr="0009115D">
        <w:trPr>
          <w:jc w:val="center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Пятый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14 721</w:t>
            </w:r>
          </w:p>
        </w:tc>
      </w:tr>
      <w:tr w:rsidR="002B35B8" w:rsidRPr="00B71211" w:rsidTr="0009115D">
        <w:trPr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2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Профессион</w:t>
            </w:r>
            <w:r w:rsidR="00B71211">
              <w:rPr>
                <w:rFonts w:ascii="Times New Roman" w:hAnsi="Times New Roman" w:cs="Times New Roman"/>
                <w:sz w:val="26"/>
                <w:szCs w:val="26"/>
              </w:rPr>
              <w:t xml:space="preserve">альная квалификационная группа </w:t>
            </w:r>
          </w:p>
          <w:p w:rsidR="002B35B8" w:rsidRPr="00B71211" w:rsidRDefault="00B71211" w:rsidP="004E3A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B35B8" w:rsidRPr="00B71211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</w:t>
            </w:r>
            <w:r w:rsidR="004E3A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служащих третьего уровня»</w:t>
            </w:r>
          </w:p>
        </w:tc>
      </w:tr>
      <w:tr w:rsidR="002B35B8" w:rsidRPr="00B71211" w:rsidTr="0009115D">
        <w:trPr>
          <w:jc w:val="center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14 911</w:t>
            </w:r>
          </w:p>
        </w:tc>
      </w:tr>
      <w:tr w:rsidR="002B35B8" w:rsidRPr="00B71211" w:rsidTr="0009115D">
        <w:trPr>
          <w:jc w:val="center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15 104</w:t>
            </w:r>
          </w:p>
        </w:tc>
      </w:tr>
      <w:tr w:rsidR="002B35B8" w:rsidRPr="00B71211" w:rsidTr="0009115D">
        <w:trPr>
          <w:jc w:val="center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15 301</w:t>
            </w:r>
          </w:p>
        </w:tc>
      </w:tr>
      <w:tr w:rsidR="002B35B8" w:rsidRPr="00B71211" w:rsidTr="0009115D">
        <w:trPr>
          <w:jc w:val="center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15 502</w:t>
            </w:r>
          </w:p>
        </w:tc>
      </w:tr>
      <w:tr w:rsidR="002B35B8" w:rsidRPr="00B71211" w:rsidTr="0009115D">
        <w:trPr>
          <w:jc w:val="center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Пятый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15 728</w:t>
            </w:r>
          </w:p>
        </w:tc>
      </w:tr>
      <w:tr w:rsidR="002B35B8" w:rsidRPr="00B71211" w:rsidTr="0009115D">
        <w:trPr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2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Профессион</w:t>
            </w:r>
            <w:r w:rsidR="00B71211">
              <w:rPr>
                <w:rFonts w:ascii="Times New Roman" w:hAnsi="Times New Roman" w:cs="Times New Roman"/>
                <w:sz w:val="26"/>
                <w:szCs w:val="26"/>
              </w:rPr>
              <w:t xml:space="preserve">альная квалификационная группа </w:t>
            </w:r>
            <w:r w:rsidR="004E3A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B35B8" w:rsidRPr="00B71211" w:rsidRDefault="00B71211" w:rsidP="004E3A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B35B8" w:rsidRPr="00B71211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</w:t>
            </w:r>
            <w:r w:rsidR="004E3A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35B8" w:rsidRPr="00B71211">
              <w:rPr>
                <w:rFonts w:ascii="Times New Roman" w:hAnsi="Times New Roman" w:cs="Times New Roman"/>
                <w:sz w:val="26"/>
                <w:szCs w:val="26"/>
              </w:rPr>
              <w:t>служащих четвертого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B35B8" w:rsidRPr="00B71211" w:rsidTr="0009115D">
        <w:trPr>
          <w:jc w:val="center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16 640</w:t>
            </w:r>
          </w:p>
        </w:tc>
      </w:tr>
      <w:tr w:rsidR="002B35B8" w:rsidRPr="00B71211" w:rsidTr="0009115D">
        <w:trPr>
          <w:jc w:val="center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16 840</w:t>
            </w:r>
          </w:p>
        </w:tc>
      </w:tr>
      <w:tr w:rsidR="002B35B8" w:rsidRPr="00B71211" w:rsidTr="0009115D">
        <w:trPr>
          <w:jc w:val="center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B8" w:rsidRPr="00B71211" w:rsidRDefault="002B35B8" w:rsidP="002B3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211">
              <w:rPr>
                <w:rFonts w:ascii="Times New Roman" w:hAnsi="Times New Roman" w:cs="Times New Roman"/>
                <w:sz w:val="26"/>
                <w:szCs w:val="26"/>
              </w:rPr>
              <w:t>17 040</w:t>
            </w:r>
          </w:p>
        </w:tc>
      </w:tr>
    </w:tbl>
    <w:p w:rsidR="002B35B8" w:rsidRPr="002B35B8" w:rsidRDefault="002B35B8" w:rsidP="002B35B8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B35B8" w:rsidRPr="00B71211" w:rsidRDefault="002B35B8" w:rsidP="00B712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211">
        <w:rPr>
          <w:rFonts w:ascii="Times New Roman" w:hAnsi="Times New Roman" w:cs="Times New Roman"/>
          <w:sz w:val="28"/>
          <w:szCs w:val="28"/>
        </w:rPr>
        <w:t xml:space="preserve">3. Соответствие должности и профессии </w:t>
      </w:r>
      <w:proofErr w:type="gramStart"/>
      <w:r w:rsidRPr="00B71211">
        <w:rPr>
          <w:rFonts w:ascii="Times New Roman" w:hAnsi="Times New Roman" w:cs="Times New Roman"/>
          <w:sz w:val="28"/>
          <w:szCs w:val="28"/>
        </w:rPr>
        <w:t>работника</w:t>
      </w:r>
      <w:proofErr w:type="gramEnd"/>
      <w:r w:rsidRPr="00B71211">
        <w:rPr>
          <w:rFonts w:ascii="Times New Roman" w:hAnsi="Times New Roman" w:cs="Times New Roman"/>
          <w:sz w:val="28"/>
          <w:szCs w:val="28"/>
        </w:rPr>
        <w:t xml:space="preserve">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принимается согласно нормативным правовым актам федерального органа исполнительной власти.</w:t>
      </w:r>
    </w:p>
    <w:p w:rsidR="002B35B8" w:rsidRPr="00B71211" w:rsidRDefault="002B35B8" w:rsidP="00B712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211">
        <w:rPr>
          <w:rFonts w:ascii="Times New Roman" w:hAnsi="Times New Roman" w:cs="Times New Roman"/>
          <w:sz w:val="28"/>
          <w:szCs w:val="28"/>
        </w:rPr>
        <w:t>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</w:t>
      </w:r>
      <w:r w:rsidR="00B71211">
        <w:rPr>
          <w:rFonts w:ascii="Times New Roman" w:hAnsi="Times New Roman" w:cs="Times New Roman"/>
          <w:sz w:val="28"/>
          <w:szCs w:val="28"/>
        </w:rPr>
        <w:t xml:space="preserve"> раздельно по каждой должности</w:t>
      </w:r>
      <w:proofErr w:type="gramStart"/>
      <w:r w:rsidR="00B71211">
        <w:rPr>
          <w:rFonts w:ascii="Times New Roman" w:hAnsi="Times New Roman" w:cs="Times New Roman"/>
          <w:sz w:val="28"/>
          <w:szCs w:val="28"/>
        </w:rPr>
        <w:t>.»</w:t>
      </w:r>
      <w:r w:rsidRPr="00B7121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2304" w:rsidRDefault="00534A4A" w:rsidP="007C2304">
      <w:pPr>
        <w:pStyle w:val="23"/>
        <w:shd w:val="clear" w:color="auto" w:fill="auto"/>
        <w:spacing w:line="360" w:lineRule="auto"/>
        <w:ind w:right="-1" w:firstLine="743"/>
        <w:jc w:val="both"/>
        <w:rPr>
          <w:sz w:val="28"/>
        </w:rPr>
      </w:pPr>
      <w:r>
        <w:rPr>
          <w:sz w:val="28"/>
        </w:rPr>
        <w:t>2.</w:t>
      </w:r>
      <w:r w:rsidR="007C2304">
        <w:rPr>
          <w:sz w:val="28"/>
        </w:rPr>
        <w:t xml:space="preserve"> Установить, что действия</w:t>
      </w:r>
      <w:r w:rsidR="0009115D">
        <w:rPr>
          <w:sz w:val="28"/>
        </w:rPr>
        <w:t>,</w:t>
      </w:r>
      <w:r w:rsidR="007C2304">
        <w:rPr>
          <w:sz w:val="28"/>
        </w:rPr>
        <w:t xml:space="preserve"> касающиеся </w:t>
      </w:r>
      <w:r w:rsidR="004E3AD2">
        <w:rPr>
          <w:sz w:val="28"/>
        </w:rPr>
        <w:t>изменений</w:t>
      </w:r>
      <w:r w:rsidR="0009115D">
        <w:rPr>
          <w:sz w:val="28"/>
        </w:rPr>
        <w:t>,</w:t>
      </w:r>
      <w:r w:rsidR="004E3AD2">
        <w:rPr>
          <w:sz w:val="28"/>
        </w:rPr>
        <w:t xml:space="preserve"> </w:t>
      </w:r>
      <w:r w:rsidR="007C2304">
        <w:rPr>
          <w:sz w:val="28"/>
        </w:rPr>
        <w:t xml:space="preserve">нового пункта 82 таблиц 1, 2, 3 раздела </w:t>
      </w:r>
      <w:r w:rsidR="007C2304">
        <w:rPr>
          <w:sz w:val="28"/>
          <w:lang w:val="en-US"/>
        </w:rPr>
        <w:t>IV</w:t>
      </w:r>
      <w:r w:rsidR="007C2304">
        <w:rPr>
          <w:sz w:val="28"/>
        </w:rPr>
        <w:t xml:space="preserve">, пункта 9 раздела </w:t>
      </w:r>
      <w:r w:rsidR="007C2304">
        <w:rPr>
          <w:sz w:val="28"/>
          <w:lang w:val="en-US"/>
        </w:rPr>
        <w:t>VIII</w:t>
      </w:r>
      <w:r w:rsidR="007C2304">
        <w:rPr>
          <w:sz w:val="28"/>
        </w:rPr>
        <w:t xml:space="preserve"> </w:t>
      </w:r>
      <w:r w:rsidR="007C2304" w:rsidRPr="007C2304">
        <w:rPr>
          <w:sz w:val="28"/>
        </w:rPr>
        <w:t xml:space="preserve"> </w:t>
      </w:r>
      <w:r w:rsidR="007C2304" w:rsidRPr="001B423E">
        <w:rPr>
          <w:sz w:val="28"/>
        </w:rPr>
        <w:t>Положени</w:t>
      </w:r>
      <w:r w:rsidR="004E3AD2">
        <w:rPr>
          <w:sz w:val="28"/>
        </w:rPr>
        <w:t>я</w:t>
      </w:r>
      <w:r w:rsidR="007C2304" w:rsidRPr="001B423E">
        <w:rPr>
          <w:sz w:val="28"/>
        </w:rPr>
        <w:t xml:space="preserve"> об условиях оплаты труда работников </w:t>
      </w:r>
      <w:r w:rsidR="007C2304">
        <w:rPr>
          <w:sz w:val="28"/>
        </w:rPr>
        <w:t>муниципальных физкультурных спортивных</w:t>
      </w:r>
      <w:r w:rsidR="007C2304" w:rsidRPr="001B423E">
        <w:rPr>
          <w:sz w:val="28"/>
        </w:rPr>
        <w:t xml:space="preserve"> ор</w:t>
      </w:r>
      <w:r w:rsidR="007C2304" w:rsidRPr="001B423E">
        <w:rPr>
          <w:sz w:val="28"/>
        </w:rPr>
        <w:softHyphen/>
        <w:t>ганизаций</w:t>
      </w:r>
      <w:r w:rsidR="007C2304">
        <w:rPr>
          <w:sz w:val="28"/>
        </w:rPr>
        <w:t>, осуществляющих подготовку спортивного резерва в</w:t>
      </w:r>
      <w:r w:rsidR="007C2304" w:rsidRPr="001B423E">
        <w:rPr>
          <w:sz w:val="28"/>
        </w:rPr>
        <w:t xml:space="preserve"> </w:t>
      </w:r>
      <w:r w:rsidR="007C2304">
        <w:rPr>
          <w:sz w:val="28"/>
        </w:rPr>
        <w:t>Бавлинском муниципальном районе</w:t>
      </w:r>
      <w:r w:rsidR="007C2304" w:rsidRPr="001B423E">
        <w:rPr>
          <w:sz w:val="28"/>
        </w:rPr>
        <w:t xml:space="preserve"> </w:t>
      </w:r>
      <w:r w:rsidR="004E3AD2">
        <w:rPr>
          <w:sz w:val="28"/>
        </w:rPr>
        <w:t>(приложение №1 к указанному постановлению)</w:t>
      </w:r>
      <w:r w:rsidR="007C2304">
        <w:rPr>
          <w:sz w:val="28"/>
        </w:rPr>
        <w:t xml:space="preserve"> распространяются на правоотношения</w:t>
      </w:r>
      <w:r w:rsidR="00042CDE">
        <w:rPr>
          <w:sz w:val="28"/>
        </w:rPr>
        <w:t>,</w:t>
      </w:r>
      <w:r w:rsidR="007C2304">
        <w:rPr>
          <w:sz w:val="28"/>
        </w:rPr>
        <w:t xml:space="preserve"> возникшие с 1 сентября 2020 года.</w:t>
      </w:r>
    </w:p>
    <w:p w:rsidR="007C2304" w:rsidRDefault="007C2304" w:rsidP="007C2304">
      <w:pPr>
        <w:pStyle w:val="23"/>
        <w:shd w:val="clear" w:color="auto" w:fill="auto"/>
        <w:spacing w:line="360" w:lineRule="auto"/>
        <w:ind w:right="-1" w:firstLine="743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Установить, что действия</w:t>
      </w:r>
      <w:r w:rsidR="0009115D">
        <w:rPr>
          <w:sz w:val="28"/>
        </w:rPr>
        <w:t>,</w:t>
      </w:r>
      <w:r>
        <w:rPr>
          <w:sz w:val="28"/>
        </w:rPr>
        <w:t xml:space="preserve"> касающиеся </w:t>
      </w:r>
      <w:r w:rsidR="004E3AD2">
        <w:rPr>
          <w:sz w:val="28"/>
        </w:rPr>
        <w:t>изменений</w:t>
      </w:r>
      <w:r w:rsidR="0009115D">
        <w:rPr>
          <w:sz w:val="28"/>
        </w:rPr>
        <w:t>,</w:t>
      </w:r>
      <w:r w:rsidR="004E3AD2">
        <w:rPr>
          <w:sz w:val="28"/>
        </w:rPr>
        <w:t xml:space="preserve"> </w:t>
      </w:r>
      <w:r>
        <w:rPr>
          <w:sz w:val="28"/>
        </w:rPr>
        <w:t xml:space="preserve">пункта 67 таблицы 1, новых пунктов 83 и 84 таблиц 1, 2, 3 раздела </w:t>
      </w:r>
      <w:r>
        <w:rPr>
          <w:sz w:val="28"/>
          <w:lang w:val="en-US"/>
        </w:rPr>
        <w:t>IV</w:t>
      </w:r>
      <w:r w:rsidR="00003219">
        <w:rPr>
          <w:sz w:val="28"/>
        </w:rPr>
        <w:t xml:space="preserve"> </w:t>
      </w:r>
      <w:r w:rsidRPr="001B423E">
        <w:rPr>
          <w:sz w:val="28"/>
        </w:rPr>
        <w:t>Положени</w:t>
      </w:r>
      <w:r w:rsidR="004E3AD2">
        <w:rPr>
          <w:sz w:val="28"/>
        </w:rPr>
        <w:t>я</w:t>
      </w:r>
      <w:r w:rsidRPr="001B423E">
        <w:rPr>
          <w:sz w:val="28"/>
        </w:rPr>
        <w:t xml:space="preserve"> об условиях оплаты труда работников </w:t>
      </w:r>
      <w:r>
        <w:rPr>
          <w:sz w:val="28"/>
        </w:rPr>
        <w:t>муниципальных физкультурных спортивных</w:t>
      </w:r>
      <w:r w:rsidRPr="001B423E">
        <w:rPr>
          <w:sz w:val="28"/>
        </w:rPr>
        <w:t xml:space="preserve"> ор</w:t>
      </w:r>
      <w:r w:rsidRPr="001B423E">
        <w:rPr>
          <w:sz w:val="28"/>
        </w:rPr>
        <w:softHyphen/>
        <w:t>ганизаций</w:t>
      </w:r>
      <w:r>
        <w:rPr>
          <w:sz w:val="28"/>
        </w:rPr>
        <w:t>, осуществляющих подготовку спортивного резерва в</w:t>
      </w:r>
      <w:r w:rsidRPr="001B423E">
        <w:rPr>
          <w:sz w:val="28"/>
        </w:rPr>
        <w:t xml:space="preserve"> </w:t>
      </w:r>
      <w:r>
        <w:rPr>
          <w:sz w:val="28"/>
        </w:rPr>
        <w:t>Бавлинском муниципальном районе</w:t>
      </w:r>
      <w:r w:rsidRPr="001B423E">
        <w:rPr>
          <w:sz w:val="28"/>
        </w:rPr>
        <w:t xml:space="preserve"> </w:t>
      </w:r>
      <w:r w:rsidR="004E3AD2">
        <w:rPr>
          <w:sz w:val="28"/>
        </w:rPr>
        <w:t xml:space="preserve">(приложение №1 к указанному постановлению) </w:t>
      </w:r>
      <w:r>
        <w:rPr>
          <w:sz w:val="28"/>
        </w:rPr>
        <w:t>распространяются на правоотношения</w:t>
      </w:r>
      <w:r w:rsidR="00042CDE">
        <w:rPr>
          <w:sz w:val="28"/>
        </w:rPr>
        <w:t>,</w:t>
      </w:r>
      <w:r>
        <w:rPr>
          <w:sz w:val="28"/>
        </w:rPr>
        <w:t xml:space="preserve"> возникшие с </w:t>
      </w:r>
      <w:r w:rsidR="00003219">
        <w:rPr>
          <w:sz w:val="28"/>
        </w:rPr>
        <w:t>3</w:t>
      </w:r>
      <w:r>
        <w:rPr>
          <w:sz w:val="28"/>
        </w:rPr>
        <w:t xml:space="preserve"> </w:t>
      </w:r>
      <w:r w:rsidR="00003219">
        <w:rPr>
          <w:sz w:val="28"/>
        </w:rPr>
        <w:t>ноября</w:t>
      </w:r>
      <w:r>
        <w:rPr>
          <w:sz w:val="28"/>
        </w:rPr>
        <w:t xml:space="preserve"> 2020 года.</w:t>
      </w:r>
      <w:proofErr w:type="gramEnd"/>
    </w:p>
    <w:p w:rsidR="0009115D" w:rsidRDefault="0009115D" w:rsidP="0009115D">
      <w:pPr>
        <w:pStyle w:val="23"/>
        <w:shd w:val="clear" w:color="auto" w:fill="auto"/>
        <w:spacing w:line="360" w:lineRule="auto"/>
        <w:ind w:right="-1" w:firstLine="743"/>
        <w:jc w:val="both"/>
        <w:rPr>
          <w:sz w:val="28"/>
        </w:rPr>
      </w:pPr>
      <w:r>
        <w:rPr>
          <w:sz w:val="28"/>
        </w:rPr>
        <w:t xml:space="preserve">4. Установить, что действия, касающиеся изменений, нового пункта 5 раздела </w:t>
      </w:r>
      <w:r>
        <w:rPr>
          <w:sz w:val="28"/>
          <w:lang w:val="en-US"/>
        </w:rPr>
        <w:t>I</w:t>
      </w:r>
      <w:r>
        <w:rPr>
          <w:sz w:val="28"/>
        </w:rPr>
        <w:t xml:space="preserve">, пункта 7.3. раздела </w:t>
      </w:r>
      <w:r>
        <w:rPr>
          <w:sz w:val="28"/>
          <w:lang w:val="en-US"/>
        </w:rPr>
        <w:t>VI</w:t>
      </w:r>
      <w:r>
        <w:rPr>
          <w:sz w:val="28"/>
        </w:rPr>
        <w:t xml:space="preserve">, раздела </w:t>
      </w:r>
      <w:r>
        <w:rPr>
          <w:sz w:val="28"/>
          <w:lang w:val="en-US"/>
        </w:rPr>
        <w:t>IX</w:t>
      </w:r>
      <w:r w:rsidRPr="00003219">
        <w:rPr>
          <w:sz w:val="28"/>
        </w:rPr>
        <w:t xml:space="preserve"> </w:t>
      </w:r>
      <w:r w:rsidRPr="001B423E">
        <w:rPr>
          <w:sz w:val="28"/>
        </w:rPr>
        <w:t>Положени</w:t>
      </w:r>
      <w:r>
        <w:rPr>
          <w:sz w:val="28"/>
        </w:rPr>
        <w:t>я</w:t>
      </w:r>
      <w:r w:rsidRPr="001B423E">
        <w:rPr>
          <w:sz w:val="28"/>
        </w:rPr>
        <w:t xml:space="preserve"> об условиях оплаты труда работников </w:t>
      </w:r>
      <w:r>
        <w:rPr>
          <w:sz w:val="28"/>
        </w:rPr>
        <w:t>муниципальных физкультурных спортивных</w:t>
      </w:r>
      <w:r w:rsidRPr="001B423E">
        <w:rPr>
          <w:sz w:val="28"/>
        </w:rPr>
        <w:t xml:space="preserve"> ор</w:t>
      </w:r>
      <w:r w:rsidRPr="001B423E">
        <w:rPr>
          <w:sz w:val="28"/>
        </w:rPr>
        <w:softHyphen/>
        <w:t>ганизаций</w:t>
      </w:r>
      <w:r>
        <w:rPr>
          <w:sz w:val="28"/>
        </w:rPr>
        <w:t>, осуществляющих подготовку спортивного резерва в</w:t>
      </w:r>
      <w:r w:rsidRPr="001B423E">
        <w:rPr>
          <w:sz w:val="28"/>
        </w:rPr>
        <w:t xml:space="preserve"> </w:t>
      </w:r>
      <w:r>
        <w:rPr>
          <w:sz w:val="28"/>
        </w:rPr>
        <w:t>Бавлинском муниципальном районе</w:t>
      </w:r>
      <w:r w:rsidRPr="001B423E">
        <w:rPr>
          <w:sz w:val="28"/>
        </w:rPr>
        <w:t xml:space="preserve"> </w:t>
      </w:r>
      <w:r>
        <w:rPr>
          <w:sz w:val="28"/>
        </w:rPr>
        <w:t>(приложение №1 к указанному постановлению) распространяются на правоотношения, возникшие с 1 июля 2021 года.</w:t>
      </w:r>
    </w:p>
    <w:p w:rsidR="00003219" w:rsidRDefault="0009115D" w:rsidP="00003219">
      <w:pPr>
        <w:pStyle w:val="23"/>
        <w:shd w:val="clear" w:color="auto" w:fill="auto"/>
        <w:spacing w:line="360" w:lineRule="auto"/>
        <w:ind w:right="-1" w:firstLine="743"/>
        <w:jc w:val="both"/>
        <w:rPr>
          <w:sz w:val="28"/>
        </w:rPr>
      </w:pPr>
      <w:r>
        <w:rPr>
          <w:sz w:val="28"/>
        </w:rPr>
        <w:t>5</w:t>
      </w:r>
      <w:r w:rsidR="00003219">
        <w:rPr>
          <w:sz w:val="28"/>
        </w:rPr>
        <w:t xml:space="preserve">. </w:t>
      </w:r>
      <w:proofErr w:type="gramStart"/>
      <w:r w:rsidR="00003219">
        <w:rPr>
          <w:sz w:val="28"/>
        </w:rPr>
        <w:t>Установить, что действия</w:t>
      </w:r>
      <w:r>
        <w:rPr>
          <w:sz w:val="28"/>
        </w:rPr>
        <w:t>,</w:t>
      </w:r>
      <w:r w:rsidR="00003219">
        <w:rPr>
          <w:sz w:val="28"/>
        </w:rPr>
        <w:t xml:space="preserve"> </w:t>
      </w:r>
      <w:r>
        <w:rPr>
          <w:sz w:val="28"/>
        </w:rPr>
        <w:t xml:space="preserve">касающиеся </w:t>
      </w:r>
      <w:r w:rsidR="00003219">
        <w:rPr>
          <w:sz w:val="28"/>
        </w:rPr>
        <w:t>изменений</w:t>
      </w:r>
      <w:r>
        <w:rPr>
          <w:sz w:val="28"/>
        </w:rPr>
        <w:t>,</w:t>
      </w:r>
      <w:r w:rsidR="00003219">
        <w:rPr>
          <w:sz w:val="28"/>
        </w:rPr>
        <w:t xml:space="preserve"> пункт</w:t>
      </w:r>
      <w:r>
        <w:rPr>
          <w:sz w:val="28"/>
        </w:rPr>
        <w:t>ов</w:t>
      </w:r>
      <w:r w:rsidR="00003219">
        <w:rPr>
          <w:sz w:val="28"/>
        </w:rPr>
        <w:t xml:space="preserve"> 5, 47, нового пункта 85 таблиц 1,</w:t>
      </w:r>
      <w:r w:rsidR="00003219" w:rsidRPr="00003219">
        <w:rPr>
          <w:sz w:val="28"/>
        </w:rPr>
        <w:t xml:space="preserve"> </w:t>
      </w:r>
      <w:r w:rsidR="00003219">
        <w:rPr>
          <w:sz w:val="28"/>
        </w:rPr>
        <w:t xml:space="preserve">2, 3, строки «Зачисление в государственное училище олимпийского резерва» таблицы 7 раздела </w:t>
      </w:r>
      <w:r w:rsidR="00003219">
        <w:rPr>
          <w:sz w:val="28"/>
          <w:lang w:val="en-US"/>
        </w:rPr>
        <w:t>IV</w:t>
      </w:r>
      <w:r w:rsidR="00003219">
        <w:rPr>
          <w:sz w:val="28"/>
        </w:rPr>
        <w:t xml:space="preserve"> </w:t>
      </w:r>
      <w:r w:rsidR="00003219" w:rsidRPr="001B423E">
        <w:rPr>
          <w:sz w:val="28"/>
        </w:rPr>
        <w:t>Положени</w:t>
      </w:r>
      <w:r w:rsidR="004E3AD2">
        <w:rPr>
          <w:sz w:val="28"/>
        </w:rPr>
        <w:t>я</w:t>
      </w:r>
      <w:r w:rsidR="00003219" w:rsidRPr="001B423E">
        <w:rPr>
          <w:sz w:val="28"/>
        </w:rPr>
        <w:t xml:space="preserve"> об условиях оплаты труда работников </w:t>
      </w:r>
      <w:r w:rsidR="00003219">
        <w:rPr>
          <w:sz w:val="28"/>
        </w:rPr>
        <w:t>муниципальных физкультурных спортивных</w:t>
      </w:r>
      <w:r w:rsidR="00003219" w:rsidRPr="001B423E">
        <w:rPr>
          <w:sz w:val="28"/>
        </w:rPr>
        <w:t xml:space="preserve"> ор</w:t>
      </w:r>
      <w:r w:rsidR="00003219" w:rsidRPr="001B423E">
        <w:rPr>
          <w:sz w:val="28"/>
        </w:rPr>
        <w:softHyphen/>
        <w:t>ганизаций</w:t>
      </w:r>
      <w:r w:rsidR="00003219">
        <w:rPr>
          <w:sz w:val="28"/>
        </w:rPr>
        <w:t>, осуществляющих подготовку спортивного резерва в</w:t>
      </w:r>
      <w:r w:rsidR="00003219" w:rsidRPr="001B423E">
        <w:rPr>
          <w:sz w:val="28"/>
        </w:rPr>
        <w:t xml:space="preserve"> </w:t>
      </w:r>
      <w:r w:rsidR="00003219">
        <w:rPr>
          <w:sz w:val="28"/>
        </w:rPr>
        <w:t>Бавлинском муниципальном районе</w:t>
      </w:r>
      <w:r w:rsidR="00003219" w:rsidRPr="001B423E">
        <w:rPr>
          <w:sz w:val="28"/>
        </w:rPr>
        <w:t xml:space="preserve"> </w:t>
      </w:r>
      <w:r w:rsidR="004E3AD2">
        <w:rPr>
          <w:sz w:val="28"/>
        </w:rPr>
        <w:t xml:space="preserve">(приложение №1 к указанному постановлению) </w:t>
      </w:r>
      <w:r w:rsidR="00003219">
        <w:rPr>
          <w:sz w:val="28"/>
        </w:rPr>
        <w:t>распространяются на правоотношения</w:t>
      </w:r>
      <w:r w:rsidR="00042CDE">
        <w:rPr>
          <w:sz w:val="28"/>
        </w:rPr>
        <w:t>,</w:t>
      </w:r>
      <w:r w:rsidR="00003219">
        <w:rPr>
          <w:sz w:val="28"/>
        </w:rPr>
        <w:t xml:space="preserve"> возникшие с 27 июля 2021 года.</w:t>
      </w:r>
      <w:proofErr w:type="gramEnd"/>
    </w:p>
    <w:p w:rsidR="004E3AD2" w:rsidRDefault="00003219" w:rsidP="00042CDE">
      <w:pPr>
        <w:pStyle w:val="23"/>
        <w:shd w:val="clear" w:color="auto" w:fill="auto"/>
        <w:spacing w:line="360" w:lineRule="auto"/>
        <w:ind w:right="-1" w:firstLine="743"/>
        <w:jc w:val="both"/>
        <w:rPr>
          <w:sz w:val="28"/>
        </w:rPr>
      </w:pPr>
      <w:r>
        <w:rPr>
          <w:sz w:val="28"/>
        </w:rPr>
        <w:t>6</w:t>
      </w:r>
      <w:r w:rsidR="00D11606">
        <w:rPr>
          <w:sz w:val="28"/>
        </w:rPr>
        <w:t xml:space="preserve">. </w:t>
      </w:r>
      <w:r w:rsidR="00042CDE">
        <w:rPr>
          <w:sz w:val="28"/>
        </w:rPr>
        <w:t>Установить, что действия</w:t>
      </w:r>
      <w:r w:rsidR="006F7EDE">
        <w:rPr>
          <w:sz w:val="28"/>
        </w:rPr>
        <w:t>,</w:t>
      </w:r>
      <w:r w:rsidR="00042CDE">
        <w:rPr>
          <w:sz w:val="28"/>
        </w:rPr>
        <w:t xml:space="preserve"> касающиеся </w:t>
      </w:r>
      <w:r w:rsidR="004E3AD2">
        <w:rPr>
          <w:sz w:val="28"/>
        </w:rPr>
        <w:t>изменений:</w:t>
      </w:r>
    </w:p>
    <w:p w:rsidR="00667E45" w:rsidRPr="00B26525" w:rsidRDefault="00042CDE" w:rsidP="00042CDE">
      <w:pPr>
        <w:pStyle w:val="23"/>
        <w:shd w:val="clear" w:color="auto" w:fill="auto"/>
        <w:spacing w:line="360" w:lineRule="auto"/>
        <w:ind w:right="-1" w:firstLine="743"/>
        <w:jc w:val="both"/>
        <w:rPr>
          <w:color w:val="000000"/>
          <w:sz w:val="28"/>
        </w:rPr>
      </w:pPr>
      <w:r>
        <w:rPr>
          <w:sz w:val="28"/>
        </w:rPr>
        <w:t xml:space="preserve">раздела </w:t>
      </w:r>
      <w:r>
        <w:rPr>
          <w:sz w:val="28"/>
          <w:lang w:val="en-US"/>
        </w:rPr>
        <w:t>II</w:t>
      </w:r>
      <w:r>
        <w:rPr>
          <w:sz w:val="28"/>
        </w:rPr>
        <w:t>, нов</w:t>
      </w:r>
      <w:r w:rsidR="005D4808">
        <w:rPr>
          <w:sz w:val="28"/>
        </w:rPr>
        <w:t>ого пункта</w:t>
      </w:r>
      <w:r>
        <w:rPr>
          <w:sz w:val="28"/>
        </w:rPr>
        <w:t xml:space="preserve"> 86 таблиц 1, 2, 3 раздела </w:t>
      </w:r>
      <w:r>
        <w:rPr>
          <w:sz w:val="28"/>
          <w:lang w:val="en-US"/>
        </w:rPr>
        <w:t>IV</w:t>
      </w:r>
      <w:r>
        <w:rPr>
          <w:sz w:val="28"/>
        </w:rPr>
        <w:t xml:space="preserve">, таблицы 27 раздела </w:t>
      </w:r>
      <w:r>
        <w:rPr>
          <w:sz w:val="28"/>
          <w:lang w:val="en-US"/>
        </w:rPr>
        <w:t>VIII</w:t>
      </w:r>
      <w:r w:rsidRPr="00003219">
        <w:rPr>
          <w:sz w:val="28"/>
        </w:rPr>
        <w:t xml:space="preserve"> </w:t>
      </w:r>
      <w:r w:rsidRPr="001B423E">
        <w:rPr>
          <w:sz w:val="28"/>
        </w:rPr>
        <w:t>Положени</w:t>
      </w:r>
      <w:r w:rsidR="00667E45">
        <w:rPr>
          <w:sz w:val="28"/>
        </w:rPr>
        <w:t>я</w:t>
      </w:r>
      <w:r w:rsidRPr="001B423E">
        <w:rPr>
          <w:sz w:val="28"/>
        </w:rPr>
        <w:t xml:space="preserve"> об условиях оплаты труда работников </w:t>
      </w:r>
      <w:r>
        <w:rPr>
          <w:sz w:val="28"/>
        </w:rPr>
        <w:t>муниципальных физкультурных спортивных</w:t>
      </w:r>
      <w:r w:rsidRPr="001B423E">
        <w:rPr>
          <w:sz w:val="28"/>
        </w:rPr>
        <w:t xml:space="preserve"> ор</w:t>
      </w:r>
      <w:r w:rsidRPr="001B423E">
        <w:rPr>
          <w:sz w:val="28"/>
        </w:rPr>
        <w:softHyphen/>
        <w:t>ганизаций</w:t>
      </w:r>
      <w:r>
        <w:rPr>
          <w:sz w:val="28"/>
        </w:rPr>
        <w:t>, осуществляющих подготовку спортивного резерва в</w:t>
      </w:r>
      <w:r w:rsidRPr="001B423E">
        <w:rPr>
          <w:sz w:val="28"/>
        </w:rPr>
        <w:t xml:space="preserve"> </w:t>
      </w:r>
      <w:r>
        <w:rPr>
          <w:sz w:val="28"/>
        </w:rPr>
        <w:t>Бавлинском муниципальном районе</w:t>
      </w:r>
      <w:r w:rsidR="005D4808">
        <w:rPr>
          <w:sz w:val="28"/>
        </w:rPr>
        <w:t xml:space="preserve"> (приложение №1 к указанному постановлению)</w:t>
      </w:r>
      <w:r w:rsidR="00667E45">
        <w:rPr>
          <w:sz w:val="28"/>
        </w:rPr>
        <w:t>;</w:t>
      </w:r>
    </w:p>
    <w:p w:rsidR="00667E45" w:rsidRPr="00667E45" w:rsidRDefault="00667E45" w:rsidP="00042CDE">
      <w:pPr>
        <w:pStyle w:val="23"/>
        <w:shd w:val="clear" w:color="auto" w:fill="auto"/>
        <w:spacing w:line="360" w:lineRule="auto"/>
        <w:ind w:right="-1" w:firstLine="743"/>
        <w:jc w:val="both"/>
        <w:rPr>
          <w:sz w:val="28"/>
        </w:rPr>
      </w:pPr>
      <w:r w:rsidRPr="00B26525">
        <w:rPr>
          <w:color w:val="000000"/>
          <w:sz w:val="28"/>
        </w:rPr>
        <w:t xml:space="preserve">раздела </w:t>
      </w:r>
      <w:r w:rsidRPr="00B26525">
        <w:rPr>
          <w:color w:val="000000"/>
          <w:sz w:val="28"/>
          <w:lang w:val="en-US"/>
        </w:rPr>
        <w:t>II</w:t>
      </w:r>
      <w:r w:rsidRPr="00B26525">
        <w:rPr>
          <w:color w:val="000000"/>
          <w:sz w:val="28"/>
        </w:rPr>
        <w:t xml:space="preserve"> </w:t>
      </w:r>
      <w:hyperlink r:id="rId36" w:history="1">
        <w:r w:rsidRPr="00B26525">
          <w:rPr>
            <w:color w:val="000000"/>
            <w:sz w:val="28"/>
          </w:rPr>
          <w:t>Положения</w:t>
        </w:r>
      </w:hyperlink>
      <w:r w:rsidRPr="00B71211">
        <w:rPr>
          <w:sz w:val="28"/>
        </w:rPr>
        <w:t xml:space="preserve"> об условиях </w:t>
      </w:r>
      <w:proofErr w:type="gramStart"/>
      <w:r w:rsidRPr="00B71211">
        <w:rPr>
          <w:sz w:val="28"/>
        </w:rPr>
        <w:t>оплаты труда работников профессиональных квалификационных групп общеотраслевых профессий</w:t>
      </w:r>
      <w:proofErr w:type="gramEnd"/>
      <w:r w:rsidRPr="00B71211">
        <w:rPr>
          <w:sz w:val="28"/>
        </w:rPr>
        <w:t xml:space="preserve"> рабочих, рабочих культуры, искусства и кинематографии, общеотраслевых должностей руководителей, специалистов и служащих </w:t>
      </w:r>
      <w:r>
        <w:rPr>
          <w:sz w:val="28"/>
        </w:rPr>
        <w:t>муниципальных</w:t>
      </w:r>
      <w:r w:rsidRPr="00B71211">
        <w:rPr>
          <w:sz w:val="28"/>
        </w:rPr>
        <w:t xml:space="preserve"> физкультурных спортивных организаций, осуществляющих подготовку спортивного резерва в </w:t>
      </w:r>
      <w:r>
        <w:rPr>
          <w:sz w:val="28"/>
        </w:rPr>
        <w:t>Бавлинском муниципальном районе</w:t>
      </w:r>
      <w:r w:rsidR="005D4808">
        <w:rPr>
          <w:sz w:val="28"/>
        </w:rPr>
        <w:t xml:space="preserve"> (приложение №2 к указанному постановлению)</w:t>
      </w:r>
      <w:r w:rsidRPr="00B71211">
        <w:rPr>
          <w:sz w:val="28"/>
        </w:rPr>
        <w:t>,</w:t>
      </w:r>
    </w:p>
    <w:p w:rsidR="00042CDE" w:rsidRDefault="00042CDE" w:rsidP="00042CDE">
      <w:pPr>
        <w:pStyle w:val="23"/>
        <w:shd w:val="clear" w:color="auto" w:fill="auto"/>
        <w:spacing w:line="360" w:lineRule="auto"/>
        <w:ind w:right="-1" w:firstLine="743"/>
        <w:jc w:val="both"/>
        <w:rPr>
          <w:sz w:val="28"/>
        </w:rPr>
      </w:pPr>
      <w:r>
        <w:rPr>
          <w:sz w:val="28"/>
        </w:rPr>
        <w:t xml:space="preserve">распространяются на правоотношения, возникшие с 1 </w:t>
      </w:r>
      <w:r w:rsidR="00667E45">
        <w:rPr>
          <w:sz w:val="28"/>
        </w:rPr>
        <w:t>января</w:t>
      </w:r>
      <w:r>
        <w:rPr>
          <w:sz w:val="28"/>
        </w:rPr>
        <w:t xml:space="preserve"> 202</w:t>
      </w:r>
      <w:r w:rsidR="00667E45">
        <w:rPr>
          <w:sz w:val="28"/>
        </w:rPr>
        <w:t>2</w:t>
      </w:r>
      <w:r>
        <w:rPr>
          <w:sz w:val="28"/>
        </w:rPr>
        <w:t xml:space="preserve"> года.</w:t>
      </w:r>
    </w:p>
    <w:p w:rsidR="00A31517" w:rsidRPr="00667E45" w:rsidRDefault="00042CDE" w:rsidP="00042CDE">
      <w:pPr>
        <w:pStyle w:val="23"/>
        <w:shd w:val="clear" w:color="auto" w:fill="auto"/>
        <w:spacing w:line="360" w:lineRule="auto"/>
        <w:ind w:right="-1" w:firstLine="743"/>
        <w:jc w:val="both"/>
        <w:rPr>
          <w:sz w:val="28"/>
          <w:lang w:bidi="ru-RU"/>
        </w:rPr>
      </w:pPr>
      <w:r w:rsidRPr="00667E45">
        <w:rPr>
          <w:sz w:val="28"/>
          <w:lang w:bidi="ru-RU"/>
        </w:rPr>
        <w:t>7</w:t>
      </w:r>
      <w:r w:rsidR="00AF57B1" w:rsidRPr="00667E45">
        <w:rPr>
          <w:sz w:val="28"/>
          <w:lang w:bidi="ru-RU"/>
        </w:rPr>
        <w:t xml:space="preserve">. </w:t>
      </w:r>
      <w:proofErr w:type="gramStart"/>
      <w:r w:rsidR="00AF57B1" w:rsidRPr="00667E45">
        <w:rPr>
          <w:sz w:val="28"/>
          <w:lang w:bidi="ru-RU"/>
        </w:rPr>
        <w:t>Контроль за</w:t>
      </w:r>
      <w:proofErr w:type="gramEnd"/>
      <w:r w:rsidR="00AF57B1" w:rsidRPr="00667E45">
        <w:rPr>
          <w:sz w:val="28"/>
          <w:lang w:bidi="ru-RU"/>
        </w:rPr>
        <w:t xml:space="preserve"> исполнением настоящего постановления возложить на </w:t>
      </w:r>
      <w:r w:rsidR="0020668F" w:rsidRPr="00667E45">
        <w:rPr>
          <w:sz w:val="28"/>
          <w:lang w:bidi="ru-RU"/>
        </w:rPr>
        <w:t>первого заместителя руководителя И</w:t>
      </w:r>
      <w:r w:rsidR="00CB5F42" w:rsidRPr="00667E45">
        <w:rPr>
          <w:sz w:val="28"/>
          <w:lang w:bidi="ru-RU"/>
        </w:rPr>
        <w:t>сполнительного комитета</w:t>
      </w:r>
      <w:r w:rsidR="0020668F" w:rsidRPr="00667E45">
        <w:rPr>
          <w:sz w:val="28"/>
          <w:lang w:bidi="ru-RU"/>
        </w:rPr>
        <w:t xml:space="preserve"> Бавлинского муниципального района по социальным вопросам.</w:t>
      </w:r>
    </w:p>
    <w:p w:rsidR="00AF57B1" w:rsidRDefault="00AF57B1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FF0000"/>
          <w:lang w:bidi="ru-RU"/>
        </w:rPr>
      </w:pPr>
    </w:p>
    <w:p w:rsidR="00AF57B1" w:rsidRPr="00AF57B1" w:rsidRDefault="00AF57B1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FF0000"/>
          <w:lang w:bidi="ru-RU"/>
        </w:rPr>
      </w:pPr>
    </w:p>
    <w:p w:rsidR="008B4BE7" w:rsidRPr="000B315E" w:rsidRDefault="000E46F4" w:rsidP="000E46F4">
      <w:pPr>
        <w:jc w:val="both"/>
      </w:pPr>
      <w:r>
        <w:t xml:space="preserve">                   </w:t>
      </w:r>
      <w:r w:rsidR="00985BE4">
        <w:t xml:space="preserve"> </w:t>
      </w:r>
      <w:r w:rsidR="008B4BE7" w:rsidRPr="000B315E">
        <w:t>Руководитель</w:t>
      </w:r>
    </w:p>
    <w:p w:rsidR="008B4BE7" w:rsidRPr="000B315E" w:rsidRDefault="002E73E6" w:rsidP="000B315E">
      <w:pPr>
        <w:ind w:firstLine="567"/>
        <w:jc w:val="both"/>
      </w:pPr>
      <w:r w:rsidRPr="000B315E">
        <w:t>И</w:t>
      </w:r>
      <w:r w:rsidR="008B4BE7" w:rsidRPr="000B315E">
        <w:t xml:space="preserve">сполнительного комитета                                                             </w:t>
      </w:r>
    </w:p>
    <w:p w:rsidR="00826E8F" w:rsidRPr="000B315E" w:rsidRDefault="008B4BE7" w:rsidP="00534A4A">
      <w:r w:rsidRPr="000B315E">
        <w:t xml:space="preserve">Бавлинского муниципального района </w:t>
      </w:r>
      <w:r w:rsidRPr="000B315E">
        <w:tab/>
      </w:r>
      <w:r w:rsidRPr="000B315E">
        <w:tab/>
      </w:r>
      <w:r w:rsidRPr="000B315E">
        <w:tab/>
      </w:r>
      <w:r w:rsidRPr="000B315E">
        <w:tab/>
      </w:r>
      <w:r w:rsidRPr="000B315E">
        <w:tab/>
        <w:t xml:space="preserve">И.И. </w:t>
      </w:r>
      <w:proofErr w:type="spellStart"/>
      <w:r w:rsidRPr="000B315E">
        <w:t>Гузаиров</w:t>
      </w:r>
      <w:proofErr w:type="spellEnd"/>
    </w:p>
    <w:sectPr w:rsidR="00826E8F" w:rsidRPr="000B315E" w:rsidSect="00DB533B">
      <w:headerReference w:type="even" r:id="rId37"/>
      <w:headerReference w:type="default" r:id="rId38"/>
      <w:pgSz w:w="11906" w:h="16838"/>
      <w:pgMar w:top="1134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39D" w:rsidRDefault="0032339D">
      <w:r>
        <w:separator/>
      </w:r>
    </w:p>
  </w:endnote>
  <w:endnote w:type="continuationSeparator" w:id="0">
    <w:p w:rsidR="0032339D" w:rsidRDefault="0032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39D" w:rsidRDefault="0032339D">
      <w:r>
        <w:separator/>
      </w:r>
    </w:p>
  </w:footnote>
  <w:footnote w:type="continuationSeparator" w:id="0">
    <w:p w:rsidR="0032339D" w:rsidRDefault="00323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87F" w:rsidRDefault="00B4787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787F" w:rsidRDefault="00B4787F">
    <w:pPr>
      <w:pStyle w:val="a5"/>
    </w:pPr>
  </w:p>
  <w:p w:rsidR="00B4787F" w:rsidRDefault="00B478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F4" w:rsidRDefault="000E46F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42852">
      <w:rPr>
        <w:noProof/>
      </w:rPr>
      <w:t>2</w:t>
    </w:r>
    <w:r>
      <w:fldChar w:fldCharType="end"/>
    </w:r>
  </w:p>
  <w:p w:rsidR="000E46F4" w:rsidRDefault="000E46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0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1"/>
  </w:num>
  <w:num w:numId="7">
    <w:abstractNumId w:val="19"/>
  </w:num>
  <w:num w:numId="8">
    <w:abstractNumId w:val="14"/>
  </w:num>
  <w:num w:numId="9">
    <w:abstractNumId w:val="17"/>
  </w:num>
  <w:num w:numId="10">
    <w:abstractNumId w:val="15"/>
  </w:num>
  <w:num w:numId="11">
    <w:abstractNumId w:val="1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4"/>
  </w:num>
  <w:num w:numId="16">
    <w:abstractNumId w:val="5"/>
  </w:num>
  <w:num w:numId="17">
    <w:abstractNumId w:val="9"/>
  </w:num>
  <w:num w:numId="18">
    <w:abstractNumId w:val="2"/>
  </w:num>
  <w:num w:numId="19">
    <w:abstractNumId w:val="11"/>
  </w:num>
  <w:num w:numId="20">
    <w:abstractNumId w:val="6"/>
  </w:num>
  <w:num w:numId="21">
    <w:abstractNumId w:val="8"/>
  </w:num>
  <w:num w:numId="22">
    <w:abstractNumId w:val="3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3219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274BD"/>
    <w:rsid w:val="00033228"/>
    <w:rsid w:val="00035675"/>
    <w:rsid w:val="0003624E"/>
    <w:rsid w:val="00040EAC"/>
    <w:rsid w:val="00041700"/>
    <w:rsid w:val="00042CDE"/>
    <w:rsid w:val="000533DB"/>
    <w:rsid w:val="00057CF4"/>
    <w:rsid w:val="00062DEB"/>
    <w:rsid w:val="00067611"/>
    <w:rsid w:val="00073D08"/>
    <w:rsid w:val="0007736E"/>
    <w:rsid w:val="00082CBE"/>
    <w:rsid w:val="0009028C"/>
    <w:rsid w:val="00090495"/>
    <w:rsid w:val="0009115D"/>
    <w:rsid w:val="00091B9D"/>
    <w:rsid w:val="00092726"/>
    <w:rsid w:val="00096FC1"/>
    <w:rsid w:val="00097608"/>
    <w:rsid w:val="000A41D2"/>
    <w:rsid w:val="000A7FF3"/>
    <w:rsid w:val="000B2C51"/>
    <w:rsid w:val="000B315E"/>
    <w:rsid w:val="000B4CF4"/>
    <w:rsid w:val="000B5D58"/>
    <w:rsid w:val="000C1688"/>
    <w:rsid w:val="000C6C5F"/>
    <w:rsid w:val="000D6491"/>
    <w:rsid w:val="000E03DE"/>
    <w:rsid w:val="000E1AAE"/>
    <w:rsid w:val="000E46F4"/>
    <w:rsid w:val="000F1B16"/>
    <w:rsid w:val="000F248A"/>
    <w:rsid w:val="000F4129"/>
    <w:rsid w:val="000F54F4"/>
    <w:rsid w:val="00101175"/>
    <w:rsid w:val="00103816"/>
    <w:rsid w:val="001060D3"/>
    <w:rsid w:val="0010774D"/>
    <w:rsid w:val="00114325"/>
    <w:rsid w:val="001158E0"/>
    <w:rsid w:val="00126947"/>
    <w:rsid w:val="00135C85"/>
    <w:rsid w:val="00137594"/>
    <w:rsid w:val="00141BF2"/>
    <w:rsid w:val="00144AF7"/>
    <w:rsid w:val="001544AC"/>
    <w:rsid w:val="0015610C"/>
    <w:rsid w:val="00164951"/>
    <w:rsid w:val="00164F0C"/>
    <w:rsid w:val="001650E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976C2"/>
    <w:rsid w:val="001A41E2"/>
    <w:rsid w:val="001A4E5B"/>
    <w:rsid w:val="001A560E"/>
    <w:rsid w:val="001A5BE0"/>
    <w:rsid w:val="001B1BB8"/>
    <w:rsid w:val="001B423E"/>
    <w:rsid w:val="001B503A"/>
    <w:rsid w:val="001B6FA1"/>
    <w:rsid w:val="001C3274"/>
    <w:rsid w:val="001C36D9"/>
    <w:rsid w:val="001C48EB"/>
    <w:rsid w:val="001C7D87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300FF"/>
    <w:rsid w:val="00230920"/>
    <w:rsid w:val="00231FDB"/>
    <w:rsid w:val="00233CFA"/>
    <w:rsid w:val="0023441E"/>
    <w:rsid w:val="0024049B"/>
    <w:rsid w:val="00244A31"/>
    <w:rsid w:val="00251A36"/>
    <w:rsid w:val="00254D95"/>
    <w:rsid w:val="00256F38"/>
    <w:rsid w:val="00257C6D"/>
    <w:rsid w:val="00263C38"/>
    <w:rsid w:val="0026536C"/>
    <w:rsid w:val="00265A74"/>
    <w:rsid w:val="00271C90"/>
    <w:rsid w:val="00272690"/>
    <w:rsid w:val="00273CE8"/>
    <w:rsid w:val="00273D72"/>
    <w:rsid w:val="002759C4"/>
    <w:rsid w:val="00275F34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35B8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2F5459"/>
    <w:rsid w:val="003024C3"/>
    <w:rsid w:val="0030640B"/>
    <w:rsid w:val="00306844"/>
    <w:rsid w:val="00313559"/>
    <w:rsid w:val="0032181A"/>
    <w:rsid w:val="0032270B"/>
    <w:rsid w:val="00322864"/>
    <w:rsid w:val="0032339D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0BC6"/>
    <w:rsid w:val="00402063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37FF6"/>
    <w:rsid w:val="00440CC2"/>
    <w:rsid w:val="00445918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42AB"/>
    <w:rsid w:val="004D591D"/>
    <w:rsid w:val="004D6373"/>
    <w:rsid w:val="004E006D"/>
    <w:rsid w:val="004E0E92"/>
    <w:rsid w:val="004E2121"/>
    <w:rsid w:val="004E3AD2"/>
    <w:rsid w:val="004F02AA"/>
    <w:rsid w:val="004F167A"/>
    <w:rsid w:val="00501CD5"/>
    <w:rsid w:val="00502CE1"/>
    <w:rsid w:val="00503078"/>
    <w:rsid w:val="00504E4C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7B3"/>
    <w:rsid w:val="0054456E"/>
    <w:rsid w:val="005469C1"/>
    <w:rsid w:val="005517D9"/>
    <w:rsid w:val="00555864"/>
    <w:rsid w:val="00563633"/>
    <w:rsid w:val="00570372"/>
    <w:rsid w:val="00570C7C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C0CA7"/>
    <w:rsid w:val="005C179C"/>
    <w:rsid w:val="005D0830"/>
    <w:rsid w:val="005D29A8"/>
    <w:rsid w:val="005D439D"/>
    <w:rsid w:val="005D4808"/>
    <w:rsid w:val="005E04C6"/>
    <w:rsid w:val="005E2942"/>
    <w:rsid w:val="005F049A"/>
    <w:rsid w:val="005F2238"/>
    <w:rsid w:val="005F3C0E"/>
    <w:rsid w:val="005F60F1"/>
    <w:rsid w:val="005F7662"/>
    <w:rsid w:val="00600B0E"/>
    <w:rsid w:val="00601ABD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45626"/>
    <w:rsid w:val="00650267"/>
    <w:rsid w:val="00653245"/>
    <w:rsid w:val="00657074"/>
    <w:rsid w:val="006579E1"/>
    <w:rsid w:val="006614B5"/>
    <w:rsid w:val="006618BB"/>
    <w:rsid w:val="0066398A"/>
    <w:rsid w:val="00663E9F"/>
    <w:rsid w:val="006648DE"/>
    <w:rsid w:val="00666BBC"/>
    <w:rsid w:val="00667A09"/>
    <w:rsid w:val="00667E45"/>
    <w:rsid w:val="00670F3A"/>
    <w:rsid w:val="006734E5"/>
    <w:rsid w:val="006750E9"/>
    <w:rsid w:val="0067544E"/>
    <w:rsid w:val="00677ABC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575E"/>
    <w:rsid w:val="006B39A7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6F7EDE"/>
    <w:rsid w:val="00703AD7"/>
    <w:rsid w:val="00703EA8"/>
    <w:rsid w:val="00713060"/>
    <w:rsid w:val="0071531F"/>
    <w:rsid w:val="00715F1F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1BEB"/>
    <w:rsid w:val="00772326"/>
    <w:rsid w:val="00774776"/>
    <w:rsid w:val="0078173C"/>
    <w:rsid w:val="0078480A"/>
    <w:rsid w:val="007947A3"/>
    <w:rsid w:val="00796575"/>
    <w:rsid w:val="007A02EB"/>
    <w:rsid w:val="007A45DC"/>
    <w:rsid w:val="007A7627"/>
    <w:rsid w:val="007B331E"/>
    <w:rsid w:val="007B4D59"/>
    <w:rsid w:val="007C2304"/>
    <w:rsid w:val="007C54B0"/>
    <w:rsid w:val="007D1EBA"/>
    <w:rsid w:val="007D2413"/>
    <w:rsid w:val="007D62A9"/>
    <w:rsid w:val="007E72DC"/>
    <w:rsid w:val="007F1537"/>
    <w:rsid w:val="007F3B3A"/>
    <w:rsid w:val="007F43A6"/>
    <w:rsid w:val="007F4F1A"/>
    <w:rsid w:val="007F72F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95EB7"/>
    <w:rsid w:val="008A390A"/>
    <w:rsid w:val="008B32FB"/>
    <w:rsid w:val="008B4BE7"/>
    <w:rsid w:val="008B710E"/>
    <w:rsid w:val="008C2E19"/>
    <w:rsid w:val="008C3C2D"/>
    <w:rsid w:val="008C69A3"/>
    <w:rsid w:val="008D4568"/>
    <w:rsid w:val="008D5A51"/>
    <w:rsid w:val="008E2876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6617F"/>
    <w:rsid w:val="009767E7"/>
    <w:rsid w:val="00977DD3"/>
    <w:rsid w:val="009812BD"/>
    <w:rsid w:val="00982AE6"/>
    <w:rsid w:val="00985BE4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5025"/>
    <w:rsid w:val="00A17063"/>
    <w:rsid w:val="00A172D5"/>
    <w:rsid w:val="00A21DF5"/>
    <w:rsid w:val="00A2347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5FC2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2DFF"/>
    <w:rsid w:val="00B060D9"/>
    <w:rsid w:val="00B062E1"/>
    <w:rsid w:val="00B1085F"/>
    <w:rsid w:val="00B10E1B"/>
    <w:rsid w:val="00B11D34"/>
    <w:rsid w:val="00B17A2B"/>
    <w:rsid w:val="00B25FB4"/>
    <w:rsid w:val="00B26525"/>
    <w:rsid w:val="00B332CE"/>
    <w:rsid w:val="00B33B89"/>
    <w:rsid w:val="00B35D4B"/>
    <w:rsid w:val="00B41229"/>
    <w:rsid w:val="00B4783D"/>
    <w:rsid w:val="00B4787F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1211"/>
    <w:rsid w:val="00B75CD5"/>
    <w:rsid w:val="00B76461"/>
    <w:rsid w:val="00B7794C"/>
    <w:rsid w:val="00B80D37"/>
    <w:rsid w:val="00B847E0"/>
    <w:rsid w:val="00B91F61"/>
    <w:rsid w:val="00B92BC8"/>
    <w:rsid w:val="00B97016"/>
    <w:rsid w:val="00BA4847"/>
    <w:rsid w:val="00BB0085"/>
    <w:rsid w:val="00BB036A"/>
    <w:rsid w:val="00BB614A"/>
    <w:rsid w:val="00BC0568"/>
    <w:rsid w:val="00BC0B4C"/>
    <w:rsid w:val="00BC1154"/>
    <w:rsid w:val="00BD7B5C"/>
    <w:rsid w:val="00BE254D"/>
    <w:rsid w:val="00BE4117"/>
    <w:rsid w:val="00BE67D2"/>
    <w:rsid w:val="00BF34D6"/>
    <w:rsid w:val="00BF618B"/>
    <w:rsid w:val="00C02294"/>
    <w:rsid w:val="00C15115"/>
    <w:rsid w:val="00C15A29"/>
    <w:rsid w:val="00C203ED"/>
    <w:rsid w:val="00C25DE6"/>
    <w:rsid w:val="00C26A02"/>
    <w:rsid w:val="00C26B7C"/>
    <w:rsid w:val="00C307E1"/>
    <w:rsid w:val="00C32CFC"/>
    <w:rsid w:val="00C344CF"/>
    <w:rsid w:val="00C35D66"/>
    <w:rsid w:val="00C417B0"/>
    <w:rsid w:val="00C42852"/>
    <w:rsid w:val="00C43C2D"/>
    <w:rsid w:val="00C46DDA"/>
    <w:rsid w:val="00C5029B"/>
    <w:rsid w:val="00C52909"/>
    <w:rsid w:val="00C54A9D"/>
    <w:rsid w:val="00C56B0A"/>
    <w:rsid w:val="00C576F3"/>
    <w:rsid w:val="00C57DE9"/>
    <w:rsid w:val="00C63D07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ADA"/>
    <w:rsid w:val="00CA35F2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11606"/>
    <w:rsid w:val="00D15162"/>
    <w:rsid w:val="00D21DB8"/>
    <w:rsid w:val="00D23C21"/>
    <w:rsid w:val="00D251E1"/>
    <w:rsid w:val="00D3370F"/>
    <w:rsid w:val="00D34FAC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B45F0"/>
    <w:rsid w:val="00DB5196"/>
    <w:rsid w:val="00DB51FB"/>
    <w:rsid w:val="00DB533B"/>
    <w:rsid w:val="00DC49F6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DE7648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195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79C3"/>
    <w:rsid w:val="00EC7A91"/>
    <w:rsid w:val="00ED17AE"/>
    <w:rsid w:val="00EE134A"/>
    <w:rsid w:val="00EE3A93"/>
    <w:rsid w:val="00EE3B3C"/>
    <w:rsid w:val="00EE556C"/>
    <w:rsid w:val="00EE5D78"/>
    <w:rsid w:val="00EF14DE"/>
    <w:rsid w:val="00EF24B4"/>
    <w:rsid w:val="00F016BE"/>
    <w:rsid w:val="00F03DB4"/>
    <w:rsid w:val="00F107B4"/>
    <w:rsid w:val="00F171AC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783"/>
    <w:rsid w:val="00FA17ED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380C"/>
    <w:rsid w:val="00FE51D6"/>
    <w:rsid w:val="00FE671C"/>
    <w:rsid w:val="00FE69FF"/>
    <w:rsid w:val="00FF0E7F"/>
    <w:rsid w:val="00FF3C54"/>
    <w:rsid w:val="00FF58E6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63&amp;n=151226&amp;date=01.02.2022&amp;dst=100331&amp;field=134" TargetMode="External"/><Relationship Id="rId18" Type="http://schemas.openxmlformats.org/officeDocument/2006/relationships/hyperlink" Target="https://login.consultant.ru/link/?req=doc&amp;base=RLAW363&amp;n=151226&amp;date=01.02.2022&amp;dst=101950&amp;field=134" TargetMode="External"/><Relationship Id="rId26" Type="http://schemas.openxmlformats.org/officeDocument/2006/relationships/hyperlink" Target="https://login.consultant.ru/link/?req=doc&amp;base=RLAW363&amp;n=147462&amp;date=01.02.2022&amp;dst=110675&amp;field=134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63&amp;n=151226&amp;date=01.02.2022&amp;dst=101950&amp;field=134" TargetMode="External"/><Relationship Id="rId34" Type="http://schemas.openxmlformats.org/officeDocument/2006/relationships/hyperlink" Target="https://login.consultant.ru/link/?req=doc&amp;base=RLAW363&amp;n=158926&amp;date=31.01.2022&amp;dst=111101&amp;field=13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63&amp;n=149932&amp;date=01.02.2022&amp;dst=100247&amp;field=134" TargetMode="External"/><Relationship Id="rId17" Type="http://schemas.openxmlformats.org/officeDocument/2006/relationships/hyperlink" Target="https://login.consultant.ru/link/?req=doc&amp;base=RLAW363&amp;n=151226&amp;date=01.02.2022&amp;dst=101404&amp;field=134" TargetMode="External"/><Relationship Id="rId25" Type="http://schemas.openxmlformats.org/officeDocument/2006/relationships/hyperlink" Target="https://login.consultant.ru/link/?req=doc&amp;base=RLAW363&amp;n=158926&amp;date=31.01.2022&amp;dst=110634&amp;field=134" TargetMode="External"/><Relationship Id="rId33" Type="http://schemas.openxmlformats.org/officeDocument/2006/relationships/hyperlink" Target="https://login.consultant.ru/link/?req=doc&amp;base=LAW&amp;n=372861&amp;date=27.01.2022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51226&amp;date=01.02.2022&amp;dst=101320&amp;field=134" TargetMode="External"/><Relationship Id="rId20" Type="http://schemas.openxmlformats.org/officeDocument/2006/relationships/hyperlink" Target="https://login.consultant.ru/link/?req=doc&amp;base=RLAW363&amp;n=151226&amp;date=01.02.2022&amp;dst=101404&amp;field=134" TargetMode="External"/><Relationship Id="rId29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63&amp;n=158926&amp;date=31.01.2022&amp;dst=100032&amp;field=134" TargetMode="External"/><Relationship Id="rId24" Type="http://schemas.openxmlformats.org/officeDocument/2006/relationships/hyperlink" Target="https://login.consultant.ru/link/?req=doc&amp;base=LAW&amp;n=383670&amp;date=27.01.2022&amp;dst=100159&amp;field=134" TargetMode="External"/><Relationship Id="rId32" Type="http://schemas.openxmlformats.org/officeDocument/2006/relationships/hyperlink" Target="https://login.consultant.ru/link/?req=doc&amp;base=RLAW363&amp;n=158673&amp;date=27.01.2022&amp;dst=110681&amp;field=134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63&amp;n=149932&amp;date=01.02.2022&amp;dst=101146&amp;field=134" TargetMode="External"/><Relationship Id="rId23" Type="http://schemas.openxmlformats.org/officeDocument/2006/relationships/hyperlink" Target="https://login.consultant.ru/link/?req=doc&amp;base=RLAW363&amp;n=158673&amp;date=27.01.2022&amp;dst=111721&amp;field=134" TargetMode="External"/><Relationship Id="rId28" Type="http://schemas.openxmlformats.org/officeDocument/2006/relationships/image" Target="media/image3.wmf"/><Relationship Id="rId36" Type="http://schemas.openxmlformats.org/officeDocument/2006/relationships/hyperlink" Target="https://login.consultant.ru/link/?req=doc&amp;base=RLAW363&amp;n=158926&amp;date=31.01.2022&amp;dst=111101&amp;field=134" TargetMode="External"/><Relationship Id="rId10" Type="http://schemas.openxmlformats.org/officeDocument/2006/relationships/hyperlink" Target="https://login.consultant.ru/link/?req=doc&amp;base=RLAW363&amp;n=158673&amp;date=27.01.2022&amp;dst=100031&amp;field=134" TargetMode="External"/><Relationship Id="rId19" Type="http://schemas.openxmlformats.org/officeDocument/2006/relationships/hyperlink" Target="https://login.consultant.ru/link/?req=doc&amp;base=RLAW363&amp;n=151226&amp;date=01.02.2022&amp;dst=101320&amp;field=134" TargetMode="External"/><Relationship Id="rId31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363&amp;n=151226&amp;date=01.02.2022&amp;dst=100877&amp;field=134" TargetMode="External"/><Relationship Id="rId22" Type="http://schemas.openxmlformats.org/officeDocument/2006/relationships/hyperlink" Target="https://login.consultant.ru/link/?req=doc&amp;base=RLAW363&amp;n=151226&amp;date=01.02.2022&amp;dst=109376&amp;field=134" TargetMode="External"/><Relationship Id="rId27" Type="http://schemas.openxmlformats.org/officeDocument/2006/relationships/image" Target="media/image2.wmf"/><Relationship Id="rId30" Type="http://schemas.openxmlformats.org/officeDocument/2006/relationships/image" Target="media/image5.wmf"/><Relationship Id="rId35" Type="http://schemas.openxmlformats.org/officeDocument/2006/relationships/hyperlink" Target="https://login.consultant.ru/link/?req=doc&amp;base=RLAW363&amp;n=158926&amp;date=31.01.2022&amp;dst=11111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1A58A-B481-4B30-8C28-A121CB4E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4555</Words>
  <Characters>25969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30464</CharactersWithSpaces>
  <SharedDoc>false</SharedDoc>
  <HLinks>
    <vt:vector size="144" baseType="variant">
      <vt:variant>
        <vt:i4>5898264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https://login.consultant.ru/link/?req=doc&amp;base=RLAW363&amp;n=158926&amp;date=31.01.2022&amp;dst=111101&amp;field=134</vt:lpwstr>
      </vt:variant>
      <vt:variant>
        <vt:lpwstr/>
      </vt:variant>
      <vt:variant>
        <vt:i4>6160409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https://login.consultant.ru/link/?req=doc&amp;base=RLAW363&amp;n=158926&amp;date=31.01.2022&amp;dst=111115&amp;field=134</vt:lpwstr>
      </vt:variant>
      <vt:variant>
        <vt:lpwstr/>
      </vt:variant>
      <vt:variant>
        <vt:i4>5898264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https://login.consultant.ru/link/?req=doc&amp;base=RLAW363&amp;n=158926&amp;date=31.01.2022&amp;dst=111101&amp;field=134</vt:lpwstr>
      </vt:variant>
      <vt:variant>
        <vt:lpwstr/>
      </vt:variant>
      <vt:variant>
        <vt:i4>6553705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https://login.consultant.ru/link/?req=doc&amp;base=LAW&amp;n=372861&amp;date=27.01.2022</vt:lpwstr>
      </vt:variant>
      <vt:variant>
        <vt:lpwstr/>
      </vt:variant>
      <vt:variant>
        <vt:i4>5832733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https://login.consultant.ru/link/?req=doc&amp;base=RLAW363&amp;n=158673&amp;date=27.01.2022&amp;dst=110681&amp;field=134</vt:lpwstr>
      </vt:variant>
      <vt:variant>
        <vt:lpwstr/>
      </vt:variant>
      <vt:variant>
        <vt:i4>5373974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https://login.consultant.ru/link/?req=doc&amp;base=RLAW363&amp;n=147462&amp;date=01.02.2022&amp;dst=110675&amp;field=134</vt:lpwstr>
      </vt:variant>
      <vt:variant>
        <vt:lpwstr/>
      </vt:variant>
      <vt:variant>
        <vt:i4>7077939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Par5188</vt:lpwstr>
      </vt:variant>
      <vt:variant>
        <vt:i4>5767194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https://login.consultant.ru/link/?req=doc&amp;base=RLAW363&amp;n=158926&amp;date=31.01.2022&amp;dst=110634&amp;field=134</vt:lpwstr>
      </vt:variant>
      <vt:variant>
        <vt:lpwstr/>
      </vt:variant>
      <vt:variant>
        <vt:i4>5636178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https://login.consultant.ru/link/?req=doc&amp;base=LAW&amp;n=383670&amp;date=27.01.2022&amp;dst=100159&amp;field=134</vt:lpwstr>
      </vt:variant>
      <vt:variant>
        <vt:lpwstr/>
      </vt:variant>
      <vt:variant>
        <vt:i4>5767190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https://login.consultant.ru/link/?req=doc&amp;base=RLAW363&amp;n=158673&amp;date=27.01.2022&amp;dst=111721&amp;field=134</vt:lpwstr>
      </vt:variant>
      <vt:variant>
        <vt:lpwstr/>
      </vt:variant>
      <vt:variant>
        <vt:i4>5701660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https://login.consultant.ru/link/?req=doc&amp;base=RLAW363&amp;n=151226&amp;date=01.02.2022&amp;dst=109376&amp;field=134</vt:lpwstr>
      </vt:variant>
      <vt:variant>
        <vt:lpwstr/>
      </vt:variant>
      <vt:variant>
        <vt:i4>5963798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https://login.consultant.ru/link/?req=doc&amp;base=RLAW363&amp;n=151226&amp;date=01.02.2022&amp;dst=101950&amp;field=134</vt:lpwstr>
      </vt:variant>
      <vt:variant>
        <vt:lpwstr/>
      </vt:variant>
      <vt:variant>
        <vt:i4>5373971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https://login.consultant.ru/link/?req=doc&amp;base=RLAW363&amp;n=151226&amp;date=01.02.2022&amp;dst=101404&amp;field=134</vt:lpwstr>
      </vt:variant>
      <vt:variant>
        <vt:lpwstr/>
      </vt:variant>
      <vt:variant>
        <vt:i4>5308433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https://login.consultant.ru/link/?req=doc&amp;base=RLAW363&amp;n=151226&amp;date=01.02.2022&amp;dst=101320&amp;field=134</vt:lpwstr>
      </vt:variant>
      <vt:variant>
        <vt:lpwstr/>
      </vt:variant>
      <vt:variant>
        <vt:i4>5963798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https://login.consultant.ru/link/?req=doc&amp;base=RLAW363&amp;n=151226&amp;date=01.02.2022&amp;dst=101950&amp;field=134</vt:lpwstr>
      </vt:variant>
      <vt:variant>
        <vt:lpwstr/>
      </vt:variant>
      <vt:variant>
        <vt:i4>5373971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https://login.consultant.ru/link/?req=doc&amp;base=RLAW363&amp;n=151226&amp;date=01.02.2022&amp;dst=101404&amp;field=134</vt:lpwstr>
      </vt:variant>
      <vt:variant>
        <vt:lpwstr/>
      </vt:variant>
      <vt:variant>
        <vt:i4>5308433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https://login.consultant.ru/link/?req=doc&amp;base=RLAW363&amp;n=151226&amp;date=01.02.2022&amp;dst=101320&amp;field=134</vt:lpwstr>
      </vt:variant>
      <vt:variant>
        <vt:lpwstr/>
      </vt:variant>
      <vt:variant>
        <vt:i4>6029337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https://login.consultant.ru/link/?req=doc&amp;base=RLAW363&amp;n=149932&amp;date=01.02.2022&amp;dst=101146&amp;field=134</vt:lpwstr>
      </vt:variant>
      <vt:variant>
        <vt:lpwstr/>
      </vt:variant>
      <vt:variant>
        <vt:i4>6094869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https://login.consultant.ru/link/?req=doc&amp;base=RLAW363&amp;n=151226&amp;date=01.02.2022&amp;dst=100877&amp;field=134</vt:lpwstr>
      </vt:variant>
      <vt:variant>
        <vt:lpwstr/>
      </vt:variant>
      <vt:variant>
        <vt:i4>5242897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https://login.consultant.ru/link/?req=doc&amp;base=RLAW363&amp;n=151226&amp;date=01.02.2022&amp;dst=100331&amp;field=134</vt:lpwstr>
      </vt:variant>
      <vt:variant>
        <vt:lpwstr/>
      </vt:variant>
      <vt:variant>
        <vt:i4>6160408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https://login.consultant.ru/link/?req=doc&amp;base=RLAW363&amp;n=149932&amp;date=01.02.2022&amp;dst=100247&amp;field=134</vt:lpwstr>
      </vt:variant>
      <vt:variant>
        <vt:lpwstr/>
      </vt:variant>
      <vt:variant>
        <vt:i4>6291515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Par4951</vt:lpwstr>
      </vt:variant>
      <vt:variant>
        <vt:i4>5832730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https://login.consultant.ru/link/?req=doc&amp;base=RLAW363&amp;n=158926&amp;date=31.01.2022&amp;dst=100032&amp;field=134</vt:lpwstr>
      </vt:variant>
      <vt:variant>
        <vt:lpwstr/>
      </vt:variant>
      <vt:variant>
        <vt:i4>6160406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https://login.consultant.ru/link/?req=doc&amp;base=RLAW363&amp;n=158673&amp;date=27.01.2022&amp;dst=100031&amp;field=134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Каримова</dc:creator>
  <cp:lastModifiedBy>Таня Алатырева</cp:lastModifiedBy>
  <cp:revision>4</cp:revision>
  <cp:lastPrinted>2022-02-15T14:03:00Z</cp:lastPrinted>
  <dcterms:created xsi:type="dcterms:W3CDTF">2022-02-21T06:15:00Z</dcterms:created>
  <dcterms:modified xsi:type="dcterms:W3CDTF">2022-02-21T06:20:00Z</dcterms:modified>
</cp:coreProperties>
</file>