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B67" w:rsidRPr="00EB160D" w:rsidRDefault="00760B67" w:rsidP="00760B67">
      <w:pPr>
        <w:widowControl w:val="0"/>
        <w:autoSpaceDE w:val="0"/>
        <w:autoSpaceDN w:val="0"/>
        <w:adjustRightInd w:val="0"/>
        <w:jc w:val="right"/>
        <w:rPr>
          <w:rFonts w:ascii="Times New Roman" w:hAnsi="Times New Roman"/>
          <w:bCs/>
        </w:rPr>
      </w:pPr>
      <w:r w:rsidRPr="00EB160D">
        <w:rPr>
          <w:rFonts w:ascii="Times New Roman" w:hAnsi="Times New Roman"/>
          <w:bCs/>
        </w:rPr>
        <w:t>УТВЕРЖДЕН</w:t>
      </w:r>
    </w:p>
    <w:p w:rsidR="00760B67" w:rsidRPr="00EB160D" w:rsidRDefault="00760B67" w:rsidP="00760B67">
      <w:pPr>
        <w:widowControl w:val="0"/>
        <w:autoSpaceDE w:val="0"/>
        <w:autoSpaceDN w:val="0"/>
        <w:adjustRightInd w:val="0"/>
        <w:jc w:val="right"/>
        <w:rPr>
          <w:rFonts w:ascii="Times New Roman" w:hAnsi="Times New Roman"/>
          <w:bCs/>
        </w:rPr>
      </w:pPr>
      <w:r w:rsidRPr="00EB160D">
        <w:rPr>
          <w:rFonts w:ascii="Times New Roman" w:hAnsi="Times New Roman"/>
          <w:bCs/>
        </w:rPr>
        <w:t xml:space="preserve"> постановлением</w:t>
      </w:r>
    </w:p>
    <w:p w:rsidR="00760B67" w:rsidRPr="00EB160D" w:rsidRDefault="00760B67" w:rsidP="00760B67">
      <w:pPr>
        <w:widowControl w:val="0"/>
        <w:autoSpaceDE w:val="0"/>
        <w:autoSpaceDN w:val="0"/>
        <w:adjustRightInd w:val="0"/>
        <w:jc w:val="right"/>
        <w:rPr>
          <w:rFonts w:ascii="Times New Roman" w:hAnsi="Times New Roman"/>
          <w:bCs/>
        </w:rPr>
      </w:pPr>
      <w:r w:rsidRPr="00EB160D">
        <w:rPr>
          <w:rFonts w:ascii="Times New Roman" w:hAnsi="Times New Roman"/>
          <w:bCs/>
        </w:rPr>
        <w:t>Исполнительного комитета</w:t>
      </w:r>
    </w:p>
    <w:p w:rsidR="00760B67" w:rsidRPr="00EB160D" w:rsidRDefault="00760B67" w:rsidP="00760B67">
      <w:pPr>
        <w:widowControl w:val="0"/>
        <w:autoSpaceDE w:val="0"/>
        <w:autoSpaceDN w:val="0"/>
        <w:adjustRightInd w:val="0"/>
        <w:jc w:val="right"/>
        <w:rPr>
          <w:rFonts w:ascii="Times New Roman" w:hAnsi="Times New Roman"/>
          <w:bCs/>
        </w:rPr>
      </w:pPr>
      <w:r w:rsidRPr="00EB160D">
        <w:rPr>
          <w:rFonts w:ascii="Times New Roman" w:hAnsi="Times New Roman"/>
          <w:bCs/>
        </w:rPr>
        <w:t>Бавлинского муниципального района</w:t>
      </w:r>
    </w:p>
    <w:p w:rsidR="00760B67" w:rsidRPr="00EB160D" w:rsidRDefault="00760B67" w:rsidP="00760B67">
      <w:pPr>
        <w:widowControl w:val="0"/>
        <w:autoSpaceDE w:val="0"/>
        <w:autoSpaceDN w:val="0"/>
        <w:adjustRightInd w:val="0"/>
        <w:jc w:val="right"/>
        <w:rPr>
          <w:rFonts w:ascii="Times New Roman" w:hAnsi="Times New Roman"/>
        </w:rPr>
      </w:pPr>
      <w:r w:rsidRPr="00EB160D">
        <w:rPr>
          <w:rFonts w:ascii="Times New Roman" w:hAnsi="Times New Roman"/>
          <w:bCs/>
        </w:rPr>
        <w:t>от _______________2021г. №_______</w:t>
      </w: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0A1211" w:rsidRPr="000A1211">
        <w:rPr>
          <w:rFonts w:ascii="Times New Roman" w:hAnsi="Times New Roman"/>
          <w:b/>
          <w:bCs/>
          <w:sz w:val="28"/>
          <w:szCs w:val="20"/>
          <w:lang w:eastAsia="zh-CN"/>
        </w:rPr>
        <w:t>заключению договора бе</w:t>
      </w:r>
      <w:bookmarkStart w:id="0" w:name="_GoBack"/>
      <w:r w:rsidR="000A1211" w:rsidRPr="000A1211">
        <w:rPr>
          <w:rFonts w:ascii="Times New Roman" w:hAnsi="Times New Roman"/>
          <w:b/>
          <w:bCs/>
          <w:sz w:val="28"/>
          <w:szCs w:val="20"/>
          <w:lang w:eastAsia="zh-CN"/>
        </w:rPr>
        <w:t>звозмездного</w:t>
      </w:r>
      <w:bookmarkEnd w:id="0"/>
      <w:r w:rsidR="000A1211" w:rsidRPr="000A1211">
        <w:rPr>
          <w:rFonts w:ascii="Times New Roman" w:hAnsi="Times New Roman"/>
          <w:b/>
          <w:bCs/>
          <w:sz w:val="28"/>
          <w:szCs w:val="20"/>
          <w:lang w:eastAsia="zh-CN"/>
        </w:rPr>
        <w:t xml:space="preserve"> пользования муниципальным имуществом по результатам торгов на право заключения такого договора</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0A1211" w:rsidRPr="000A1211">
        <w:rPr>
          <w:rFonts w:ascii="Times New Roman" w:hAnsi="Times New Roman"/>
          <w:bCs/>
          <w:sz w:val="28"/>
          <w:szCs w:val="20"/>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0A1211" w:rsidRPr="000A1211">
        <w:rPr>
          <w:rFonts w:ascii="Times New Roman" w:hAnsi="Times New Roman"/>
          <w:sz w:val="28"/>
          <w:szCs w:val="28"/>
        </w:rPr>
        <w:t>физические и юридические</w:t>
      </w:r>
      <w:r w:rsidR="000A1211">
        <w:rPr>
          <w:rFonts w:ascii="Times New Roman" w:hAnsi="Times New Roman"/>
          <w:sz w:val="28"/>
          <w:szCs w:val="28"/>
        </w:rPr>
        <w:t xml:space="preserve">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13243D" w:rsidRPr="006C5AD4" w:rsidRDefault="0013243D" w:rsidP="0013243D">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1.3.1. информация о порядке предоставления муниципальной услуги размещается:</w:t>
      </w:r>
    </w:p>
    <w:p w:rsidR="0013243D" w:rsidRPr="006C5AD4" w:rsidRDefault="0013243D" w:rsidP="0013243D">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3243D" w:rsidRPr="006C5AD4" w:rsidRDefault="0013243D" w:rsidP="0013243D">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2) на сайте  Бавлинского муниципального района в информационно-телекоммуникационной сети «Интернет»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://www.</w:t>
      </w:r>
      <w:r w:rsidRPr="006C5AD4">
        <w:rPr>
          <w:rFonts w:ascii="Times New Roman" w:hAnsi="Times New Roman"/>
          <w:color w:val="000000"/>
          <w:sz w:val="28"/>
          <w:szCs w:val="28"/>
        </w:rPr>
        <w:t>bavly</w:t>
      </w:r>
      <w:r w:rsidRPr="006C5AD4">
        <w:rPr>
          <w:rFonts w:ascii="Times New Roman" w:hAnsi="Times New Roman"/>
          <w:spacing w:val="1"/>
          <w:sz w:val="28"/>
          <w:szCs w:val="28"/>
        </w:rPr>
        <w:t>.tatarsta</w:t>
      </w:r>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w:t>
      </w:r>
    </w:p>
    <w:p w:rsidR="0013243D" w:rsidRPr="006C5AD4" w:rsidRDefault="0013243D" w:rsidP="0013243D">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uslugi.tatarsta</w:t>
      </w:r>
      <w:proofErr w:type="spellEnd"/>
      <w:r w:rsidRPr="006C5AD4">
        <w:rPr>
          <w:rFonts w:ascii="Times New Roman" w:hAnsi="Times New Roman"/>
          <w:spacing w:val="1"/>
          <w:sz w:val="28"/>
          <w:szCs w:val="28"/>
          <w:lang w:val="en-US"/>
        </w:rPr>
        <w:t>n</w:t>
      </w:r>
      <w:r w:rsidRPr="006C5AD4">
        <w:rPr>
          <w:rFonts w:ascii="Times New Roman" w:hAnsi="Times New Roman"/>
          <w:spacing w:val="1"/>
          <w:sz w:val="28"/>
          <w:szCs w:val="28"/>
        </w:rPr>
        <w:t>.</w:t>
      </w:r>
      <w:proofErr w:type="spellStart"/>
      <w:r w:rsidRPr="006C5AD4">
        <w:rPr>
          <w:rFonts w:ascii="Times New Roman" w:hAnsi="Times New Roman"/>
          <w:spacing w:val="1"/>
          <w:sz w:val="28"/>
          <w:szCs w:val="28"/>
        </w:rPr>
        <w:t>ru</w:t>
      </w:r>
      <w:proofErr w:type="spellEnd"/>
      <w:r w:rsidRPr="006C5AD4">
        <w:rPr>
          <w:rFonts w:ascii="Times New Roman" w:hAnsi="Times New Roman"/>
          <w:spacing w:val="1"/>
          <w:sz w:val="28"/>
          <w:szCs w:val="28"/>
        </w:rPr>
        <w:t xml:space="preserve">) (далее – Республиканский портал); </w:t>
      </w:r>
    </w:p>
    <w:p w:rsidR="0013243D" w:rsidRPr="006C5AD4" w:rsidRDefault="0013243D" w:rsidP="0013243D">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4) на Едином портале государственных и муниципальных услуг (функций) (</w:t>
      </w:r>
      <w:proofErr w:type="spellStart"/>
      <w:r w:rsidRPr="006C5AD4">
        <w:rPr>
          <w:rFonts w:ascii="Times New Roman" w:hAnsi="Times New Roman"/>
          <w:spacing w:val="1"/>
          <w:sz w:val="28"/>
          <w:szCs w:val="28"/>
        </w:rPr>
        <w:t>http</w:t>
      </w:r>
      <w:proofErr w:type="spellEnd"/>
      <w:r w:rsidRPr="006C5AD4">
        <w:rPr>
          <w:rFonts w:ascii="Times New Roman" w:hAnsi="Times New Roman"/>
          <w:spacing w:val="1"/>
          <w:sz w:val="28"/>
          <w:szCs w:val="28"/>
          <w:lang w:val="en-US"/>
        </w:rPr>
        <w:t>s</w:t>
      </w:r>
      <w:r w:rsidRPr="006C5AD4">
        <w:rPr>
          <w:rFonts w:ascii="Times New Roman" w:hAnsi="Times New Roman"/>
          <w:spacing w:val="1"/>
          <w:sz w:val="28"/>
          <w:szCs w:val="28"/>
        </w:rPr>
        <w:t>:// www.gosuslugi.ru) (далее – Единый портал);</w:t>
      </w:r>
    </w:p>
    <w:p w:rsidR="0013243D" w:rsidRDefault="0013243D" w:rsidP="0013243D">
      <w:pPr>
        <w:autoSpaceDE w:val="0"/>
        <w:autoSpaceDN w:val="0"/>
        <w:adjustRightInd w:val="0"/>
        <w:ind w:right="-1" w:firstLine="709"/>
        <w:jc w:val="both"/>
        <w:rPr>
          <w:rFonts w:ascii="Times New Roman" w:hAnsi="Times New Roman"/>
          <w:spacing w:val="1"/>
          <w:sz w:val="28"/>
          <w:szCs w:val="28"/>
        </w:rPr>
      </w:pPr>
      <w:r w:rsidRPr="006C5AD4">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Pr="00550F50">
        <w:rPr>
          <w:rFonts w:ascii="Times New Roman" w:hAnsi="Times New Roman"/>
          <w:i/>
          <w:spacing w:val="1"/>
          <w:sz w:val="28"/>
          <w:szCs w:val="28"/>
        </w:rPr>
        <w:t xml:space="preserve">в </w:t>
      </w:r>
      <w:r w:rsidR="00636A80" w:rsidRPr="00550F50">
        <w:rPr>
          <w:rFonts w:ascii="Times New Roman" w:hAnsi="Times New Roman"/>
          <w:i/>
          <w:spacing w:val="1"/>
          <w:sz w:val="28"/>
          <w:szCs w:val="28"/>
        </w:rPr>
        <w:t xml:space="preserve">уполномоченном на предоставление услуги органе </w:t>
      </w:r>
      <w:r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roofErr w:type="gramEnd"/>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сайте </w:t>
      </w:r>
      <w:r w:rsidR="00593FAF">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сайте</w:t>
      </w:r>
      <w:r w:rsidR="00593FAF">
        <w:rPr>
          <w:rFonts w:ascii="Times New Roman" w:hAnsi="Times New Roman"/>
          <w:spacing w:val="1"/>
          <w:sz w:val="28"/>
          <w:szCs w:val="28"/>
        </w:rPr>
        <w:t xml:space="preserve"> муниципального</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593FAF">
        <w:rPr>
          <w:rFonts w:ascii="Times New Roman" w:hAnsi="Times New Roman"/>
          <w:sz w:val="28"/>
          <w:szCs w:val="28"/>
        </w:rPr>
        <w:t>22 декабря 2012 г</w:t>
      </w:r>
      <w:proofErr w:type="gramEnd"/>
      <w:r w:rsidR="00593FAF">
        <w:rPr>
          <w:rFonts w:ascii="Times New Roman" w:hAnsi="Times New Roman"/>
          <w:sz w:val="28"/>
          <w:szCs w:val="28"/>
        </w:rPr>
        <w:t>.</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w:t>
      </w:r>
      <w:proofErr w:type="gramStart"/>
      <w:r w:rsidRPr="00550F50">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550F50">
        <w:rPr>
          <w:rFonts w:ascii="Times New Roman" w:hAnsi="Times New Roman"/>
          <w:sz w:val="28"/>
          <w:szCs w:val="28"/>
        </w:rPr>
        <w:t xml:space="preserve"> и муниципальных услуг»; </w:t>
      </w:r>
      <w:bookmarkEnd w:id="2"/>
    </w:p>
    <w:bookmarkEnd w:id="3"/>
    <w:bookmarkEnd w:id="4"/>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593FAF">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593FAF">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2627B7"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002627B7" w:rsidRPr="002627B7">
        <w:rPr>
          <w:rFonts w:ascii="Times New Roman" w:hAnsi="Times New Roman"/>
          <w:sz w:val="28"/>
          <w:szCs w:val="28"/>
        </w:rPr>
        <w:t xml:space="preserve">Основные понятия, используемые в настоящем </w:t>
      </w:r>
      <w:r>
        <w:rPr>
          <w:rFonts w:ascii="Times New Roman" w:hAnsi="Times New Roman"/>
          <w:sz w:val="28"/>
          <w:szCs w:val="28"/>
        </w:rPr>
        <w:t>административном регламенте</w:t>
      </w:r>
      <w:r w:rsidR="002627B7" w:rsidRPr="002627B7">
        <w:rPr>
          <w:rFonts w:ascii="Times New Roman" w:hAnsi="Times New Roman"/>
          <w:sz w:val="28"/>
          <w:szCs w:val="28"/>
        </w:rPr>
        <w:t xml:space="preserve">, применяются в том же значении, что и в </w:t>
      </w:r>
      <w:r w:rsidR="003D288D" w:rsidRPr="003D288D">
        <w:rPr>
          <w:rFonts w:ascii="Times New Roman" w:hAnsi="Times New Roman"/>
          <w:sz w:val="28"/>
          <w:szCs w:val="28"/>
        </w:rPr>
        <w:t>Федерально</w:t>
      </w:r>
      <w:r w:rsidR="003D288D">
        <w:rPr>
          <w:rFonts w:ascii="Times New Roman" w:hAnsi="Times New Roman"/>
          <w:sz w:val="28"/>
          <w:szCs w:val="28"/>
        </w:rPr>
        <w:t>м</w:t>
      </w:r>
      <w:r w:rsidR="003D288D" w:rsidRPr="003D288D">
        <w:rPr>
          <w:rFonts w:ascii="Times New Roman" w:hAnsi="Times New Roman"/>
          <w:sz w:val="28"/>
          <w:szCs w:val="28"/>
        </w:rPr>
        <w:t xml:space="preserve"> закон</w:t>
      </w:r>
      <w:r w:rsidR="003D288D">
        <w:rPr>
          <w:rFonts w:ascii="Times New Roman" w:hAnsi="Times New Roman"/>
          <w:sz w:val="28"/>
          <w:szCs w:val="28"/>
        </w:rPr>
        <w:t>е</w:t>
      </w:r>
      <w:r w:rsidR="003D288D" w:rsidRPr="003D288D">
        <w:rPr>
          <w:rFonts w:ascii="Times New Roman" w:hAnsi="Times New Roman"/>
          <w:sz w:val="28"/>
          <w:szCs w:val="28"/>
        </w:rPr>
        <w:t xml:space="preserve"> от 26</w:t>
      </w:r>
      <w:r w:rsidR="003D288D">
        <w:rPr>
          <w:rFonts w:ascii="Times New Roman" w:hAnsi="Times New Roman"/>
          <w:sz w:val="28"/>
          <w:szCs w:val="28"/>
        </w:rPr>
        <w:t xml:space="preserve"> июля </w:t>
      </w:r>
      <w:r w:rsidR="003D288D" w:rsidRPr="003D288D">
        <w:rPr>
          <w:rFonts w:ascii="Times New Roman" w:hAnsi="Times New Roman"/>
          <w:sz w:val="28"/>
          <w:szCs w:val="28"/>
        </w:rPr>
        <w:t>2006</w:t>
      </w:r>
      <w:r w:rsidR="003D288D">
        <w:rPr>
          <w:rFonts w:ascii="Times New Roman" w:hAnsi="Times New Roman"/>
          <w:sz w:val="28"/>
          <w:szCs w:val="28"/>
        </w:rPr>
        <w:t xml:space="preserve"> года</w:t>
      </w:r>
      <w:r w:rsidR="003D288D" w:rsidRPr="003D288D">
        <w:rPr>
          <w:rFonts w:ascii="Times New Roman" w:hAnsi="Times New Roman"/>
          <w:sz w:val="28"/>
          <w:szCs w:val="28"/>
        </w:rPr>
        <w:t xml:space="preserve"> № 135-ФЗ «О защите конкуренции»</w:t>
      </w:r>
      <w:r w:rsidR="002627B7">
        <w:rPr>
          <w:rFonts w:ascii="Times New Roman" w:hAnsi="Times New Roman"/>
          <w:sz w:val="28"/>
          <w:szCs w:val="28"/>
        </w:rPr>
        <w:t>.</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1.5.3.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0A1211"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З</w:t>
      </w:r>
      <w:r w:rsidRPr="000A1211">
        <w:rPr>
          <w:rFonts w:ascii="Times New Roman" w:hAnsi="Times New Roman"/>
          <w:bCs/>
          <w:sz w:val="28"/>
          <w:szCs w:val="20"/>
          <w:lang w:eastAsia="zh-CN"/>
        </w:rPr>
        <w:t>аключени</w:t>
      </w:r>
      <w:r>
        <w:rPr>
          <w:rFonts w:ascii="Times New Roman" w:hAnsi="Times New Roman"/>
          <w:bCs/>
          <w:sz w:val="28"/>
          <w:szCs w:val="20"/>
          <w:lang w:eastAsia="zh-CN"/>
        </w:rPr>
        <w:t>е</w:t>
      </w:r>
      <w:r w:rsidRPr="000A1211">
        <w:rPr>
          <w:rFonts w:ascii="Times New Roman" w:hAnsi="Times New Roman"/>
          <w:bCs/>
          <w:sz w:val="28"/>
          <w:szCs w:val="20"/>
          <w:lang w:eastAsia="zh-CN"/>
        </w:rPr>
        <w:t xml:space="preserve"> договора безвозмездного пользования муниципальным имуществом по результатам торгов на право заключения такого договора</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13243D" w:rsidRDefault="0013243D" w:rsidP="0013243D">
      <w:pPr>
        <w:tabs>
          <w:tab w:val="left" w:pos="9781"/>
        </w:tabs>
        <w:autoSpaceDE w:val="0"/>
        <w:autoSpaceDN w:val="0"/>
        <w:adjustRightInd w:val="0"/>
        <w:ind w:firstLine="709"/>
        <w:jc w:val="both"/>
        <w:rPr>
          <w:rFonts w:ascii="Times New Roman" w:hAnsi="Times New Roman" w:cs="Courier New"/>
          <w:color w:val="000000" w:themeColor="text1"/>
          <w:sz w:val="28"/>
          <w:szCs w:val="28"/>
        </w:rPr>
      </w:pPr>
      <w:r>
        <w:rPr>
          <w:rFonts w:ascii="Times New Roman" w:hAnsi="Times New Roman" w:cs="Courier New"/>
          <w:color w:val="000000" w:themeColor="text1"/>
          <w:sz w:val="28"/>
          <w:szCs w:val="28"/>
        </w:rPr>
        <w:t>Исполнительный комитет Бавлинского муниципального района Республики Татарстан</w:t>
      </w:r>
    </w:p>
    <w:p w:rsidR="0013243D" w:rsidRDefault="0013243D" w:rsidP="0013243D">
      <w:pPr>
        <w:tabs>
          <w:tab w:val="left" w:pos="9781"/>
        </w:tabs>
        <w:autoSpaceDE w:val="0"/>
        <w:autoSpaceDN w:val="0"/>
        <w:adjustRightInd w:val="0"/>
        <w:ind w:firstLine="709"/>
        <w:jc w:val="both"/>
        <w:rPr>
          <w:rFonts w:ascii="Times New Roman" w:hAnsi="Times New Roman" w:cs="Courier New"/>
          <w:color w:val="000000" w:themeColor="text1"/>
          <w:sz w:val="28"/>
          <w:szCs w:val="28"/>
        </w:rPr>
      </w:pPr>
    </w:p>
    <w:p w:rsidR="0013243D" w:rsidRPr="00702765" w:rsidRDefault="0013243D" w:rsidP="0013243D">
      <w:pPr>
        <w:tabs>
          <w:tab w:val="left" w:pos="9781"/>
        </w:tabs>
        <w:autoSpaceDE w:val="0"/>
        <w:autoSpaceDN w:val="0"/>
        <w:adjustRightInd w:val="0"/>
        <w:ind w:firstLine="709"/>
        <w:jc w:val="both"/>
        <w:rPr>
          <w:rFonts w:ascii="Times New Roman" w:hAnsi="Times New Roman" w:cs="Courier New"/>
          <w:sz w:val="28"/>
          <w:szCs w:val="20"/>
        </w:rPr>
      </w:pPr>
      <w:r>
        <w:rPr>
          <w:rFonts w:ascii="Times New Roman" w:hAnsi="Times New Roman" w:cs="Courier New"/>
          <w:color w:val="000000" w:themeColor="text1"/>
          <w:sz w:val="28"/>
          <w:szCs w:val="28"/>
        </w:rPr>
        <w:t xml:space="preserve">Исполнитель услуги - </w:t>
      </w:r>
      <w:r w:rsidRPr="00805530">
        <w:rPr>
          <w:rFonts w:ascii="Times New Roman" w:hAnsi="Times New Roman" w:cs="Courier New"/>
          <w:color w:val="000000" w:themeColor="text1"/>
          <w:sz w:val="28"/>
          <w:szCs w:val="28"/>
        </w:rPr>
        <w:t xml:space="preserve">МКУ </w:t>
      </w:r>
      <w:r>
        <w:rPr>
          <w:rFonts w:ascii="Times New Roman" w:hAnsi="Times New Roman" w:cs="Courier New"/>
          <w:color w:val="000000" w:themeColor="text1"/>
          <w:sz w:val="28"/>
          <w:szCs w:val="28"/>
        </w:rPr>
        <w:t>«</w:t>
      </w:r>
      <w:r w:rsidRPr="00805530">
        <w:rPr>
          <w:rFonts w:ascii="Times New Roman" w:hAnsi="Times New Roman" w:cs="Courier New"/>
          <w:color w:val="000000" w:themeColor="text1"/>
          <w:sz w:val="28"/>
          <w:szCs w:val="28"/>
        </w:rPr>
        <w:t>Палата имущественны</w:t>
      </w:r>
      <w:r>
        <w:rPr>
          <w:rFonts w:ascii="Times New Roman" w:hAnsi="Times New Roman" w:cs="Courier New"/>
          <w:color w:val="000000" w:themeColor="text1"/>
          <w:sz w:val="28"/>
          <w:szCs w:val="28"/>
        </w:rPr>
        <w:t>х</w:t>
      </w:r>
      <w:r w:rsidRPr="00805530">
        <w:rPr>
          <w:rFonts w:ascii="Times New Roman" w:hAnsi="Times New Roman" w:cs="Courier New"/>
          <w:color w:val="000000" w:themeColor="text1"/>
          <w:sz w:val="28"/>
          <w:szCs w:val="28"/>
        </w:rPr>
        <w:t xml:space="preserve"> и </w:t>
      </w:r>
      <w:r>
        <w:rPr>
          <w:rFonts w:ascii="Times New Roman" w:hAnsi="Times New Roman" w:cs="Courier New"/>
          <w:color w:val="000000" w:themeColor="text1"/>
          <w:sz w:val="28"/>
          <w:szCs w:val="28"/>
        </w:rPr>
        <w:t xml:space="preserve">земельных отношений Бавлинского </w:t>
      </w:r>
      <w:r w:rsidRPr="00805530">
        <w:rPr>
          <w:rFonts w:ascii="Times New Roman" w:hAnsi="Times New Roman" w:cs="Courier New"/>
          <w:color w:val="000000" w:themeColor="text1"/>
          <w:sz w:val="28"/>
          <w:szCs w:val="28"/>
        </w:rPr>
        <w:t>муниципального района Республики</w:t>
      </w:r>
      <w:r>
        <w:rPr>
          <w:rFonts w:ascii="Times New Roman" w:hAnsi="Times New Roman" w:cs="Courier New"/>
          <w:color w:val="000000" w:themeColor="text1"/>
          <w:sz w:val="28"/>
          <w:szCs w:val="28"/>
        </w:rPr>
        <w:t xml:space="preserve"> Татарстан»</w:t>
      </w:r>
      <w:r w:rsidRPr="00805530">
        <w:rPr>
          <w:rFonts w:ascii="Times New Roman" w:hAnsi="Times New Roman" w:cs="Courier New"/>
          <w:color w:val="000000" w:themeColor="text1"/>
          <w:sz w:val="28"/>
          <w:szCs w:val="28"/>
        </w:rPr>
        <w:t>.</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7740E2" w:rsidP="00D34C27">
      <w:pPr>
        <w:pStyle w:val="Default"/>
        <w:numPr>
          <w:ilvl w:val="0"/>
          <w:numId w:val="5"/>
        </w:numPr>
        <w:tabs>
          <w:tab w:val="left" w:pos="1134"/>
        </w:tabs>
        <w:ind w:left="0" w:firstLine="709"/>
        <w:jc w:val="both"/>
        <w:rPr>
          <w:sz w:val="28"/>
          <w:szCs w:val="28"/>
        </w:rPr>
      </w:pPr>
      <w:r>
        <w:rPr>
          <w:sz w:val="28"/>
          <w:szCs w:val="28"/>
        </w:rPr>
        <w:t xml:space="preserve">проект </w:t>
      </w:r>
      <w:r w:rsidR="00D34C27">
        <w:rPr>
          <w:sz w:val="28"/>
          <w:szCs w:val="28"/>
        </w:rPr>
        <w:t>д</w:t>
      </w:r>
      <w:r w:rsidR="00D34C27" w:rsidRPr="00D34C27">
        <w:rPr>
          <w:sz w:val="28"/>
          <w:szCs w:val="28"/>
        </w:rPr>
        <w:t>оговор</w:t>
      </w:r>
      <w:r>
        <w:rPr>
          <w:sz w:val="28"/>
          <w:szCs w:val="28"/>
        </w:rPr>
        <w:t>а</w:t>
      </w:r>
      <w:r w:rsidR="00D34C27" w:rsidRPr="00D34C27">
        <w:rPr>
          <w:sz w:val="28"/>
          <w:szCs w:val="28"/>
        </w:rPr>
        <w:t xml:space="preserve"> безвозмездного пользования муниципальным имуществом </w:t>
      </w:r>
      <w:r w:rsidR="00C8058E" w:rsidRPr="00550F50">
        <w:rPr>
          <w:sz w:val="28"/>
          <w:szCs w:val="28"/>
        </w:rPr>
        <w:t>(</w:t>
      </w:r>
      <w:r w:rsidR="00C8058E" w:rsidRPr="002B521D">
        <w:rPr>
          <w:sz w:val="28"/>
          <w:szCs w:val="28"/>
          <w:highlight w:val="yellow"/>
        </w:rPr>
        <w:t>приложение № 1</w:t>
      </w:r>
      <w:r w:rsidR="004F584D" w:rsidRPr="00550F50">
        <w:rPr>
          <w:sz w:val="28"/>
          <w:szCs w:val="28"/>
        </w:rPr>
        <w:t xml:space="preserve"> к настоящему </w:t>
      </w:r>
      <w:r w:rsidR="003F3328">
        <w:rPr>
          <w:sz w:val="28"/>
          <w:szCs w:val="28"/>
        </w:rPr>
        <w:t>административному регламенту</w:t>
      </w:r>
      <w:r w:rsidR="00D34C27">
        <w:rPr>
          <w:sz w:val="28"/>
          <w:szCs w:val="28"/>
        </w:rPr>
        <w:t xml:space="preserve">, приложить </w:t>
      </w:r>
      <w:r w:rsidR="00CD55E8">
        <w:rPr>
          <w:sz w:val="28"/>
          <w:szCs w:val="28"/>
        </w:rPr>
        <w:t>форму</w:t>
      </w:r>
      <w:r w:rsidR="00D34C27">
        <w:rPr>
          <w:sz w:val="28"/>
          <w:szCs w:val="28"/>
        </w:rPr>
        <w:t xml:space="preserve"> договора</w:t>
      </w:r>
      <w:r w:rsidR="00C8058E" w:rsidRPr="00550F50">
        <w:rPr>
          <w:sz w:val="28"/>
          <w:szCs w:val="28"/>
        </w:rPr>
        <w:t>)</w:t>
      </w:r>
      <w:r w:rsidR="00A016C5" w:rsidRPr="00550F50">
        <w:rPr>
          <w:sz w:val="28"/>
          <w:szCs w:val="28"/>
        </w:rPr>
        <w:t xml:space="preserve">; </w:t>
      </w:r>
    </w:p>
    <w:p w:rsidR="002B521D"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услуги</w:t>
      </w:r>
      <w:r w:rsidR="00D84BEB" w:rsidRPr="00550F50">
        <w:rPr>
          <w:rFonts w:ascii="Times New Roman" w:hAnsi="Times New Roman"/>
          <w:sz w:val="28"/>
          <w:szCs w:val="28"/>
        </w:rPr>
        <w:t xml:space="preserve"> </w:t>
      </w:r>
      <w:r w:rsidR="00A153BC" w:rsidRPr="00550F50">
        <w:rPr>
          <w:rFonts w:ascii="Times New Roman" w:hAnsi="Times New Roman"/>
          <w:sz w:val="28"/>
          <w:szCs w:val="28"/>
        </w:rPr>
        <w:t>(</w:t>
      </w:r>
      <w:r w:rsidR="00A153BC" w:rsidRPr="002B521D">
        <w:rPr>
          <w:rFonts w:ascii="Times New Roman" w:hAnsi="Times New Roman"/>
          <w:sz w:val="28"/>
          <w:szCs w:val="28"/>
          <w:highlight w:val="yellow"/>
        </w:rPr>
        <w:t xml:space="preserve">приложение № </w:t>
      </w:r>
      <w:r w:rsidR="00896FEC" w:rsidRPr="002B521D">
        <w:rPr>
          <w:rFonts w:ascii="Times New Roman" w:hAnsi="Times New Roman"/>
          <w:sz w:val="28"/>
          <w:szCs w:val="28"/>
          <w:highlight w:val="yellow"/>
        </w:rPr>
        <w:t>2</w:t>
      </w:r>
      <w:r w:rsidR="004F584D" w:rsidRPr="00550F50">
        <w:t xml:space="preserve"> </w:t>
      </w:r>
      <w:r w:rsidR="004F584D"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00A153BC" w:rsidRPr="00550F50">
        <w:rPr>
          <w:rFonts w:ascii="Times New Roman" w:hAnsi="Times New Roman"/>
          <w:sz w:val="28"/>
          <w:szCs w:val="28"/>
        </w:rPr>
        <w:t>)</w:t>
      </w:r>
      <w:r w:rsidR="002B521D">
        <w:rPr>
          <w:rFonts w:ascii="Times New Roman" w:hAnsi="Times New Roman"/>
          <w:sz w:val="28"/>
          <w:szCs w:val="28"/>
        </w:rPr>
        <w:t>;</w:t>
      </w:r>
    </w:p>
    <w:p w:rsidR="00C902A0" w:rsidRPr="00550F50"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р</w:t>
      </w:r>
      <w:r w:rsidRPr="002B521D">
        <w:rPr>
          <w:rFonts w:ascii="Times New Roman" w:hAnsi="Times New Roman"/>
          <w:sz w:val="28"/>
          <w:szCs w:val="28"/>
        </w:rPr>
        <w:t xml:space="preserve">ешение об отказе в приеме документов, необходимых для </w:t>
      </w:r>
      <w:r>
        <w:rPr>
          <w:rFonts w:ascii="Times New Roman" w:hAnsi="Times New Roman"/>
          <w:sz w:val="28"/>
          <w:szCs w:val="28"/>
        </w:rPr>
        <w:t>предоставления</w:t>
      </w:r>
      <w:r w:rsidRPr="002B521D">
        <w:rPr>
          <w:rFonts w:ascii="Times New Roman" w:hAnsi="Times New Roman"/>
          <w:sz w:val="28"/>
          <w:szCs w:val="28"/>
        </w:rPr>
        <w:t xml:space="preserve"> муниципальной услуги</w:t>
      </w:r>
      <w:r>
        <w:rPr>
          <w:rFonts w:ascii="Times New Roman" w:hAnsi="Times New Roman"/>
          <w:sz w:val="28"/>
          <w:szCs w:val="28"/>
        </w:rPr>
        <w:t xml:space="preserve"> </w:t>
      </w:r>
      <w:r w:rsidRPr="00550F50">
        <w:rPr>
          <w:rFonts w:ascii="Times New Roman" w:hAnsi="Times New Roman"/>
          <w:sz w:val="28"/>
          <w:szCs w:val="28"/>
        </w:rPr>
        <w:t>(</w:t>
      </w:r>
      <w:r w:rsidRPr="002B521D">
        <w:rPr>
          <w:rFonts w:ascii="Times New Roman" w:hAnsi="Times New Roman"/>
          <w:sz w:val="28"/>
          <w:szCs w:val="28"/>
          <w:highlight w:val="yellow"/>
        </w:rPr>
        <w:t>приложение № 3</w:t>
      </w:r>
      <w:r w:rsidRPr="00550F50">
        <w:t xml:space="preserve"> </w:t>
      </w:r>
      <w:r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50F50">
        <w:rPr>
          <w:rFonts w:ascii="Times New Roman" w:hAnsi="Times New Roman"/>
          <w:sz w:val="28"/>
          <w:szCs w:val="28"/>
        </w:rPr>
        <w:t>срока действия результата предоставления муниципальной услуги</w:t>
      </w:r>
      <w:proofErr w:type="gramEnd"/>
      <w:r w:rsidR="000A586F"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F743EF" w:rsidRPr="005930E1">
        <w:rPr>
          <w:rFonts w:ascii="Times New Roman" w:hAnsi="Times New Roman"/>
          <w:sz w:val="28"/>
          <w:szCs w:val="28"/>
          <w:highlight w:val="yellow"/>
        </w:rPr>
        <w:t>29</w:t>
      </w:r>
      <w:r w:rsidR="00613925" w:rsidRPr="00550F50">
        <w:rPr>
          <w:rFonts w:ascii="Times New Roman" w:hAnsi="Times New Roman"/>
          <w:sz w:val="28"/>
          <w:szCs w:val="28"/>
        </w:rPr>
        <w:t xml:space="preserve"> рабочих дней.</w:t>
      </w:r>
      <w:r w:rsidR="00F743EF">
        <w:rPr>
          <w:rFonts w:ascii="Times New Roman" w:hAnsi="Times New Roman"/>
          <w:sz w:val="28"/>
          <w:szCs w:val="28"/>
        </w:rPr>
        <w:t xml:space="preserve"> </w:t>
      </w:r>
      <w:r w:rsidR="00F743EF" w:rsidRPr="00F743EF">
        <w:rPr>
          <w:rFonts w:ascii="Times New Roman" w:hAnsi="Times New Roman"/>
          <w:sz w:val="28"/>
          <w:szCs w:val="28"/>
        </w:rPr>
        <w:t xml:space="preserve">Срок ожидания </w:t>
      </w:r>
      <w:r w:rsidR="00443B84">
        <w:rPr>
          <w:rFonts w:ascii="Times New Roman" w:hAnsi="Times New Roman"/>
          <w:sz w:val="28"/>
          <w:szCs w:val="28"/>
        </w:rPr>
        <w:t>торгов</w:t>
      </w:r>
      <w:r w:rsidR="00F743EF" w:rsidRPr="00F743EF">
        <w:rPr>
          <w:rFonts w:ascii="Times New Roman" w:hAnsi="Times New Roman"/>
          <w:sz w:val="28"/>
          <w:szCs w:val="28"/>
        </w:rPr>
        <w:t xml:space="preserve"> не входит в срок предоставления муниципальной услуги.</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бумажном носителе (</w:t>
      </w:r>
      <w:r w:rsidR="00DE29B3" w:rsidRPr="002B521D">
        <w:rPr>
          <w:rFonts w:ascii="Times New Roman" w:hAnsi="Times New Roman"/>
          <w:sz w:val="28"/>
          <w:szCs w:val="28"/>
          <w:highlight w:val="yellow"/>
        </w:rPr>
        <w:t>приложени</w:t>
      </w:r>
      <w:r w:rsidR="008E7938" w:rsidRPr="002B521D">
        <w:rPr>
          <w:rFonts w:ascii="Times New Roman" w:hAnsi="Times New Roman"/>
          <w:sz w:val="28"/>
          <w:szCs w:val="28"/>
          <w:highlight w:val="yellow"/>
        </w:rPr>
        <w:t>е</w:t>
      </w:r>
      <w:r w:rsidR="0022199D" w:rsidRPr="002B521D">
        <w:rPr>
          <w:rFonts w:ascii="Times New Roman" w:hAnsi="Times New Roman"/>
          <w:sz w:val="28"/>
          <w:szCs w:val="28"/>
          <w:highlight w:val="yellow"/>
        </w:rPr>
        <w:t xml:space="preserve"> №</w:t>
      </w:r>
      <w:r w:rsidR="00DA3D10" w:rsidRPr="002B521D">
        <w:rPr>
          <w:rFonts w:ascii="Times New Roman" w:hAnsi="Times New Roman"/>
          <w:sz w:val="28"/>
          <w:szCs w:val="28"/>
          <w:highlight w:val="yellow"/>
        </w:rPr>
        <w:t xml:space="preserve"> </w:t>
      </w:r>
      <w:r w:rsidR="002B521D">
        <w:rPr>
          <w:rFonts w:ascii="Times New Roman" w:hAnsi="Times New Roman"/>
          <w:sz w:val="28"/>
          <w:szCs w:val="28"/>
          <w:highlight w:val="yellow"/>
        </w:rPr>
        <w:t>4</w:t>
      </w:r>
      <w:r w:rsidR="004F584D" w:rsidRPr="005A3B1D">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w:t>
      </w:r>
      <w:proofErr w:type="gramStart"/>
      <w:r w:rsidRPr="005A3B1D">
        <w:rPr>
          <w:rFonts w:ascii="Times New Roman" w:hAnsi="Times New Roman"/>
          <w:sz w:val="28"/>
          <w:szCs w:val="28"/>
        </w:rPr>
        <w:t>подписанное</w:t>
      </w:r>
      <w:proofErr w:type="gramEnd"/>
      <w:r w:rsidRPr="005A3B1D">
        <w:rPr>
          <w:rFonts w:ascii="Times New Roman" w:hAnsi="Times New Roman"/>
          <w:sz w:val="28"/>
          <w:szCs w:val="28"/>
        </w:rPr>
        <w:t xml:space="preserve">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F743EF">
        <w:rPr>
          <w:rFonts w:ascii="Times New Roman" w:hAnsi="Times New Roman"/>
          <w:sz w:val="28"/>
          <w:szCs w:val="28"/>
        </w:rPr>
        <w:t>ского портала.</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roofErr w:type="gramEnd"/>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w:t>
      </w:r>
      <w:proofErr w:type="gramEnd"/>
      <w:r w:rsidR="00A43FFF" w:rsidRPr="00550F50">
        <w:rPr>
          <w:rFonts w:ascii="Times New Roman" w:hAnsi="Times New Roman"/>
          <w:sz w:val="28"/>
          <w:szCs w:val="28"/>
        </w:rPr>
        <w:t xml:space="preserve">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proofErr w:type="gramStart"/>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50F50">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F743EF">
        <w:rPr>
          <w:rFonts w:ascii="Times New Roman" w:hAnsi="Times New Roman"/>
          <w:sz w:val="28"/>
          <w:szCs w:val="28"/>
        </w:rPr>
        <w:t>2</w:t>
      </w:r>
      <w:r w:rsidRPr="00550F50">
        <w:rPr>
          <w:rFonts w:ascii="Times New Roman" w:hAnsi="Times New Roman"/>
          <w:sz w:val="28"/>
          <w:szCs w:val="28"/>
        </w:rPr>
        <w:t xml:space="preserve">.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F743EF">
        <w:rPr>
          <w:rFonts w:ascii="Times New Roman" w:hAnsi="Times New Roman"/>
          <w:sz w:val="28"/>
          <w:szCs w:val="28"/>
        </w:rPr>
        <w:t>3</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F743EF">
        <w:rPr>
          <w:rFonts w:ascii="Times New Roman" w:hAnsi="Times New Roman"/>
          <w:sz w:val="28"/>
          <w:szCs w:val="28"/>
        </w:rPr>
        <w:t>4</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roofErr w:type="gramEnd"/>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795BC9">
        <w:rPr>
          <w:rFonts w:ascii="Times New Roman" w:hAnsi="Times New Roman"/>
          <w:sz w:val="28"/>
          <w:szCs w:val="28"/>
        </w:rPr>
        <w:t>з</w:t>
      </w:r>
      <w:r w:rsidR="00795BC9" w:rsidRPr="00795BC9">
        <w:rPr>
          <w:rFonts w:ascii="Times New Roman" w:hAnsi="Times New Roman"/>
          <w:sz w:val="28"/>
          <w:szCs w:val="28"/>
        </w:rPr>
        <w:t>апрашиваемое заявителем муниципальное имущество подлежит капитальному ремонту, реконструкции или сносу в соответствии с требованиями градостроительного законодательства Российской Федерации</w:t>
      </w:r>
      <w:r w:rsidRPr="003E221A">
        <w:rPr>
          <w:rFonts w:ascii="Times New Roman" w:hAnsi="Times New Roman"/>
          <w:sz w:val="28"/>
          <w:szCs w:val="28"/>
        </w:rPr>
        <w:t>;</w:t>
      </w:r>
    </w:p>
    <w:p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795BC9">
        <w:rPr>
          <w:rFonts w:ascii="Times New Roman" w:hAnsi="Times New Roman"/>
          <w:sz w:val="28"/>
          <w:szCs w:val="28"/>
        </w:rPr>
        <w:t>в</w:t>
      </w:r>
      <w:r w:rsidR="00795BC9" w:rsidRPr="00795BC9">
        <w:rPr>
          <w:rFonts w:ascii="Times New Roman" w:hAnsi="Times New Roman"/>
          <w:sz w:val="28"/>
          <w:szCs w:val="28"/>
        </w:rPr>
        <w:t>ид деятельности, для осуществления которого запрашивается муниципальное недвижимое имущество, не соответствует видам разрешенного использования данного имущества, установленным градостроительными регламентами</w:t>
      </w:r>
      <w:r w:rsidR="00795BC9">
        <w:rPr>
          <w:rFonts w:ascii="Times New Roman" w:hAnsi="Times New Roman"/>
          <w:sz w:val="28"/>
          <w:szCs w:val="28"/>
        </w:rPr>
        <w:t>;</w:t>
      </w:r>
    </w:p>
    <w:p w:rsidR="00795BC9" w:rsidRDefault="00795BC9"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м</w:t>
      </w:r>
      <w:r w:rsidRPr="00795BC9">
        <w:rPr>
          <w:rFonts w:ascii="Times New Roman" w:hAnsi="Times New Roman"/>
          <w:sz w:val="28"/>
          <w:szCs w:val="28"/>
        </w:rPr>
        <w:t>униципальное имущество используется органами местного самоуправления в целях решения вопросов местного значения и (или) осуществления отдельных государственных полномочий, переданных органам местного самоуправления в соответствии с федеральными законами и законами субъектов Российской Федерации</w:t>
      </w:r>
      <w:r>
        <w:rPr>
          <w:rFonts w:ascii="Times New Roman" w:hAnsi="Times New Roman"/>
          <w:sz w:val="28"/>
          <w:szCs w:val="28"/>
        </w:rPr>
        <w:t>;</w:t>
      </w:r>
    </w:p>
    <w:p w:rsidR="00795BC9" w:rsidRDefault="00795BC9"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 в</w:t>
      </w:r>
      <w:r w:rsidRPr="00795BC9">
        <w:rPr>
          <w:rFonts w:ascii="Times New Roman" w:hAnsi="Times New Roman"/>
          <w:sz w:val="28"/>
          <w:szCs w:val="28"/>
        </w:rPr>
        <w:t xml:space="preserve">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w:t>
      </w:r>
      <w:r>
        <w:rPr>
          <w:rFonts w:ascii="Times New Roman" w:hAnsi="Times New Roman"/>
          <w:sz w:val="28"/>
          <w:szCs w:val="28"/>
        </w:rPr>
        <w:t>;</w:t>
      </w:r>
    </w:p>
    <w:p w:rsidR="00795BC9" w:rsidRDefault="00795BC9"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ц</w:t>
      </w:r>
      <w:r w:rsidRPr="00795BC9">
        <w:rPr>
          <w:rFonts w:ascii="Times New Roman" w:hAnsi="Times New Roman"/>
          <w:sz w:val="28"/>
          <w:szCs w:val="28"/>
        </w:rPr>
        <w:t>ели, для достижения которых запрашивается муниципальное имущество, не соответствуют целям предоставления муниципального имущества в безвозмездное пользование</w:t>
      </w:r>
      <w:r>
        <w:rPr>
          <w:rFonts w:ascii="Times New Roman" w:hAnsi="Times New Roman"/>
          <w:sz w:val="28"/>
          <w:szCs w:val="28"/>
        </w:rPr>
        <w:t>;</w:t>
      </w:r>
    </w:p>
    <w:p w:rsidR="00795BC9" w:rsidRDefault="00795BC9"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6) </w:t>
      </w:r>
      <w:r w:rsidRPr="00795BC9">
        <w:rPr>
          <w:rFonts w:ascii="Times New Roman" w:hAnsi="Times New Roman"/>
          <w:sz w:val="28"/>
          <w:szCs w:val="28"/>
        </w:rPr>
        <w:t xml:space="preserve">в представленных </w:t>
      </w:r>
      <w:proofErr w:type="gramStart"/>
      <w:r w:rsidRPr="00795BC9">
        <w:rPr>
          <w:rFonts w:ascii="Times New Roman" w:hAnsi="Times New Roman"/>
          <w:sz w:val="28"/>
          <w:szCs w:val="28"/>
        </w:rPr>
        <w:t>заявлении</w:t>
      </w:r>
      <w:proofErr w:type="gramEnd"/>
      <w:r w:rsidRPr="00795BC9">
        <w:rPr>
          <w:rFonts w:ascii="Times New Roman" w:hAnsi="Times New Roman"/>
          <w:sz w:val="28"/>
          <w:szCs w:val="28"/>
        </w:rPr>
        <w:t xml:space="preserve"> и (или) документах содержится неполная и (или) недостоверная информация;</w:t>
      </w:r>
    </w:p>
    <w:p w:rsidR="00795BC9" w:rsidRDefault="00795BC9"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з</w:t>
      </w:r>
      <w:r w:rsidRPr="00795BC9">
        <w:rPr>
          <w:rFonts w:ascii="Times New Roman" w:hAnsi="Times New Roman"/>
          <w:sz w:val="28"/>
          <w:szCs w:val="28"/>
        </w:rPr>
        <w:t>аявитель не является победителем состоявш</w:t>
      </w:r>
      <w:r w:rsidR="00443B84">
        <w:rPr>
          <w:rFonts w:ascii="Times New Roman" w:hAnsi="Times New Roman"/>
          <w:sz w:val="28"/>
          <w:szCs w:val="28"/>
        </w:rPr>
        <w:t>их</w:t>
      </w:r>
      <w:r w:rsidRPr="00795BC9">
        <w:rPr>
          <w:rFonts w:ascii="Times New Roman" w:hAnsi="Times New Roman"/>
          <w:sz w:val="28"/>
          <w:szCs w:val="28"/>
        </w:rPr>
        <w:t xml:space="preserve">ся </w:t>
      </w:r>
      <w:r w:rsidR="00443B84">
        <w:rPr>
          <w:rFonts w:ascii="Times New Roman" w:hAnsi="Times New Roman"/>
          <w:sz w:val="28"/>
          <w:szCs w:val="28"/>
        </w:rPr>
        <w:t>торгов</w:t>
      </w:r>
      <w:r>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13243D" w:rsidRDefault="0013243D" w:rsidP="0013243D">
      <w:pPr>
        <w:autoSpaceDE w:val="0"/>
        <w:autoSpaceDN w:val="0"/>
        <w:adjustRightInd w:val="0"/>
        <w:ind w:right="-1"/>
        <w:jc w:val="center"/>
        <w:rPr>
          <w:rFonts w:ascii="Times New Roman" w:hAnsi="Times New Roman"/>
          <w:color w:val="000000" w:themeColor="text1"/>
          <w:sz w:val="28"/>
          <w:shd w:val="clear" w:color="auto" w:fill="FFFFFF"/>
        </w:rPr>
      </w:pPr>
      <w:r w:rsidRPr="004D155E">
        <w:rPr>
          <w:rFonts w:ascii="Times New Roman" w:hAnsi="Times New Roman"/>
          <w:color w:val="000000" w:themeColor="text1"/>
          <w:sz w:val="28"/>
          <w:shd w:val="clear" w:color="auto" w:fill="FFFFFF"/>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593FAF">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w:t>
      </w:r>
      <w:proofErr w:type="gramStart"/>
      <w:r w:rsidRPr="00550F50">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93FAF" w:rsidRDefault="00613925" w:rsidP="00593FAF">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93FAF">
      <w:pPr>
        <w:pStyle w:val="ConsPlusNormal"/>
        <w:ind w:right="-1" w:firstLine="709"/>
        <w:jc w:val="both"/>
        <w:rPr>
          <w:rFonts w:ascii="Times New Roman" w:hAnsi="Times New Roman"/>
          <w:sz w:val="28"/>
          <w:szCs w:val="28"/>
        </w:rPr>
      </w:pPr>
      <w:r w:rsidRPr="00550F50">
        <w:rPr>
          <w:rFonts w:ascii="Times New Roman" w:hAnsi="Times New Roman"/>
          <w:sz w:val="28"/>
          <w:szCs w:val="28"/>
        </w:rPr>
        <w:t xml:space="preserve">2.14.2. </w:t>
      </w:r>
      <w:proofErr w:type="gramStart"/>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50F50">
        <w:rPr>
          <w:rFonts w:ascii="Times New Roman" w:hAnsi="Times New Roman"/>
          <w:sz w:val="28"/>
          <w:szCs w:val="28"/>
        </w:rPr>
        <w:t xml:space="preserve"> предоставления муниципальной услуги обеспечивается:</w:t>
      </w:r>
    </w:p>
    <w:p w:rsidR="00593FAF" w:rsidRPr="00550F50" w:rsidRDefault="00593FAF" w:rsidP="00593FAF">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593FAF" w:rsidRPr="00550F50" w:rsidRDefault="00593FAF" w:rsidP="00593FAF">
      <w:pPr>
        <w:pStyle w:val="ConsPlusNormal"/>
        <w:numPr>
          <w:ilvl w:val="0"/>
          <w:numId w:val="17"/>
        </w:numPr>
        <w:ind w:right="-1"/>
        <w:jc w:val="both"/>
        <w:rPr>
          <w:rFonts w:ascii="Times New Roman" w:hAnsi="Times New Roman"/>
          <w:sz w:val="28"/>
          <w:szCs w:val="28"/>
        </w:rPr>
      </w:pPr>
      <w:r>
        <w:rPr>
          <w:rFonts w:ascii="Times New Roman" w:hAnsi="Times New Roman"/>
          <w:sz w:val="28"/>
          <w:szCs w:val="28"/>
        </w:rPr>
        <w:t>в</w:t>
      </w:r>
      <w:r w:rsidRPr="00550F50">
        <w:rPr>
          <w:rFonts w:ascii="Times New Roman" w:hAnsi="Times New Roman"/>
          <w:sz w:val="28"/>
          <w:szCs w:val="28"/>
        </w:rPr>
        <w:t>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r>
        <w:rPr>
          <w:rFonts w:ascii="Times New Roman" w:hAnsi="Times New Roman"/>
          <w:sz w:val="28"/>
          <w:szCs w:val="28"/>
        </w:rPr>
        <w:t>;</w:t>
      </w:r>
    </w:p>
    <w:p w:rsidR="00613925" w:rsidRPr="00550F50" w:rsidRDefault="0060656F" w:rsidP="00593FAF">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93FAF" w:rsidRDefault="00593FAF" w:rsidP="00593FAF">
      <w:pPr>
        <w:pStyle w:val="af"/>
        <w:numPr>
          <w:ilvl w:val="0"/>
          <w:numId w:val="17"/>
        </w:numPr>
        <w:autoSpaceDE w:val="0"/>
        <w:autoSpaceDN w:val="0"/>
        <w:adjustRightInd w:val="0"/>
        <w:jc w:val="both"/>
        <w:rPr>
          <w:rFonts w:ascii="Times New Roman" w:hAnsi="Times New Roman"/>
          <w:sz w:val="28"/>
          <w:szCs w:val="28"/>
        </w:rPr>
      </w:pPr>
      <w:r w:rsidRPr="00593FAF">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593FAF">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593FAF">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593FAF">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 xml:space="preserve">допуск </w:t>
      </w:r>
      <w:proofErr w:type="spellStart"/>
      <w:r w:rsidRPr="00550F50">
        <w:rPr>
          <w:rFonts w:ascii="Times New Roman" w:hAnsi="Times New Roman"/>
          <w:sz w:val="28"/>
          <w:szCs w:val="28"/>
        </w:rPr>
        <w:t>сурдопереводчика</w:t>
      </w:r>
      <w:proofErr w:type="spellEnd"/>
      <w:r w:rsidRPr="00550F50">
        <w:rPr>
          <w:rFonts w:ascii="Times New Roman" w:hAnsi="Times New Roman"/>
          <w:sz w:val="28"/>
          <w:szCs w:val="28"/>
        </w:rPr>
        <w:t xml:space="preserve"> и </w:t>
      </w:r>
      <w:proofErr w:type="spellStart"/>
      <w:r w:rsidRPr="00550F50">
        <w:rPr>
          <w:rFonts w:ascii="Times New Roman" w:hAnsi="Times New Roman"/>
          <w:sz w:val="28"/>
          <w:szCs w:val="28"/>
        </w:rPr>
        <w:t>тифлосурдопереводчика</w:t>
      </w:r>
      <w:proofErr w:type="spellEnd"/>
      <w:r w:rsidRPr="00550F50">
        <w:rPr>
          <w:rFonts w:ascii="Times New Roman" w:hAnsi="Times New Roman"/>
          <w:sz w:val="28"/>
          <w:szCs w:val="28"/>
        </w:rPr>
        <w:t>;</w:t>
      </w:r>
    </w:p>
    <w:p w:rsidR="00613925" w:rsidRPr="00550F50" w:rsidRDefault="00613925" w:rsidP="00593FAF">
      <w:pPr>
        <w:pStyle w:val="af"/>
        <w:numPr>
          <w:ilvl w:val="0"/>
          <w:numId w:val="17"/>
        </w:numPr>
        <w:ind w:right="-1"/>
        <w:jc w:val="both"/>
        <w:rPr>
          <w:rFonts w:ascii="Times New Roman" w:hAnsi="Times New Roman"/>
          <w:sz w:val="28"/>
          <w:szCs w:val="28"/>
        </w:rPr>
      </w:pPr>
      <w:proofErr w:type="gramStart"/>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w:t>
      </w:r>
      <w:proofErr w:type="gramStart"/>
      <w:r w:rsidRPr="00550F50">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roofErr w:type="gramEnd"/>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Pr="00550F50">
        <w:rPr>
          <w:rFonts w:ascii="Times New Roman" w:hAnsi="Times New Roman"/>
          <w:sz w:val="28"/>
          <w:szCs w:val="28"/>
        </w:rPr>
        <w:t>;</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 xml:space="preserve">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550F50">
        <w:rPr>
          <w:rFonts w:ascii="Times New Roman" w:hAnsi="Times New Roman"/>
          <w:sz w:val="28"/>
          <w:szCs w:val="28"/>
        </w:rPr>
        <w:t>контакт-центра</w:t>
      </w:r>
      <w:proofErr w:type="gramEnd"/>
      <w:r w:rsidR="00613925" w:rsidRPr="00550F50">
        <w:rPr>
          <w:rFonts w:ascii="Times New Roman" w:hAnsi="Times New Roman"/>
          <w:sz w:val="28"/>
          <w:szCs w:val="28"/>
        </w:rPr>
        <w:t xml:space="preserve">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13243D" w:rsidRDefault="0013243D" w:rsidP="0013243D">
      <w:pPr>
        <w:autoSpaceDE w:val="0"/>
        <w:autoSpaceDN w:val="0"/>
        <w:adjustRightInd w:val="0"/>
        <w:ind w:right="-1"/>
        <w:jc w:val="center"/>
        <w:rPr>
          <w:rFonts w:ascii="Times New Roman" w:hAnsi="Times New Roman"/>
          <w:b/>
          <w:bCs/>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b/>
          <w:bCs/>
          <w:sz w:val="28"/>
          <w:szCs w:val="28"/>
        </w:rPr>
        <w:t>.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593FAF">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F8580E" w:rsidRPr="00550F50" w:rsidRDefault="00F8580E"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Pr="00F8580E">
        <w:rPr>
          <w:rFonts w:ascii="Times New Roman" w:hAnsi="Times New Roman"/>
          <w:sz w:val="28"/>
          <w:szCs w:val="28"/>
        </w:rPr>
        <w:t>направление межведомственных запросов в органы, участвующие в предоставлении муниципальной услуги;</w:t>
      </w:r>
    </w:p>
    <w:p w:rsidR="004B1A16" w:rsidRDefault="00F8580E"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w:t>
      </w:r>
      <w:r w:rsidR="00125F62" w:rsidRPr="00550F50">
        <w:rPr>
          <w:rFonts w:ascii="Times New Roman" w:hAnsi="Times New Roman"/>
          <w:sz w:val="28"/>
          <w:szCs w:val="28"/>
        </w:rPr>
        <w:t>)</w:t>
      </w:r>
      <w:r w:rsidR="00B65294" w:rsidRPr="00550F50">
        <w:rPr>
          <w:rFonts w:ascii="Times New Roman" w:hAnsi="Times New Roman"/>
          <w:sz w:val="28"/>
          <w:szCs w:val="28"/>
        </w:rPr>
        <w:t> </w:t>
      </w:r>
      <w:r w:rsidR="002220BB">
        <w:rPr>
          <w:rFonts w:ascii="Times New Roman" w:hAnsi="Times New Roman"/>
          <w:sz w:val="28"/>
          <w:szCs w:val="28"/>
        </w:rPr>
        <w:t>о</w:t>
      </w:r>
      <w:r w:rsidR="002220BB" w:rsidRPr="002220BB">
        <w:rPr>
          <w:rFonts w:ascii="Times New Roman" w:hAnsi="Times New Roman"/>
          <w:sz w:val="28"/>
          <w:szCs w:val="28"/>
        </w:rPr>
        <w:t>бработка документов и (или) поступивших сведений, формирование комплекта документов, необходимых для предоставления муниципальной услуги</w:t>
      </w:r>
      <w:r w:rsidR="004B1A16" w:rsidRPr="004B1A16">
        <w:rPr>
          <w:rFonts w:ascii="Times New Roman" w:hAnsi="Times New Roman"/>
          <w:sz w:val="28"/>
          <w:szCs w:val="28"/>
        </w:rPr>
        <w:t xml:space="preserve"> </w:t>
      </w:r>
    </w:p>
    <w:p w:rsidR="00125F62" w:rsidRPr="00550F50" w:rsidRDefault="00F8580E"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w:t>
      </w:r>
      <w:r w:rsidR="007F6F44" w:rsidRPr="00550F50">
        <w:rPr>
          <w:rFonts w:ascii="Times New Roman" w:hAnsi="Times New Roman"/>
          <w:sz w:val="28"/>
          <w:szCs w:val="28"/>
        </w:rPr>
        <w:t>)</w:t>
      </w:r>
      <w:r w:rsidR="00B65294" w:rsidRPr="00550F50">
        <w:rPr>
          <w:rFonts w:ascii="Times New Roman" w:hAnsi="Times New Roman"/>
          <w:sz w:val="28"/>
          <w:szCs w:val="28"/>
        </w:rPr>
        <w:t> </w:t>
      </w:r>
      <w:r w:rsidR="00CA65F9">
        <w:rPr>
          <w:rFonts w:ascii="Times New Roman" w:hAnsi="Times New Roman"/>
          <w:sz w:val="28"/>
          <w:szCs w:val="28"/>
        </w:rPr>
        <w:t>проведение</w:t>
      </w:r>
      <w:r w:rsidR="004B1A16" w:rsidRPr="004B1A16">
        <w:rPr>
          <w:rFonts w:ascii="Times New Roman" w:hAnsi="Times New Roman"/>
          <w:sz w:val="28"/>
          <w:szCs w:val="28"/>
        </w:rPr>
        <w:t xml:space="preserve"> торгов на право заключения дого</w:t>
      </w:r>
      <w:r w:rsidR="004B1A16">
        <w:rPr>
          <w:rFonts w:ascii="Times New Roman" w:hAnsi="Times New Roman"/>
          <w:sz w:val="28"/>
          <w:szCs w:val="28"/>
        </w:rPr>
        <w:t>вора безвозмездного пользования</w:t>
      </w:r>
      <w:r w:rsidR="00685AAA">
        <w:rPr>
          <w:rFonts w:ascii="Times New Roman" w:hAnsi="Times New Roman"/>
          <w:sz w:val="28"/>
          <w:szCs w:val="28"/>
        </w:rPr>
        <w:t xml:space="preserve"> и подготовка результата муниципальной услуги</w:t>
      </w:r>
      <w:r w:rsidR="00125F62" w:rsidRPr="00550F50">
        <w:rPr>
          <w:rFonts w:ascii="Times New Roman" w:hAnsi="Times New Roman"/>
          <w:sz w:val="28"/>
          <w:szCs w:val="28"/>
        </w:rPr>
        <w:t>;</w:t>
      </w:r>
    </w:p>
    <w:p w:rsidR="00125F62" w:rsidRDefault="00F8580E"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593FAF">
        <w:rPr>
          <w:rFonts w:ascii="Times New Roman" w:hAnsi="Times New Roman"/>
          <w:sz w:val="28"/>
          <w:szCs w:val="28"/>
        </w:rPr>
        <w:t>результата муниципальной услуги;</w:t>
      </w:r>
    </w:p>
    <w:p w:rsidR="00593FAF" w:rsidRPr="00550F50" w:rsidRDefault="00593FA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020A56" w:rsidRDefault="004F2B49" w:rsidP="00020A56">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w:t>
      </w:r>
      <w:r w:rsidR="00020A56">
        <w:rPr>
          <w:rFonts w:ascii="Times New Roman" w:hAnsi="Times New Roman"/>
          <w:sz w:val="28"/>
          <w:szCs w:val="28"/>
        </w:rPr>
        <w:t xml:space="preserve">Главный специалист </w:t>
      </w:r>
      <w:r w:rsidR="00020A56" w:rsidRPr="00805530">
        <w:rPr>
          <w:rFonts w:ascii="Times New Roman" w:hAnsi="Times New Roman" w:cs="Courier New"/>
          <w:color w:val="000000" w:themeColor="text1"/>
          <w:sz w:val="28"/>
          <w:szCs w:val="28"/>
        </w:rPr>
        <w:t xml:space="preserve">МКУ </w:t>
      </w:r>
      <w:r w:rsidR="00020A56">
        <w:rPr>
          <w:rFonts w:ascii="Times New Roman" w:hAnsi="Times New Roman" w:cs="Courier New"/>
          <w:color w:val="000000" w:themeColor="text1"/>
          <w:sz w:val="28"/>
          <w:szCs w:val="28"/>
        </w:rPr>
        <w:t>«</w:t>
      </w:r>
      <w:r w:rsidR="00020A56" w:rsidRPr="00805530">
        <w:rPr>
          <w:rFonts w:ascii="Times New Roman" w:hAnsi="Times New Roman" w:cs="Courier New"/>
          <w:color w:val="000000" w:themeColor="text1"/>
          <w:sz w:val="28"/>
          <w:szCs w:val="28"/>
        </w:rPr>
        <w:t xml:space="preserve">Палата имущественный и </w:t>
      </w:r>
      <w:r w:rsidR="00020A56">
        <w:rPr>
          <w:rFonts w:ascii="Times New Roman" w:hAnsi="Times New Roman" w:cs="Courier New"/>
          <w:color w:val="000000" w:themeColor="text1"/>
          <w:sz w:val="28"/>
          <w:szCs w:val="28"/>
        </w:rPr>
        <w:t xml:space="preserve">земельных отношений Бавлинского </w:t>
      </w:r>
      <w:r w:rsidR="00020A56" w:rsidRPr="00805530">
        <w:rPr>
          <w:rFonts w:ascii="Times New Roman" w:hAnsi="Times New Roman" w:cs="Courier New"/>
          <w:color w:val="000000" w:themeColor="text1"/>
          <w:sz w:val="28"/>
          <w:szCs w:val="28"/>
        </w:rPr>
        <w:t>муниципального района Республики</w:t>
      </w:r>
      <w:r w:rsidR="00020A56">
        <w:rPr>
          <w:rFonts w:ascii="Times New Roman" w:hAnsi="Times New Roman" w:cs="Courier New"/>
          <w:color w:val="000000" w:themeColor="text1"/>
          <w:sz w:val="28"/>
          <w:szCs w:val="28"/>
        </w:rPr>
        <w:t xml:space="preserve"> Татарстан»</w:t>
      </w:r>
      <w:r w:rsidRPr="00550F50">
        <w:rPr>
          <w:rFonts w:ascii="Times New Roman" w:hAnsi="Times New Roman"/>
          <w:sz w:val="28"/>
          <w:szCs w:val="28"/>
        </w:rPr>
        <w:t xml:space="preserve"> (далее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020A56" w:rsidRDefault="00985B52" w:rsidP="00020A56">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020A56" w:rsidRPr="00020A56">
        <w:rPr>
          <w:rFonts w:ascii="Times New Roman" w:hAnsi="Times New Roman"/>
          <w:sz w:val="28"/>
          <w:szCs w:val="28"/>
        </w:rPr>
        <w:t xml:space="preserve"> </w:t>
      </w:r>
      <w:r w:rsidR="00020A56">
        <w:rPr>
          <w:rFonts w:ascii="Times New Roman" w:hAnsi="Times New Roman"/>
          <w:sz w:val="28"/>
          <w:szCs w:val="28"/>
        </w:rPr>
        <w:t xml:space="preserve">Главный специалист </w:t>
      </w:r>
      <w:r w:rsidR="00020A56" w:rsidRPr="00805530">
        <w:rPr>
          <w:rFonts w:ascii="Times New Roman" w:hAnsi="Times New Roman" w:cs="Courier New"/>
          <w:color w:val="000000" w:themeColor="text1"/>
          <w:sz w:val="28"/>
          <w:szCs w:val="28"/>
        </w:rPr>
        <w:t xml:space="preserve">МКУ </w:t>
      </w:r>
      <w:r w:rsidR="00020A56">
        <w:rPr>
          <w:rFonts w:ascii="Times New Roman" w:hAnsi="Times New Roman" w:cs="Courier New"/>
          <w:color w:val="000000" w:themeColor="text1"/>
          <w:sz w:val="28"/>
          <w:szCs w:val="28"/>
        </w:rPr>
        <w:t>«</w:t>
      </w:r>
      <w:r w:rsidR="00020A56" w:rsidRPr="00805530">
        <w:rPr>
          <w:rFonts w:ascii="Times New Roman" w:hAnsi="Times New Roman" w:cs="Courier New"/>
          <w:color w:val="000000" w:themeColor="text1"/>
          <w:sz w:val="28"/>
          <w:szCs w:val="28"/>
        </w:rPr>
        <w:t xml:space="preserve">Палата имущественный и </w:t>
      </w:r>
      <w:r w:rsidR="00020A56">
        <w:rPr>
          <w:rFonts w:ascii="Times New Roman" w:hAnsi="Times New Roman" w:cs="Courier New"/>
          <w:color w:val="000000" w:themeColor="text1"/>
          <w:sz w:val="28"/>
          <w:szCs w:val="28"/>
        </w:rPr>
        <w:t xml:space="preserve">земельных отношений Бавлинского </w:t>
      </w:r>
      <w:r w:rsidR="00020A56" w:rsidRPr="00805530">
        <w:rPr>
          <w:rFonts w:ascii="Times New Roman" w:hAnsi="Times New Roman" w:cs="Courier New"/>
          <w:color w:val="000000" w:themeColor="text1"/>
          <w:sz w:val="28"/>
          <w:szCs w:val="28"/>
        </w:rPr>
        <w:t>муниципального района Республики</w:t>
      </w:r>
      <w:r w:rsidR="00020A56">
        <w:rPr>
          <w:rFonts w:ascii="Times New Roman" w:hAnsi="Times New Roman" w:cs="Courier New"/>
          <w:color w:val="000000" w:themeColor="text1"/>
          <w:sz w:val="28"/>
          <w:szCs w:val="28"/>
        </w:rPr>
        <w:t xml:space="preserve"> Татарстан»</w:t>
      </w:r>
      <w:r w:rsidR="00020A56">
        <w:rPr>
          <w:rFonts w:ascii="Times New Roman" w:hAnsi="Times New Roman"/>
          <w:color w:val="000000"/>
          <w:sz w:val="28"/>
          <w:szCs w:val="28"/>
        </w:rPr>
        <w:t xml:space="preserve">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593FAF">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50F50">
        <w:rPr>
          <w:rFonts w:ascii="Times New Roman" w:hAnsi="Times New Roman"/>
          <w:sz w:val="28"/>
          <w:szCs w:val="28"/>
        </w:rPr>
        <w:t xml:space="preserve">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F8580E">
      <w:pPr>
        <w:tabs>
          <w:tab w:val="left" w:pos="8610"/>
        </w:tabs>
        <w:jc w:val="center"/>
        <w:rPr>
          <w:rFonts w:ascii="Times New Roman" w:hAnsi="Times New Roman"/>
          <w:sz w:val="28"/>
          <w:szCs w:val="28"/>
        </w:rPr>
      </w:pPr>
      <w:r w:rsidRPr="00550F50">
        <w:rPr>
          <w:rFonts w:ascii="Times New Roman" w:hAnsi="Times New Roman"/>
          <w:sz w:val="28"/>
          <w:szCs w:val="28"/>
        </w:rPr>
        <w:t>3.4. </w:t>
      </w:r>
      <w:r w:rsidR="00F8580E" w:rsidRPr="00F8580E">
        <w:rPr>
          <w:rFonts w:ascii="Times New Roman" w:hAnsi="Times New Roman"/>
          <w:sz w:val="28"/>
          <w:szCs w:val="28"/>
        </w:rPr>
        <w:t>Направление межведомственных запросов в органы, участвующие в предоставлении муниципальной услуги</w:t>
      </w:r>
    </w:p>
    <w:p w:rsidR="00A2759A" w:rsidRPr="00550F50" w:rsidRDefault="004F5B04" w:rsidP="005A7931">
      <w:pPr>
        <w:ind w:firstLine="709"/>
        <w:jc w:val="both"/>
        <w:rPr>
          <w:rFonts w:ascii="Times New Roman" w:hAnsi="Times New Roman"/>
          <w:sz w:val="28"/>
          <w:szCs w:val="28"/>
        </w:rPr>
      </w:pPr>
      <w:r>
        <w:rPr>
          <w:rFonts w:ascii="Times New Roman" w:hAnsi="Times New Roman"/>
          <w:sz w:val="28"/>
          <w:szCs w:val="28"/>
        </w:rPr>
        <w:t>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020A56" w:rsidRDefault="00A2759A" w:rsidP="00020A56">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020A56">
        <w:rPr>
          <w:rFonts w:ascii="Times New Roman" w:hAnsi="Times New Roman"/>
          <w:sz w:val="28"/>
          <w:szCs w:val="28"/>
        </w:rPr>
        <w:t xml:space="preserve">Главный специалист </w:t>
      </w:r>
      <w:r w:rsidR="00020A56" w:rsidRPr="00805530">
        <w:rPr>
          <w:rFonts w:ascii="Times New Roman" w:hAnsi="Times New Roman" w:cs="Courier New"/>
          <w:color w:val="000000" w:themeColor="text1"/>
          <w:sz w:val="28"/>
          <w:szCs w:val="28"/>
        </w:rPr>
        <w:t xml:space="preserve">МКУ </w:t>
      </w:r>
      <w:r w:rsidR="00020A56">
        <w:rPr>
          <w:rFonts w:ascii="Times New Roman" w:hAnsi="Times New Roman" w:cs="Courier New"/>
          <w:color w:val="000000" w:themeColor="text1"/>
          <w:sz w:val="28"/>
          <w:szCs w:val="28"/>
        </w:rPr>
        <w:t>«</w:t>
      </w:r>
      <w:r w:rsidR="00020A56" w:rsidRPr="00805530">
        <w:rPr>
          <w:rFonts w:ascii="Times New Roman" w:hAnsi="Times New Roman" w:cs="Courier New"/>
          <w:color w:val="000000" w:themeColor="text1"/>
          <w:sz w:val="28"/>
          <w:szCs w:val="28"/>
        </w:rPr>
        <w:t xml:space="preserve">Палата имущественный и </w:t>
      </w:r>
      <w:r w:rsidR="00020A56">
        <w:rPr>
          <w:rFonts w:ascii="Times New Roman" w:hAnsi="Times New Roman" w:cs="Courier New"/>
          <w:color w:val="000000" w:themeColor="text1"/>
          <w:sz w:val="28"/>
          <w:szCs w:val="28"/>
        </w:rPr>
        <w:t xml:space="preserve">земельных отношений Бавлинского </w:t>
      </w:r>
      <w:r w:rsidR="00020A56" w:rsidRPr="00805530">
        <w:rPr>
          <w:rFonts w:ascii="Times New Roman" w:hAnsi="Times New Roman" w:cs="Courier New"/>
          <w:color w:val="000000" w:themeColor="text1"/>
          <w:sz w:val="28"/>
          <w:szCs w:val="28"/>
        </w:rPr>
        <w:t>муниципального района Республики</w:t>
      </w:r>
      <w:r w:rsidR="00020A56">
        <w:rPr>
          <w:rFonts w:ascii="Times New Roman" w:hAnsi="Times New Roman" w:cs="Courier New"/>
          <w:color w:val="000000" w:themeColor="text1"/>
          <w:sz w:val="28"/>
          <w:szCs w:val="28"/>
        </w:rPr>
        <w:t xml:space="preserve"> Татарстан»</w:t>
      </w:r>
      <w:r w:rsidR="00020A56">
        <w:rPr>
          <w:rFonts w:ascii="Times New Roman" w:hAnsi="Times New Roman"/>
          <w:color w:val="000000"/>
          <w:sz w:val="28"/>
          <w:szCs w:val="28"/>
        </w:rPr>
        <w:t xml:space="preserve">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50F50">
        <w:rPr>
          <w:rFonts w:ascii="Times New Roman" w:eastAsia="Times" w:hAnsi="Times New Roman"/>
          <w:sz w:val="28"/>
          <w:szCs w:val="28"/>
        </w:rPr>
        <w:t>предоставляют запрашиваемые документы</w:t>
      </w:r>
      <w:proofErr w:type="gramEnd"/>
      <w:r w:rsidRPr="00550F50">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proofErr w:type="gramStart"/>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2220BB" w:rsidRPr="002220BB" w:rsidRDefault="00762619" w:rsidP="002220BB">
      <w:pPr>
        <w:jc w:val="center"/>
        <w:rPr>
          <w:rFonts w:ascii="Times New Roman" w:hAnsi="Times New Roman"/>
          <w:sz w:val="28"/>
          <w:szCs w:val="28"/>
        </w:rPr>
      </w:pPr>
      <w:r w:rsidRPr="00550F50">
        <w:rPr>
          <w:rFonts w:ascii="Times New Roman" w:hAnsi="Times New Roman"/>
          <w:sz w:val="28"/>
          <w:szCs w:val="28"/>
        </w:rPr>
        <w:t xml:space="preserve">3.5. </w:t>
      </w:r>
      <w:r w:rsidR="002220BB" w:rsidRPr="002220BB">
        <w:rPr>
          <w:rFonts w:ascii="Times New Roman" w:hAnsi="Times New Roman"/>
          <w:sz w:val="28"/>
          <w:szCs w:val="28"/>
        </w:rPr>
        <w:t xml:space="preserve">Обработка документов и (или) поступивших сведений, </w:t>
      </w:r>
    </w:p>
    <w:p w:rsidR="00762619" w:rsidRPr="00550F50" w:rsidRDefault="002220BB" w:rsidP="002220BB">
      <w:pPr>
        <w:jc w:val="center"/>
        <w:rPr>
          <w:rFonts w:ascii="Times New Roman" w:hAnsi="Times New Roman"/>
          <w:sz w:val="28"/>
          <w:szCs w:val="28"/>
        </w:rPr>
      </w:pPr>
      <w:r w:rsidRPr="002220BB">
        <w:rPr>
          <w:rFonts w:ascii="Times New Roman" w:hAnsi="Times New Roman"/>
          <w:sz w:val="28"/>
          <w:szCs w:val="28"/>
        </w:rPr>
        <w:t>формирование комплекта документов, необходимых для предоставления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020A56" w:rsidRDefault="00762619" w:rsidP="00020A56">
      <w:pPr>
        <w:autoSpaceDE w:val="0"/>
        <w:autoSpaceDN w:val="0"/>
        <w:adjustRightInd w:val="0"/>
        <w:ind w:right="-1"/>
        <w:jc w:val="both"/>
        <w:rPr>
          <w:rFonts w:ascii="Times New Roman" w:hAnsi="Times New Roman"/>
          <w:color w:val="000000"/>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20A56">
        <w:rPr>
          <w:rFonts w:ascii="Times New Roman" w:hAnsi="Times New Roman"/>
          <w:sz w:val="28"/>
          <w:szCs w:val="28"/>
        </w:rPr>
        <w:t xml:space="preserve">Главный специалист </w:t>
      </w:r>
      <w:r w:rsidR="00020A56" w:rsidRPr="00805530">
        <w:rPr>
          <w:rFonts w:ascii="Times New Roman" w:hAnsi="Times New Roman" w:cs="Courier New"/>
          <w:color w:val="000000" w:themeColor="text1"/>
          <w:sz w:val="28"/>
          <w:szCs w:val="28"/>
        </w:rPr>
        <w:t xml:space="preserve">МКУ </w:t>
      </w:r>
      <w:r w:rsidR="00020A56">
        <w:rPr>
          <w:rFonts w:ascii="Times New Roman" w:hAnsi="Times New Roman" w:cs="Courier New"/>
          <w:color w:val="000000" w:themeColor="text1"/>
          <w:sz w:val="28"/>
          <w:szCs w:val="28"/>
        </w:rPr>
        <w:t>«</w:t>
      </w:r>
      <w:r w:rsidR="00020A56" w:rsidRPr="00805530">
        <w:rPr>
          <w:rFonts w:ascii="Times New Roman" w:hAnsi="Times New Roman" w:cs="Courier New"/>
          <w:color w:val="000000" w:themeColor="text1"/>
          <w:sz w:val="28"/>
          <w:szCs w:val="28"/>
        </w:rPr>
        <w:t xml:space="preserve">Палата имущественный и </w:t>
      </w:r>
      <w:r w:rsidR="00020A56">
        <w:rPr>
          <w:rFonts w:ascii="Times New Roman" w:hAnsi="Times New Roman" w:cs="Courier New"/>
          <w:color w:val="000000" w:themeColor="text1"/>
          <w:sz w:val="28"/>
          <w:szCs w:val="28"/>
        </w:rPr>
        <w:t xml:space="preserve">земельных отношений Бавлинского </w:t>
      </w:r>
      <w:r w:rsidR="00020A56" w:rsidRPr="00805530">
        <w:rPr>
          <w:rFonts w:ascii="Times New Roman" w:hAnsi="Times New Roman" w:cs="Courier New"/>
          <w:color w:val="000000" w:themeColor="text1"/>
          <w:sz w:val="28"/>
          <w:szCs w:val="28"/>
        </w:rPr>
        <w:t>муниципального района Республики</w:t>
      </w:r>
      <w:r w:rsidR="00020A56">
        <w:rPr>
          <w:rFonts w:ascii="Times New Roman" w:hAnsi="Times New Roman" w:cs="Courier New"/>
          <w:color w:val="000000" w:themeColor="text1"/>
          <w:sz w:val="28"/>
          <w:szCs w:val="28"/>
        </w:rPr>
        <w:t xml:space="preserve"> Татарстан»</w:t>
      </w:r>
      <w:r w:rsidR="00020A56">
        <w:rPr>
          <w:rFonts w:ascii="Times New Roman" w:hAnsi="Times New Roman"/>
          <w:color w:val="000000"/>
          <w:sz w:val="28"/>
          <w:szCs w:val="28"/>
        </w:rPr>
        <w:t xml:space="preserve">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2220BB" w:rsidRPr="002220BB" w:rsidRDefault="002220BB" w:rsidP="002220BB">
      <w:pPr>
        <w:ind w:firstLine="720"/>
        <w:jc w:val="both"/>
        <w:rPr>
          <w:rFonts w:ascii="Times New Roman" w:hAnsi="Times New Roman"/>
          <w:sz w:val="28"/>
          <w:szCs w:val="28"/>
        </w:rPr>
      </w:pPr>
      <w:r w:rsidRPr="002220BB">
        <w:rPr>
          <w:rFonts w:ascii="Times New Roman" w:hAnsi="Times New Roman"/>
          <w:sz w:val="28"/>
          <w:szCs w:val="28"/>
        </w:rPr>
        <w:t>3.5.2. Должностное лицо, ответственное за обработку документов:</w:t>
      </w:r>
    </w:p>
    <w:p w:rsidR="002220BB" w:rsidRDefault="002220BB" w:rsidP="002220BB">
      <w:pPr>
        <w:ind w:firstLine="720"/>
        <w:jc w:val="both"/>
        <w:rPr>
          <w:rFonts w:ascii="Times New Roman" w:hAnsi="Times New Roman"/>
          <w:sz w:val="28"/>
          <w:szCs w:val="28"/>
        </w:rPr>
      </w:pPr>
      <w:r w:rsidRPr="002220BB">
        <w:rPr>
          <w:rFonts w:ascii="Times New Roman" w:hAnsi="Times New Roman"/>
          <w:sz w:val="28"/>
          <w:szCs w:val="28"/>
        </w:rPr>
        <w:t>проводит обследование запрашиваемого объекта;</w:t>
      </w:r>
    </w:p>
    <w:p w:rsidR="002220BB" w:rsidRPr="002220BB" w:rsidRDefault="002220BB" w:rsidP="002220BB">
      <w:pPr>
        <w:ind w:firstLine="720"/>
        <w:jc w:val="both"/>
        <w:rPr>
          <w:rFonts w:ascii="Times New Roman" w:hAnsi="Times New Roman"/>
          <w:sz w:val="28"/>
          <w:szCs w:val="28"/>
        </w:rPr>
      </w:pPr>
      <w:r w:rsidRPr="002220BB">
        <w:rPr>
          <w:rFonts w:ascii="Times New Roman" w:hAnsi="Times New Roman"/>
          <w:sz w:val="28"/>
          <w:szCs w:val="28"/>
        </w:rPr>
        <w:t>рассматривает сформированный комплект документов, необходимых для предоставления муниципальной услуги;</w:t>
      </w:r>
    </w:p>
    <w:p w:rsidR="002220BB" w:rsidRPr="002220BB" w:rsidRDefault="002220BB" w:rsidP="002220BB">
      <w:pPr>
        <w:ind w:firstLine="720"/>
        <w:jc w:val="both"/>
        <w:rPr>
          <w:rFonts w:ascii="Times New Roman" w:hAnsi="Times New Roman"/>
          <w:sz w:val="28"/>
          <w:szCs w:val="28"/>
        </w:rPr>
      </w:pPr>
      <w:r w:rsidRPr="002220BB">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2220BB" w:rsidRPr="002220BB" w:rsidRDefault="002220BB" w:rsidP="002220BB">
      <w:pPr>
        <w:ind w:firstLine="720"/>
        <w:jc w:val="both"/>
        <w:rPr>
          <w:rFonts w:ascii="Times New Roman" w:hAnsi="Times New Roman"/>
          <w:sz w:val="28"/>
          <w:szCs w:val="28"/>
        </w:rPr>
      </w:pPr>
      <w:r w:rsidRPr="002220BB">
        <w:rPr>
          <w:rFonts w:ascii="Times New Roman" w:hAnsi="Times New Roman"/>
          <w:sz w:val="28"/>
          <w:szCs w:val="28"/>
        </w:rPr>
        <w:t xml:space="preserve">в случае отсутствия оснований в предоставлении муниципальной услуги подготавливает проект решения о проведении </w:t>
      </w:r>
      <w:r>
        <w:rPr>
          <w:rFonts w:ascii="Times New Roman" w:hAnsi="Times New Roman"/>
          <w:sz w:val="28"/>
          <w:szCs w:val="28"/>
        </w:rPr>
        <w:t>торгов</w:t>
      </w:r>
      <w:r w:rsidRPr="002220BB">
        <w:rPr>
          <w:rFonts w:ascii="Times New Roman" w:hAnsi="Times New Roman"/>
          <w:sz w:val="28"/>
          <w:szCs w:val="28"/>
        </w:rPr>
        <w:t xml:space="preserve"> и направляет его на согласование в установленном порядке.</w:t>
      </w:r>
    </w:p>
    <w:p w:rsidR="002220BB" w:rsidRPr="002220BB" w:rsidRDefault="002220BB" w:rsidP="002220BB">
      <w:pPr>
        <w:ind w:firstLine="720"/>
        <w:jc w:val="both"/>
        <w:rPr>
          <w:rFonts w:ascii="Times New Roman" w:hAnsi="Times New Roman"/>
          <w:sz w:val="28"/>
          <w:szCs w:val="28"/>
        </w:rPr>
      </w:pPr>
      <w:r w:rsidRPr="002220BB">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решения о проведении </w:t>
      </w:r>
      <w:r>
        <w:rPr>
          <w:rFonts w:ascii="Times New Roman" w:hAnsi="Times New Roman"/>
          <w:sz w:val="28"/>
          <w:szCs w:val="28"/>
        </w:rPr>
        <w:t>торгов</w:t>
      </w:r>
      <w:r w:rsidRPr="002220BB">
        <w:rPr>
          <w:rFonts w:ascii="Times New Roman" w:hAnsi="Times New Roman"/>
          <w:sz w:val="28"/>
          <w:szCs w:val="28"/>
        </w:rPr>
        <w:t xml:space="preserve"> осуществляется в порядке, предусмотренном пунктом </w:t>
      </w:r>
      <w:r w:rsidRPr="005930E1">
        <w:rPr>
          <w:rFonts w:ascii="Times New Roman" w:hAnsi="Times New Roman"/>
          <w:sz w:val="28"/>
          <w:szCs w:val="28"/>
        </w:rPr>
        <w:t>3.6.3</w:t>
      </w:r>
      <w:r w:rsidRPr="002220BB">
        <w:rPr>
          <w:rFonts w:ascii="Times New Roman" w:hAnsi="Times New Roman"/>
          <w:sz w:val="28"/>
          <w:szCs w:val="28"/>
        </w:rPr>
        <w:t xml:space="preserve"> Регламента.</w:t>
      </w:r>
    </w:p>
    <w:p w:rsidR="002220BB" w:rsidRPr="002220BB" w:rsidRDefault="002220BB" w:rsidP="002220BB">
      <w:pPr>
        <w:ind w:firstLine="720"/>
        <w:jc w:val="both"/>
        <w:rPr>
          <w:rFonts w:ascii="Times New Roman" w:hAnsi="Times New Roman"/>
          <w:sz w:val="28"/>
          <w:szCs w:val="28"/>
        </w:rPr>
      </w:pPr>
      <w:r w:rsidRPr="002220BB">
        <w:rPr>
          <w:rFonts w:ascii="Times New Roman" w:hAnsi="Times New Roman"/>
          <w:sz w:val="28"/>
          <w:szCs w:val="28"/>
        </w:rPr>
        <w:t xml:space="preserve">Результатами выполнения административных процедур являются: акт осмотра, проект решения об отказе в предоставлении муниципальной услуги, проект решения о проведении </w:t>
      </w:r>
      <w:r w:rsidR="00DA5743">
        <w:rPr>
          <w:rFonts w:ascii="Times New Roman" w:hAnsi="Times New Roman"/>
          <w:sz w:val="28"/>
          <w:szCs w:val="28"/>
        </w:rPr>
        <w:t>торгов</w:t>
      </w:r>
      <w:r w:rsidRPr="002220BB">
        <w:rPr>
          <w:rFonts w:ascii="Times New Roman" w:hAnsi="Times New Roman"/>
          <w:sz w:val="28"/>
          <w:szCs w:val="28"/>
        </w:rPr>
        <w:t>, сформированный комплект документов, необходимых для предоставления муниципальной услуги.</w:t>
      </w:r>
    </w:p>
    <w:p w:rsidR="002220BB" w:rsidRPr="002220BB" w:rsidRDefault="002220BB" w:rsidP="002220BB">
      <w:pPr>
        <w:ind w:firstLine="720"/>
        <w:jc w:val="both"/>
        <w:rPr>
          <w:rFonts w:ascii="Times New Roman" w:hAnsi="Times New Roman"/>
          <w:sz w:val="28"/>
          <w:szCs w:val="28"/>
        </w:rPr>
      </w:pPr>
      <w:r w:rsidRPr="002220BB">
        <w:rPr>
          <w:rFonts w:ascii="Times New Roman" w:hAnsi="Times New Roman"/>
          <w:sz w:val="28"/>
          <w:szCs w:val="28"/>
        </w:rPr>
        <w:t xml:space="preserve">3.5.3. Должностное лицо, ответственное за обработку документов, направляет решение о проведении </w:t>
      </w:r>
      <w:r w:rsidR="00DA5743">
        <w:rPr>
          <w:rFonts w:ascii="Times New Roman" w:hAnsi="Times New Roman"/>
          <w:sz w:val="28"/>
          <w:szCs w:val="28"/>
        </w:rPr>
        <w:t>торгов</w:t>
      </w:r>
      <w:r w:rsidRPr="002220BB">
        <w:rPr>
          <w:rFonts w:ascii="Times New Roman" w:hAnsi="Times New Roman"/>
          <w:sz w:val="28"/>
          <w:szCs w:val="28"/>
        </w:rPr>
        <w:t xml:space="preserve"> заявителю способом, указанным в заявлении.</w:t>
      </w:r>
    </w:p>
    <w:p w:rsidR="002220BB" w:rsidRPr="002220BB" w:rsidRDefault="002220BB" w:rsidP="002220BB">
      <w:pPr>
        <w:ind w:firstLine="720"/>
        <w:jc w:val="both"/>
        <w:rPr>
          <w:rFonts w:ascii="Times New Roman" w:hAnsi="Times New Roman"/>
          <w:sz w:val="28"/>
          <w:szCs w:val="28"/>
        </w:rPr>
      </w:pPr>
      <w:r w:rsidRPr="002220BB">
        <w:rPr>
          <w:rFonts w:ascii="Times New Roman" w:hAnsi="Times New Roman"/>
          <w:sz w:val="28"/>
          <w:szCs w:val="28"/>
        </w:rPr>
        <w:t xml:space="preserve">Административная процедура выполняется в день подписания решения о проведении </w:t>
      </w:r>
      <w:r w:rsidR="00DA5743">
        <w:rPr>
          <w:rFonts w:ascii="Times New Roman" w:hAnsi="Times New Roman"/>
          <w:sz w:val="28"/>
          <w:szCs w:val="28"/>
        </w:rPr>
        <w:t>торгов</w:t>
      </w:r>
      <w:r w:rsidRPr="002220BB">
        <w:rPr>
          <w:rFonts w:ascii="Times New Roman" w:hAnsi="Times New Roman"/>
          <w:sz w:val="28"/>
          <w:szCs w:val="28"/>
        </w:rPr>
        <w:t>.</w:t>
      </w:r>
    </w:p>
    <w:p w:rsidR="002220BB" w:rsidRPr="002220BB" w:rsidRDefault="002220BB" w:rsidP="002220BB">
      <w:pPr>
        <w:ind w:firstLine="720"/>
        <w:jc w:val="both"/>
        <w:rPr>
          <w:rFonts w:ascii="Times New Roman" w:hAnsi="Times New Roman"/>
          <w:sz w:val="28"/>
          <w:szCs w:val="28"/>
        </w:rPr>
      </w:pPr>
      <w:r w:rsidRPr="002220BB">
        <w:rPr>
          <w:rFonts w:ascii="Times New Roman" w:hAnsi="Times New Roman"/>
          <w:sz w:val="28"/>
          <w:szCs w:val="28"/>
        </w:rPr>
        <w:t>3.5.4. Исполнение процедур, указанных в пункте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2220BB" w:rsidP="002220BB">
      <w:pPr>
        <w:ind w:firstLine="720"/>
        <w:jc w:val="both"/>
        <w:rPr>
          <w:rFonts w:ascii="Times New Roman" w:hAnsi="Times New Roman"/>
          <w:sz w:val="28"/>
          <w:szCs w:val="28"/>
        </w:rPr>
      </w:pPr>
      <w:r w:rsidRPr="002220BB">
        <w:rPr>
          <w:rFonts w:ascii="Times New Roman" w:hAnsi="Times New Roman"/>
          <w:sz w:val="28"/>
          <w:szCs w:val="28"/>
        </w:rPr>
        <w:t xml:space="preserve">Максимальный срок выполнения административных процедур, указанных в пункте 3.5. Регламента, составляет </w:t>
      </w:r>
      <w:r w:rsidRPr="00DA5743">
        <w:rPr>
          <w:rFonts w:ascii="Times New Roman" w:hAnsi="Times New Roman"/>
          <w:sz w:val="28"/>
          <w:szCs w:val="28"/>
          <w:highlight w:val="yellow"/>
        </w:rPr>
        <w:t>три</w:t>
      </w:r>
      <w:r w:rsidRPr="002220BB">
        <w:rPr>
          <w:rFonts w:ascii="Times New Roman" w:hAnsi="Times New Roman"/>
          <w:sz w:val="28"/>
          <w:szCs w:val="28"/>
        </w:rPr>
        <w:t xml:space="preserve"> рабочих дня.</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w:t>
      </w:r>
      <w:r w:rsidR="00DA5743">
        <w:rPr>
          <w:rFonts w:ascii="Times New Roman" w:hAnsi="Times New Roman"/>
          <w:sz w:val="28"/>
          <w:szCs w:val="28"/>
        </w:rPr>
        <w:t>П</w:t>
      </w:r>
      <w:r w:rsidR="00DA5743" w:rsidRPr="00DA5743">
        <w:rPr>
          <w:rFonts w:ascii="Times New Roman" w:hAnsi="Times New Roman"/>
          <w:sz w:val="28"/>
          <w:szCs w:val="28"/>
        </w:rPr>
        <w:t>роведение торгов на право заключения договора безвозмездного пользования и подготовка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 xml:space="preserve">3.6.1. Основанием начала выполнения административной процедуры является поступление от должностного лица, ответственного обработку документов, решения о проведении </w:t>
      </w:r>
      <w:r w:rsidR="00A75036">
        <w:rPr>
          <w:rFonts w:ascii="Times New Roman" w:hAnsi="Times New Roman"/>
          <w:sz w:val="28"/>
          <w:szCs w:val="28"/>
        </w:rPr>
        <w:t>торгов</w:t>
      </w:r>
      <w:r w:rsidRPr="00DA5743">
        <w:rPr>
          <w:rFonts w:ascii="Times New Roman" w:hAnsi="Times New Roman"/>
          <w:sz w:val="28"/>
          <w:szCs w:val="28"/>
        </w:rPr>
        <w:t xml:space="preserve">. </w:t>
      </w:r>
    </w:p>
    <w:p w:rsidR="00DA5743" w:rsidRPr="00020A56" w:rsidRDefault="00DA5743" w:rsidP="00020A56">
      <w:pPr>
        <w:autoSpaceDE w:val="0"/>
        <w:autoSpaceDN w:val="0"/>
        <w:adjustRightInd w:val="0"/>
        <w:ind w:right="-1"/>
        <w:jc w:val="both"/>
        <w:rPr>
          <w:rFonts w:ascii="Times New Roman" w:hAnsi="Times New Roman"/>
          <w:color w:val="000000"/>
          <w:sz w:val="28"/>
          <w:szCs w:val="28"/>
        </w:rPr>
      </w:pPr>
      <w:r w:rsidRPr="00DA5743">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20A56">
        <w:rPr>
          <w:rFonts w:ascii="Times New Roman" w:hAnsi="Times New Roman"/>
          <w:sz w:val="28"/>
          <w:szCs w:val="28"/>
        </w:rPr>
        <w:t xml:space="preserve">Главный специалист </w:t>
      </w:r>
      <w:r w:rsidR="00020A56" w:rsidRPr="00805530">
        <w:rPr>
          <w:rFonts w:ascii="Times New Roman" w:hAnsi="Times New Roman" w:cs="Courier New"/>
          <w:color w:val="000000" w:themeColor="text1"/>
          <w:sz w:val="28"/>
          <w:szCs w:val="28"/>
        </w:rPr>
        <w:t xml:space="preserve">МКУ </w:t>
      </w:r>
      <w:r w:rsidR="00020A56">
        <w:rPr>
          <w:rFonts w:ascii="Times New Roman" w:hAnsi="Times New Roman" w:cs="Courier New"/>
          <w:color w:val="000000" w:themeColor="text1"/>
          <w:sz w:val="28"/>
          <w:szCs w:val="28"/>
        </w:rPr>
        <w:t>«</w:t>
      </w:r>
      <w:r w:rsidR="00020A56" w:rsidRPr="00805530">
        <w:rPr>
          <w:rFonts w:ascii="Times New Roman" w:hAnsi="Times New Roman" w:cs="Courier New"/>
          <w:color w:val="000000" w:themeColor="text1"/>
          <w:sz w:val="28"/>
          <w:szCs w:val="28"/>
        </w:rPr>
        <w:t xml:space="preserve">Палата имущественный и </w:t>
      </w:r>
      <w:r w:rsidR="00020A56">
        <w:rPr>
          <w:rFonts w:ascii="Times New Roman" w:hAnsi="Times New Roman" w:cs="Courier New"/>
          <w:color w:val="000000" w:themeColor="text1"/>
          <w:sz w:val="28"/>
          <w:szCs w:val="28"/>
        </w:rPr>
        <w:t xml:space="preserve">земельных отношений Бавлинского </w:t>
      </w:r>
      <w:r w:rsidR="00020A56" w:rsidRPr="00805530">
        <w:rPr>
          <w:rFonts w:ascii="Times New Roman" w:hAnsi="Times New Roman" w:cs="Courier New"/>
          <w:color w:val="000000" w:themeColor="text1"/>
          <w:sz w:val="28"/>
          <w:szCs w:val="28"/>
        </w:rPr>
        <w:t>муниципального района Республики</w:t>
      </w:r>
      <w:r w:rsidR="00020A56">
        <w:rPr>
          <w:rFonts w:ascii="Times New Roman" w:hAnsi="Times New Roman" w:cs="Courier New"/>
          <w:color w:val="000000" w:themeColor="text1"/>
          <w:sz w:val="28"/>
          <w:szCs w:val="28"/>
        </w:rPr>
        <w:t xml:space="preserve"> Татарстан»</w:t>
      </w:r>
      <w:r w:rsidR="00020A56">
        <w:rPr>
          <w:rFonts w:ascii="Times New Roman" w:hAnsi="Times New Roman"/>
          <w:color w:val="000000"/>
          <w:sz w:val="28"/>
          <w:szCs w:val="28"/>
        </w:rPr>
        <w:t xml:space="preserve"> </w:t>
      </w:r>
      <w:r w:rsidRPr="00DA5743">
        <w:rPr>
          <w:rFonts w:ascii="Times New Roman" w:hAnsi="Times New Roman"/>
          <w:sz w:val="28"/>
          <w:szCs w:val="28"/>
        </w:rPr>
        <w:t xml:space="preserve">(далее - должностное лицо, ответственное за проведение </w:t>
      </w:r>
      <w:r w:rsidR="00443B84">
        <w:rPr>
          <w:rFonts w:ascii="Times New Roman" w:hAnsi="Times New Roman"/>
          <w:sz w:val="28"/>
          <w:szCs w:val="28"/>
        </w:rPr>
        <w:t>торгов</w:t>
      </w:r>
      <w:r w:rsidRPr="00DA5743">
        <w:rPr>
          <w:rFonts w:ascii="Times New Roman" w:hAnsi="Times New Roman"/>
          <w:sz w:val="28"/>
          <w:szCs w:val="28"/>
        </w:rPr>
        <w:t>).</w:t>
      </w: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 xml:space="preserve">Должностное лицо, ответственное за проведение </w:t>
      </w:r>
      <w:r w:rsidR="00825638">
        <w:rPr>
          <w:rFonts w:ascii="Times New Roman" w:hAnsi="Times New Roman"/>
          <w:sz w:val="28"/>
          <w:szCs w:val="28"/>
        </w:rPr>
        <w:t>торгов</w:t>
      </w:r>
      <w:r w:rsidRPr="00DA5743">
        <w:rPr>
          <w:rFonts w:ascii="Times New Roman" w:hAnsi="Times New Roman"/>
          <w:sz w:val="28"/>
          <w:szCs w:val="28"/>
        </w:rPr>
        <w:t xml:space="preserve">, осуществляет: </w:t>
      </w: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 xml:space="preserve">действия, необходимые для проведения </w:t>
      </w:r>
      <w:r w:rsidR="00A75036">
        <w:rPr>
          <w:rFonts w:ascii="Times New Roman" w:hAnsi="Times New Roman"/>
          <w:sz w:val="28"/>
          <w:szCs w:val="28"/>
        </w:rPr>
        <w:t>торгов</w:t>
      </w:r>
      <w:r w:rsidRPr="00DA5743">
        <w:rPr>
          <w:rFonts w:ascii="Times New Roman" w:hAnsi="Times New Roman"/>
          <w:sz w:val="28"/>
          <w:szCs w:val="28"/>
        </w:rPr>
        <w:t>: опубликование решения на сайте, в официальном издании, сбор заявок от желающих лиц, проверка поступивших документов;</w:t>
      </w: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оформление протокола рассмотрения заявок;</w:t>
      </w: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 xml:space="preserve">проведение </w:t>
      </w:r>
      <w:r w:rsidR="00A75036">
        <w:rPr>
          <w:rFonts w:ascii="Times New Roman" w:hAnsi="Times New Roman"/>
          <w:sz w:val="28"/>
          <w:szCs w:val="28"/>
        </w:rPr>
        <w:t>торгов</w:t>
      </w:r>
      <w:r w:rsidRPr="00DA5743">
        <w:rPr>
          <w:rFonts w:ascii="Times New Roman" w:hAnsi="Times New Roman"/>
          <w:sz w:val="28"/>
          <w:szCs w:val="28"/>
        </w:rPr>
        <w:t>;</w:t>
      </w: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 xml:space="preserve">подготовку протокола результатов </w:t>
      </w:r>
      <w:r w:rsidR="00A75036">
        <w:rPr>
          <w:rFonts w:ascii="Times New Roman" w:hAnsi="Times New Roman"/>
          <w:sz w:val="28"/>
          <w:szCs w:val="28"/>
        </w:rPr>
        <w:t>торгов;</w:t>
      </w: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направление протокола должностному лицу, ответственному за подготовку результата муниципальной услуги.</w:t>
      </w: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 xml:space="preserve">Результатами выполнения административных процедур является протокол результатов </w:t>
      </w:r>
      <w:r w:rsidR="00A75036">
        <w:rPr>
          <w:rFonts w:ascii="Times New Roman" w:hAnsi="Times New Roman"/>
          <w:sz w:val="28"/>
          <w:szCs w:val="28"/>
        </w:rPr>
        <w:t>торгов</w:t>
      </w:r>
      <w:r w:rsidRPr="00DA5743">
        <w:rPr>
          <w:rFonts w:ascii="Times New Roman" w:hAnsi="Times New Roman"/>
          <w:sz w:val="28"/>
          <w:szCs w:val="28"/>
        </w:rPr>
        <w:t>.</w:t>
      </w: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 xml:space="preserve">Административные процедуры выполняются в течение </w:t>
      </w:r>
      <w:r w:rsidR="00573A0E" w:rsidRPr="00573A0E">
        <w:rPr>
          <w:rFonts w:ascii="Times New Roman" w:hAnsi="Times New Roman"/>
          <w:sz w:val="28"/>
          <w:szCs w:val="28"/>
          <w:highlight w:val="yellow"/>
        </w:rPr>
        <w:t>14</w:t>
      </w:r>
      <w:r w:rsidRPr="00DA5743">
        <w:rPr>
          <w:rFonts w:ascii="Times New Roman" w:hAnsi="Times New Roman"/>
          <w:sz w:val="28"/>
          <w:szCs w:val="28"/>
        </w:rPr>
        <w:t xml:space="preserve"> календарн</w:t>
      </w:r>
      <w:r w:rsidR="00D21D42">
        <w:rPr>
          <w:rFonts w:ascii="Times New Roman" w:hAnsi="Times New Roman"/>
          <w:sz w:val="28"/>
          <w:szCs w:val="28"/>
        </w:rPr>
        <w:t>ых</w:t>
      </w:r>
      <w:r w:rsidRPr="00DA5743">
        <w:rPr>
          <w:rFonts w:ascii="Times New Roman" w:hAnsi="Times New Roman"/>
          <w:sz w:val="28"/>
          <w:szCs w:val="28"/>
        </w:rPr>
        <w:t xml:space="preserve"> дн</w:t>
      </w:r>
      <w:r w:rsidR="00D21D42">
        <w:rPr>
          <w:rFonts w:ascii="Times New Roman" w:hAnsi="Times New Roman"/>
          <w:sz w:val="28"/>
          <w:szCs w:val="28"/>
        </w:rPr>
        <w:t>ей</w:t>
      </w:r>
      <w:r w:rsidRPr="00DA5743">
        <w:rPr>
          <w:rFonts w:ascii="Times New Roman" w:hAnsi="Times New Roman"/>
          <w:sz w:val="28"/>
          <w:szCs w:val="28"/>
        </w:rPr>
        <w:t xml:space="preserve">. </w:t>
      </w: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3.6.2. Должностное лицо, ответственное за подготовку результата предоставления муниципальной услуги:</w:t>
      </w: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Регламента;</w:t>
      </w: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Административные процедуры выполняются в течение одного рабочего дня.</w:t>
      </w: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 xml:space="preserve">3.6.3. 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решения о проведении </w:t>
      </w:r>
      <w:r w:rsidR="00A75036">
        <w:rPr>
          <w:rFonts w:ascii="Times New Roman" w:hAnsi="Times New Roman"/>
          <w:sz w:val="28"/>
          <w:szCs w:val="28"/>
        </w:rPr>
        <w:t>торгов</w:t>
      </w:r>
      <w:r w:rsidRPr="00DA5743">
        <w:rPr>
          <w:rFonts w:ascii="Times New Roman" w:hAnsi="Times New Roman"/>
          <w:sz w:val="28"/>
          <w:szCs w:val="28"/>
        </w:rPr>
        <w:t xml:space="preserve">,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5930E1">
        <w:rPr>
          <w:rFonts w:ascii="Times New Roman" w:hAnsi="Times New Roman"/>
          <w:sz w:val="28"/>
          <w:szCs w:val="28"/>
        </w:rPr>
        <w:t>Органа</w:t>
      </w:r>
      <w:r w:rsidRPr="00DA5743">
        <w:rPr>
          <w:rFonts w:ascii="Times New Roman" w:hAnsi="Times New Roman"/>
          <w:sz w:val="28"/>
          <w:szCs w:val="28"/>
        </w:rPr>
        <w:t xml:space="preserve">, руководителем </w:t>
      </w:r>
      <w:r w:rsidR="005930E1">
        <w:rPr>
          <w:rFonts w:ascii="Times New Roman" w:hAnsi="Times New Roman"/>
          <w:sz w:val="28"/>
          <w:szCs w:val="28"/>
        </w:rPr>
        <w:t>Органа</w:t>
      </w:r>
      <w:r w:rsidRPr="00DA5743">
        <w:rPr>
          <w:rFonts w:ascii="Times New Roman" w:hAnsi="Times New Roman"/>
          <w:sz w:val="28"/>
          <w:szCs w:val="28"/>
        </w:rPr>
        <w:t>.</w:t>
      </w: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 xml:space="preserve">Руководитель </w:t>
      </w:r>
      <w:r w:rsidR="005930E1">
        <w:rPr>
          <w:rFonts w:ascii="Times New Roman" w:hAnsi="Times New Roman"/>
          <w:sz w:val="28"/>
          <w:szCs w:val="28"/>
        </w:rPr>
        <w:t>Орган</w:t>
      </w:r>
      <w:r w:rsidRPr="00DA5743">
        <w:rPr>
          <w:rFonts w:ascii="Times New Roman" w:hAnsi="Times New Roman"/>
          <w:sz w:val="28"/>
          <w:szCs w:val="28"/>
        </w:rPr>
        <w:t xml:space="preserve">а при подписании проектов документов проверяет соблюдение Регламента должностными лицами </w:t>
      </w:r>
      <w:r w:rsidR="005930E1">
        <w:rPr>
          <w:rFonts w:ascii="Times New Roman" w:hAnsi="Times New Roman"/>
          <w:sz w:val="28"/>
          <w:szCs w:val="28"/>
        </w:rPr>
        <w:t>Орган</w:t>
      </w:r>
      <w:r w:rsidRPr="00DA5743">
        <w:rPr>
          <w:rFonts w:ascii="Times New Roman" w:hAnsi="Times New Roman"/>
          <w:sz w:val="28"/>
          <w:szCs w:val="28"/>
        </w:rPr>
        <w:t xml:space="preserve">а в части сроков выполнения административных процедур, их последовательности и полноты, наличия согласований уполномоченных должностных лиц </w:t>
      </w:r>
      <w:r w:rsidR="005930E1">
        <w:rPr>
          <w:rFonts w:ascii="Times New Roman" w:hAnsi="Times New Roman"/>
          <w:sz w:val="28"/>
          <w:szCs w:val="28"/>
        </w:rPr>
        <w:t>Орган</w:t>
      </w:r>
      <w:r w:rsidRPr="00DA5743">
        <w:rPr>
          <w:rFonts w:ascii="Times New Roman" w:hAnsi="Times New Roman"/>
          <w:sz w:val="28"/>
          <w:szCs w:val="28"/>
        </w:rPr>
        <w:t>а в системе электронного документооборота.</w:t>
      </w: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 xml:space="preserve">В случае выявления нарушений в части сроков выполнения административных процедур, их последовательности и полноты Руководитель </w:t>
      </w:r>
      <w:r w:rsidR="005930E1">
        <w:rPr>
          <w:rFonts w:ascii="Times New Roman" w:hAnsi="Times New Roman"/>
          <w:sz w:val="28"/>
          <w:szCs w:val="28"/>
        </w:rPr>
        <w:t>Орган</w:t>
      </w:r>
      <w:r w:rsidRPr="00DA5743">
        <w:rPr>
          <w:rFonts w:ascii="Times New Roman" w:hAnsi="Times New Roman"/>
          <w:sz w:val="28"/>
          <w:szCs w:val="28"/>
        </w:rPr>
        <w:t>а инициирует привлечение к ответственности лиц, допустивших нарушения, в соответствии с пунктом 4.3 Регламента.</w:t>
      </w: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 xml:space="preserve">Административные процедуры выполняются в течение </w:t>
      </w:r>
      <w:r w:rsidRPr="005930E1">
        <w:rPr>
          <w:rFonts w:ascii="Times New Roman" w:hAnsi="Times New Roman"/>
          <w:sz w:val="28"/>
          <w:szCs w:val="28"/>
          <w:highlight w:val="yellow"/>
        </w:rPr>
        <w:t>двух</w:t>
      </w:r>
      <w:r w:rsidRPr="00DA5743">
        <w:rPr>
          <w:rFonts w:ascii="Times New Roman" w:hAnsi="Times New Roman"/>
          <w:sz w:val="28"/>
          <w:szCs w:val="28"/>
        </w:rPr>
        <w:t xml:space="preserve"> рабочих дней.</w:t>
      </w: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проведении </w:t>
      </w:r>
      <w:r w:rsidR="00043D0F">
        <w:rPr>
          <w:rFonts w:ascii="Times New Roman" w:hAnsi="Times New Roman"/>
          <w:sz w:val="28"/>
          <w:szCs w:val="28"/>
        </w:rPr>
        <w:t>торгов</w:t>
      </w:r>
      <w:r w:rsidRPr="00DA5743">
        <w:rPr>
          <w:rFonts w:ascii="Times New Roman" w:hAnsi="Times New Roman"/>
          <w:sz w:val="28"/>
          <w:szCs w:val="28"/>
        </w:rPr>
        <w:t xml:space="preserve">, проект договора </w:t>
      </w:r>
      <w:r w:rsidR="00043D0F">
        <w:rPr>
          <w:rFonts w:ascii="Times New Roman" w:hAnsi="Times New Roman"/>
          <w:sz w:val="28"/>
          <w:szCs w:val="28"/>
        </w:rPr>
        <w:t>пользования муниципальным имуществом</w:t>
      </w:r>
      <w:r w:rsidRPr="00DA5743">
        <w:rPr>
          <w:rFonts w:ascii="Times New Roman" w:hAnsi="Times New Roman"/>
          <w:sz w:val="28"/>
          <w:szCs w:val="28"/>
        </w:rPr>
        <w:t>.</w:t>
      </w: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3.6.4. Должностное лицо, ответственное за подготовку результата предоставления муниципальной услуги:</w:t>
      </w: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в случае выбора заявителем способа получения результата муниципальной услуги в МФЦ обеспечивает подписание согласованного проекта решения на бумажном</w:t>
      </w:r>
      <w:r w:rsidR="00043D0F">
        <w:rPr>
          <w:rFonts w:ascii="Times New Roman" w:hAnsi="Times New Roman"/>
          <w:sz w:val="28"/>
          <w:szCs w:val="28"/>
        </w:rPr>
        <w:t xml:space="preserve"> носителе для направления в МФЦ.</w:t>
      </w: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Результатами выполнения административных процедур являются: решение об отказе в предоставлении муниципальной услуги, проект договор</w:t>
      </w:r>
      <w:r w:rsidR="00043D0F">
        <w:rPr>
          <w:rFonts w:ascii="Times New Roman" w:hAnsi="Times New Roman"/>
          <w:sz w:val="28"/>
          <w:szCs w:val="28"/>
        </w:rPr>
        <w:t>а пользования муниципальным имуществом</w:t>
      </w:r>
      <w:r w:rsidRPr="00DA5743">
        <w:rPr>
          <w:rFonts w:ascii="Times New Roman" w:hAnsi="Times New Roman"/>
          <w:sz w:val="28"/>
          <w:szCs w:val="28"/>
        </w:rPr>
        <w:t>.</w:t>
      </w: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 xml:space="preserve">Административные процедуры выполняются в течение </w:t>
      </w:r>
      <w:r w:rsidRPr="00043D0F">
        <w:rPr>
          <w:rFonts w:ascii="Times New Roman" w:hAnsi="Times New Roman"/>
          <w:sz w:val="28"/>
          <w:szCs w:val="28"/>
          <w:highlight w:val="yellow"/>
        </w:rPr>
        <w:t>трех</w:t>
      </w:r>
      <w:r w:rsidRPr="00DA5743">
        <w:rPr>
          <w:rFonts w:ascii="Times New Roman" w:hAnsi="Times New Roman"/>
          <w:sz w:val="28"/>
          <w:szCs w:val="28"/>
        </w:rPr>
        <w:t xml:space="preserve"> рабочих дней.</w:t>
      </w:r>
    </w:p>
    <w:p w:rsidR="00DA5743" w:rsidRPr="00DA5743" w:rsidRDefault="00DA5743" w:rsidP="00DA5743">
      <w:pPr>
        <w:ind w:firstLine="709"/>
        <w:jc w:val="both"/>
        <w:rPr>
          <w:rFonts w:ascii="Times New Roman" w:hAnsi="Times New Roman"/>
          <w:sz w:val="28"/>
          <w:szCs w:val="28"/>
        </w:rPr>
      </w:pPr>
      <w:r w:rsidRPr="00DA5743">
        <w:rPr>
          <w:rFonts w:ascii="Times New Roman" w:hAnsi="Times New Roman"/>
          <w:sz w:val="28"/>
          <w:szCs w:val="28"/>
        </w:rPr>
        <w:t>3.6.5. Исполнение процедур, указанных в пунктах 3.6.2. - 3.6.4.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Default="00DA5743" w:rsidP="00DA5743">
      <w:pPr>
        <w:ind w:firstLine="709"/>
        <w:jc w:val="both"/>
        <w:rPr>
          <w:rFonts w:ascii="Times New Roman" w:hAnsi="Times New Roman"/>
          <w:sz w:val="28"/>
          <w:szCs w:val="28"/>
        </w:rPr>
      </w:pPr>
      <w:r w:rsidRPr="00DA5743">
        <w:rPr>
          <w:rFonts w:ascii="Times New Roman" w:hAnsi="Times New Roman"/>
          <w:sz w:val="28"/>
          <w:szCs w:val="28"/>
        </w:rPr>
        <w:t xml:space="preserve">Максимальный срок выполнения административных процедур, указанных в пункте 3.6. Регламента, составляет </w:t>
      </w:r>
      <w:r w:rsidR="00D21D42" w:rsidRPr="00D21D42">
        <w:rPr>
          <w:rFonts w:ascii="Times New Roman" w:hAnsi="Times New Roman"/>
          <w:sz w:val="28"/>
          <w:szCs w:val="28"/>
          <w:highlight w:val="yellow"/>
        </w:rPr>
        <w:t>15</w:t>
      </w:r>
      <w:r w:rsidRPr="00DA5743">
        <w:rPr>
          <w:rFonts w:ascii="Times New Roman" w:hAnsi="Times New Roman"/>
          <w:sz w:val="28"/>
          <w:szCs w:val="28"/>
        </w:rPr>
        <w:t xml:space="preserve"> рабочих дней.</w:t>
      </w:r>
    </w:p>
    <w:p w:rsidR="00043D0F" w:rsidRPr="00550F50" w:rsidRDefault="00043D0F" w:rsidP="00DA5743">
      <w:pPr>
        <w:ind w:firstLine="709"/>
        <w:jc w:val="both"/>
        <w:rPr>
          <w:rFonts w:ascii="Times New Roman" w:hAnsi="Times New Roman"/>
          <w:sz w:val="28"/>
          <w:szCs w:val="28"/>
        </w:rPr>
      </w:pPr>
    </w:p>
    <w:p w:rsidR="00043D0F" w:rsidRPr="00043D0F" w:rsidRDefault="00043D0F" w:rsidP="00043D0F">
      <w:pPr>
        <w:pStyle w:val="ConsPlusNonformat"/>
        <w:ind w:right="-1" w:firstLine="709"/>
        <w:jc w:val="center"/>
        <w:rPr>
          <w:rFonts w:ascii="Times New Roman" w:hAnsi="Times New Roman" w:cs="Times New Roman"/>
          <w:sz w:val="28"/>
          <w:szCs w:val="28"/>
        </w:rPr>
      </w:pPr>
      <w:r w:rsidRPr="00043D0F">
        <w:rPr>
          <w:rFonts w:ascii="Times New Roman" w:hAnsi="Times New Roman" w:cs="Times New Roman"/>
          <w:sz w:val="28"/>
          <w:szCs w:val="28"/>
        </w:rPr>
        <w:t>3.7. Выдача (направление) заявителю результата муниципальной услуги</w:t>
      </w:r>
    </w:p>
    <w:p w:rsidR="00043D0F" w:rsidRPr="00043D0F" w:rsidRDefault="00043D0F" w:rsidP="00043D0F">
      <w:pPr>
        <w:pStyle w:val="ConsPlusNonformat"/>
        <w:ind w:right="-1" w:firstLine="709"/>
        <w:jc w:val="center"/>
        <w:rPr>
          <w:rFonts w:ascii="Times New Roman" w:hAnsi="Times New Roman" w:cs="Times New Roman"/>
          <w:sz w:val="28"/>
          <w:szCs w:val="28"/>
        </w:rPr>
      </w:pPr>
    </w:p>
    <w:p w:rsidR="00043D0F" w:rsidRPr="00043D0F" w:rsidRDefault="00043D0F" w:rsidP="00043D0F">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043D0F" w:rsidRPr="00020A56" w:rsidRDefault="00043D0F" w:rsidP="00020A56">
      <w:pPr>
        <w:autoSpaceDE w:val="0"/>
        <w:autoSpaceDN w:val="0"/>
        <w:adjustRightInd w:val="0"/>
        <w:ind w:right="-1"/>
        <w:jc w:val="both"/>
        <w:rPr>
          <w:rFonts w:ascii="Times New Roman" w:hAnsi="Times New Roman"/>
          <w:color w:val="000000"/>
          <w:sz w:val="28"/>
          <w:szCs w:val="28"/>
        </w:rPr>
      </w:pPr>
      <w:r w:rsidRPr="00043D0F">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20A56">
        <w:rPr>
          <w:rFonts w:ascii="Times New Roman" w:hAnsi="Times New Roman"/>
          <w:sz w:val="28"/>
          <w:szCs w:val="28"/>
        </w:rPr>
        <w:t xml:space="preserve">Главный специалист </w:t>
      </w:r>
      <w:r w:rsidR="00020A56" w:rsidRPr="00805530">
        <w:rPr>
          <w:rFonts w:ascii="Times New Roman" w:hAnsi="Times New Roman" w:cs="Courier New"/>
          <w:color w:val="000000" w:themeColor="text1"/>
          <w:sz w:val="28"/>
          <w:szCs w:val="28"/>
        </w:rPr>
        <w:t xml:space="preserve">МКУ </w:t>
      </w:r>
      <w:r w:rsidR="00020A56">
        <w:rPr>
          <w:rFonts w:ascii="Times New Roman" w:hAnsi="Times New Roman" w:cs="Courier New"/>
          <w:color w:val="000000" w:themeColor="text1"/>
          <w:sz w:val="28"/>
          <w:szCs w:val="28"/>
        </w:rPr>
        <w:t>«</w:t>
      </w:r>
      <w:r w:rsidR="00020A56" w:rsidRPr="00805530">
        <w:rPr>
          <w:rFonts w:ascii="Times New Roman" w:hAnsi="Times New Roman" w:cs="Courier New"/>
          <w:color w:val="000000" w:themeColor="text1"/>
          <w:sz w:val="28"/>
          <w:szCs w:val="28"/>
        </w:rPr>
        <w:t xml:space="preserve">Палата имущественный и </w:t>
      </w:r>
      <w:r w:rsidR="00020A56">
        <w:rPr>
          <w:rFonts w:ascii="Times New Roman" w:hAnsi="Times New Roman" w:cs="Courier New"/>
          <w:color w:val="000000" w:themeColor="text1"/>
          <w:sz w:val="28"/>
          <w:szCs w:val="28"/>
        </w:rPr>
        <w:t xml:space="preserve">земельных отношений Бавлинского </w:t>
      </w:r>
      <w:r w:rsidR="00020A56" w:rsidRPr="00805530">
        <w:rPr>
          <w:rFonts w:ascii="Times New Roman" w:hAnsi="Times New Roman" w:cs="Courier New"/>
          <w:color w:val="000000" w:themeColor="text1"/>
          <w:sz w:val="28"/>
          <w:szCs w:val="28"/>
        </w:rPr>
        <w:t>муниципального района Республики</w:t>
      </w:r>
      <w:r w:rsidR="00020A56">
        <w:rPr>
          <w:rFonts w:ascii="Times New Roman" w:hAnsi="Times New Roman" w:cs="Courier New"/>
          <w:color w:val="000000" w:themeColor="text1"/>
          <w:sz w:val="28"/>
          <w:szCs w:val="28"/>
        </w:rPr>
        <w:t xml:space="preserve"> Татарстан»                                                                                                                                                                                                                                                                                                                                                                                                                                                                                                                                                                                                                                                            </w:t>
      </w:r>
      <w:r w:rsidRPr="00043D0F">
        <w:rPr>
          <w:rFonts w:ascii="Times New Roman" w:hAnsi="Times New Roman"/>
          <w:sz w:val="28"/>
          <w:szCs w:val="28"/>
        </w:rPr>
        <w:t>(далее - должностное лицо, ответственное за выдачу (направление) документов).</w:t>
      </w:r>
    </w:p>
    <w:p w:rsidR="00043D0F" w:rsidRPr="00043D0F" w:rsidRDefault="00043D0F" w:rsidP="00043D0F">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Должностное лицо, ответственное за выдачу (направление) документов:</w:t>
      </w:r>
    </w:p>
    <w:p w:rsidR="00043D0F" w:rsidRPr="00043D0F" w:rsidRDefault="00043D0F" w:rsidP="00043D0F">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043D0F" w:rsidRPr="00043D0F" w:rsidRDefault="00043D0F" w:rsidP="00043D0F">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043D0F" w:rsidRPr="00043D0F" w:rsidRDefault="00043D0F" w:rsidP="00043D0F">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 xml:space="preserve">Передача заявителю проектов договоров, указанных в подпунктах 1, 2 пункта 2.3.1. Регламента, осуществляется не ранее чем через </w:t>
      </w:r>
      <w:r w:rsidRPr="00B611CA">
        <w:rPr>
          <w:rFonts w:ascii="Times New Roman" w:hAnsi="Times New Roman" w:cs="Times New Roman"/>
          <w:sz w:val="28"/>
          <w:szCs w:val="28"/>
          <w:highlight w:val="yellow"/>
        </w:rPr>
        <w:t>десять</w:t>
      </w:r>
      <w:r w:rsidRPr="00043D0F">
        <w:rPr>
          <w:rFonts w:ascii="Times New Roman" w:hAnsi="Times New Roman" w:cs="Times New Roman"/>
          <w:sz w:val="28"/>
          <w:szCs w:val="28"/>
        </w:rPr>
        <w:t xml:space="preserve"> календарных дней со дня размещения информации о результатах </w:t>
      </w:r>
      <w:r>
        <w:rPr>
          <w:rFonts w:ascii="Times New Roman" w:hAnsi="Times New Roman" w:cs="Times New Roman"/>
          <w:sz w:val="28"/>
          <w:szCs w:val="28"/>
        </w:rPr>
        <w:t>торгов</w:t>
      </w:r>
      <w:r w:rsidRPr="00043D0F">
        <w:rPr>
          <w:rFonts w:ascii="Times New Roman" w:hAnsi="Times New Roman" w:cs="Times New Roman"/>
          <w:sz w:val="28"/>
          <w:szCs w:val="28"/>
        </w:rPr>
        <w:t xml:space="preserve"> на сайте.</w:t>
      </w:r>
    </w:p>
    <w:p w:rsidR="00043D0F" w:rsidRPr="00043D0F" w:rsidRDefault="00043D0F" w:rsidP="00043D0F">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43D0F" w:rsidRPr="00043D0F" w:rsidRDefault="00043D0F" w:rsidP="00043D0F">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2E5EEB">
        <w:rPr>
          <w:rFonts w:ascii="Times New Roman" w:hAnsi="Times New Roman" w:cs="Times New Roman"/>
          <w:sz w:val="28"/>
          <w:szCs w:val="28"/>
        </w:rPr>
        <w:t>Орган</w:t>
      </w:r>
      <w:r w:rsidRPr="00043D0F">
        <w:rPr>
          <w:rFonts w:ascii="Times New Roman" w:hAnsi="Times New Roman" w:cs="Times New Roman"/>
          <w:sz w:val="28"/>
          <w:szCs w:val="28"/>
        </w:rPr>
        <w:t>а.</w:t>
      </w:r>
    </w:p>
    <w:p w:rsidR="00043D0F" w:rsidRPr="00043D0F" w:rsidRDefault="00043D0F" w:rsidP="00043D0F">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43D0F" w:rsidRPr="00043D0F" w:rsidRDefault="00043D0F" w:rsidP="00043D0F">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3.7.2. Порядок выдачи (направления) результата предоставления муниципальной услуги:</w:t>
      </w:r>
    </w:p>
    <w:p w:rsidR="00043D0F" w:rsidRPr="00043D0F" w:rsidRDefault="00043D0F" w:rsidP="00043D0F">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 xml:space="preserve">3.7.2.1.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43D0F" w:rsidRPr="00043D0F" w:rsidRDefault="00043D0F" w:rsidP="00043D0F">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Подписание проект</w:t>
      </w:r>
      <w:r w:rsidR="00D21D42">
        <w:rPr>
          <w:rFonts w:ascii="Times New Roman" w:hAnsi="Times New Roman" w:cs="Times New Roman"/>
          <w:sz w:val="28"/>
          <w:szCs w:val="28"/>
        </w:rPr>
        <w:t xml:space="preserve">а договора </w:t>
      </w:r>
      <w:r w:rsidRPr="00043D0F">
        <w:rPr>
          <w:rFonts w:ascii="Times New Roman" w:hAnsi="Times New Roman" w:cs="Times New Roman"/>
          <w:sz w:val="28"/>
          <w:szCs w:val="28"/>
        </w:rPr>
        <w:t>осуществляется заявителем в МФЦ.</w:t>
      </w:r>
    </w:p>
    <w:p w:rsidR="00043D0F" w:rsidRPr="00043D0F" w:rsidRDefault="00D21D42" w:rsidP="00043D0F">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При подписании договора </w:t>
      </w:r>
      <w:r w:rsidR="00043D0F" w:rsidRPr="00043D0F">
        <w:rPr>
          <w:rFonts w:ascii="Times New Roman" w:hAnsi="Times New Roman" w:cs="Times New Roman"/>
          <w:sz w:val="28"/>
          <w:szCs w:val="28"/>
        </w:rPr>
        <w:t>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043D0F" w:rsidRPr="00043D0F" w:rsidRDefault="00043D0F" w:rsidP="00043D0F">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043D0F" w:rsidRPr="00043D0F" w:rsidRDefault="00043D0F" w:rsidP="00043D0F">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 xml:space="preserve">Работник МФЦ проставляет дату подписания договора и выдает один экземпляр на руки заявителю (представителю заявителя). </w:t>
      </w:r>
    </w:p>
    <w:p w:rsidR="00043D0F" w:rsidRPr="00043D0F" w:rsidRDefault="00043D0F" w:rsidP="00043D0F">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 xml:space="preserve">После подписания заявителем договора, не позднее 1 рабочего дня, МФЦ направляет в </w:t>
      </w:r>
      <w:r w:rsidR="002E5EEB">
        <w:rPr>
          <w:rFonts w:ascii="Times New Roman" w:hAnsi="Times New Roman" w:cs="Times New Roman"/>
          <w:sz w:val="28"/>
          <w:szCs w:val="28"/>
        </w:rPr>
        <w:t>Орган</w:t>
      </w:r>
      <w:r w:rsidRPr="00043D0F">
        <w:rPr>
          <w:rFonts w:ascii="Times New Roman" w:hAnsi="Times New Roman" w:cs="Times New Roman"/>
          <w:sz w:val="28"/>
          <w:szCs w:val="28"/>
        </w:rPr>
        <w:t xml:space="preserve"> экземпляры договоров.</w:t>
      </w:r>
    </w:p>
    <w:p w:rsidR="00043D0F" w:rsidRPr="00043D0F" w:rsidRDefault="00043D0F" w:rsidP="00043D0F">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Проект договор</w:t>
      </w:r>
      <w:r w:rsidR="00D21D42">
        <w:rPr>
          <w:rFonts w:ascii="Times New Roman" w:hAnsi="Times New Roman" w:cs="Times New Roman"/>
          <w:sz w:val="28"/>
          <w:szCs w:val="28"/>
        </w:rPr>
        <w:t>а</w:t>
      </w:r>
      <w:r w:rsidRPr="00043D0F">
        <w:rPr>
          <w:rFonts w:ascii="Times New Roman" w:hAnsi="Times New Roman" w:cs="Times New Roman"/>
          <w:sz w:val="28"/>
          <w:szCs w:val="28"/>
        </w:rPr>
        <w:t>, направленны</w:t>
      </w:r>
      <w:r w:rsidR="00D21D42">
        <w:rPr>
          <w:rFonts w:ascii="Times New Roman" w:hAnsi="Times New Roman" w:cs="Times New Roman"/>
          <w:sz w:val="28"/>
          <w:szCs w:val="28"/>
        </w:rPr>
        <w:t>й</w:t>
      </w:r>
      <w:r w:rsidRPr="00043D0F">
        <w:rPr>
          <w:rFonts w:ascii="Times New Roman" w:hAnsi="Times New Roman" w:cs="Times New Roman"/>
          <w:sz w:val="28"/>
          <w:szCs w:val="28"/>
        </w:rPr>
        <w:t xml:space="preserve"> заявителю, долж</w:t>
      </w:r>
      <w:r w:rsidR="00D21D42">
        <w:rPr>
          <w:rFonts w:ascii="Times New Roman" w:hAnsi="Times New Roman" w:cs="Times New Roman"/>
          <w:sz w:val="28"/>
          <w:szCs w:val="28"/>
        </w:rPr>
        <w:t>е</w:t>
      </w:r>
      <w:r w:rsidRPr="00043D0F">
        <w:rPr>
          <w:rFonts w:ascii="Times New Roman" w:hAnsi="Times New Roman" w:cs="Times New Roman"/>
          <w:sz w:val="28"/>
          <w:szCs w:val="28"/>
        </w:rPr>
        <w:t>н быть им подписан и представлен в МФЦ не позднее чем в течение 30 дней со дня получения заявителем проект</w:t>
      </w:r>
      <w:r w:rsidR="00D21D42">
        <w:rPr>
          <w:rFonts w:ascii="Times New Roman" w:hAnsi="Times New Roman" w:cs="Times New Roman"/>
          <w:sz w:val="28"/>
          <w:szCs w:val="28"/>
        </w:rPr>
        <w:t>а</w:t>
      </w:r>
      <w:r w:rsidRPr="00043D0F">
        <w:rPr>
          <w:rFonts w:ascii="Times New Roman" w:hAnsi="Times New Roman" w:cs="Times New Roman"/>
          <w:sz w:val="28"/>
          <w:szCs w:val="28"/>
        </w:rPr>
        <w:t xml:space="preserve"> указанн</w:t>
      </w:r>
      <w:r w:rsidR="00D21D42">
        <w:rPr>
          <w:rFonts w:ascii="Times New Roman" w:hAnsi="Times New Roman" w:cs="Times New Roman"/>
          <w:sz w:val="28"/>
          <w:szCs w:val="28"/>
        </w:rPr>
        <w:t>ого</w:t>
      </w:r>
      <w:r w:rsidRPr="00043D0F">
        <w:rPr>
          <w:rFonts w:ascii="Times New Roman" w:hAnsi="Times New Roman" w:cs="Times New Roman"/>
          <w:sz w:val="28"/>
          <w:szCs w:val="28"/>
        </w:rPr>
        <w:t xml:space="preserve"> договор</w:t>
      </w:r>
      <w:r w:rsidR="00D21D42">
        <w:rPr>
          <w:rFonts w:ascii="Times New Roman" w:hAnsi="Times New Roman" w:cs="Times New Roman"/>
          <w:sz w:val="28"/>
          <w:szCs w:val="28"/>
        </w:rPr>
        <w:t>а</w:t>
      </w:r>
      <w:r w:rsidRPr="00043D0F">
        <w:rPr>
          <w:rFonts w:ascii="Times New Roman" w:hAnsi="Times New Roman" w:cs="Times New Roman"/>
          <w:sz w:val="28"/>
          <w:szCs w:val="28"/>
        </w:rPr>
        <w:t>.</w:t>
      </w:r>
    </w:p>
    <w:p w:rsidR="00043D0F" w:rsidRPr="00043D0F" w:rsidRDefault="00043D0F" w:rsidP="00043D0F">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043D0F" w:rsidRPr="00043D0F" w:rsidRDefault="00043D0F" w:rsidP="00043D0F">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 xml:space="preserve">3.7.2.2.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2E5EEB">
        <w:rPr>
          <w:rFonts w:ascii="Times New Roman" w:hAnsi="Times New Roman" w:cs="Times New Roman"/>
          <w:sz w:val="28"/>
          <w:szCs w:val="28"/>
        </w:rPr>
        <w:t>Орган</w:t>
      </w:r>
      <w:r w:rsidRPr="00043D0F">
        <w:rPr>
          <w:rFonts w:ascii="Times New Roman" w:hAnsi="Times New Roman" w:cs="Times New Roman"/>
          <w:sz w:val="28"/>
          <w:szCs w:val="28"/>
        </w:rPr>
        <w:t xml:space="preserve">а. </w:t>
      </w:r>
    </w:p>
    <w:p w:rsidR="00043D0F" w:rsidRPr="00043D0F" w:rsidRDefault="00043D0F" w:rsidP="00043D0F">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 xml:space="preserve">Заявитель вправе подписать проект договора в Личном кабинете Республиканского портала усиленной квалифицированной электронной подписью в течение 30 календарных дней. </w:t>
      </w:r>
    </w:p>
    <w:p w:rsidR="00043D0F" w:rsidRPr="00043D0F" w:rsidRDefault="00043D0F" w:rsidP="00043D0F">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По истечении 30 календарных дней заявителю поступает информация о том, что истек срок подписания договора.</w:t>
      </w:r>
    </w:p>
    <w:p w:rsidR="00043D0F" w:rsidRPr="00043D0F" w:rsidRDefault="00043D0F" w:rsidP="00043D0F">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2E5EEB">
        <w:rPr>
          <w:rFonts w:ascii="Times New Roman" w:hAnsi="Times New Roman" w:cs="Times New Roman"/>
          <w:sz w:val="28"/>
          <w:szCs w:val="28"/>
        </w:rPr>
        <w:t>Орган</w:t>
      </w:r>
      <w:r w:rsidRPr="00043D0F">
        <w:rPr>
          <w:rFonts w:ascii="Times New Roman" w:hAnsi="Times New Roman" w:cs="Times New Roman"/>
          <w:sz w:val="28"/>
          <w:szCs w:val="28"/>
        </w:rPr>
        <w:t>а.</w:t>
      </w:r>
    </w:p>
    <w:p w:rsidR="00043D0F" w:rsidRPr="00043D0F" w:rsidRDefault="00043D0F" w:rsidP="00043D0F">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43D0F" w:rsidRPr="00043D0F" w:rsidRDefault="00043D0F" w:rsidP="00043D0F">
      <w:pPr>
        <w:pStyle w:val="ConsPlusNonformat"/>
        <w:ind w:right="-1" w:firstLine="709"/>
        <w:jc w:val="center"/>
        <w:rPr>
          <w:rFonts w:ascii="Times New Roman" w:hAnsi="Times New Roman" w:cs="Times New Roman"/>
          <w:sz w:val="28"/>
          <w:szCs w:val="28"/>
        </w:rPr>
      </w:pPr>
    </w:p>
    <w:p w:rsidR="00043D0F" w:rsidRPr="00043D0F" w:rsidRDefault="00043D0F" w:rsidP="00043D0F">
      <w:pPr>
        <w:pStyle w:val="ConsPlusNonformat"/>
        <w:ind w:right="-1" w:firstLine="709"/>
        <w:jc w:val="center"/>
        <w:rPr>
          <w:rFonts w:ascii="Times New Roman" w:hAnsi="Times New Roman" w:cs="Times New Roman"/>
          <w:sz w:val="28"/>
          <w:szCs w:val="28"/>
        </w:rPr>
      </w:pPr>
      <w:r w:rsidRPr="00043D0F">
        <w:rPr>
          <w:rFonts w:ascii="Times New Roman" w:hAnsi="Times New Roman" w:cs="Times New Roman"/>
          <w:sz w:val="28"/>
          <w:szCs w:val="28"/>
        </w:rPr>
        <w:t>3.8. Исправление технических ошибок</w:t>
      </w:r>
    </w:p>
    <w:p w:rsidR="00043D0F" w:rsidRPr="00043D0F" w:rsidRDefault="00043D0F" w:rsidP="00043D0F">
      <w:pPr>
        <w:pStyle w:val="ConsPlusNonformat"/>
        <w:ind w:right="-1" w:firstLine="709"/>
        <w:jc w:val="center"/>
        <w:rPr>
          <w:rFonts w:ascii="Times New Roman" w:hAnsi="Times New Roman" w:cs="Times New Roman"/>
          <w:sz w:val="28"/>
          <w:szCs w:val="28"/>
        </w:rPr>
      </w:pPr>
    </w:p>
    <w:p w:rsidR="00043D0F" w:rsidRPr="00043D0F" w:rsidRDefault="00043D0F" w:rsidP="002E5EEB">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 xml:space="preserve">3.8.1. В случае обнаружения технической ошибки в документе, являющемся результатом муниципальной услуги, заявитель направляет в </w:t>
      </w:r>
      <w:r w:rsidR="002E5EEB">
        <w:rPr>
          <w:rFonts w:ascii="Times New Roman" w:hAnsi="Times New Roman" w:cs="Times New Roman"/>
          <w:sz w:val="28"/>
          <w:szCs w:val="28"/>
        </w:rPr>
        <w:t>Орган</w:t>
      </w:r>
      <w:r w:rsidRPr="00043D0F">
        <w:rPr>
          <w:rFonts w:ascii="Times New Roman" w:hAnsi="Times New Roman" w:cs="Times New Roman"/>
          <w:sz w:val="28"/>
          <w:szCs w:val="28"/>
        </w:rPr>
        <w:t>:</w:t>
      </w:r>
    </w:p>
    <w:p w:rsidR="00043D0F" w:rsidRPr="00043D0F" w:rsidRDefault="00043D0F" w:rsidP="002E5EEB">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 xml:space="preserve">заявление об исправлении технической ошибки </w:t>
      </w:r>
      <w:r w:rsidRPr="002E5EEB">
        <w:rPr>
          <w:rFonts w:ascii="Times New Roman" w:hAnsi="Times New Roman" w:cs="Times New Roman"/>
          <w:sz w:val="28"/>
          <w:szCs w:val="28"/>
          <w:highlight w:val="yellow"/>
        </w:rPr>
        <w:t xml:space="preserve">(приложение № </w:t>
      </w:r>
      <w:r w:rsidR="00DD5368">
        <w:rPr>
          <w:rFonts w:ascii="Times New Roman" w:hAnsi="Times New Roman" w:cs="Times New Roman"/>
          <w:sz w:val="28"/>
          <w:szCs w:val="28"/>
          <w:highlight w:val="yellow"/>
        </w:rPr>
        <w:t>5</w:t>
      </w:r>
      <w:r w:rsidRPr="002E5EEB">
        <w:rPr>
          <w:rFonts w:ascii="Times New Roman" w:hAnsi="Times New Roman" w:cs="Times New Roman"/>
          <w:sz w:val="28"/>
          <w:szCs w:val="28"/>
          <w:highlight w:val="yellow"/>
        </w:rPr>
        <w:t>)</w:t>
      </w:r>
      <w:r w:rsidRPr="00043D0F">
        <w:rPr>
          <w:rFonts w:ascii="Times New Roman" w:hAnsi="Times New Roman" w:cs="Times New Roman"/>
          <w:sz w:val="28"/>
          <w:szCs w:val="28"/>
        </w:rPr>
        <w:t>;</w:t>
      </w:r>
    </w:p>
    <w:p w:rsidR="00043D0F" w:rsidRPr="00043D0F" w:rsidRDefault="00043D0F" w:rsidP="002E5EEB">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документ, выданный заявителю как результат муниципальной услуги, в котором содержится техническая ошибка;</w:t>
      </w:r>
    </w:p>
    <w:p w:rsidR="00043D0F" w:rsidRPr="00043D0F" w:rsidRDefault="00043D0F" w:rsidP="002E5EEB">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043D0F" w:rsidRPr="00043D0F" w:rsidRDefault="00043D0F" w:rsidP="002E5EEB">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043D0F" w:rsidRPr="00043D0F" w:rsidRDefault="00043D0F" w:rsidP="002E5EEB">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43D0F" w:rsidRPr="00043D0F" w:rsidRDefault="00043D0F" w:rsidP="002E5EEB">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 xml:space="preserve">Процедуры, устанавливаемые настоящим пунктом, выполняются в течение одного рабочего дня </w:t>
      </w:r>
      <w:proofErr w:type="gramStart"/>
      <w:r w:rsidRPr="00043D0F">
        <w:rPr>
          <w:rFonts w:ascii="Times New Roman" w:hAnsi="Times New Roman" w:cs="Times New Roman"/>
          <w:sz w:val="28"/>
          <w:szCs w:val="28"/>
        </w:rPr>
        <w:t>с даты регистрации</w:t>
      </w:r>
      <w:proofErr w:type="gramEnd"/>
      <w:r w:rsidRPr="00043D0F">
        <w:rPr>
          <w:rFonts w:ascii="Times New Roman" w:hAnsi="Times New Roman" w:cs="Times New Roman"/>
          <w:sz w:val="28"/>
          <w:szCs w:val="28"/>
        </w:rPr>
        <w:t xml:space="preserve"> заявления. </w:t>
      </w:r>
    </w:p>
    <w:p w:rsidR="00043D0F" w:rsidRPr="00043D0F" w:rsidRDefault="00043D0F" w:rsidP="002E5EEB">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043D0F" w:rsidRPr="00043D0F" w:rsidRDefault="00043D0F" w:rsidP="002E5EEB">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 xml:space="preserve">3.8.3. </w:t>
      </w:r>
      <w:proofErr w:type="gramStart"/>
      <w:r w:rsidRPr="00043D0F">
        <w:rPr>
          <w:rFonts w:ascii="Times New Roman" w:hAnsi="Times New Roman" w:cs="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043D0F">
        <w:rPr>
          <w:rFonts w:ascii="Times New Roman" w:hAnsi="Times New Roman" w:cs="Times New Roman"/>
          <w:sz w:val="28"/>
          <w:szCs w:val="28"/>
        </w:rPr>
        <w:t xml:space="preserve"> о возможности получения документа при предоставлении в </w:t>
      </w:r>
      <w:r w:rsidR="002E5EEB">
        <w:rPr>
          <w:rFonts w:ascii="Times New Roman" w:hAnsi="Times New Roman" w:cs="Times New Roman"/>
          <w:sz w:val="28"/>
          <w:szCs w:val="28"/>
        </w:rPr>
        <w:t>Орган</w:t>
      </w:r>
      <w:r w:rsidRPr="00043D0F">
        <w:rPr>
          <w:rFonts w:ascii="Times New Roman" w:hAnsi="Times New Roman" w:cs="Times New Roman"/>
          <w:sz w:val="28"/>
          <w:szCs w:val="28"/>
        </w:rPr>
        <w:t xml:space="preserve"> оригинала документа, в котором содержится техническая ошибка.</w:t>
      </w:r>
    </w:p>
    <w:p w:rsidR="00043D0F" w:rsidRPr="00043D0F" w:rsidRDefault="00043D0F" w:rsidP="002E5EEB">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27B09" w:rsidRDefault="00043D0F" w:rsidP="002E5EEB">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rPr>
        <w:t>Результатами выполнения административных процедур являются: выданный (направленный) заявителю документ.</w:t>
      </w:r>
    </w:p>
    <w:p w:rsidR="00043D0F" w:rsidRPr="00550F50" w:rsidRDefault="00043D0F" w:rsidP="00043D0F">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93FAF" w:rsidRPr="00593FAF" w:rsidRDefault="00593FAF" w:rsidP="00593FAF">
      <w:pPr>
        <w:ind w:firstLine="709"/>
        <w:rPr>
          <w:rFonts w:ascii="Times New Roman" w:hAnsi="Times New Roman"/>
          <w:sz w:val="28"/>
          <w:szCs w:val="28"/>
        </w:rPr>
      </w:pPr>
      <w:r w:rsidRPr="00593FAF">
        <w:rPr>
          <w:rFonts w:ascii="Times New Roman" w:hAnsi="Times New Roman"/>
          <w:sz w:val="28"/>
          <w:szCs w:val="28"/>
        </w:rPr>
        <w:t xml:space="preserve">4.2.1. </w:t>
      </w:r>
      <w:proofErr w:type="gramStart"/>
      <w:r w:rsidRPr="00593FAF">
        <w:rPr>
          <w:rFonts w:ascii="Times New Roman" w:hAnsi="Times New Roman"/>
          <w:sz w:val="28"/>
          <w:szCs w:val="28"/>
        </w:rPr>
        <w:t>Контроль за</w:t>
      </w:r>
      <w:proofErr w:type="gramEnd"/>
      <w:r w:rsidRPr="00593FAF">
        <w:rPr>
          <w:rFonts w:ascii="Times New Roman" w:hAnsi="Times New Roman"/>
          <w:sz w:val="28"/>
          <w:szCs w:val="28"/>
        </w:rPr>
        <w:t xml:space="preserve"> полнотой и качеством предоставления муниципальной услуги осуществляется в формах:</w:t>
      </w:r>
    </w:p>
    <w:p w:rsidR="00593FAF" w:rsidRPr="00593FAF" w:rsidRDefault="00593FAF" w:rsidP="00593FAF">
      <w:pPr>
        <w:ind w:firstLine="709"/>
        <w:rPr>
          <w:rFonts w:ascii="Times New Roman" w:hAnsi="Times New Roman"/>
          <w:sz w:val="28"/>
          <w:szCs w:val="28"/>
        </w:rPr>
      </w:pPr>
      <w:r w:rsidRPr="00593FAF">
        <w:rPr>
          <w:rFonts w:ascii="Times New Roman" w:hAnsi="Times New Roman"/>
          <w:sz w:val="28"/>
          <w:szCs w:val="28"/>
        </w:rPr>
        <w:t>1) проведения проверок;</w:t>
      </w:r>
    </w:p>
    <w:p w:rsidR="00593FAF" w:rsidRPr="00593FAF" w:rsidRDefault="00593FAF" w:rsidP="00593FAF">
      <w:pPr>
        <w:ind w:firstLine="709"/>
        <w:rPr>
          <w:rFonts w:ascii="Times New Roman" w:hAnsi="Times New Roman"/>
          <w:sz w:val="28"/>
          <w:szCs w:val="28"/>
        </w:rPr>
      </w:pPr>
      <w:r w:rsidRPr="00593FAF">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593FAF" w:rsidRPr="00593FAF" w:rsidRDefault="00593FAF" w:rsidP="00593FAF">
      <w:pPr>
        <w:ind w:firstLine="709"/>
        <w:rPr>
          <w:rFonts w:ascii="Times New Roman" w:hAnsi="Times New Roman"/>
          <w:sz w:val="28"/>
          <w:szCs w:val="28"/>
        </w:rPr>
      </w:pPr>
      <w:r w:rsidRPr="00593FAF">
        <w:rPr>
          <w:rFonts w:ascii="Times New Roman" w:hAnsi="Times New Roman"/>
          <w:sz w:val="28"/>
          <w:szCs w:val="28"/>
        </w:rPr>
        <w:t xml:space="preserve">4.2.2. В целях осуществления </w:t>
      </w:r>
      <w:proofErr w:type="gramStart"/>
      <w:r w:rsidRPr="00593FAF">
        <w:rPr>
          <w:rFonts w:ascii="Times New Roman" w:hAnsi="Times New Roman"/>
          <w:sz w:val="28"/>
          <w:szCs w:val="28"/>
        </w:rPr>
        <w:t>контроля за</w:t>
      </w:r>
      <w:proofErr w:type="gramEnd"/>
      <w:r w:rsidRPr="00593FAF">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93FAF" w:rsidRPr="00593FAF" w:rsidRDefault="00593FAF" w:rsidP="00593FAF">
      <w:pPr>
        <w:ind w:firstLine="709"/>
        <w:rPr>
          <w:rFonts w:ascii="Times New Roman" w:hAnsi="Times New Roman"/>
          <w:sz w:val="28"/>
          <w:szCs w:val="28"/>
        </w:rPr>
      </w:pPr>
      <w:r w:rsidRPr="00593FAF">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593FAF" w:rsidRPr="00593FAF" w:rsidRDefault="00593FAF" w:rsidP="00593FAF">
      <w:pPr>
        <w:ind w:firstLine="709"/>
        <w:rPr>
          <w:rFonts w:ascii="Times New Roman" w:hAnsi="Times New Roman"/>
          <w:sz w:val="28"/>
          <w:szCs w:val="28"/>
        </w:rPr>
      </w:pPr>
      <w:r w:rsidRPr="00593FAF">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w:t>
      </w:r>
      <w:r w:rsidR="0013243D">
        <w:rPr>
          <w:rFonts w:ascii="Times New Roman" w:hAnsi="Times New Roman"/>
          <w:sz w:val="28"/>
          <w:szCs w:val="28"/>
        </w:rPr>
        <w:t xml:space="preserve">ммуникационной сети «Интернет», </w:t>
      </w:r>
      <w:r w:rsidRPr="00550F50">
        <w:rPr>
          <w:rFonts w:ascii="Times New Roman" w:hAnsi="Times New Roman"/>
          <w:sz w:val="28"/>
          <w:szCs w:val="28"/>
        </w:rPr>
        <w:t>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F50">
        <w:rPr>
          <w:rFonts w:ascii="Times New Roman" w:hAnsi="Times New Roman"/>
          <w:sz w:val="28"/>
          <w:szCs w:val="28"/>
        </w:rPr>
        <w:t>неудобства</w:t>
      </w:r>
      <w:proofErr w:type="gramEnd"/>
      <w:r w:rsidRPr="00550F50">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413805" w:rsidRPr="00413805">
        <w:rPr>
          <w:rFonts w:ascii="Times New Roman" w:hAnsi="Times New Roman"/>
          <w:bCs/>
          <w:sz w:val="28"/>
          <w:szCs w:val="20"/>
          <w:lang w:eastAsia="zh-CN"/>
        </w:rPr>
        <w:t xml:space="preserve">по </w:t>
      </w:r>
      <w:r w:rsidR="00A13841" w:rsidRPr="00A13841">
        <w:rPr>
          <w:rFonts w:ascii="Times New Roman" w:hAnsi="Times New Roman"/>
          <w:bCs/>
          <w:sz w:val="28"/>
          <w:szCs w:val="20"/>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rsidR="009254A1" w:rsidRPr="00550F50" w:rsidRDefault="009254A1" w:rsidP="009254A1">
      <w:pPr>
        <w:rPr>
          <w:rFonts w:ascii="Times New Roman" w:hAnsi="Times New Roman"/>
        </w:rPr>
      </w:pPr>
    </w:p>
    <w:p w:rsidR="009254A1" w:rsidRPr="00550F50" w:rsidRDefault="009254A1" w:rsidP="00C2213A">
      <w:pPr>
        <w:jc w:val="center"/>
        <w:rPr>
          <w:rFonts w:ascii="Times New Roman" w:hAnsi="Times New Roman"/>
          <w:sz w:val="28"/>
          <w:szCs w:val="28"/>
        </w:rPr>
      </w:pPr>
      <w:r w:rsidRPr="00550F50">
        <w:rPr>
          <w:rFonts w:ascii="Times New Roman" w:hAnsi="Times New Roman"/>
          <w:sz w:val="28"/>
          <w:szCs w:val="28"/>
        </w:rPr>
        <w:t>Форма</w:t>
      </w:r>
      <w:r w:rsidR="00C2213A">
        <w:rPr>
          <w:rFonts w:ascii="Times New Roman" w:hAnsi="Times New Roman"/>
          <w:sz w:val="28"/>
          <w:szCs w:val="28"/>
        </w:rPr>
        <w:t xml:space="preserve"> договора</w:t>
      </w:r>
    </w:p>
    <w:p w:rsidR="009254A1" w:rsidRPr="00550F50" w:rsidRDefault="009254A1" w:rsidP="009254A1">
      <w:pPr>
        <w:rPr>
          <w:rFonts w:ascii="Times New Roman" w:hAnsi="Times New Roman"/>
        </w:rPr>
      </w:pP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ожение № 2</w:t>
      </w:r>
    </w:p>
    <w:p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A13841" w:rsidRPr="00A13841">
        <w:rPr>
          <w:rFonts w:ascii="Times New Roman" w:hAnsi="Times New Roman"/>
          <w:bCs/>
          <w:sz w:val="28"/>
          <w:szCs w:val="20"/>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proofErr w:type="gramStart"/>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A13841" w:rsidRPr="00A13841">
        <w:rPr>
          <w:rFonts w:ascii="Times New Roman" w:hAnsi="Times New Roman"/>
          <w:sz w:val="28"/>
          <w:szCs w:val="28"/>
        </w:rPr>
        <w:t>заключению договора безвозмездного пользования муниципальным имуществом по результатам торгов на право</w:t>
      </w:r>
      <w:proofErr w:type="gramEnd"/>
      <w:r w:rsidR="00A13841" w:rsidRPr="00A13841">
        <w:rPr>
          <w:rFonts w:ascii="Times New Roman" w:hAnsi="Times New Roman"/>
          <w:sz w:val="28"/>
          <w:szCs w:val="28"/>
        </w:rPr>
        <w:t xml:space="preserve"> заключения такого договора</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w:t>
      </w:r>
      <w:proofErr w:type="gramStart"/>
      <w:r w:rsidRPr="0067098B">
        <w:rPr>
          <w:rFonts w:ascii="Times New Roman" w:hAnsi="Times New Roman"/>
          <w:color w:val="000000"/>
          <w:sz w:val="28"/>
          <w:szCs w:val="28"/>
        </w:rPr>
        <w:t xml:space="preserve">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A13841" w:rsidRPr="00A13841">
        <w:rPr>
          <w:rFonts w:ascii="Times New Roman" w:hAnsi="Times New Roman"/>
          <w:color w:val="000000"/>
          <w:sz w:val="28"/>
          <w:szCs w:val="28"/>
        </w:rPr>
        <w:t>заключению договора безвозмездного пользования муниципальным имуществом по результатам торгов на право</w:t>
      </w:r>
      <w:proofErr w:type="gramEnd"/>
      <w:r w:rsidR="00A13841" w:rsidRPr="00A13841">
        <w:rPr>
          <w:rFonts w:ascii="Times New Roman" w:hAnsi="Times New Roman"/>
          <w:color w:val="000000"/>
          <w:sz w:val="28"/>
          <w:szCs w:val="28"/>
        </w:rPr>
        <w:t xml:space="preserve"> заключения такого договора</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0B67" w:rsidRPr="00054AD4" w:rsidRDefault="00760B67"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B78B8EA"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760B67" w:rsidRPr="00054AD4" w:rsidRDefault="00760B67"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ожение № 3</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A13841" w:rsidRPr="00A13841">
        <w:rPr>
          <w:rFonts w:ascii="Times New Roman" w:hAnsi="Times New Roman"/>
          <w:bCs/>
          <w:sz w:val="28"/>
          <w:szCs w:val="20"/>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rsidR="006078A9" w:rsidRDefault="006078A9" w:rsidP="006078A9">
      <w:pPr>
        <w:ind w:right="-1" w:firstLine="709"/>
        <w:jc w:val="right"/>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A13841" w:rsidRPr="00A13841">
        <w:rPr>
          <w:rFonts w:ascii="Times New Roman" w:hAnsi="Times New Roman"/>
          <w:sz w:val="28"/>
          <w:szCs w:val="28"/>
        </w:rPr>
        <w:t>заключению договора безвозмездного пользования муниципальным имуществом по результатам торгов на право заключения такого договора</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w:t>
      </w:r>
      <w:proofErr w:type="gramStart"/>
      <w:r w:rsidRPr="0067098B">
        <w:rPr>
          <w:rFonts w:ascii="Times New Roman" w:hAnsi="Times New Roman"/>
          <w:color w:val="000000"/>
          <w:sz w:val="28"/>
          <w:szCs w:val="28"/>
        </w:rPr>
        <w:t>от</w:t>
      </w:r>
      <w:proofErr w:type="gramEnd"/>
      <w:r w:rsidRPr="0067098B">
        <w:rPr>
          <w:rFonts w:ascii="Times New Roman" w:hAnsi="Times New Roman"/>
          <w:color w:val="000000"/>
          <w:sz w:val="28"/>
          <w:szCs w:val="28"/>
        </w:rPr>
        <w:t xml:space="preserve">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w:t>
      </w:r>
      <w:proofErr w:type="gramStart"/>
      <w:r w:rsidRPr="0067098B">
        <w:rPr>
          <w:rFonts w:ascii="Times New Roman" w:hAnsi="Times New Roman"/>
          <w:color w:val="000000"/>
          <w:sz w:val="28"/>
          <w:szCs w:val="28"/>
        </w:rPr>
        <w:t>прилагаемые</w:t>
      </w:r>
      <w:proofErr w:type="gramEnd"/>
      <w:r w:rsidRPr="0067098B">
        <w:rPr>
          <w:rFonts w:ascii="Times New Roman" w:hAnsi="Times New Roman"/>
          <w:color w:val="000000"/>
          <w:sz w:val="28"/>
          <w:szCs w:val="28"/>
        </w:rPr>
        <w:t xml:space="preserve">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A13841" w:rsidRPr="00A13841">
        <w:rPr>
          <w:rFonts w:ascii="Times New Roman" w:hAnsi="Times New Roman"/>
          <w:color w:val="000000"/>
          <w:sz w:val="28"/>
          <w:szCs w:val="28"/>
        </w:rPr>
        <w:t xml:space="preserve">заключению договора безвозмездного пользования муниципальным имуществом по результатам торгов на право заключения такого договора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0B67" w:rsidRPr="00054AD4" w:rsidRDefault="00760B67"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0CDB23"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760B67" w:rsidRPr="00054AD4" w:rsidRDefault="00760B67"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9"/>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t>Прил</w:t>
      </w:r>
      <w:r w:rsidR="00AB77FF">
        <w:rPr>
          <w:rFonts w:ascii="Times New Roman" w:hAnsi="Times New Roman"/>
          <w:sz w:val="28"/>
          <w:szCs w:val="28"/>
        </w:rPr>
        <w:t xml:space="preserve">ожение № </w:t>
      </w:r>
      <w:r w:rsidR="006078A9">
        <w:rPr>
          <w:rFonts w:ascii="Times New Roman" w:hAnsi="Times New Roman"/>
          <w:sz w:val="28"/>
          <w:szCs w:val="28"/>
        </w:rPr>
        <w:t>4</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по </w:t>
      </w:r>
      <w:r w:rsidR="00A13841" w:rsidRPr="00A13841">
        <w:rPr>
          <w:rFonts w:ascii="Times New Roman" w:hAnsi="Times New Roman"/>
          <w:sz w:val="28"/>
          <w:szCs w:val="20"/>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0156D6" w:rsidRPr="00550F50" w:rsidRDefault="000156D6" w:rsidP="000156D6">
      <w:pPr>
        <w:ind w:left="3969"/>
        <w:rPr>
          <w:rFonts w:ascii="Times New Roman" w:hAnsi="Times New Roman"/>
          <w:sz w:val="28"/>
          <w:szCs w:val="28"/>
        </w:rPr>
      </w:pPr>
    </w:p>
    <w:p w:rsidR="000156D6" w:rsidRDefault="000156D6" w:rsidP="000156D6">
      <w:pPr>
        <w:ind w:left="3969"/>
        <w:rPr>
          <w:rFonts w:ascii="Times New Roman" w:hAnsi="Times New Roman"/>
          <w:sz w:val="28"/>
          <w:szCs w:val="28"/>
        </w:rPr>
      </w:pPr>
    </w:p>
    <w:p w:rsidR="006078A9" w:rsidRDefault="006078A9" w:rsidP="006078A9">
      <w:pPr>
        <w:jc w:val="center"/>
        <w:rPr>
          <w:rFonts w:ascii="Times New Roman" w:hAnsi="Times New Roman"/>
          <w:sz w:val="28"/>
          <w:szCs w:val="28"/>
        </w:rPr>
      </w:pPr>
      <w:r>
        <w:rPr>
          <w:rFonts w:ascii="Times New Roman" w:hAnsi="Times New Roman"/>
          <w:sz w:val="28"/>
          <w:szCs w:val="28"/>
        </w:rPr>
        <w:t>заявление.</w:t>
      </w:r>
    </w:p>
    <w:p w:rsidR="006078A9" w:rsidRDefault="006078A9" w:rsidP="006078A9">
      <w:pPr>
        <w:rPr>
          <w:rFonts w:ascii="Times New Roman" w:hAnsi="Times New Roman"/>
          <w:sz w:val="28"/>
          <w:szCs w:val="28"/>
        </w:rPr>
      </w:pPr>
    </w:p>
    <w:p w:rsidR="006078A9" w:rsidRDefault="006078A9" w:rsidP="006078A9">
      <w:pPr>
        <w:rPr>
          <w:rFonts w:ascii="Times New Roman" w:hAnsi="Times New Roman"/>
          <w:sz w:val="28"/>
          <w:szCs w:val="28"/>
        </w:rPr>
      </w:pPr>
    </w:p>
    <w:p w:rsidR="006078A9" w:rsidRDefault="006078A9" w:rsidP="006078A9">
      <w:pPr>
        <w:rPr>
          <w:rFonts w:ascii="Times New Roman" w:hAnsi="Times New Roman"/>
          <w:sz w:val="28"/>
          <w:szCs w:val="28"/>
        </w:rPr>
      </w:pPr>
    </w:p>
    <w:p w:rsidR="006078A9" w:rsidRDefault="006078A9" w:rsidP="006078A9">
      <w:pPr>
        <w:rPr>
          <w:rFonts w:ascii="Times New Roman" w:hAnsi="Times New Roman"/>
          <w:sz w:val="28"/>
          <w:szCs w:val="28"/>
        </w:rPr>
      </w:pPr>
    </w:p>
    <w:p w:rsidR="006078A9" w:rsidRPr="00550F50" w:rsidRDefault="006078A9" w:rsidP="006078A9">
      <w:pPr>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ожение № 5</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DD5368" w:rsidRPr="00DD5368">
        <w:rPr>
          <w:rFonts w:ascii="Times New Roman" w:hAnsi="Times New Roman"/>
          <w:bCs/>
          <w:sz w:val="28"/>
          <w:szCs w:val="20"/>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450F0E" w:rsidRPr="00550F50" w:rsidRDefault="00450F0E" w:rsidP="00450F0E">
      <w:pPr>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DD5368" w:rsidRPr="00DD5368">
        <w:rPr>
          <w:rFonts w:ascii="Times New Roman" w:hAnsi="Times New Roman"/>
          <w:sz w:val="28"/>
          <w:szCs w:val="28"/>
        </w:rPr>
        <w:t>заключению договора безвозмездного пользования муниципальным имуществом по результатам торгов на право заключения такого договора</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933" w:rsidRDefault="00871933" w:rsidP="00485885">
      <w:r>
        <w:separator/>
      </w:r>
    </w:p>
  </w:endnote>
  <w:endnote w:type="continuationSeparator" w:id="0">
    <w:p w:rsidR="00871933" w:rsidRDefault="00871933"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933" w:rsidRDefault="00871933" w:rsidP="00485885">
      <w:r>
        <w:separator/>
      </w:r>
    </w:p>
  </w:footnote>
  <w:footnote w:type="continuationSeparator" w:id="0">
    <w:p w:rsidR="00871933" w:rsidRDefault="00871933"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760B67" w:rsidRDefault="00760B67">
        <w:pPr>
          <w:pStyle w:val="a3"/>
          <w:jc w:val="center"/>
        </w:pPr>
        <w:r>
          <w:rPr>
            <w:noProof/>
          </w:rPr>
          <w:fldChar w:fldCharType="begin"/>
        </w:r>
        <w:r>
          <w:rPr>
            <w:noProof/>
          </w:rPr>
          <w:instrText>PAGE   \* MERGEFORMAT</w:instrText>
        </w:r>
        <w:r>
          <w:rPr>
            <w:noProof/>
          </w:rPr>
          <w:fldChar w:fldCharType="separate"/>
        </w:r>
        <w:r w:rsidR="007E3D57">
          <w:rPr>
            <w:noProof/>
          </w:rPr>
          <w:t>43</w:t>
        </w:r>
        <w:r>
          <w:rPr>
            <w:noProof/>
          </w:rPr>
          <w:fldChar w:fldCharType="end"/>
        </w:r>
      </w:p>
    </w:sdtContent>
  </w:sdt>
  <w:p w:rsidR="00760B67" w:rsidRDefault="00760B6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B3F235B"/>
    <w:multiLevelType w:val="hybridMultilevel"/>
    <w:tmpl w:val="EAB6CD08"/>
    <w:lvl w:ilvl="0" w:tplc="27FC631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0A56"/>
    <w:rsid w:val="000251C6"/>
    <w:rsid w:val="000261AA"/>
    <w:rsid w:val="00026498"/>
    <w:rsid w:val="00026EDD"/>
    <w:rsid w:val="000348CD"/>
    <w:rsid w:val="000361F2"/>
    <w:rsid w:val="00037ED4"/>
    <w:rsid w:val="00041271"/>
    <w:rsid w:val="00041923"/>
    <w:rsid w:val="00043D0F"/>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1211"/>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243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20BB"/>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4EB2"/>
    <w:rsid w:val="002C5A89"/>
    <w:rsid w:val="002C6E81"/>
    <w:rsid w:val="002D407D"/>
    <w:rsid w:val="002E0282"/>
    <w:rsid w:val="002E0A11"/>
    <w:rsid w:val="002E1339"/>
    <w:rsid w:val="002E226C"/>
    <w:rsid w:val="002E336B"/>
    <w:rsid w:val="002E5EEB"/>
    <w:rsid w:val="002E75D4"/>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288D"/>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27B96"/>
    <w:rsid w:val="004301D0"/>
    <w:rsid w:val="004303D1"/>
    <w:rsid w:val="0043055F"/>
    <w:rsid w:val="00432DA1"/>
    <w:rsid w:val="004354B3"/>
    <w:rsid w:val="00435B33"/>
    <w:rsid w:val="0043670E"/>
    <w:rsid w:val="00440B62"/>
    <w:rsid w:val="00441024"/>
    <w:rsid w:val="00443B8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1A16"/>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5B04"/>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3A0E"/>
    <w:rsid w:val="005761AA"/>
    <w:rsid w:val="0057705F"/>
    <w:rsid w:val="005779A5"/>
    <w:rsid w:val="00581161"/>
    <w:rsid w:val="005831A8"/>
    <w:rsid w:val="00583B47"/>
    <w:rsid w:val="00583D6A"/>
    <w:rsid w:val="005845F4"/>
    <w:rsid w:val="00587E5E"/>
    <w:rsid w:val="00592B8E"/>
    <w:rsid w:val="0059301E"/>
    <w:rsid w:val="005930E1"/>
    <w:rsid w:val="00593FAF"/>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85AA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56E"/>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68B9"/>
    <w:rsid w:val="00757440"/>
    <w:rsid w:val="00757C2B"/>
    <w:rsid w:val="00760B67"/>
    <w:rsid w:val="007617CB"/>
    <w:rsid w:val="00762619"/>
    <w:rsid w:val="007722F0"/>
    <w:rsid w:val="007740E2"/>
    <w:rsid w:val="00774D0C"/>
    <w:rsid w:val="007766AF"/>
    <w:rsid w:val="0077745C"/>
    <w:rsid w:val="00780E52"/>
    <w:rsid w:val="00783A93"/>
    <w:rsid w:val="00784AA6"/>
    <w:rsid w:val="00791EDE"/>
    <w:rsid w:val="0079254C"/>
    <w:rsid w:val="00792808"/>
    <w:rsid w:val="007931F9"/>
    <w:rsid w:val="00793C58"/>
    <w:rsid w:val="00795BC9"/>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0803"/>
    <w:rsid w:val="007D180B"/>
    <w:rsid w:val="007D2C12"/>
    <w:rsid w:val="007D547A"/>
    <w:rsid w:val="007D57F5"/>
    <w:rsid w:val="007D59C2"/>
    <w:rsid w:val="007D5D4F"/>
    <w:rsid w:val="007D5D99"/>
    <w:rsid w:val="007D7B00"/>
    <w:rsid w:val="007E31AF"/>
    <w:rsid w:val="007E390D"/>
    <w:rsid w:val="007E3D57"/>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638"/>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1933"/>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1B97"/>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3841"/>
    <w:rsid w:val="00A13A24"/>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036"/>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96839"/>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11CA"/>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213A"/>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63B6"/>
    <w:rsid w:val="00CA0A37"/>
    <w:rsid w:val="00CA1037"/>
    <w:rsid w:val="00CA10E2"/>
    <w:rsid w:val="00CA3DB3"/>
    <w:rsid w:val="00CA5C88"/>
    <w:rsid w:val="00CA65F9"/>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55E8"/>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1D42"/>
    <w:rsid w:val="00D23DA0"/>
    <w:rsid w:val="00D25002"/>
    <w:rsid w:val="00D263D0"/>
    <w:rsid w:val="00D27364"/>
    <w:rsid w:val="00D2777F"/>
    <w:rsid w:val="00D3103B"/>
    <w:rsid w:val="00D320AC"/>
    <w:rsid w:val="00D33327"/>
    <w:rsid w:val="00D34370"/>
    <w:rsid w:val="00D343B9"/>
    <w:rsid w:val="00D34C27"/>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743"/>
    <w:rsid w:val="00DA5A64"/>
    <w:rsid w:val="00DB2EF7"/>
    <w:rsid w:val="00DB6B7F"/>
    <w:rsid w:val="00DB6CAB"/>
    <w:rsid w:val="00DB7048"/>
    <w:rsid w:val="00DC0C5B"/>
    <w:rsid w:val="00DC139D"/>
    <w:rsid w:val="00DC27DD"/>
    <w:rsid w:val="00DC6389"/>
    <w:rsid w:val="00DD05BC"/>
    <w:rsid w:val="00DD1851"/>
    <w:rsid w:val="00DD3F73"/>
    <w:rsid w:val="00DD5368"/>
    <w:rsid w:val="00DD685E"/>
    <w:rsid w:val="00DE083D"/>
    <w:rsid w:val="00DE0F4D"/>
    <w:rsid w:val="00DE29B3"/>
    <w:rsid w:val="00DE3195"/>
    <w:rsid w:val="00DE3550"/>
    <w:rsid w:val="00DF0AE3"/>
    <w:rsid w:val="00DF2F9F"/>
    <w:rsid w:val="00DF7A14"/>
    <w:rsid w:val="00E01533"/>
    <w:rsid w:val="00E01DCD"/>
    <w:rsid w:val="00E0242D"/>
    <w:rsid w:val="00E02835"/>
    <w:rsid w:val="00E039B7"/>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42F"/>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43EF"/>
    <w:rsid w:val="00F7569E"/>
    <w:rsid w:val="00F7599A"/>
    <w:rsid w:val="00F75B4D"/>
    <w:rsid w:val="00F80EFD"/>
    <w:rsid w:val="00F84ADE"/>
    <w:rsid w:val="00F84C70"/>
    <w:rsid w:val="00F8580E"/>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FAF"/>
    <w:rPr>
      <w:sz w:val="24"/>
      <w:szCs w:val="24"/>
    </w:rPr>
  </w:style>
  <w:style w:type="paragraph" w:styleId="1">
    <w:name w:val="heading 1"/>
    <w:basedOn w:val="a"/>
    <w:next w:val="a"/>
    <w:link w:val="10"/>
    <w:uiPriority w:val="9"/>
    <w:qFormat/>
    <w:locked/>
    <w:rsid w:val="00593FA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593FA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593FA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593FA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593FA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593FAF"/>
    <w:pPr>
      <w:spacing w:before="240" w:after="60"/>
      <w:outlineLvl w:val="5"/>
    </w:pPr>
    <w:rPr>
      <w:b/>
      <w:bCs/>
      <w:sz w:val="22"/>
      <w:szCs w:val="22"/>
    </w:rPr>
  </w:style>
  <w:style w:type="paragraph" w:styleId="7">
    <w:name w:val="heading 7"/>
    <w:basedOn w:val="a"/>
    <w:next w:val="a"/>
    <w:link w:val="70"/>
    <w:uiPriority w:val="9"/>
    <w:semiHidden/>
    <w:unhideWhenUsed/>
    <w:qFormat/>
    <w:locked/>
    <w:rsid w:val="00593FAF"/>
    <w:pPr>
      <w:spacing w:before="240" w:after="60"/>
      <w:outlineLvl w:val="6"/>
    </w:pPr>
  </w:style>
  <w:style w:type="paragraph" w:styleId="8">
    <w:name w:val="heading 8"/>
    <w:basedOn w:val="a"/>
    <w:next w:val="a"/>
    <w:link w:val="80"/>
    <w:uiPriority w:val="9"/>
    <w:semiHidden/>
    <w:unhideWhenUsed/>
    <w:qFormat/>
    <w:locked/>
    <w:rsid w:val="00593FAF"/>
    <w:pPr>
      <w:spacing w:before="240" w:after="60"/>
      <w:outlineLvl w:val="7"/>
    </w:pPr>
    <w:rPr>
      <w:i/>
      <w:iCs/>
    </w:rPr>
  </w:style>
  <w:style w:type="paragraph" w:styleId="9">
    <w:name w:val="heading 9"/>
    <w:basedOn w:val="a"/>
    <w:next w:val="a"/>
    <w:link w:val="90"/>
    <w:uiPriority w:val="9"/>
    <w:semiHidden/>
    <w:unhideWhenUsed/>
    <w:qFormat/>
    <w:locked/>
    <w:rsid w:val="00593FA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593FA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593FA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593FA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593FA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593FAF"/>
    <w:rPr>
      <w:b/>
      <w:bCs/>
      <w:sz w:val="28"/>
      <w:szCs w:val="28"/>
    </w:rPr>
  </w:style>
  <w:style w:type="character" w:customStyle="1" w:styleId="50">
    <w:name w:val="Заголовок 5 Знак"/>
    <w:basedOn w:val="a0"/>
    <w:link w:val="5"/>
    <w:uiPriority w:val="9"/>
    <w:semiHidden/>
    <w:rsid w:val="00593FAF"/>
    <w:rPr>
      <w:b/>
      <w:bCs/>
      <w:i/>
      <w:iCs/>
      <w:sz w:val="26"/>
      <w:szCs w:val="26"/>
    </w:rPr>
  </w:style>
  <w:style w:type="character" w:customStyle="1" w:styleId="60">
    <w:name w:val="Заголовок 6 Знак"/>
    <w:basedOn w:val="a0"/>
    <w:link w:val="6"/>
    <w:uiPriority w:val="9"/>
    <w:semiHidden/>
    <w:rsid w:val="00593FAF"/>
    <w:rPr>
      <w:b/>
      <w:bCs/>
    </w:rPr>
  </w:style>
  <w:style w:type="character" w:customStyle="1" w:styleId="70">
    <w:name w:val="Заголовок 7 Знак"/>
    <w:basedOn w:val="a0"/>
    <w:link w:val="7"/>
    <w:uiPriority w:val="9"/>
    <w:semiHidden/>
    <w:rsid w:val="00593FAF"/>
    <w:rPr>
      <w:sz w:val="24"/>
      <w:szCs w:val="24"/>
    </w:rPr>
  </w:style>
  <w:style w:type="character" w:customStyle="1" w:styleId="80">
    <w:name w:val="Заголовок 8 Знак"/>
    <w:basedOn w:val="a0"/>
    <w:link w:val="8"/>
    <w:uiPriority w:val="9"/>
    <w:semiHidden/>
    <w:rsid w:val="00593FAF"/>
    <w:rPr>
      <w:i/>
      <w:iCs/>
      <w:sz w:val="24"/>
      <w:szCs w:val="24"/>
    </w:rPr>
  </w:style>
  <w:style w:type="character" w:customStyle="1" w:styleId="90">
    <w:name w:val="Заголовок 9 Знак"/>
    <w:basedOn w:val="a0"/>
    <w:link w:val="9"/>
    <w:uiPriority w:val="9"/>
    <w:semiHidden/>
    <w:rsid w:val="00593FAF"/>
    <w:rPr>
      <w:rFonts w:asciiTheme="majorHAnsi" w:eastAsiaTheme="majorEastAsia" w:hAnsiTheme="majorHAnsi"/>
    </w:rPr>
  </w:style>
  <w:style w:type="paragraph" w:styleId="afc">
    <w:name w:val="Title"/>
    <w:basedOn w:val="a"/>
    <w:next w:val="a"/>
    <w:link w:val="afd"/>
    <w:uiPriority w:val="10"/>
    <w:qFormat/>
    <w:locked/>
    <w:rsid w:val="00593FAF"/>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593FA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593FA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593FAF"/>
    <w:rPr>
      <w:rFonts w:asciiTheme="majorHAnsi" w:eastAsiaTheme="majorEastAsia" w:hAnsiTheme="majorHAnsi"/>
      <w:sz w:val="24"/>
      <w:szCs w:val="24"/>
    </w:rPr>
  </w:style>
  <w:style w:type="character" w:styleId="aff0">
    <w:name w:val="Strong"/>
    <w:basedOn w:val="a0"/>
    <w:uiPriority w:val="22"/>
    <w:qFormat/>
    <w:locked/>
    <w:rsid w:val="00593FAF"/>
    <w:rPr>
      <w:b/>
      <w:bCs/>
    </w:rPr>
  </w:style>
  <w:style w:type="character" w:styleId="aff1">
    <w:name w:val="Emphasis"/>
    <w:basedOn w:val="a0"/>
    <w:uiPriority w:val="20"/>
    <w:qFormat/>
    <w:locked/>
    <w:rsid w:val="00593FAF"/>
    <w:rPr>
      <w:rFonts w:asciiTheme="minorHAnsi" w:hAnsiTheme="minorHAnsi"/>
      <w:b/>
      <w:i/>
      <w:iCs/>
    </w:rPr>
  </w:style>
  <w:style w:type="paragraph" w:styleId="aff2">
    <w:name w:val="No Spacing"/>
    <w:basedOn w:val="a"/>
    <w:uiPriority w:val="1"/>
    <w:qFormat/>
    <w:rsid w:val="00593FAF"/>
    <w:rPr>
      <w:szCs w:val="32"/>
    </w:rPr>
  </w:style>
  <w:style w:type="paragraph" w:styleId="23">
    <w:name w:val="Quote"/>
    <w:basedOn w:val="a"/>
    <w:next w:val="a"/>
    <w:link w:val="24"/>
    <w:uiPriority w:val="29"/>
    <w:qFormat/>
    <w:rsid w:val="00593FAF"/>
    <w:rPr>
      <w:i/>
    </w:rPr>
  </w:style>
  <w:style w:type="character" w:customStyle="1" w:styleId="24">
    <w:name w:val="Цитата 2 Знак"/>
    <w:basedOn w:val="a0"/>
    <w:link w:val="23"/>
    <w:uiPriority w:val="29"/>
    <w:rsid w:val="00593FAF"/>
    <w:rPr>
      <w:i/>
      <w:sz w:val="24"/>
      <w:szCs w:val="24"/>
    </w:rPr>
  </w:style>
  <w:style w:type="paragraph" w:styleId="aff3">
    <w:name w:val="Intense Quote"/>
    <w:basedOn w:val="a"/>
    <w:next w:val="a"/>
    <w:link w:val="aff4"/>
    <w:uiPriority w:val="30"/>
    <w:qFormat/>
    <w:rsid w:val="00593FAF"/>
    <w:pPr>
      <w:ind w:left="720" w:right="720"/>
    </w:pPr>
    <w:rPr>
      <w:b/>
      <w:i/>
      <w:szCs w:val="22"/>
    </w:rPr>
  </w:style>
  <w:style w:type="character" w:customStyle="1" w:styleId="aff4">
    <w:name w:val="Выделенная цитата Знак"/>
    <w:basedOn w:val="a0"/>
    <w:link w:val="aff3"/>
    <w:uiPriority w:val="30"/>
    <w:rsid w:val="00593FAF"/>
    <w:rPr>
      <w:b/>
      <w:i/>
      <w:sz w:val="24"/>
    </w:rPr>
  </w:style>
  <w:style w:type="character" w:styleId="aff5">
    <w:name w:val="Subtle Emphasis"/>
    <w:uiPriority w:val="19"/>
    <w:qFormat/>
    <w:rsid w:val="00593FAF"/>
    <w:rPr>
      <w:i/>
      <w:color w:val="5A5A5A" w:themeColor="text1" w:themeTint="A5"/>
    </w:rPr>
  </w:style>
  <w:style w:type="character" w:styleId="aff6">
    <w:name w:val="Intense Emphasis"/>
    <w:basedOn w:val="a0"/>
    <w:uiPriority w:val="21"/>
    <w:qFormat/>
    <w:rsid w:val="00593FAF"/>
    <w:rPr>
      <w:b/>
      <w:i/>
      <w:sz w:val="24"/>
      <w:szCs w:val="24"/>
      <w:u w:val="single"/>
    </w:rPr>
  </w:style>
  <w:style w:type="character" w:styleId="aff7">
    <w:name w:val="Subtle Reference"/>
    <w:basedOn w:val="a0"/>
    <w:uiPriority w:val="31"/>
    <w:qFormat/>
    <w:rsid w:val="00593FAF"/>
    <w:rPr>
      <w:sz w:val="24"/>
      <w:szCs w:val="24"/>
      <w:u w:val="single"/>
    </w:rPr>
  </w:style>
  <w:style w:type="character" w:styleId="aff8">
    <w:name w:val="Intense Reference"/>
    <w:basedOn w:val="a0"/>
    <w:uiPriority w:val="32"/>
    <w:qFormat/>
    <w:rsid w:val="00593FAF"/>
    <w:rPr>
      <w:b/>
      <w:sz w:val="24"/>
      <w:u w:val="single"/>
    </w:rPr>
  </w:style>
  <w:style w:type="character" w:styleId="aff9">
    <w:name w:val="Book Title"/>
    <w:basedOn w:val="a0"/>
    <w:uiPriority w:val="33"/>
    <w:qFormat/>
    <w:rsid w:val="00593FA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593FAF"/>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FAF"/>
    <w:rPr>
      <w:sz w:val="24"/>
      <w:szCs w:val="24"/>
    </w:rPr>
  </w:style>
  <w:style w:type="paragraph" w:styleId="1">
    <w:name w:val="heading 1"/>
    <w:basedOn w:val="a"/>
    <w:next w:val="a"/>
    <w:link w:val="10"/>
    <w:uiPriority w:val="9"/>
    <w:qFormat/>
    <w:locked/>
    <w:rsid w:val="00593FA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593FA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593FA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593FA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593FA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593FAF"/>
    <w:pPr>
      <w:spacing w:before="240" w:after="60"/>
      <w:outlineLvl w:val="5"/>
    </w:pPr>
    <w:rPr>
      <w:b/>
      <w:bCs/>
      <w:sz w:val="22"/>
      <w:szCs w:val="22"/>
    </w:rPr>
  </w:style>
  <w:style w:type="paragraph" w:styleId="7">
    <w:name w:val="heading 7"/>
    <w:basedOn w:val="a"/>
    <w:next w:val="a"/>
    <w:link w:val="70"/>
    <w:uiPriority w:val="9"/>
    <w:semiHidden/>
    <w:unhideWhenUsed/>
    <w:qFormat/>
    <w:locked/>
    <w:rsid w:val="00593FAF"/>
    <w:pPr>
      <w:spacing w:before="240" w:after="60"/>
      <w:outlineLvl w:val="6"/>
    </w:pPr>
  </w:style>
  <w:style w:type="paragraph" w:styleId="8">
    <w:name w:val="heading 8"/>
    <w:basedOn w:val="a"/>
    <w:next w:val="a"/>
    <w:link w:val="80"/>
    <w:uiPriority w:val="9"/>
    <w:semiHidden/>
    <w:unhideWhenUsed/>
    <w:qFormat/>
    <w:locked/>
    <w:rsid w:val="00593FAF"/>
    <w:pPr>
      <w:spacing w:before="240" w:after="60"/>
      <w:outlineLvl w:val="7"/>
    </w:pPr>
    <w:rPr>
      <w:i/>
      <w:iCs/>
    </w:rPr>
  </w:style>
  <w:style w:type="paragraph" w:styleId="9">
    <w:name w:val="heading 9"/>
    <w:basedOn w:val="a"/>
    <w:next w:val="a"/>
    <w:link w:val="90"/>
    <w:uiPriority w:val="9"/>
    <w:semiHidden/>
    <w:unhideWhenUsed/>
    <w:qFormat/>
    <w:locked/>
    <w:rsid w:val="00593FA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593FA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593FA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593FA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593FA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593FAF"/>
    <w:rPr>
      <w:b/>
      <w:bCs/>
      <w:sz w:val="28"/>
      <w:szCs w:val="28"/>
    </w:rPr>
  </w:style>
  <w:style w:type="character" w:customStyle="1" w:styleId="50">
    <w:name w:val="Заголовок 5 Знак"/>
    <w:basedOn w:val="a0"/>
    <w:link w:val="5"/>
    <w:uiPriority w:val="9"/>
    <w:semiHidden/>
    <w:rsid w:val="00593FAF"/>
    <w:rPr>
      <w:b/>
      <w:bCs/>
      <w:i/>
      <w:iCs/>
      <w:sz w:val="26"/>
      <w:szCs w:val="26"/>
    </w:rPr>
  </w:style>
  <w:style w:type="character" w:customStyle="1" w:styleId="60">
    <w:name w:val="Заголовок 6 Знак"/>
    <w:basedOn w:val="a0"/>
    <w:link w:val="6"/>
    <w:uiPriority w:val="9"/>
    <w:semiHidden/>
    <w:rsid w:val="00593FAF"/>
    <w:rPr>
      <w:b/>
      <w:bCs/>
    </w:rPr>
  </w:style>
  <w:style w:type="character" w:customStyle="1" w:styleId="70">
    <w:name w:val="Заголовок 7 Знак"/>
    <w:basedOn w:val="a0"/>
    <w:link w:val="7"/>
    <w:uiPriority w:val="9"/>
    <w:semiHidden/>
    <w:rsid w:val="00593FAF"/>
    <w:rPr>
      <w:sz w:val="24"/>
      <w:szCs w:val="24"/>
    </w:rPr>
  </w:style>
  <w:style w:type="character" w:customStyle="1" w:styleId="80">
    <w:name w:val="Заголовок 8 Знак"/>
    <w:basedOn w:val="a0"/>
    <w:link w:val="8"/>
    <w:uiPriority w:val="9"/>
    <w:semiHidden/>
    <w:rsid w:val="00593FAF"/>
    <w:rPr>
      <w:i/>
      <w:iCs/>
      <w:sz w:val="24"/>
      <w:szCs w:val="24"/>
    </w:rPr>
  </w:style>
  <w:style w:type="character" w:customStyle="1" w:styleId="90">
    <w:name w:val="Заголовок 9 Знак"/>
    <w:basedOn w:val="a0"/>
    <w:link w:val="9"/>
    <w:uiPriority w:val="9"/>
    <w:semiHidden/>
    <w:rsid w:val="00593FAF"/>
    <w:rPr>
      <w:rFonts w:asciiTheme="majorHAnsi" w:eastAsiaTheme="majorEastAsia" w:hAnsiTheme="majorHAnsi"/>
    </w:rPr>
  </w:style>
  <w:style w:type="paragraph" w:styleId="afc">
    <w:name w:val="Title"/>
    <w:basedOn w:val="a"/>
    <w:next w:val="a"/>
    <w:link w:val="afd"/>
    <w:uiPriority w:val="10"/>
    <w:qFormat/>
    <w:locked/>
    <w:rsid w:val="00593FAF"/>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593FA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593FA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593FAF"/>
    <w:rPr>
      <w:rFonts w:asciiTheme="majorHAnsi" w:eastAsiaTheme="majorEastAsia" w:hAnsiTheme="majorHAnsi"/>
      <w:sz w:val="24"/>
      <w:szCs w:val="24"/>
    </w:rPr>
  </w:style>
  <w:style w:type="character" w:styleId="aff0">
    <w:name w:val="Strong"/>
    <w:basedOn w:val="a0"/>
    <w:uiPriority w:val="22"/>
    <w:qFormat/>
    <w:locked/>
    <w:rsid w:val="00593FAF"/>
    <w:rPr>
      <w:b/>
      <w:bCs/>
    </w:rPr>
  </w:style>
  <w:style w:type="character" w:styleId="aff1">
    <w:name w:val="Emphasis"/>
    <w:basedOn w:val="a0"/>
    <w:uiPriority w:val="20"/>
    <w:qFormat/>
    <w:locked/>
    <w:rsid w:val="00593FAF"/>
    <w:rPr>
      <w:rFonts w:asciiTheme="minorHAnsi" w:hAnsiTheme="minorHAnsi"/>
      <w:b/>
      <w:i/>
      <w:iCs/>
    </w:rPr>
  </w:style>
  <w:style w:type="paragraph" w:styleId="aff2">
    <w:name w:val="No Spacing"/>
    <w:basedOn w:val="a"/>
    <w:uiPriority w:val="1"/>
    <w:qFormat/>
    <w:rsid w:val="00593FAF"/>
    <w:rPr>
      <w:szCs w:val="32"/>
    </w:rPr>
  </w:style>
  <w:style w:type="paragraph" w:styleId="23">
    <w:name w:val="Quote"/>
    <w:basedOn w:val="a"/>
    <w:next w:val="a"/>
    <w:link w:val="24"/>
    <w:uiPriority w:val="29"/>
    <w:qFormat/>
    <w:rsid w:val="00593FAF"/>
    <w:rPr>
      <w:i/>
    </w:rPr>
  </w:style>
  <w:style w:type="character" w:customStyle="1" w:styleId="24">
    <w:name w:val="Цитата 2 Знак"/>
    <w:basedOn w:val="a0"/>
    <w:link w:val="23"/>
    <w:uiPriority w:val="29"/>
    <w:rsid w:val="00593FAF"/>
    <w:rPr>
      <w:i/>
      <w:sz w:val="24"/>
      <w:szCs w:val="24"/>
    </w:rPr>
  </w:style>
  <w:style w:type="paragraph" w:styleId="aff3">
    <w:name w:val="Intense Quote"/>
    <w:basedOn w:val="a"/>
    <w:next w:val="a"/>
    <w:link w:val="aff4"/>
    <w:uiPriority w:val="30"/>
    <w:qFormat/>
    <w:rsid w:val="00593FAF"/>
    <w:pPr>
      <w:ind w:left="720" w:right="720"/>
    </w:pPr>
    <w:rPr>
      <w:b/>
      <w:i/>
      <w:szCs w:val="22"/>
    </w:rPr>
  </w:style>
  <w:style w:type="character" w:customStyle="1" w:styleId="aff4">
    <w:name w:val="Выделенная цитата Знак"/>
    <w:basedOn w:val="a0"/>
    <w:link w:val="aff3"/>
    <w:uiPriority w:val="30"/>
    <w:rsid w:val="00593FAF"/>
    <w:rPr>
      <w:b/>
      <w:i/>
      <w:sz w:val="24"/>
    </w:rPr>
  </w:style>
  <w:style w:type="character" w:styleId="aff5">
    <w:name w:val="Subtle Emphasis"/>
    <w:uiPriority w:val="19"/>
    <w:qFormat/>
    <w:rsid w:val="00593FAF"/>
    <w:rPr>
      <w:i/>
      <w:color w:val="5A5A5A" w:themeColor="text1" w:themeTint="A5"/>
    </w:rPr>
  </w:style>
  <w:style w:type="character" w:styleId="aff6">
    <w:name w:val="Intense Emphasis"/>
    <w:basedOn w:val="a0"/>
    <w:uiPriority w:val="21"/>
    <w:qFormat/>
    <w:rsid w:val="00593FAF"/>
    <w:rPr>
      <w:b/>
      <w:i/>
      <w:sz w:val="24"/>
      <w:szCs w:val="24"/>
      <w:u w:val="single"/>
    </w:rPr>
  </w:style>
  <w:style w:type="character" w:styleId="aff7">
    <w:name w:val="Subtle Reference"/>
    <w:basedOn w:val="a0"/>
    <w:uiPriority w:val="31"/>
    <w:qFormat/>
    <w:rsid w:val="00593FAF"/>
    <w:rPr>
      <w:sz w:val="24"/>
      <w:szCs w:val="24"/>
      <w:u w:val="single"/>
    </w:rPr>
  </w:style>
  <w:style w:type="character" w:styleId="aff8">
    <w:name w:val="Intense Reference"/>
    <w:basedOn w:val="a0"/>
    <w:uiPriority w:val="32"/>
    <w:qFormat/>
    <w:rsid w:val="00593FAF"/>
    <w:rPr>
      <w:b/>
      <w:sz w:val="24"/>
      <w:u w:val="single"/>
    </w:rPr>
  </w:style>
  <w:style w:type="character" w:styleId="aff9">
    <w:name w:val="Book Title"/>
    <w:basedOn w:val="a0"/>
    <w:uiPriority w:val="33"/>
    <w:qFormat/>
    <w:rsid w:val="00593FA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593FA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A9974-133D-4BD3-947B-D97FB700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13724</Words>
  <Characters>78232</Characters>
  <Application>Microsoft Office Word</Application>
  <DocSecurity>0</DocSecurity>
  <Lines>651</Lines>
  <Paragraphs>183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91773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2021-08-25T14:37:00Z</cp:lastPrinted>
  <dcterms:created xsi:type="dcterms:W3CDTF">2021-12-20T07:24:00Z</dcterms:created>
  <dcterms:modified xsi:type="dcterms:W3CDTF">2021-12-20T07:24:00Z</dcterms:modified>
</cp:coreProperties>
</file>