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99"/>
        <w:gridCol w:w="796"/>
        <w:gridCol w:w="4460"/>
      </w:tblGrid>
      <w:tr w:rsidR="00B665E1" w:rsidRPr="00B665E1" w:rsidTr="002248A2">
        <w:tc>
          <w:tcPr>
            <w:tcW w:w="2333" w:type="pct"/>
            <w:shd w:val="clear" w:color="auto" w:fill="auto"/>
          </w:tcPr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665E1" w:rsidRPr="00B665E1" w:rsidRDefault="004403C3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САЛИХОВСКОГО</w:t>
            </w:r>
            <w:r w:rsidR="00B665E1"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B665E1" w:rsidRDefault="00B665E1" w:rsidP="00B665E1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B665E1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B665E1" w:rsidRDefault="00B665E1" w:rsidP="00B665E1">
            <w:pPr>
              <w:pStyle w:val="2"/>
              <w:rPr>
                <w:rFonts w:eastAsia="Calibri"/>
                <w:b w:val="0"/>
                <w:szCs w:val="28"/>
              </w:rPr>
            </w:pPr>
            <w:r w:rsidRPr="00B665E1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B665E1">
              <w:rPr>
                <w:rFonts w:eastAsia="Calibri"/>
                <w:b w:val="0"/>
                <w:szCs w:val="28"/>
              </w:rPr>
              <w:t>Ц</w:t>
            </w:r>
            <w:r w:rsidRPr="00B665E1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B665E1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B665E1" w:rsidRDefault="00F864D3" w:rsidP="00B665E1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САЛИХ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B665E1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65E1" w:rsidRPr="00B665E1" w:rsidRDefault="00B665E1" w:rsidP="00B665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836"/>
        <w:gridCol w:w="4316"/>
      </w:tblGrid>
      <w:tr w:rsidR="00B665E1" w:rsidRPr="00B665E1" w:rsidTr="002248A2">
        <w:tc>
          <w:tcPr>
            <w:tcW w:w="2386" w:type="pct"/>
          </w:tcPr>
          <w:p w:rsidR="00B665E1" w:rsidRP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65E1">
              <w:rPr>
                <w:rFonts w:ascii="Times New Roman" w:eastAsia="Times New Roman" w:hAnsi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24" w:type="pct"/>
          </w:tcPr>
          <w:p w:rsidR="00B665E1" w:rsidRP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65E1">
              <w:rPr>
                <w:rFonts w:ascii="Times New Roman" w:eastAsia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B665E1" w:rsidRPr="00B665E1" w:rsidTr="002248A2">
        <w:tc>
          <w:tcPr>
            <w:tcW w:w="5000" w:type="pct"/>
            <w:gridSpan w:val="3"/>
            <w:vAlign w:val="center"/>
          </w:tcPr>
          <w:p w:rsidR="00B665E1" w:rsidRPr="00B665E1" w:rsidRDefault="00F864D3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с. Новые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Чути</w:t>
            </w:r>
            <w:proofErr w:type="spellEnd"/>
            <w:r w:rsidR="00B665E1" w:rsidRPr="00B665E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665E1" w:rsidRPr="00594D15" w:rsidTr="002248A2">
        <w:tc>
          <w:tcPr>
            <w:tcW w:w="2386" w:type="pct"/>
          </w:tcPr>
          <w:p w:rsidR="00B665E1" w:rsidRPr="00594D15" w:rsidRDefault="00C240B4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.12</w:t>
            </w:r>
            <w:r w:rsidR="00EC207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B665E1">
              <w:rPr>
                <w:rFonts w:ascii="Times New Roman" w:eastAsia="Times New Roman" w:hAnsi="Times New Roman"/>
                <w:sz w:val="28"/>
                <w:szCs w:val="28"/>
              </w:rPr>
              <w:t xml:space="preserve">2021 </w:t>
            </w:r>
          </w:p>
        </w:tc>
        <w:tc>
          <w:tcPr>
            <w:tcW w:w="424" w:type="pct"/>
          </w:tcPr>
          <w:p w:rsidR="00B665E1" w:rsidRPr="00594D15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90" w:type="pct"/>
          </w:tcPr>
          <w:p w:rsid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D15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="00C240B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B665E1" w:rsidRPr="00594D15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4403C3" w:rsidRDefault="00C240B4" w:rsidP="00440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3C3" w:rsidRPr="004403C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403C3"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 w:rsidR="004403C3">
        <w:rPr>
          <w:rFonts w:ascii="Times New Roman" w:hAnsi="Times New Roman" w:cs="Times New Roman"/>
          <w:sz w:val="28"/>
          <w:szCs w:val="28"/>
        </w:rPr>
        <w:t>овета</w:t>
      </w:r>
    </w:p>
    <w:p w:rsidR="004403C3" w:rsidRPr="00B665E1" w:rsidRDefault="004403C3" w:rsidP="00440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B665E1">
        <w:rPr>
          <w:rFonts w:ascii="Times New Roman" w:hAnsi="Times New Roman" w:cs="Times New Roman"/>
          <w:sz w:val="28"/>
          <w:szCs w:val="28"/>
        </w:rPr>
        <w:t xml:space="preserve">поселения  </w:t>
      </w:r>
    </w:p>
    <w:p w:rsidR="004403C3" w:rsidRDefault="004403C3" w:rsidP="004403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от </w:t>
      </w:r>
      <w:r w:rsidR="00270BFD">
        <w:rPr>
          <w:rFonts w:ascii="Times New Roman" w:hAnsi="Times New Roman" w:cs="Times New Roman"/>
          <w:sz w:val="28"/>
          <w:szCs w:val="28"/>
        </w:rPr>
        <w:t>10.</w:t>
      </w:r>
      <w:r w:rsidRPr="00B665E1">
        <w:rPr>
          <w:rFonts w:ascii="Times New Roman" w:hAnsi="Times New Roman" w:cs="Times New Roman"/>
          <w:sz w:val="28"/>
          <w:szCs w:val="28"/>
        </w:rPr>
        <w:t>0</w:t>
      </w:r>
      <w:r w:rsidR="00270BFD">
        <w:rPr>
          <w:rFonts w:ascii="Times New Roman" w:hAnsi="Times New Roman" w:cs="Times New Roman"/>
          <w:sz w:val="28"/>
          <w:szCs w:val="28"/>
        </w:rPr>
        <w:t>8.2018 №73</w:t>
      </w:r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65E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4403C3" w:rsidRDefault="004403C3" w:rsidP="004403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правил благоустройства, соблюдения чистоты </w:t>
      </w:r>
    </w:p>
    <w:p w:rsidR="004403C3" w:rsidRDefault="004403C3" w:rsidP="004403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и порядка на территории муниципального </w:t>
      </w:r>
    </w:p>
    <w:p w:rsidR="004403C3" w:rsidRDefault="004403C3" w:rsidP="004403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270BFD">
        <w:rPr>
          <w:rFonts w:ascii="Times New Roman" w:hAnsi="Times New Roman" w:cs="Times New Roman"/>
          <w:sz w:val="28"/>
          <w:szCs w:val="28"/>
        </w:rPr>
        <w:t>Салиховское</w:t>
      </w:r>
      <w:proofErr w:type="spellEnd"/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65E1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3C3" w:rsidRDefault="004403C3" w:rsidP="004403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поселение» Бавлинского муниципального района</w:t>
      </w:r>
    </w:p>
    <w:p w:rsidR="004403C3" w:rsidRPr="00B665E1" w:rsidRDefault="004403C3" w:rsidP="004403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403C3" w:rsidRPr="004403C3" w:rsidRDefault="004403C3" w:rsidP="004403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1479" w:rsidRPr="00B624EE" w:rsidRDefault="004C1479" w:rsidP="004C147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6E2610">
        <w:rPr>
          <w:rFonts w:ascii="Times New Roman" w:hAnsi="Times New Roman" w:cs="Times New Roman"/>
          <w:sz w:val="28"/>
          <w:szCs w:val="24"/>
        </w:rPr>
        <w:t xml:space="preserve">На основании постановления Конституционного суда Российской Федерации от 19 апреля 2021 года </w:t>
      </w:r>
      <w:r>
        <w:rPr>
          <w:rFonts w:ascii="Times New Roman" w:hAnsi="Times New Roman" w:cs="Times New Roman"/>
          <w:sz w:val="28"/>
          <w:szCs w:val="24"/>
        </w:rPr>
        <w:t>№</w:t>
      </w:r>
      <w:r w:rsidRPr="006E2610">
        <w:rPr>
          <w:rFonts w:ascii="Times New Roman" w:hAnsi="Times New Roman" w:cs="Times New Roman"/>
          <w:sz w:val="28"/>
          <w:szCs w:val="24"/>
        </w:rPr>
        <w:t xml:space="preserve"> 14-П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 xml:space="preserve">По делу о проверке конституционности пункта 2 статьи 209 Гражданского кодекса Российской </w:t>
      </w:r>
      <w:proofErr w:type="gramStart"/>
      <w:r w:rsidRPr="006E2610">
        <w:rPr>
          <w:rFonts w:ascii="Times New Roman" w:hAnsi="Times New Roman" w:cs="Times New Roman"/>
          <w:sz w:val="28"/>
          <w:szCs w:val="24"/>
        </w:rPr>
        <w:t xml:space="preserve">Федерации, части 7 статьи 10 Федерального закона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2610">
        <w:rPr>
          <w:rFonts w:ascii="Times New Roman" w:hAnsi="Times New Roman" w:cs="Times New Roman"/>
          <w:sz w:val="28"/>
          <w:szCs w:val="24"/>
        </w:rPr>
        <w:t>, а также абзаца двадцать второго части 1 статьи 2, пункта 25 части 1 статьи 16 и пункта 3 части 2 статьи 45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6E2610">
        <w:rPr>
          <w:rFonts w:ascii="Times New Roman" w:hAnsi="Times New Roman" w:cs="Times New Roman"/>
          <w:sz w:val="28"/>
          <w:szCs w:val="24"/>
        </w:rPr>
        <w:t xml:space="preserve">1 Федерального закона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2610">
        <w:rPr>
          <w:rFonts w:ascii="Times New Roman" w:hAnsi="Times New Roman" w:cs="Times New Roman"/>
          <w:sz w:val="28"/>
          <w:szCs w:val="24"/>
        </w:rPr>
        <w:t xml:space="preserve"> в связи с жалобами граждан Г.С.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E2610">
        <w:rPr>
          <w:rFonts w:ascii="Times New Roman" w:hAnsi="Times New Roman" w:cs="Times New Roman"/>
          <w:sz w:val="28"/>
          <w:szCs w:val="24"/>
        </w:rPr>
        <w:t>Дадашова</w:t>
      </w:r>
      <w:proofErr w:type="spellEnd"/>
      <w:r w:rsidRPr="006E2610">
        <w:rPr>
          <w:rFonts w:ascii="Times New Roman" w:hAnsi="Times New Roman" w:cs="Times New Roman"/>
          <w:sz w:val="28"/>
          <w:szCs w:val="24"/>
        </w:rPr>
        <w:t>, И.Н.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E2610">
        <w:rPr>
          <w:rFonts w:ascii="Times New Roman" w:hAnsi="Times New Roman" w:cs="Times New Roman"/>
          <w:sz w:val="28"/>
          <w:szCs w:val="24"/>
        </w:rPr>
        <w:t>Касимова</w:t>
      </w:r>
      <w:proofErr w:type="spellEnd"/>
      <w:proofErr w:type="gramEnd"/>
      <w:r w:rsidRPr="006E2610">
        <w:rPr>
          <w:rFonts w:ascii="Times New Roman" w:hAnsi="Times New Roman" w:cs="Times New Roman"/>
          <w:sz w:val="28"/>
          <w:szCs w:val="24"/>
        </w:rPr>
        <w:t xml:space="preserve"> и других</w:t>
      </w:r>
      <w:r>
        <w:rPr>
          <w:rFonts w:ascii="Times New Roman" w:hAnsi="Times New Roman" w:cs="Times New Roman"/>
          <w:sz w:val="28"/>
          <w:szCs w:val="24"/>
        </w:rPr>
        <w:t xml:space="preserve">» </w:t>
      </w:r>
      <w:r w:rsidRPr="00B624EE">
        <w:rPr>
          <w:rFonts w:ascii="Times New Roman" w:hAnsi="Times New Roman" w:cs="Times New Roman"/>
          <w:sz w:val="28"/>
          <w:szCs w:val="24"/>
        </w:rPr>
        <w:t>Совет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  <w:r w:rsidRPr="00B624E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Бавлинского муниципального района </w:t>
      </w:r>
      <w:r w:rsidRPr="00B624EE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РЕШИЛ</w:t>
      </w:r>
      <w:r w:rsidRPr="00B624EE">
        <w:rPr>
          <w:rFonts w:ascii="Times New Roman" w:eastAsia="Calibri" w:hAnsi="Times New Roman" w:cs="Times New Roman"/>
          <w:sz w:val="28"/>
          <w:szCs w:val="24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</w:p>
    <w:p w:rsidR="006E2610" w:rsidRDefault="004E6F81" w:rsidP="00C24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624EE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B665E1" w:rsidRPr="00B624EE">
        <w:rPr>
          <w:rFonts w:ascii="Times New Roman" w:hAnsi="Times New Roman" w:cs="Times New Roman"/>
          <w:sz w:val="28"/>
          <w:szCs w:val="28"/>
        </w:rPr>
        <w:t>С</w:t>
      </w:r>
      <w:r w:rsidR="00B665E1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4403C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B665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>
        <w:rPr>
          <w:rFonts w:ascii="Times New Roman" w:hAnsi="Times New Roman" w:cs="Times New Roman"/>
          <w:sz w:val="28"/>
          <w:szCs w:val="28"/>
        </w:rPr>
        <w:t>поселения от 10.08.2018 г. №73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>
        <w:rPr>
          <w:rFonts w:ascii="Times New Roman" w:hAnsi="Times New Roman" w:cs="Times New Roman"/>
          <w:sz w:val="28"/>
          <w:szCs w:val="28"/>
        </w:rPr>
        <w:t>«</w:t>
      </w:r>
      <w:r w:rsidR="00B665E1" w:rsidRPr="00B665E1">
        <w:rPr>
          <w:rFonts w:ascii="Times New Roman" w:hAnsi="Times New Roman" w:cs="Times New Roman"/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270BFD">
        <w:rPr>
          <w:rFonts w:ascii="Times New Roman" w:hAnsi="Times New Roman" w:cs="Times New Roman"/>
          <w:sz w:val="28"/>
          <w:szCs w:val="28"/>
        </w:rPr>
        <w:t>Салиховское</w:t>
      </w:r>
      <w:proofErr w:type="spellEnd"/>
      <w:r w:rsidR="00B665E1" w:rsidRPr="00B665E1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 w:rsidRPr="00B665E1"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="00B624EE" w:rsidRPr="00B665E1">
        <w:rPr>
          <w:rFonts w:ascii="Times New Roman" w:hAnsi="Times New Roman" w:cs="Times New Roman"/>
          <w:sz w:val="28"/>
          <w:szCs w:val="28"/>
        </w:rPr>
        <w:t>, (</w:t>
      </w:r>
      <w:r w:rsidR="00326B5E">
        <w:rPr>
          <w:rFonts w:ascii="Times New Roman" w:hAnsi="Times New Roman" w:cs="Times New Roman"/>
          <w:sz w:val="28"/>
          <w:szCs w:val="28"/>
        </w:rPr>
        <w:t xml:space="preserve">с изменениями, </w:t>
      </w:r>
      <w:r w:rsidR="00674CAF">
        <w:rPr>
          <w:rFonts w:ascii="Times New Roman" w:eastAsia="Times New Roman" w:hAnsi="Times New Roman" w:cs="Times New Roman"/>
          <w:sz w:val="28"/>
          <w:szCs w:val="28"/>
        </w:rPr>
        <w:t xml:space="preserve"> от 15.11.2018</w:t>
      </w:r>
      <w:r w:rsidR="00674CAF" w:rsidRPr="004403C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674CAF">
        <w:rPr>
          <w:rFonts w:ascii="Times New Roman" w:eastAsia="Times New Roman" w:hAnsi="Times New Roman" w:cs="Times New Roman"/>
          <w:sz w:val="28"/>
          <w:szCs w:val="28"/>
        </w:rPr>
        <w:t>87, с изм. от 05.0</w:t>
      </w:r>
      <w:r w:rsidR="00674CAF" w:rsidRPr="004403C3">
        <w:rPr>
          <w:rFonts w:ascii="Times New Roman" w:eastAsia="Times New Roman" w:hAnsi="Times New Roman" w:cs="Times New Roman"/>
          <w:sz w:val="28"/>
          <w:szCs w:val="28"/>
        </w:rPr>
        <w:t>2.20</w:t>
      </w:r>
      <w:r w:rsidR="00674CAF">
        <w:rPr>
          <w:rFonts w:ascii="Times New Roman" w:eastAsia="Times New Roman" w:hAnsi="Times New Roman" w:cs="Times New Roman"/>
          <w:sz w:val="28"/>
          <w:szCs w:val="28"/>
        </w:rPr>
        <w:t>19 № 99</w:t>
      </w:r>
      <w:r w:rsidR="00674CAF" w:rsidRPr="004403C3">
        <w:rPr>
          <w:rFonts w:ascii="Times New Roman" w:eastAsia="Times New Roman" w:hAnsi="Times New Roman" w:cs="Times New Roman"/>
          <w:sz w:val="28"/>
          <w:szCs w:val="28"/>
        </w:rPr>
        <w:t>.</w:t>
      </w:r>
      <w:r w:rsidR="00674CAF">
        <w:rPr>
          <w:rFonts w:ascii="Times New Roman" w:eastAsia="Times New Roman" w:hAnsi="Times New Roman" w:cs="Times New Roman"/>
          <w:sz w:val="28"/>
          <w:szCs w:val="28"/>
        </w:rPr>
        <w:t>с изм. от 12.03.2020 № 126, с изм. от 10.02.2021 № 14</w:t>
      </w:r>
      <w:r w:rsidR="00211818">
        <w:rPr>
          <w:rFonts w:ascii="Times New Roman" w:hAnsi="Times New Roman" w:cs="Times New Roman"/>
          <w:sz w:val="28"/>
          <w:szCs w:val="28"/>
        </w:rPr>
        <w:t>,</w:t>
      </w:r>
      <w:r w:rsidRPr="00B665E1">
        <w:rPr>
          <w:rFonts w:ascii="Times New Roman" w:hAnsi="Times New Roman" w:cs="Times New Roman"/>
          <w:sz w:val="28"/>
          <w:szCs w:val="28"/>
        </w:rPr>
        <w:t xml:space="preserve"> следующие изменения:   </w:t>
      </w:r>
      <w:proofErr w:type="gramEnd"/>
    </w:p>
    <w:p w:rsidR="002C75AE" w:rsidRDefault="002C75AE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411149">
        <w:rPr>
          <w:rFonts w:ascii="Times New Roman" w:hAnsi="Times New Roman" w:cs="Times New Roman"/>
          <w:sz w:val="28"/>
          <w:szCs w:val="28"/>
        </w:rPr>
        <w:t>2</w:t>
      </w:r>
      <w:r w:rsidR="005C05A5">
        <w:rPr>
          <w:rFonts w:ascii="Times New Roman" w:hAnsi="Times New Roman" w:cs="Times New Roman"/>
          <w:sz w:val="28"/>
          <w:szCs w:val="28"/>
        </w:rPr>
        <w:t>9</w:t>
      </w:r>
      <w:r w:rsidR="004111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2.1. изложить в следующей редакции:</w:t>
      </w:r>
    </w:p>
    <w:p w:rsidR="002C75AE" w:rsidRDefault="002C75AE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Pr="002C75AE">
        <w:rPr>
          <w:rFonts w:ascii="Times New Roman" w:hAnsi="Times New Roman" w:cs="Times New Roman"/>
          <w:sz w:val="28"/>
          <w:szCs w:val="28"/>
        </w:rPr>
        <w:t xml:space="preserve">азмещение отходов - это хранение и захоронение отходов; хранение отходов - это складирование отходов в специализированных объектах сроком </w:t>
      </w:r>
      <w:r w:rsidRPr="002C75AE">
        <w:rPr>
          <w:rFonts w:ascii="Times New Roman" w:hAnsi="Times New Roman" w:cs="Times New Roman"/>
          <w:sz w:val="28"/>
          <w:szCs w:val="28"/>
        </w:rPr>
        <w:lastRenderedPageBreak/>
        <w:t>более чем одиннадцать месяцев в целях утилизации, обезвреживания, захоронения</w:t>
      </w:r>
      <w:proofErr w:type="gramStart"/>
      <w:r w:rsidRPr="002C75A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C75AE" w:rsidRDefault="00FD2705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в) пункта 4.1. </w:t>
      </w:r>
      <w:r w:rsidR="00E92AF3">
        <w:rPr>
          <w:rFonts w:ascii="Times New Roman" w:hAnsi="Times New Roman" w:cs="Times New Roman"/>
          <w:sz w:val="28"/>
          <w:szCs w:val="28"/>
        </w:rPr>
        <w:t>раздела 4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AD7BB1" w:rsidRDefault="00AD7BB1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BB1">
        <w:rPr>
          <w:rFonts w:ascii="Times New Roman" w:hAnsi="Times New Roman" w:cs="Times New Roman"/>
          <w:sz w:val="28"/>
          <w:szCs w:val="28"/>
        </w:rPr>
        <w:t>подпункт г) пункта 4.1. раздела 4 исключить;</w:t>
      </w:r>
    </w:p>
    <w:p w:rsidR="00FD2705" w:rsidRDefault="00BB5BEF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D2705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D2705">
        <w:rPr>
          <w:rFonts w:ascii="Times New Roman" w:hAnsi="Times New Roman" w:cs="Times New Roman"/>
          <w:sz w:val="28"/>
          <w:szCs w:val="28"/>
        </w:rPr>
        <w:t xml:space="preserve"> г) пункта 4.8. раздела 4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BB5BEF">
        <w:t xml:space="preserve"> </w:t>
      </w:r>
      <w:r w:rsidRPr="00BB5BEF">
        <w:rPr>
          <w:rFonts w:ascii="Times New Roman" w:hAnsi="Times New Roman" w:cs="Times New Roman"/>
          <w:sz w:val="28"/>
          <w:szCs w:val="28"/>
        </w:rPr>
        <w:t>«содержать в порядке зеленые насаждения в границах домовладения, проводить санитарную обрезку кустарников и деревьев»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705">
        <w:rPr>
          <w:rFonts w:ascii="Times New Roman" w:hAnsi="Times New Roman" w:cs="Times New Roman"/>
          <w:sz w:val="28"/>
          <w:szCs w:val="28"/>
        </w:rPr>
        <w:t>исключить;</w:t>
      </w:r>
    </w:p>
    <w:p w:rsidR="002C75AE" w:rsidRDefault="004C1479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д) пункта 4.8</w:t>
      </w:r>
      <w:r w:rsidR="00BB5BEF">
        <w:rPr>
          <w:rFonts w:ascii="Times New Roman" w:hAnsi="Times New Roman" w:cs="Times New Roman"/>
          <w:sz w:val="28"/>
          <w:szCs w:val="28"/>
        </w:rPr>
        <w:t>. раздела 4 исключить</w:t>
      </w:r>
      <w:r w:rsidR="00A30970">
        <w:rPr>
          <w:rFonts w:ascii="Times New Roman" w:hAnsi="Times New Roman" w:cs="Times New Roman"/>
          <w:sz w:val="28"/>
          <w:szCs w:val="28"/>
        </w:rPr>
        <w:t>;</w:t>
      </w:r>
    </w:p>
    <w:p w:rsidR="002C75AE" w:rsidRDefault="004C1479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з) пункта 4.8</w:t>
      </w:r>
      <w:r w:rsidR="0078698E" w:rsidRPr="0078698E">
        <w:rPr>
          <w:rFonts w:ascii="Times New Roman" w:hAnsi="Times New Roman" w:cs="Times New Roman"/>
          <w:sz w:val="28"/>
          <w:szCs w:val="28"/>
        </w:rPr>
        <w:t>. раздела 4 исключить</w:t>
      </w:r>
      <w:r w:rsidR="00A30970">
        <w:rPr>
          <w:rFonts w:ascii="Times New Roman" w:hAnsi="Times New Roman" w:cs="Times New Roman"/>
          <w:sz w:val="28"/>
          <w:szCs w:val="28"/>
        </w:rPr>
        <w:t>;</w:t>
      </w:r>
    </w:p>
    <w:p w:rsidR="008014EA" w:rsidRDefault="00C21F82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н) пункта 5.5.</w:t>
      </w:r>
      <w:r w:rsidR="008014EA">
        <w:rPr>
          <w:rFonts w:ascii="Times New Roman" w:hAnsi="Times New Roman" w:cs="Times New Roman"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014EA">
        <w:rPr>
          <w:rFonts w:ascii="Times New Roman" w:hAnsi="Times New Roman" w:cs="Times New Roman"/>
          <w:sz w:val="28"/>
          <w:szCs w:val="28"/>
        </w:rPr>
        <w:t xml:space="preserve"> 5 </w:t>
      </w:r>
      <w:r w:rsidR="0041114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E2AD0" w:rsidRDefault="008014EA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8014EA">
        <w:rPr>
          <w:rFonts w:ascii="Times New Roman" w:hAnsi="Times New Roman" w:cs="Times New Roman"/>
          <w:sz w:val="28"/>
          <w:szCs w:val="28"/>
        </w:rPr>
        <w:t xml:space="preserve">н) </w:t>
      </w:r>
      <w:r w:rsidR="002C1FE6" w:rsidRPr="002C1FE6">
        <w:rPr>
          <w:rFonts w:ascii="Times New Roman" w:hAnsi="Times New Roman" w:cs="Times New Roman"/>
          <w:sz w:val="28"/>
          <w:szCs w:val="28"/>
        </w:rPr>
        <w:t>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</w:t>
      </w:r>
      <w:r w:rsidR="008E69C4">
        <w:rPr>
          <w:rFonts w:ascii="Times New Roman" w:hAnsi="Times New Roman" w:cs="Times New Roman"/>
          <w:sz w:val="28"/>
          <w:szCs w:val="28"/>
        </w:rPr>
        <w:t>,</w:t>
      </w:r>
      <w:r w:rsidR="002C1FE6">
        <w:rPr>
          <w:rFonts w:ascii="Times New Roman" w:hAnsi="Times New Roman" w:cs="Times New Roman"/>
          <w:sz w:val="28"/>
          <w:szCs w:val="28"/>
        </w:rPr>
        <w:t xml:space="preserve"> </w:t>
      </w:r>
      <w:r w:rsidR="008E69C4">
        <w:rPr>
          <w:rFonts w:ascii="Times New Roman" w:hAnsi="Times New Roman" w:cs="Times New Roman"/>
          <w:sz w:val="28"/>
          <w:szCs w:val="28"/>
        </w:rPr>
        <w:t xml:space="preserve">за </w:t>
      </w:r>
      <w:r w:rsidR="002C1FE6" w:rsidRPr="002C1FE6">
        <w:rPr>
          <w:rFonts w:ascii="Times New Roman" w:hAnsi="Times New Roman" w:cs="Times New Roman"/>
          <w:sz w:val="28"/>
          <w:szCs w:val="28"/>
        </w:rPr>
        <w:t>исключ</w:t>
      </w:r>
      <w:r w:rsidR="002C1FE6">
        <w:rPr>
          <w:rFonts w:ascii="Times New Roman" w:hAnsi="Times New Roman" w:cs="Times New Roman"/>
          <w:sz w:val="28"/>
          <w:szCs w:val="28"/>
        </w:rPr>
        <w:t>ением</w:t>
      </w:r>
      <w:r w:rsidR="00764C50" w:rsidRPr="002C1FE6">
        <w:rPr>
          <w:rFonts w:ascii="Times New Roman" w:hAnsi="Times New Roman" w:cs="Times New Roman"/>
          <w:sz w:val="28"/>
          <w:szCs w:val="28"/>
        </w:rPr>
        <w:t xml:space="preserve"> </w:t>
      </w:r>
      <w:r w:rsidR="008E69C4">
        <w:rPr>
          <w:rFonts w:ascii="Times New Roman" w:hAnsi="Times New Roman" w:cs="Times New Roman"/>
          <w:sz w:val="28"/>
          <w:szCs w:val="28"/>
        </w:rPr>
        <w:t xml:space="preserve">собственников </w:t>
      </w:r>
      <w:r w:rsidR="00764C50" w:rsidRPr="002C1FE6"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  <w:r w:rsidR="004923CF">
        <w:rPr>
          <w:rFonts w:ascii="Times New Roman" w:hAnsi="Times New Roman" w:cs="Times New Roman"/>
          <w:sz w:val="28"/>
          <w:szCs w:val="28"/>
        </w:rPr>
        <w:t xml:space="preserve"> на</w:t>
      </w:r>
      <w:r w:rsidR="004923CF" w:rsidRPr="004923CF">
        <w:rPr>
          <w:rFonts w:ascii="Times New Roman" w:hAnsi="Times New Roman" w:cs="Times New Roman"/>
          <w:sz w:val="28"/>
          <w:szCs w:val="28"/>
        </w:rPr>
        <w:t xml:space="preserve"> </w:t>
      </w:r>
      <w:r w:rsidR="004923CF" w:rsidRPr="002C1FE6">
        <w:rPr>
          <w:rFonts w:ascii="Times New Roman" w:hAnsi="Times New Roman" w:cs="Times New Roman"/>
          <w:sz w:val="28"/>
          <w:szCs w:val="28"/>
        </w:rPr>
        <w:t>земельных участк</w:t>
      </w:r>
      <w:r w:rsidR="004923CF">
        <w:rPr>
          <w:rFonts w:ascii="Times New Roman" w:hAnsi="Times New Roman" w:cs="Times New Roman"/>
          <w:sz w:val="28"/>
          <w:szCs w:val="28"/>
        </w:rPr>
        <w:t>ах</w:t>
      </w:r>
      <w:r w:rsidR="004923CF" w:rsidRPr="002C1FE6">
        <w:rPr>
          <w:rFonts w:ascii="Times New Roman" w:hAnsi="Times New Roman" w:cs="Times New Roman"/>
          <w:sz w:val="28"/>
          <w:szCs w:val="28"/>
        </w:rPr>
        <w:t xml:space="preserve"> </w:t>
      </w:r>
      <w:r w:rsidR="004923CF">
        <w:rPr>
          <w:rFonts w:ascii="Times New Roman" w:hAnsi="Times New Roman" w:cs="Times New Roman"/>
          <w:sz w:val="28"/>
          <w:szCs w:val="28"/>
        </w:rPr>
        <w:t>о</w:t>
      </w:r>
      <w:r w:rsidR="004923CF" w:rsidRPr="002C1FE6">
        <w:rPr>
          <w:rFonts w:ascii="Times New Roman" w:hAnsi="Times New Roman" w:cs="Times New Roman"/>
          <w:sz w:val="28"/>
          <w:szCs w:val="28"/>
        </w:rPr>
        <w:t>бразованных в надлежащем порядке и поставленных на государственный кадастровый учет</w:t>
      </w:r>
      <w:r w:rsidR="004923CF">
        <w:rPr>
          <w:rFonts w:ascii="Times New Roman" w:hAnsi="Times New Roman" w:cs="Times New Roman"/>
          <w:sz w:val="28"/>
          <w:szCs w:val="28"/>
        </w:rPr>
        <w:t>,</w:t>
      </w:r>
      <w:r w:rsidR="004923CF" w:rsidRPr="002C1FE6">
        <w:rPr>
          <w:rFonts w:ascii="Times New Roman" w:hAnsi="Times New Roman" w:cs="Times New Roman"/>
          <w:sz w:val="28"/>
          <w:szCs w:val="28"/>
        </w:rPr>
        <w:t xml:space="preserve"> </w:t>
      </w:r>
      <w:r w:rsidR="00764C50" w:rsidRPr="002C1FE6">
        <w:rPr>
          <w:rFonts w:ascii="Times New Roman" w:hAnsi="Times New Roman" w:cs="Times New Roman"/>
          <w:sz w:val="28"/>
          <w:szCs w:val="28"/>
        </w:rPr>
        <w:t>если это не нарушает обязательные требования, предусмотренные законодательством Российской Федерации</w:t>
      </w:r>
      <w:r w:rsidR="004923CF">
        <w:rPr>
          <w:rFonts w:ascii="Times New Roman" w:hAnsi="Times New Roman" w:cs="Times New Roman"/>
          <w:sz w:val="28"/>
          <w:szCs w:val="28"/>
        </w:rPr>
        <w:t>.</w:t>
      </w:r>
      <w:r w:rsidR="00411149">
        <w:rPr>
          <w:rFonts w:ascii="Times New Roman" w:hAnsi="Times New Roman" w:cs="Times New Roman"/>
          <w:sz w:val="28"/>
          <w:szCs w:val="28"/>
        </w:rPr>
        <w:t>»</w:t>
      </w:r>
      <w:r w:rsidR="00EE575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E5756" w:rsidRDefault="00EE5756" w:rsidP="00674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35-41 пункта 10.1</w:t>
      </w:r>
      <w:r w:rsidR="009C7B39">
        <w:rPr>
          <w:rFonts w:ascii="Times New Roman" w:hAnsi="Times New Roman" w:cs="Times New Roman"/>
          <w:sz w:val="28"/>
          <w:szCs w:val="28"/>
        </w:rPr>
        <w:t>. раздела исключить</w:t>
      </w:r>
      <w:r w:rsidR="006D4E07">
        <w:rPr>
          <w:rFonts w:ascii="Times New Roman" w:hAnsi="Times New Roman" w:cs="Times New Roman"/>
          <w:sz w:val="28"/>
          <w:szCs w:val="28"/>
        </w:rPr>
        <w:t>;</w:t>
      </w:r>
    </w:p>
    <w:p w:rsidR="00EE5756" w:rsidRDefault="009C7B39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EE575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0.1. </w:t>
      </w:r>
      <w:r w:rsidR="00EE5756">
        <w:rPr>
          <w:rFonts w:ascii="Times New Roman" w:hAnsi="Times New Roman" w:cs="Times New Roman"/>
          <w:sz w:val="28"/>
          <w:szCs w:val="28"/>
        </w:rPr>
        <w:t xml:space="preserve">раздела 10 </w:t>
      </w: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EE5756" w:rsidRDefault="00EE5756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EE5756">
        <w:rPr>
          <w:rFonts w:ascii="Times New Roman" w:hAnsi="Times New Roman" w:cs="Times New Roman"/>
          <w:sz w:val="28"/>
          <w:szCs w:val="28"/>
        </w:rPr>
        <w:t xml:space="preserve">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5756">
        <w:rPr>
          <w:rFonts w:ascii="Times New Roman" w:hAnsi="Times New Roman" w:cs="Times New Roman"/>
          <w:sz w:val="28"/>
          <w:szCs w:val="28"/>
        </w:rPr>
        <w:t xml:space="preserve"> 9-ЗРТ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5756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</w:t>
      </w:r>
      <w:proofErr w:type="gramEnd"/>
      <w:r w:rsidRPr="00EE5756">
        <w:rPr>
          <w:rFonts w:ascii="Times New Roman" w:hAnsi="Times New Roman" w:cs="Times New Roman"/>
          <w:sz w:val="28"/>
          <w:szCs w:val="28"/>
        </w:rPr>
        <w:t xml:space="preserve"> в области обращения с животными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57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F81" w:rsidRPr="00B624EE" w:rsidRDefault="008014EA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6F81" w:rsidRPr="00B624EE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8014E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4E6F81" w:rsidRPr="00B62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728" w:rsidRDefault="004E6F81" w:rsidP="00F1717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10AFE" w:rsidRPr="00310A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310AF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310AFE" w:rsidRPr="00955CE0">
        <w:rPr>
          <w:rFonts w:ascii="Times New Roman" w:hAnsi="Times New Roman" w:cs="Times New Roman"/>
          <w:sz w:val="28"/>
          <w:szCs w:val="28"/>
        </w:rPr>
        <w:t xml:space="preserve">возложить на постоянную комиссию Совета </w:t>
      </w:r>
      <w:proofErr w:type="spellStart"/>
      <w:r w:rsidR="004403C3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955CE0" w:rsidRPr="00955C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10AFE" w:rsidRPr="00955CE0">
        <w:rPr>
          <w:rFonts w:ascii="Times New Roman" w:hAnsi="Times New Roman" w:cs="Times New Roman"/>
          <w:sz w:val="28"/>
          <w:szCs w:val="28"/>
        </w:rPr>
        <w:t xml:space="preserve"> </w:t>
      </w:r>
      <w:r w:rsidR="00955CE0" w:rsidRPr="00955CE0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экологической безопасности, земельной реформы и жизнеобеспечения населения</w:t>
      </w:r>
      <w:r w:rsidR="005619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2156" w:rsidRDefault="00562156" w:rsidP="00955C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15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A30970" w:rsidRPr="00955CE0" w:rsidRDefault="00A30970" w:rsidP="00955C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CE0" w:rsidRPr="00955CE0" w:rsidRDefault="00955CE0" w:rsidP="00A30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E0">
        <w:rPr>
          <w:rFonts w:ascii="Times New Roman" w:hAnsi="Times New Roman" w:cs="Times New Roman"/>
          <w:sz w:val="28"/>
          <w:szCs w:val="28"/>
        </w:rPr>
        <w:t xml:space="preserve">    Глава, Председатель Совета</w:t>
      </w:r>
    </w:p>
    <w:p w:rsidR="00955CE0" w:rsidRDefault="004403C3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955CE0" w:rsidRPr="00955CE0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326B5E">
        <w:rPr>
          <w:rFonts w:ascii="Times New Roman" w:hAnsi="Times New Roman" w:cs="Times New Roman"/>
          <w:sz w:val="28"/>
          <w:szCs w:val="28"/>
        </w:rPr>
        <w:t xml:space="preserve">                  З.С. </w:t>
      </w:r>
      <w:proofErr w:type="spellStart"/>
      <w:r w:rsidR="00326B5E">
        <w:rPr>
          <w:rFonts w:ascii="Times New Roman" w:hAnsi="Times New Roman" w:cs="Times New Roman"/>
          <w:sz w:val="28"/>
          <w:szCs w:val="28"/>
        </w:rPr>
        <w:t>Галлямутдинов</w:t>
      </w:r>
      <w:proofErr w:type="spellEnd"/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5E" w:rsidRDefault="00326B5E" w:rsidP="00326B5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26B5E" w:rsidSect="004E6F81">
      <w:type w:val="continuous"/>
      <w:pgSz w:w="11907" w:h="16840"/>
      <w:pgMar w:top="851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08A" w:rsidRDefault="000E708A">
      <w:pPr>
        <w:spacing w:after="0" w:line="240" w:lineRule="auto"/>
      </w:pPr>
      <w:r>
        <w:separator/>
      </w:r>
    </w:p>
  </w:endnote>
  <w:endnote w:type="continuationSeparator" w:id="0">
    <w:p w:rsidR="000E708A" w:rsidRDefault="000E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08A" w:rsidRDefault="000E708A">
      <w:pPr>
        <w:spacing w:after="0" w:line="240" w:lineRule="auto"/>
      </w:pPr>
      <w:r>
        <w:separator/>
      </w:r>
    </w:p>
  </w:footnote>
  <w:footnote w:type="continuationSeparator" w:id="0">
    <w:p w:rsidR="000E708A" w:rsidRDefault="000E70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96274"/>
    <w:rsid w:val="000E708A"/>
    <w:rsid w:val="00100AAF"/>
    <w:rsid w:val="00126709"/>
    <w:rsid w:val="0013786B"/>
    <w:rsid w:val="00141381"/>
    <w:rsid w:val="0016618C"/>
    <w:rsid w:val="001717EC"/>
    <w:rsid w:val="00172A06"/>
    <w:rsid w:val="001C453F"/>
    <w:rsid w:val="001F7ADA"/>
    <w:rsid w:val="00211818"/>
    <w:rsid w:val="00234628"/>
    <w:rsid w:val="002434B4"/>
    <w:rsid w:val="00270BFD"/>
    <w:rsid w:val="002C1FE6"/>
    <w:rsid w:val="002C75AE"/>
    <w:rsid w:val="002E7CC8"/>
    <w:rsid w:val="00310AFE"/>
    <w:rsid w:val="00326B5E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61908"/>
    <w:rsid w:val="00562156"/>
    <w:rsid w:val="005C05A5"/>
    <w:rsid w:val="006546D7"/>
    <w:rsid w:val="0066052E"/>
    <w:rsid w:val="00674CAF"/>
    <w:rsid w:val="006D4E07"/>
    <w:rsid w:val="006E2610"/>
    <w:rsid w:val="00701728"/>
    <w:rsid w:val="00713E37"/>
    <w:rsid w:val="00764C50"/>
    <w:rsid w:val="0078698E"/>
    <w:rsid w:val="008014EA"/>
    <w:rsid w:val="00832660"/>
    <w:rsid w:val="008339A2"/>
    <w:rsid w:val="0086202F"/>
    <w:rsid w:val="008A231E"/>
    <w:rsid w:val="008E69C4"/>
    <w:rsid w:val="008E7AD8"/>
    <w:rsid w:val="00910546"/>
    <w:rsid w:val="00926A78"/>
    <w:rsid w:val="00955CE0"/>
    <w:rsid w:val="00971D5C"/>
    <w:rsid w:val="009A468D"/>
    <w:rsid w:val="009C7B39"/>
    <w:rsid w:val="009D3CEE"/>
    <w:rsid w:val="009E2AD0"/>
    <w:rsid w:val="009F4710"/>
    <w:rsid w:val="00A30970"/>
    <w:rsid w:val="00A830AC"/>
    <w:rsid w:val="00A96FC5"/>
    <w:rsid w:val="00AD7BB1"/>
    <w:rsid w:val="00B01997"/>
    <w:rsid w:val="00B13FD3"/>
    <w:rsid w:val="00B23EAC"/>
    <w:rsid w:val="00B624EE"/>
    <w:rsid w:val="00B665E1"/>
    <w:rsid w:val="00BB5BEF"/>
    <w:rsid w:val="00BC1E79"/>
    <w:rsid w:val="00C21F82"/>
    <w:rsid w:val="00C240B4"/>
    <w:rsid w:val="00C54FFC"/>
    <w:rsid w:val="00CE08D2"/>
    <w:rsid w:val="00DD5AC5"/>
    <w:rsid w:val="00E25E94"/>
    <w:rsid w:val="00E92AF3"/>
    <w:rsid w:val="00EC2075"/>
    <w:rsid w:val="00EE5756"/>
    <w:rsid w:val="00F1717F"/>
    <w:rsid w:val="00F864D3"/>
    <w:rsid w:val="00FB0FCC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D5A50-EA1B-4848-BE9D-967FA2BC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2021-12-20T06:03:00Z</dcterms:created>
  <dcterms:modified xsi:type="dcterms:W3CDTF">2021-12-20T06:03:00Z</dcterms:modified>
</cp:coreProperties>
</file>