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DE" w:rsidRPr="00532754" w:rsidRDefault="00A73FDE" w:rsidP="00A73FDE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A73FDE" w:rsidRDefault="00A73FDE" w:rsidP="00A73FDE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A73FDE" w:rsidRPr="00D55F1C" w:rsidTr="007D4F8E">
        <w:trPr>
          <w:trHeight w:val="1221"/>
        </w:trPr>
        <w:tc>
          <w:tcPr>
            <w:tcW w:w="4397" w:type="dxa"/>
            <w:hideMark/>
          </w:tcPr>
          <w:p w:rsidR="00A73FDE" w:rsidRPr="00D55F1C" w:rsidRDefault="00A73FDE" w:rsidP="007D4F8E">
            <w:pPr>
              <w:contextualSpacing/>
              <w:jc w:val="center"/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>ИСПОЛНИТЕЛЬНЫЙ КОМИТЕТ</w:t>
            </w:r>
          </w:p>
          <w:p w:rsidR="00A73FDE" w:rsidRPr="00D55F1C" w:rsidRDefault="00A73FDE" w:rsidP="007D4F8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ПОТАПОВО-ТУМБАРЛИНСКОГО</w:t>
            </w:r>
          </w:p>
          <w:p w:rsidR="00A73FDE" w:rsidRPr="00D55F1C" w:rsidRDefault="00A73FDE" w:rsidP="007D4F8E">
            <w:pPr>
              <w:contextualSpacing/>
              <w:jc w:val="center"/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>СЕЛЬСКОГО ПОСЕЛЕНИЯ</w:t>
            </w:r>
          </w:p>
          <w:p w:rsidR="00A73FDE" w:rsidRPr="00D55F1C" w:rsidRDefault="00A73FDE" w:rsidP="007D4F8E">
            <w:pPr>
              <w:contextualSpacing/>
              <w:jc w:val="center"/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>БАВЛИНСКОГО</w:t>
            </w:r>
          </w:p>
          <w:p w:rsidR="00A73FDE" w:rsidRPr="00D55F1C" w:rsidRDefault="00A73FDE" w:rsidP="007D4F8E">
            <w:pPr>
              <w:contextualSpacing/>
              <w:jc w:val="center"/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>МУНИЦИПАЛЬНОГО РАЙОНА</w:t>
            </w:r>
          </w:p>
          <w:p w:rsidR="00A73FDE" w:rsidRPr="00D55F1C" w:rsidRDefault="00A73FDE" w:rsidP="007D4F8E">
            <w:pPr>
              <w:contextualSpacing/>
              <w:jc w:val="center"/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A73FDE" w:rsidRPr="00D55F1C" w:rsidRDefault="00A73FDE" w:rsidP="007D4F8E">
            <w:pPr>
              <w:jc w:val="center"/>
              <w:rPr>
                <w:sz w:val="24"/>
                <w:szCs w:val="24"/>
              </w:rPr>
            </w:pPr>
          </w:p>
          <w:p w:rsidR="00A73FDE" w:rsidRPr="00D55F1C" w:rsidRDefault="00A73FDE" w:rsidP="007D4F8E">
            <w:pPr>
              <w:jc w:val="center"/>
              <w:rPr>
                <w:sz w:val="24"/>
                <w:szCs w:val="24"/>
              </w:rPr>
            </w:pPr>
          </w:p>
          <w:p w:rsidR="00A73FDE" w:rsidRPr="00D55F1C" w:rsidRDefault="00A73FDE" w:rsidP="007D4F8E">
            <w:pPr>
              <w:jc w:val="center"/>
              <w:rPr>
                <w:sz w:val="24"/>
                <w:szCs w:val="24"/>
              </w:rPr>
            </w:pPr>
          </w:p>
          <w:p w:rsidR="00A73FDE" w:rsidRPr="00D55F1C" w:rsidRDefault="00A73FDE" w:rsidP="007D4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</w:tcPr>
          <w:p w:rsidR="00A73FDE" w:rsidRPr="00D55F1C" w:rsidRDefault="00A73FDE" w:rsidP="007D4F8E">
            <w:pPr>
              <w:jc w:val="center"/>
              <w:rPr>
                <w:sz w:val="24"/>
                <w:szCs w:val="24"/>
                <w:lang w:val="tt-RU"/>
              </w:rPr>
            </w:pPr>
            <w:r w:rsidRPr="00D55F1C">
              <w:rPr>
                <w:sz w:val="24"/>
                <w:szCs w:val="24"/>
              </w:rPr>
              <w:t xml:space="preserve">ТАТАРСТАН </w:t>
            </w:r>
            <w:r w:rsidRPr="00D55F1C">
              <w:rPr>
                <w:sz w:val="24"/>
                <w:szCs w:val="24"/>
                <w:lang w:val="tt-RU"/>
              </w:rPr>
              <w:t>РЕСПУБЛИКАСЫ</w:t>
            </w:r>
          </w:p>
          <w:p w:rsidR="00A73FDE" w:rsidRPr="00D55F1C" w:rsidRDefault="00A73FDE" w:rsidP="007D4F8E">
            <w:pPr>
              <w:jc w:val="center"/>
              <w:rPr>
                <w:sz w:val="24"/>
                <w:szCs w:val="24"/>
                <w:lang w:val="tt-RU"/>
              </w:rPr>
            </w:pPr>
            <w:r w:rsidRPr="00D55F1C">
              <w:rPr>
                <w:sz w:val="24"/>
                <w:szCs w:val="24"/>
                <w:lang w:val="tt-RU"/>
              </w:rPr>
              <w:t xml:space="preserve">БАУЛЫ    </w:t>
            </w:r>
          </w:p>
          <w:p w:rsidR="00A73FDE" w:rsidRPr="00D55F1C" w:rsidRDefault="00A73FDE" w:rsidP="007D4F8E">
            <w:pPr>
              <w:jc w:val="center"/>
              <w:rPr>
                <w:sz w:val="24"/>
                <w:szCs w:val="24"/>
                <w:lang w:val="tt-RU"/>
              </w:rPr>
            </w:pPr>
            <w:r w:rsidRPr="00D55F1C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A73FDE" w:rsidRPr="00D55F1C" w:rsidRDefault="00A73FDE" w:rsidP="007D4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ПОТАПОВО-ТОМБАРЛЫ</w:t>
            </w:r>
            <w:r w:rsidRPr="00D55F1C">
              <w:rPr>
                <w:sz w:val="24"/>
                <w:szCs w:val="24"/>
              </w:rPr>
              <w:t xml:space="preserve"> </w:t>
            </w:r>
          </w:p>
          <w:p w:rsidR="00A73FDE" w:rsidRPr="00D55F1C" w:rsidRDefault="00A73FDE" w:rsidP="007D4F8E">
            <w:pPr>
              <w:jc w:val="center"/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 xml:space="preserve">АВЫЛ </w:t>
            </w:r>
            <w:r w:rsidRPr="00D55F1C">
              <w:rPr>
                <w:sz w:val="24"/>
                <w:szCs w:val="24"/>
                <w:lang w:val="tt-RU"/>
              </w:rPr>
              <w:t>ҖИРЛЕГЕ</w:t>
            </w:r>
          </w:p>
          <w:p w:rsidR="00A73FDE" w:rsidRPr="00D55F1C" w:rsidRDefault="00A73FDE" w:rsidP="007D4F8E">
            <w:pPr>
              <w:jc w:val="center"/>
              <w:rPr>
                <w:sz w:val="24"/>
                <w:szCs w:val="24"/>
                <w:lang w:val="tt-RU"/>
              </w:rPr>
            </w:pPr>
            <w:r w:rsidRPr="00D55F1C">
              <w:rPr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A73FDE" w:rsidRPr="00D55F1C" w:rsidTr="007D4F8E">
        <w:trPr>
          <w:trHeight w:val="387"/>
        </w:trPr>
        <w:tc>
          <w:tcPr>
            <w:tcW w:w="9765" w:type="dxa"/>
            <w:gridSpan w:val="4"/>
          </w:tcPr>
          <w:p w:rsidR="00A73FDE" w:rsidRPr="00D55F1C" w:rsidRDefault="00A73FDE" w:rsidP="007D4F8E">
            <w:pPr>
              <w:pBdr>
                <w:bottom w:val="single" w:sz="18" w:space="1" w:color="auto"/>
                <w:between w:val="single" w:sz="2" w:space="1" w:color="auto"/>
              </w:pBdr>
              <w:rPr>
                <w:sz w:val="24"/>
                <w:szCs w:val="24"/>
              </w:rPr>
            </w:pPr>
          </w:p>
          <w:p w:rsidR="00A73FDE" w:rsidRPr="00D55F1C" w:rsidRDefault="00A73FDE" w:rsidP="007D4F8E">
            <w:pPr>
              <w:rPr>
                <w:sz w:val="24"/>
                <w:szCs w:val="24"/>
              </w:rPr>
            </w:pPr>
          </w:p>
        </w:tc>
      </w:tr>
      <w:tr w:rsidR="00A73FDE" w:rsidRPr="00D55F1C" w:rsidTr="007D4F8E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A73FDE" w:rsidRPr="00D55F1C" w:rsidRDefault="00A73FDE" w:rsidP="007D4F8E">
            <w:pPr>
              <w:rPr>
                <w:sz w:val="28"/>
                <w:szCs w:val="28"/>
                <w:lang w:val="en-US"/>
              </w:rPr>
            </w:pPr>
            <w:r w:rsidRPr="00D55F1C">
              <w:rPr>
                <w:sz w:val="28"/>
                <w:szCs w:val="28"/>
              </w:rPr>
              <w:t xml:space="preserve">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A73FDE" w:rsidRPr="00D55F1C" w:rsidRDefault="00A73FDE" w:rsidP="007D4F8E">
            <w:pPr>
              <w:jc w:val="center"/>
              <w:rPr>
                <w:sz w:val="28"/>
                <w:szCs w:val="28"/>
                <w:lang w:val="en-US"/>
              </w:rPr>
            </w:pPr>
            <w:r w:rsidRPr="00D55F1C">
              <w:rPr>
                <w:sz w:val="28"/>
                <w:szCs w:val="28"/>
              </w:rPr>
              <w:t xml:space="preserve">    КАРАР</w:t>
            </w:r>
          </w:p>
        </w:tc>
      </w:tr>
      <w:tr w:rsidR="00A73FDE" w:rsidRPr="00D55F1C" w:rsidTr="007D4F8E">
        <w:trPr>
          <w:trHeight w:val="413"/>
        </w:trPr>
        <w:tc>
          <w:tcPr>
            <w:tcW w:w="9765" w:type="dxa"/>
            <w:gridSpan w:val="4"/>
            <w:vAlign w:val="bottom"/>
          </w:tcPr>
          <w:p w:rsidR="00A73FDE" w:rsidRPr="00D55F1C" w:rsidRDefault="00A73FDE" w:rsidP="007D4F8E">
            <w:pPr>
              <w:rPr>
                <w:sz w:val="24"/>
                <w:szCs w:val="24"/>
              </w:rPr>
            </w:pPr>
          </w:p>
          <w:p w:rsidR="00A73FDE" w:rsidRPr="00D55F1C" w:rsidRDefault="00A73FDE" w:rsidP="007D4F8E">
            <w:pPr>
              <w:rPr>
                <w:sz w:val="24"/>
                <w:szCs w:val="24"/>
              </w:rPr>
            </w:pPr>
            <w:r w:rsidRPr="00D55F1C">
              <w:rPr>
                <w:sz w:val="24"/>
                <w:szCs w:val="24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      </w:t>
            </w:r>
            <w:r w:rsidRPr="00B17297">
              <w:rPr>
                <w:sz w:val="28"/>
                <w:szCs w:val="28"/>
              </w:rPr>
              <w:t>2021г.</w:t>
            </w:r>
            <w:r w:rsidRPr="00D55F1C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D55F1C">
              <w:rPr>
                <w:sz w:val="24"/>
                <w:szCs w:val="24"/>
              </w:rPr>
              <w:t>с</w:t>
            </w:r>
            <w:proofErr w:type="gramStart"/>
            <w:r w:rsidRPr="00D55F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отапово-Тумбарла</w:t>
            </w:r>
            <w:proofErr w:type="spellEnd"/>
            <w:r>
              <w:rPr>
                <w:sz w:val="24"/>
                <w:szCs w:val="24"/>
              </w:rPr>
              <w:t xml:space="preserve">             </w:t>
            </w:r>
            <w:r w:rsidRPr="00B17297">
              <w:rPr>
                <w:sz w:val="28"/>
                <w:szCs w:val="28"/>
              </w:rPr>
              <w:t>№</w:t>
            </w:r>
            <w:r w:rsidRPr="00D55F1C">
              <w:rPr>
                <w:sz w:val="24"/>
                <w:szCs w:val="24"/>
              </w:rPr>
              <w:t xml:space="preserve"> </w:t>
            </w:r>
          </w:p>
        </w:tc>
      </w:tr>
    </w:tbl>
    <w:p w:rsidR="00C90833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A73FDE" w:rsidRPr="00532754" w:rsidRDefault="00A73FDE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5B4E52" w:rsidRPr="00532754" w:rsidTr="008F1370">
        <w:tc>
          <w:tcPr>
            <w:tcW w:w="9747" w:type="dxa"/>
          </w:tcPr>
          <w:p w:rsidR="005B4E52" w:rsidRPr="00532754" w:rsidRDefault="005B4E52" w:rsidP="00B702DD">
            <w:pPr>
              <w:spacing w:line="240" w:lineRule="atLeast"/>
              <w:ind w:right="5420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532754">
              <w:rPr>
                <w:bCs/>
                <w:sz w:val="28"/>
                <w:szCs w:val="28"/>
              </w:rPr>
              <w:t xml:space="preserve">перечня главных администраторов </w:t>
            </w:r>
            <w:r w:rsidR="00BA76C8">
              <w:rPr>
                <w:bCs/>
                <w:sz w:val="28"/>
                <w:szCs w:val="28"/>
              </w:rPr>
              <w:t xml:space="preserve">источников </w:t>
            </w:r>
            <w:r w:rsidR="00A73FDE">
              <w:rPr>
                <w:bCs/>
                <w:sz w:val="28"/>
                <w:szCs w:val="28"/>
              </w:rPr>
              <w:t>финансирования дефицита бюджета</w:t>
            </w:r>
            <w:proofErr w:type="gramEnd"/>
            <w:r w:rsidR="00A73F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73FDE">
              <w:rPr>
                <w:bCs/>
                <w:sz w:val="28"/>
                <w:szCs w:val="28"/>
              </w:rPr>
              <w:t>Потапово-Тумбарлинского</w:t>
            </w:r>
            <w:proofErr w:type="spellEnd"/>
            <w:r w:rsidR="00F028B0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5B4E52" w:rsidRPr="00532754" w:rsidTr="008F1370">
        <w:tc>
          <w:tcPr>
            <w:tcW w:w="974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8F1370" w:rsidRDefault="005B4E52" w:rsidP="008F13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</w:t>
      </w:r>
      <w:r w:rsidR="003D28E3"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статьи 160</w:t>
      </w:r>
      <w:r w:rsidR="003D28E3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proofErr w:type="spellStart"/>
      <w:r w:rsidR="00A73FDE">
        <w:rPr>
          <w:sz w:val="28"/>
          <w:szCs w:val="28"/>
        </w:rPr>
        <w:t>Потапово-Тумбарлинского</w:t>
      </w:r>
      <w:proofErr w:type="spellEnd"/>
      <w:r w:rsidR="00F028B0">
        <w:rPr>
          <w:sz w:val="28"/>
          <w:szCs w:val="28"/>
        </w:rPr>
        <w:t xml:space="preserve"> сельского поселения </w:t>
      </w:r>
      <w:r w:rsidR="008F1370">
        <w:rPr>
          <w:sz w:val="28"/>
          <w:szCs w:val="28"/>
        </w:rPr>
        <w:t>Бавлинского муниципального района Республики Татарстан</w:t>
      </w:r>
    </w:p>
    <w:p w:rsidR="00D1739C" w:rsidRDefault="005B4E52" w:rsidP="008F137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>П</w:t>
      </w:r>
      <w:proofErr w:type="gramEnd"/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8F1370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:rsidR="005B4E52" w:rsidRPr="00532754" w:rsidRDefault="00EE6176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8F1370">
        <w:rPr>
          <w:sz w:val="28"/>
          <w:szCs w:val="28"/>
        </w:rPr>
        <w:t xml:space="preserve"> </w:t>
      </w:r>
      <w:r w:rsidR="005B4E52" w:rsidRPr="00532754">
        <w:rPr>
          <w:sz w:val="28"/>
          <w:szCs w:val="28"/>
        </w:rPr>
        <w:t>Утвердить прилагаемый пе</w:t>
      </w:r>
      <w:r w:rsidR="00BA76C8">
        <w:rPr>
          <w:sz w:val="28"/>
          <w:szCs w:val="28"/>
        </w:rPr>
        <w:t xml:space="preserve">речень главных </w:t>
      </w:r>
      <w:proofErr w:type="gramStart"/>
      <w:r w:rsidR="00BA76C8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3444FA">
        <w:rPr>
          <w:sz w:val="28"/>
          <w:szCs w:val="28"/>
        </w:rPr>
        <w:t xml:space="preserve"> </w:t>
      </w:r>
      <w:proofErr w:type="spellStart"/>
      <w:r w:rsidR="00A73FDE">
        <w:rPr>
          <w:sz w:val="28"/>
          <w:szCs w:val="28"/>
        </w:rPr>
        <w:t>Потапово-Тумбарлинского</w:t>
      </w:r>
      <w:proofErr w:type="spellEnd"/>
      <w:r w:rsidR="00A73FDE">
        <w:rPr>
          <w:sz w:val="28"/>
          <w:szCs w:val="28"/>
        </w:rPr>
        <w:t xml:space="preserve"> </w:t>
      </w:r>
      <w:r w:rsidR="003039D6">
        <w:rPr>
          <w:sz w:val="28"/>
          <w:szCs w:val="28"/>
        </w:rPr>
        <w:t>сельского поселения</w:t>
      </w:r>
      <w:r w:rsidR="005B4E52" w:rsidRPr="00532754">
        <w:rPr>
          <w:sz w:val="28"/>
          <w:szCs w:val="28"/>
        </w:rPr>
        <w:t>.</w:t>
      </w:r>
    </w:p>
    <w:p w:rsidR="005B4E52" w:rsidRDefault="005B4E52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8F1370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</w:t>
      </w:r>
      <w:proofErr w:type="spellStart"/>
      <w:proofErr w:type="gramStart"/>
      <w:r w:rsidRPr="00532754">
        <w:rPr>
          <w:sz w:val="28"/>
          <w:szCs w:val="28"/>
        </w:rPr>
        <w:t>правоотноше</w:t>
      </w:r>
      <w:r w:rsidR="008F1370">
        <w:rPr>
          <w:sz w:val="28"/>
          <w:szCs w:val="28"/>
        </w:rPr>
        <w:t>-</w:t>
      </w:r>
      <w:r w:rsidRPr="00532754">
        <w:rPr>
          <w:sz w:val="28"/>
          <w:szCs w:val="28"/>
        </w:rPr>
        <w:t>ниям</w:t>
      </w:r>
      <w:proofErr w:type="spellEnd"/>
      <w:proofErr w:type="gramEnd"/>
      <w:r w:rsidRPr="00532754">
        <w:rPr>
          <w:sz w:val="28"/>
          <w:szCs w:val="28"/>
        </w:rPr>
        <w:t xml:space="preserve">, возникающим при составлении и исполнении бюджета </w:t>
      </w:r>
      <w:proofErr w:type="spellStart"/>
      <w:r w:rsidR="00A73FDE">
        <w:rPr>
          <w:sz w:val="28"/>
          <w:szCs w:val="28"/>
        </w:rPr>
        <w:t>Потапово-Тумбарлинского</w:t>
      </w:r>
      <w:proofErr w:type="spellEnd"/>
      <w:r w:rsidR="003039D6">
        <w:rPr>
          <w:sz w:val="28"/>
          <w:szCs w:val="28"/>
        </w:rPr>
        <w:t xml:space="preserve"> сельского поселения</w:t>
      </w:r>
      <w:r w:rsidRPr="00532754">
        <w:rPr>
          <w:sz w:val="28"/>
          <w:szCs w:val="28"/>
        </w:rPr>
        <w:t xml:space="preserve">, начиная с бюджета </w:t>
      </w:r>
      <w:proofErr w:type="spellStart"/>
      <w:r w:rsidR="00A73FDE">
        <w:rPr>
          <w:sz w:val="28"/>
          <w:szCs w:val="28"/>
        </w:rPr>
        <w:t>Потапово-Тумбарлинского</w:t>
      </w:r>
      <w:proofErr w:type="spellEnd"/>
      <w:r w:rsidR="00A73FDE">
        <w:rPr>
          <w:sz w:val="28"/>
          <w:szCs w:val="28"/>
        </w:rPr>
        <w:t xml:space="preserve"> </w:t>
      </w:r>
      <w:r w:rsidR="00F35D8E">
        <w:rPr>
          <w:sz w:val="28"/>
          <w:szCs w:val="28"/>
        </w:rPr>
        <w:t xml:space="preserve"> 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190101" w:rsidRPr="00840E52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lastRenderedPageBreak/>
        <w:t>3. Опубликов</w:t>
      </w:r>
      <w:r w:rsidR="008F1370">
        <w:rPr>
          <w:sz w:val="28"/>
          <w:szCs w:val="28"/>
        </w:rPr>
        <w:t>ать настоящее постановление на 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8F1370">
        <w:rPr>
          <w:sz w:val="28"/>
          <w:szCs w:val="28"/>
          <w:lang w:val="en-US"/>
        </w:rPr>
        <w:t>www</w:t>
      </w:r>
      <w:r w:rsidR="008F1370" w:rsidRPr="008F1370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D7472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D7472D" w:rsidRPr="00D7472D">
        <w:rPr>
          <w:sz w:val="28"/>
          <w:szCs w:val="28"/>
        </w:rPr>
        <w:t xml:space="preserve"> (https://bavly.tatarstan.ru)</w:t>
      </w:r>
      <w:r w:rsidRPr="00D7472D">
        <w:rPr>
          <w:sz w:val="28"/>
          <w:szCs w:val="28"/>
        </w:rPr>
        <w:t>.</w:t>
      </w:r>
    </w:p>
    <w:p w:rsidR="00190101" w:rsidRDefault="00190101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A73FDE" w:rsidRDefault="00A73FDE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73FDE" w:rsidRDefault="00A73FDE" w:rsidP="008F13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039D6" w:rsidRDefault="003444FA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1D428D" w:rsidRPr="00532754" w:rsidRDefault="003039D6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Исполнительного коми</w:t>
      </w:r>
      <w:r w:rsidR="00A73FDE">
        <w:rPr>
          <w:sz w:val="28"/>
          <w:szCs w:val="28"/>
        </w:rPr>
        <w:t>тета</w:t>
      </w:r>
      <w:r w:rsidR="00A73FDE">
        <w:rPr>
          <w:sz w:val="28"/>
          <w:szCs w:val="28"/>
        </w:rPr>
        <w:tab/>
      </w:r>
      <w:r w:rsidR="00A73FDE">
        <w:rPr>
          <w:sz w:val="28"/>
          <w:szCs w:val="28"/>
        </w:rPr>
        <w:tab/>
      </w:r>
      <w:r w:rsidR="00A73FDE">
        <w:rPr>
          <w:sz w:val="28"/>
          <w:szCs w:val="28"/>
        </w:rPr>
        <w:tab/>
      </w:r>
      <w:r w:rsidR="00A73FDE">
        <w:rPr>
          <w:sz w:val="28"/>
          <w:szCs w:val="28"/>
        </w:rPr>
        <w:tab/>
      </w:r>
      <w:r w:rsidR="00A73FDE">
        <w:rPr>
          <w:sz w:val="28"/>
          <w:szCs w:val="28"/>
        </w:rPr>
        <w:tab/>
      </w:r>
      <w:r w:rsidR="00A73FDE">
        <w:rPr>
          <w:sz w:val="28"/>
          <w:szCs w:val="28"/>
        </w:rPr>
        <w:tab/>
      </w:r>
      <w:r w:rsidR="00A73FDE">
        <w:rPr>
          <w:sz w:val="28"/>
          <w:szCs w:val="28"/>
        </w:rPr>
        <w:tab/>
      </w:r>
      <w:r w:rsidR="00A73FDE">
        <w:rPr>
          <w:sz w:val="28"/>
          <w:szCs w:val="28"/>
        </w:rPr>
        <w:tab/>
      </w:r>
      <w:r w:rsidR="00A73FDE">
        <w:rPr>
          <w:sz w:val="28"/>
          <w:szCs w:val="28"/>
        </w:rPr>
        <w:tab/>
      </w:r>
      <w:r w:rsidR="00A73FDE">
        <w:rPr>
          <w:sz w:val="28"/>
          <w:szCs w:val="28"/>
        </w:rPr>
        <w:tab/>
        <w:t xml:space="preserve">     С.А. Козлова</w:t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A73FDE" w:rsidRDefault="007726BA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</w:t>
      </w:r>
      <w:r w:rsidR="00CC3450" w:rsidRPr="008F1370">
        <w:rPr>
          <w:rFonts w:eastAsia="Calibri"/>
          <w:szCs w:val="28"/>
          <w:lang w:eastAsia="en-US"/>
        </w:rPr>
        <w:t xml:space="preserve">                    </w:t>
      </w: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</w:p>
    <w:p w:rsidR="00A73FDE" w:rsidRDefault="00A73FDE" w:rsidP="0062727C">
      <w:pPr>
        <w:pStyle w:val="af1"/>
        <w:rPr>
          <w:rFonts w:eastAsia="Calibri"/>
          <w:szCs w:val="28"/>
          <w:lang w:eastAsia="en-US"/>
        </w:rPr>
      </w:pPr>
    </w:p>
    <w:p w:rsidR="0062727C" w:rsidRDefault="0062727C" w:rsidP="0062727C">
      <w:pPr>
        <w:pStyle w:val="af1"/>
        <w:rPr>
          <w:rFonts w:eastAsia="Calibri"/>
          <w:szCs w:val="28"/>
          <w:lang w:eastAsia="en-US"/>
        </w:rPr>
      </w:pPr>
    </w:p>
    <w:p w:rsidR="007726BA" w:rsidRPr="008F1370" w:rsidRDefault="00CC3450" w:rsidP="008F1370">
      <w:pPr>
        <w:pStyle w:val="af1"/>
        <w:ind w:firstLine="5103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</w:t>
      </w:r>
      <w:r w:rsidR="008F1370" w:rsidRPr="008F1370">
        <w:rPr>
          <w:rFonts w:eastAsia="Calibri"/>
          <w:szCs w:val="28"/>
          <w:lang w:eastAsia="en-US"/>
        </w:rPr>
        <w:t>УТВЕРЖДЕН</w:t>
      </w:r>
      <w:r w:rsidR="007726BA" w:rsidRPr="008F1370">
        <w:rPr>
          <w:rFonts w:eastAsia="Calibri"/>
          <w:szCs w:val="28"/>
          <w:lang w:eastAsia="en-US"/>
        </w:rPr>
        <w:t xml:space="preserve"> </w:t>
      </w:r>
    </w:p>
    <w:p w:rsidR="007726BA" w:rsidRPr="008F1370" w:rsidRDefault="00CC3450" w:rsidP="008F1370">
      <w:pPr>
        <w:pStyle w:val="af1"/>
        <w:ind w:firstLine="5103"/>
        <w:jc w:val="right"/>
        <w:rPr>
          <w:rFonts w:eastAsia="Calibri"/>
          <w:bCs/>
          <w:szCs w:val="28"/>
          <w:lang w:eastAsia="en-US"/>
        </w:rPr>
      </w:pPr>
      <w:r w:rsidRPr="008F1370">
        <w:rPr>
          <w:rFonts w:eastAsia="Calibri"/>
          <w:szCs w:val="28"/>
          <w:lang w:eastAsia="en-US"/>
        </w:rPr>
        <w:t xml:space="preserve">                        </w:t>
      </w:r>
      <w:r w:rsidR="007726BA" w:rsidRPr="008F1370">
        <w:rPr>
          <w:rFonts w:eastAsia="Calibri"/>
          <w:szCs w:val="28"/>
          <w:lang w:eastAsia="en-US"/>
        </w:rPr>
        <w:t>п</w:t>
      </w:r>
      <w:r w:rsidR="00BE6429" w:rsidRPr="008F1370">
        <w:rPr>
          <w:rFonts w:eastAsia="Calibri"/>
          <w:bCs/>
          <w:szCs w:val="28"/>
          <w:lang w:eastAsia="en-US"/>
        </w:rPr>
        <w:t>остановлением</w:t>
      </w:r>
    </w:p>
    <w:p w:rsidR="003444FA" w:rsidRPr="008F1370" w:rsidRDefault="00CC3450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                  </w:t>
      </w:r>
      <w:r w:rsidR="003444FA" w:rsidRPr="008F1370">
        <w:rPr>
          <w:rFonts w:eastAsia="Calibri"/>
          <w:bCs/>
          <w:sz w:val="24"/>
          <w:szCs w:val="28"/>
          <w:lang w:eastAsia="en-US"/>
        </w:rPr>
        <w:t xml:space="preserve">Исполнительного комитета </w:t>
      </w:r>
    </w:p>
    <w:p w:rsidR="00A73FDE" w:rsidRDefault="00A73FDE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proofErr w:type="spellStart"/>
      <w:r>
        <w:rPr>
          <w:rFonts w:eastAsia="Calibri"/>
          <w:bCs/>
          <w:sz w:val="24"/>
          <w:szCs w:val="28"/>
          <w:lang w:eastAsia="en-US"/>
        </w:rPr>
        <w:t>Потапово-Тумбарлинского</w:t>
      </w:r>
      <w:proofErr w:type="spellEnd"/>
    </w:p>
    <w:p w:rsidR="001D428D" w:rsidRPr="008F1370" w:rsidRDefault="006A15B7" w:rsidP="008F1370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сельского поселения</w:t>
      </w:r>
    </w:p>
    <w:p w:rsidR="001D428D" w:rsidRPr="00532754" w:rsidRDefault="00BE6429" w:rsidP="008F1370">
      <w:pPr>
        <w:widowControl w:val="0"/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8F1370">
        <w:rPr>
          <w:rFonts w:eastAsia="Calibri"/>
          <w:bCs/>
          <w:sz w:val="24"/>
          <w:szCs w:val="28"/>
          <w:lang w:eastAsia="en-US"/>
        </w:rPr>
        <w:t xml:space="preserve">      </w:t>
      </w:r>
      <w:r w:rsidR="00CC3450" w:rsidRPr="008F1370">
        <w:rPr>
          <w:rFonts w:eastAsia="Calibri"/>
          <w:bCs/>
          <w:sz w:val="24"/>
          <w:szCs w:val="28"/>
          <w:lang w:eastAsia="en-US"/>
        </w:rPr>
        <w:t xml:space="preserve">                   </w:t>
      </w:r>
      <w:r w:rsidR="001D428D" w:rsidRPr="008F1370">
        <w:rPr>
          <w:rFonts w:eastAsia="Calibri"/>
          <w:bCs/>
          <w:sz w:val="24"/>
          <w:szCs w:val="28"/>
          <w:lang w:eastAsia="en-US"/>
        </w:rPr>
        <w:t xml:space="preserve">от </w:t>
      </w:r>
      <w:r w:rsidR="008F1370">
        <w:rPr>
          <w:rFonts w:eastAsia="Calibri"/>
          <w:bCs/>
          <w:sz w:val="24"/>
          <w:szCs w:val="28"/>
          <w:lang w:eastAsia="en-US"/>
        </w:rPr>
        <w:t>«____»___</w:t>
      </w:r>
      <w:r w:rsidR="001D428D" w:rsidRPr="008F1370">
        <w:rPr>
          <w:rFonts w:eastAsia="Calibri"/>
          <w:bCs/>
          <w:sz w:val="24"/>
          <w:szCs w:val="28"/>
          <w:lang w:eastAsia="en-US"/>
        </w:rPr>
        <w:t>_______2021 г.</w:t>
      </w:r>
      <w:r w:rsidR="008F1370">
        <w:rPr>
          <w:rFonts w:eastAsia="Calibri"/>
          <w:bCs/>
          <w:sz w:val="24"/>
          <w:szCs w:val="28"/>
          <w:lang w:eastAsia="en-US"/>
        </w:rPr>
        <w:t xml:space="preserve"> </w:t>
      </w:r>
      <w:r w:rsidR="001D428D" w:rsidRPr="008F1370">
        <w:rPr>
          <w:rFonts w:eastAsia="Calibri"/>
          <w:bCs/>
          <w:sz w:val="24"/>
          <w:szCs w:val="28"/>
          <w:lang w:eastAsia="en-US"/>
        </w:rPr>
        <w:t>№ ___</w:t>
      </w:r>
      <w:r w:rsidRPr="008F1370">
        <w:rPr>
          <w:rFonts w:eastAsia="Calibri"/>
          <w:bCs/>
          <w:sz w:val="24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B33EC9" w:rsidRPr="00532754" w:rsidRDefault="00B33EC9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BA76C8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</w:t>
      </w:r>
    </w:p>
    <w:p w:rsidR="00BA76C8" w:rsidRDefault="00BA76C8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источников финансирования дефицита </w:t>
      </w:r>
      <w:r w:rsidR="001D428D"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</w:p>
    <w:p w:rsidR="001D428D" w:rsidRPr="00532754" w:rsidRDefault="00A73FDE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Потапово-Тумбарлинского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6A15B7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5244"/>
      </w:tblGrid>
      <w:tr w:rsidR="001D428D" w:rsidRPr="008F1370" w:rsidTr="00D7472D">
        <w:trPr>
          <w:trHeight w:val="37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8F1370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BA76C8" w:rsidRPr="008F1370" w:rsidRDefault="001D428D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Наименование главного администратора </w:t>
            </w:r>
          </w:p>
          <w:p w:rsidR="001D428D" w:rsidRPr="008F1370" w:rsidRDefault="00BA76C8" w:rsidP="00B702D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</w:t>
            </w:r>
            <w:r w:rsidR="00D7472D">
              <w:rPr>
                <w:color w:val="000000"/>
                <w:sz w:val="24"/>
                <w:szCs w:val="24"/>
              </w:rPr>
              <w:t xml:space="preserve"> </w:t>
            </w:r>
            <w:r w:rsidRPr="008F1370">
              <w:rPr>
                <w:color w:val="000000"/>
                <w:sz w:val="24"/>
                <w:szCs w:val="24"/>
              </w:rPr>
              <w:t>бюджета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 /наименование кода вида (подвида) </w:t>
            </w:r>
            <w:r w:rsidRPr="008F1370">
              <w:rPr>
                <w:color w:val="000000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</w:tr>
      <w:tr w:rsidR="001D428D" w:rsidRPr="008F1370" w:rsidTr="00D7472D">
        <w:trPr>
          <w:trHeight w:val="109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8F1370" w:rsidRDefault="003444FA" w:rsidP="00190767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главного админист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ратора </w:t>
            </w:r>
            <w:r w:rsidR="00BA76C8" w:rsidRPr="008F1370">
              <w:rPr>
                <w:color w:val="000000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8F1370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8F1370" w:rsidRDefault="00BA76C8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источников финансирования дефицита бюд</w:t>
            </w:r>
            <w:r w:rsidR="001D428D" w:rsidRPr="008F1370">
              <w:rPr>
                <w:color w:val="000000"/>
                <w:sz w:val="24"/>
                <w:szCs w:val="24"/>
              </w:rPr>
              <w:t xml:space="preserve">жета </w:t>
            </w:r>
          </w:p>
          <w:p w:rsidR="007726BA" w:rsidRPr="008F1370" w:rsidRDefault="007726BA" w:rsidP="007726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8F1370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5A63F3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5A63F3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5A63F3">
              <w:rPr>
                <w:color w:val="000000"/>
                <w:sz w:val="22"/>
                <w:szCs w:val="24"/>
              </w:rPr>
              <w:t>3</w:t>
            </w:r>
          </w:p>
        </w:tc>
      </w:tr>
      <w:tr w:rsidR="007050DE" w:rsidRPr="008F1370" w:rsidTr="00D7472D"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  <w:p w:rsidR="007050DE" w:rsidRPr="008F1370" w:rsidRDefault="00BA76C8" w:rsidP="007050DE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  <w:p w:rsidR="00BA76C8" w:rsidRPr="008F1370" w:rsidRDefault="00BA76C8" w:rsidP="00705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7050DE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1370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  <w:p w:rsidR="00BA76C8" w:rsidRPr="008F1370" w:rsidRDefault="00BA76C8" w:rsidP="000F3F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42F5" w:rsidRPr="008F1370" w:rsidTr="00D7472D">
        <w:trPr>
          <w:trHeight w:val="8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6A245A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8342F5" w:rsidRPr="008F1370" w:rsidTr="00D7472D">
        <w:trPr>
          <w:trHeight w:val="82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8F1370" w:rsidRDefault="00BA76C8" w:rsidP="00E12DF4">
            <w:pPr>
              <w:jc w:val="center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50DE" w:rsidRPr="008F1370" w:rsidRDefault="00BA76C8" w:rsidP="00D7472D">
            <w:pPr>
              <w:ind w:left="142" w:right="141"/>
              <w:jc w:val="both"/>
              <w:rPr>
                <w:sz w:val="24"/>
                <w:szCs w:val="24"/>
              </w:rPr>
            </w:pPr>
            <w:r w:rsidRPr="008F1370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33EC9" w:rsidRDefault="00B33EC9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190767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</w:t>
      </w: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A76C8" w:rsidRDefault="00BA76C8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sectPr w:rsidR="00BA76C8" w:rsidSect="00B702DD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B9C" w:rsidRDefault="00D41B9C">
      <w:r>
        <w:separator/>
      </w:r>
    </w:p>
  </w:endnote>
  <w:endnote w:type="continuationSeparator" w:id="0">
    <w:p w:rsidR="00D41B9C" w:rsidRDefault="00D4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B9C" w:rsidRDefault="00D41B9C">
      <w:r>
        <w:separator/>
      </w:r>
    </w:p>
  </w:footnote>
  <w:footnote w:type="continuationSeparator" w:id="0">
    <w:p w:rsidR="00D41B9C" w:rsidRDefault="00D41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25AA4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40EE"/>
    <w:rsid w:val="00167D00"/>
    <w:rsid w:val="001703C7"/>
    <w:rsid w:val="001703F4"/>
    <w:rsid w:val="001707E8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0101"/>
    <w:rsid w:val="0019076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4CCD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9D6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338F"/>
    <w:rsid w:val="003B5F69"/>
    <w:rsid w:val="003B7189"/>
    <w:rsid w:val="003B7A2F"/>
    <w:rsid w:val="003C0BFF"/>
    <w:rsid w:val="003C209C"/>
    <w:rsid w:val="003C51FF"/>
    <w:rsid w:val="003C52E7"/>
    <w:rsid w:val="003C7757"/>
    <w:rsid w:val="003C7838"/>
    <w:rsid w:val="003D096A"/>
    <w:rsid w:val="003D2282"/>
    <w:rsid w:val="003D28E3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6F5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15FF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1F1E"/>
    <w:rsid w:val="00532754"/>
    <w:rsid w:val="0053661D"/>
    <w:rsid w:val="00537C24"/>
    <w:rsid w:val="005408CC"/>
    <w:rsid w:val="00540A0A"/>
    <w:rsid w:val="00544CC9"/>
    <w:rsid w:val="0054554B"/>
    <w:rsid w:val="00545596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63F3"/>
    <w:rsid w:val="005A7030"/>
    <w:rsid w:val="005B1E28"/>
    <w:rsid w:val="005B4E52"/>
    <w:rsid w:val="005B64FF"/>
    <w:rsid w:val="005B77AB"/>
    <w:rsid w:val="005C0CC1"/>
    <w:rsid w:val="005C1B46"/>
    <w:rsid w:val="005C1E55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4522"/>
    <w:rsid w:val="0062525C"/>
    <w:rsid w:val="0062618A"/>
    <w:rsid w:val="00626E39"/>
    <w:rsid w:val="0062727C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15B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5C11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34B2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0A75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1370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1C2B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42CD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3FDE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B1B30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3EC9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02DD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6C8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6C90"/>
    <w:rsid w:val="00C60357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450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1B9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9C5"/>
    <w:rsid w:val="00D7472D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28B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5D8E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1941C-834C-4F7F-BD92-F6BB291D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2580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2020-08-28T08:48:00Z</cp:lastPrinted>
  <dcterms:created xsi:type="dcterms:W3CDTF">2021-12-16T12:13:00Z</dcterms:created>
  <dcterms:modified xsi:type="dcterms:W3CDTF">2021-12-16T12:13:00Z</dcterms:modified>
</cp:coreProperties>
</file>