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456A7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C38B2">
              <w:rPr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</w:tbl>
    <w:p w:rsidR="006E6D5A" w:rsidRDefault="006E6D5A" w:rsidP="006E6D5A">
      <w:pPr>
        <w:ind w:right="5102"/>
        <w:jc w:val="both"/>
        <w:rPr>
          <w:bCs/>
        </w:rPr>
      </w:pPr>
    </w:p>
    <w:p w:rsidR="00A5546C" w:rsidRDefault="0028171A" w:rsidP="006E6D5A">
      <w:pPr>
        <w:ind w:right="5102"/>
        <w:jc w:val="both"/>
      </w:pPr>
      <w:r w:rsidRPr="00532754">
        <w:rPr>
          <w:bCs/>
        </w:rPr>
        <w:t xml:space="preserve">Об утверждении перечня главных администраторов </w:t>
      </w:r>
      <w:r>
        <w:rPr>
          <w:bCs/>
        </w:rPr>
        <w:t>источников финан</w:t>
      </w:r>
      <w:r w:rsidR="006E6D5A">
        <w:rPr>
          <w:bCs/>
        </w:rPr>
        <w:t>-</w:t>
      </w:r>
      <w:r>
        <w:rPr>
          <w:bCs/>
        </w:rPr>
        <w:t>сирования дефици</w:t>
      </w:r>
      <w:r w:rsidR="005A0544">
        <w:rPr>
          <w:bCs/>
        </w:rPr>
        <w:t>та бюджета Бавлинского муниципа</w:t>
      </w:r>
      <w:r>
        <w:rPr>
          <w:bCs/>
        </w:rPr>
        <w:t>льного района</w:t>
      </w:r>
    </w:p>
    <w:p w:rsidR="00A5546C" w:rsidRDefault="00A5546C" w:rsidP="00A5546C"/>
    <w:p w:rsidR="0028171A" w:rsidRDefault="0028171A" w:rsidP="0028171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32754">
        <w:t xml:space="preserve">В соответствии с абзацем </w:t>
      </w:r>
      <w:r>
        <w:t>четвертым</w:t>
      </w:r>
      <w:r w:rsidRPr="00532754">
        <w:t xml:space="preserve"> пункта </w:t>
      </w:r>
      <w:r>
        <w:t>4</w:t>
      </w:r>
      <w:r w:rsidRPr="00532754">
        <w:t xml:space="preserve"> статьи 160</w:t>
      </w:r>
      <w:r>
        <w:t>.2</w:t>
      </w:r>
      <w:r w:rsidRPr="00532754">
        <w:t xml:space="preserve"> Бюджетного кодекса Российской Федерации </w:t>
      </w:r>
      <w:r>
        <w:t>Исполнительный комитет Бавлинского муниципального района</w:t>
      </w:r>
      <w:r w:rsidRPr="00532754">
        <w:t xml:space="preserve"> </w:t>
      </w:r>
      <w:r>
        <w:t xml:space="preserve"> </w:t>
      </w:r>
      <w:r w:rsidR="006E6D5A">
        <w:t>Республики Татарстан</w:t>
      </w:r>
      <w:r w:rsidRPr="00532754">
        <w:t xml:space="preserve"> </w:t>
      </w:r>
    </w:p>
    <w:p w:rsidR="0028171A" w:rsidRPr="00532754" w:rsidRDefault="0028171A" w:rsidP="0028171A">
      <w:pPr>
        <w:autoSpaceDE w:val="0"/>
        <w:autoSpaceDN w:val="0"/>
        <w:adjustRightInd w:val="0"/>
        <w:spacing w:line="360" w:lineRule="auto"/>
        <w:jc w:val="center"/>
      </w:pPr>
      <w:r w:rsidRPr="00532754">
        <w:t>П</w:t>
      </w:r>
      <w:r w:rsidR="00555B91">
        <w:t xml:space="preserve"> </w:t>
      </w:r>
      <w:r w:rsidRPr="00532754">
        <w:t>О</w:t>
      </w:r>
      <w:r w:rsidR="00555B91">
        <w:t xml:space="preserve"> </w:t>
      </w:r>
      <w:r w:rsidRPr="00532754">
        <w:t>С</w:t>
      </w:r>
      <w:r w:rsidR="00555B91">
        <w:t xml:space="preserve"> </w:t>
      </w:r>
      <w:r w:rsidRPr="00532754">
        <w:t>Т</w:t>
      </w:r>
      <w:r w:rsidR="00555B91">
        <w:t xml:space="preserve"> </w:t>
      </w:r>
      <w:r w:rsidRPr="00532754">
        <w:t>А</w:t>
      </w:r>
      <w:r w:rsidR="00555B91">
        <w:t xml:space="preserve"> </w:t>
      </w:r>
      <w:r w:rsidRPr="00532754">
        <w:t>Н</w:t>
      </w:r>
      <w:r w:rsidR="00555B91">
        <w:t xml:space="preserve"> </w:t>
      </w:r>
      <w:r w:rsidRPr="00532754">
        <w:t>О</w:t>
      </w:r>
      <w:r w:rsidR="00555B91">
        <w:t xml:space="preserve"> </w:t>
      </w:r>
      <w:r w:rsidRPr="00532754">
        <w:t>В</w:t>
      </w:r>
      <w:r w:rsidR="00555B91">
        <w:t xml:space="preserve"> </w:t>
      </w:r>
      <w:r w:rsidRPr="00532754">
        <w:t>Л</w:t>
      </w:r>
      <w:r w:rsidR="00555B91">
        <w:t xml:space="preserve"> </w:t>
      </w:r>
      <w:r w:rsidRPr="00532754">
        <w:t>Я</w:t>
      </w:r>
      <w:r w:rsidR="00555B91">
        <w:t xml:space="preserve"> </w:t>
      </w:r>
      <w:r w:rsidRPr="00532754">
        <w:t>Е</w:t>
      </w:r>
      <w:r w:rsidR="00555B91">
        <w:t xml:space="preserve"> </w:t>
      </w:r>
      <w:r w:rsidRPr="00532754">
        <w:t>Т:</w:t>
      </w:r>
    </w:p>
    <w:p w:rsidR="0028171A" w:rsidRPr="00532754" w:rsidRDefault="0028171A" w:rsidP="0028171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1.</w:t>
      </w:r>
      <w:r>
        <w:t xml:space="preserve"> </w:t>
      </w:r>
      <w:r w:rsidRPr="00532754">
        <w:t>Утвердить</w:t>
      </w:r>
      <w:r>
        <w:t xml:space="preserve"> </w:t>
      </w:r>
      <w:r w:rsidRPr="00532754">
        <w:t xml:space="preserve"> прилагаемый</w:t>
      </w:r>
      <w:r>
        <w:t xml:space="preserve"> </w:t>
      </w:r>
      <w:r w:rsidRPr="00532754">
        <w:t xml:space="preserve"> пе</w:t>
      </w:r>
      <w:r>
        <w:t>речень  главных  администраторов источников финансирования дефицита бюджета Бавлинского муниципального района</w:t>
      </w:r>
      <w:r w:rsidRPr="00532754">
        <w:t>.</w:t>
      </w:r>
    </w:p>
    <w:p w:rsidR="0028171A" w:rsidRDefault="0028171A" w:rsidP="006E6D5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2.</w:t>
      </w:r>
      <w:r w:rsidR="006E6D5A">
        <w:t xml:space="preserve"> Установить,  что  н</w:t>
      </w:r>
      <w:r w:rsidRPr="00532754">
        <w:t>астоящее</w:t>
      </w:r>
      <w:r w:rsidR="006E6D5A">
        <w:t xml:space="preserve"> </w:t>
      </w:r>
      <w:r w:rsidRPr="00532754">
        <w:t xml:space="preserve"> постановление</w:t>
      </w:r>
      <w:r w:rsidR="006E6D5A">
        <w:t xml:space="preserve">  </w:t>
      </w:r>
      <w:r w:rsidRPr="00532754">
        <w:t xml:space="preserve">применяется </w:t>
      </w:r>
      <w:r w:rsidR="006E6D5A">
        <w:t xml:space="preserve"> </w:t>
      </w:r>
      <w:r w:rsidRPr="00532754">
        <w:t xml:space="preserve">к </w:t>
      </w:r>
      <w:r>
        <w:t xml:space="preserve"> </w:t>
      </w:r>
      <w:r w:rsidRPr="00532754">
        <w:t xml:space="preserve">правоотношениям, возникающим при составлении и исполнении бюджета </w:t>
      </w:r>
      <w:r>
        <w:t>Бавлинского муниципального района</w:t>
      </w:r>
      <w:r w:rsidRPr="00532754">
        <w:t xml:space="preserve">, начиная с бюджета </w:t>
      </w:r>
      <w:r>
        <w:t xml:space="preserve">Бавлинского муниципального района </w:t>
      </w:r>
      <w:r w:rsidRPr="00532754">
        <w:t>на 2022 год и на плановый период 2023 и 2024 годов</w:t>
      </w:r>
      <w:r>
        <w:t>.</w:t>
      </w:r>
    </w:p>
    <w:p w:rsidR="0028171A" w:rsidRPr="00AF4367" w:rsidRDefault="0028171A" w:rsidP="0028171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F4367">
        <w:t xml:space="preserve">3. Опубликовать настоящее постановление на </w:t>
      </w:r>
      <w:r w:rsidR="006E6D5A">
        <w:t>о</w:t>
      </w:r>
      <w:r w:rsidRPr="00AF4367">
        <w:t>фициальном портале правовой информации Республики Татарстан (http://</w:t>
      </w:r>
      <w:r w:rsidR="006E6D5A">
        <w:rPr>
          <w:lang w:val="en-US"/>
        </w:rPr>
        <w:t>www</w:t>
      </w:r>
      <w:r w:rsidR="006E6D5A" w:rsidRPr="006E6D5A">
        <w:t>.</w:t>
      </w:r>
      <w:r w:rsidRPr="00AF4367">
        <w:t>pravo.tatarstan.ru) и на сайте Бавлинского муниципального района</w:t>
      </w:r>
      <w:r w:rsidR="006E6D5A" w:rsidRPr="006E6D5A">
        <w:t xml:space="preserve"> (</w:t>
      </w:r>
      <w:r w:rsidR="006E6D5A">
        <w:t>https://bavly.tatarstan.ru</w:t>
      </w:r>
      <w:r w:rsidR="006E6D5A" w:rsidRPr="006E6D5A">
        <w:t>)</w:t>
      </w:r>
      <w:r w:rsidRPr="00AF4367">
        <w:t>.</w:t>
      </w:r>
    </w:p>
    <w:p w:rsidR="00E83B5B" w:rsidRDefault="0028171A" w:rsidP="0028171A">
      <w:pPr>
        <w:spacing w:line="360" w:lineRule="auto"/>
        <w:ind w:firstLine="709"/>
        <w:jc w:val="both"/>
      </w:pPr>
      <w:r w:rsidRPr="00AF4367">
        <w:t xml:space="preserve">4. </w:t>
      </w:r>
      <w:r w:rsidR="00E83B5B">
        <w:t>Контроль за исполнением настоящего по</w:t>
      </w:r>
      <w:r>
        <w:t xml:space="preserve">становления возложить на </w:t>
      </w:r>
      <w:r w:rsidR="00BE7E05">
        <w:t xml:space="preserve">заместителя руководителя </w:t>
      </w:r>
      <w:r w:rsidR="002970B5">
        <w:t>И</w:t>
      </w:r>
      <w:r w:rsidR="00BE7E05">
        <w:t>сполнительного комитета Бавлинского муниципального района по экономическому развитию</w:t>
      </w:r>
      <w:r w:rsidR="00F90142">
        <w:t>.</w:t>
      </w:r>
    </w:p>
    <w:p w:rsidR="00BE7E05" w:rsidRDefault="00BE7E05" w:rsidP="00DD20AE">
      <w:pPr>
        <w:widowControl w:val="0"/>
        <w:ind w:right="23"/>
        <w:jc w:val="both"/>
      </w:pPr>
    </w:p>
    <w:p w:rsidR="006E6D5A" w:rsidRDefault="006E6D5A" w:rsidP="00DD20AE">
      <w:pPr>
        <w:widowControl w:val="0"/>
        <w:ind w:right="23"/>
        <w:jc w:val="both"/>
      </w:pPr>
    </w:p>
    <w:p w:rsidR="00DD20AE" w:rsidRDefault="0028171A" w:rsidP="00DD20AE">
      <w:pPr>
        <w:widowControl w:val="0"/>
        <w:ind w:right="23"/>
        <w:jc w:val="both"/>
      </w:pPr>
      <w:r>
        <w:t xml:space="preserve">         </w:t>
      </w:r>
      <w:r w:rsidR="00DD20AE" w:rsidRPr="00DD20AE">
        <w:t>Руководитель</w:t>
      </w:r>
      <w:r>
        <w:t xml:space="preserve">                                                                                </w:t>
      </w:r>
      <w:r w:rsidR="00DD20AE" w:rsidRPr="00DD20AE">
        <w:t>И.И. Гузаиров</w:t>
      </w:r>
    </w:p>
    <w:p w:rsidR="00456A71" w:rsidRDefault="00456A71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</w:p>
    <w:p w:rsidR="00456A71" w:rsidRDefault="00456A71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</w:p>
    <w:p w:rsidR="00456A71" w:rsidRDefault="00456A71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</w:p>
    <w:p w:rsidR="00456A71" w:rsidRDefault="00456A71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</w:p>
    <w:p w:rsidR="005A0544" w:rsidRDefault="006E6D5A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УТ</w:t>
      </w:r>
      <w:r w:rsidR="005A0544">
        <w:rPr>
          <w:rFonts w:eastAsia="Calibri"/>
          <w:szCs w:val="28"/>
          <w:lang w:eastAsia="en-US"/>
        </w:rPr>
        <w:t xml:space="preserve">ВЕРЖДЕН </w:t>
      </w:r>
    </w:p>
    <w:p w:rsidR="005A0544" w:rsidRDefault="005A0544" w:rsidP="005A0544">
      <w:pPr>
        <w:pStyle w:val="af6"/>
        <w:ind w:left="5103"/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п</w:t>
      </w:r>
      <w:r>
        <w:rPr>
          <w:rFonts w:eastAsia="Calibri"/>
          <w:bCs/>
          <w:szCs w:val="28"/>
          <w:lang w:eastAsia="en-US"/>
        </w:rPr>
        <w:t>остановлением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                        Исполнительного комитета 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Бавлинского муниципального района</w:t>
      </w:r>
    </w:p>
    <w:p w:rsidR="005A0544" w:rsidRDefault="00BC45C3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0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от </w:t>
      </w:r>
      <w:bookmarkStart w:id="0" w:name="_GoBack"/>
      <w:bookmarkEnd w:id="0"/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>
        <w:rPr>
          <w:rFonts w:eastAsia="Calibri"/>
          <w:bCs/>
          <w:lang w:eastAsia="en-US"/>
        </w:rPr>
        <w:t xml:space="preserve">Перечень главных администраторов </w:t>
      </w: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источников финансирования дефицита бюджета </w:t>
      </w: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Бавлинского муниципального района</w:t>
      </w:r>
    </w:p>
    <w:p w:rsidR="005A0544" w:rsidRDefault="005A0544" w:rsidP="005A0544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rFonts w:eastAsia="Calibri"/>
          <w:lang w:eastAsia="en-US"/>
        </w:rPr>
        <w:tab/>
      </w:r>
    </w:p>
    <w:tbl>
      <w:tblPr>
        <w:tblW w:w="963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117"/>
        <w:gridCol w:w="4393"/>
      </w:tblGrid>
      <w:tr w:rsidR="005A0544" w:rsidTr="005A0544">
        <w:trPr>
          <w:trHeight w:val="377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Код бюджетной классификации 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left="142"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главного администратора источников финансирования дефицита бюджета муниципального района /наименование кода группы, подгруппы, статьи и вида  источника финансирования дефицита бюджета муниципального района</w:t>
            </w:r>
          </w:p>
        </w:tc>
      </w:tr>
      <w:tr w:rsidR="005A0544" w:rsidTr="005A0544">
        <w:trPr>
          <w:trHeight w:val="109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right="-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главного администратора источников финансирования дефицита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Код группы, подгруппы, статьи и вида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источника финансирования 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дефицита бюджета 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муниципального района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A0544" w:rsidRDefault="005A0544">
            <w:pPr>
              <w:rPr>
                <w:color w:val="000000"/>
                <w:sz w:val="24"/>
              </w:rPr>
            </w:pPr>
          </w:p>
        </w:tc>
      </w:tr>
      <w:tr w:rsidR="005A0544" w:rsidTr="005A054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0544" w:rsidRPr="00B70921" w:rsidRDefault="005A0544">
            <w:pPr>
              <w:jc w:val="center"/>
              <w:rPr>
                <w:sz w:val="24"/>
              </w:rPr>
            </w:pPr>
          </w:p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  <w:p w:rsidR="005A0544" w:rsidRPr="00B70921" w:rsidRDefault="005A0544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B70921">
              <w:rPr>
                <w:color w:val="000000"/>
                <w:sz w:val="24"/>
              </w:rPr>
              <w:t xml:space="preserve">Финансово-бюджетная палата </w:t>
            </w: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B70921">
              <w:rPr>
                <w:color w:val="000000"/>
                <w:sz w:val="24"/>
              </w:rPr>
              <w:t>Бавлинского муниципального района</w:t>
            </w: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5A0544" w:rsidTr="005A0544">
        <w:trPr>
          <w:trHeight w:val="9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spacing w:before="100" w:after="100" w:line="360" w:lineRule="atLeast"/>
              <w:jc w:val="center"/>
              <w:rPr>
                <w:sz w:val="24"/>
              </w:rPr>
            </w:pPr>
            <w:r w:rsidRPr="00B70921">
              <w:rPr>
                <w:sz w:val="24"/>
              </w:rPr>
              <w:t>01 05 02 01 05 0000 510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ind w:left="142" w:right="141"/>
              <w:jc w:val="both"/>
              <w:rPr>
                <w:sz w:val="24"/>
              </w:rPr>
            </w:pPr>
            <w:r w:rsidRPr="00B70921">
              <w:rPr>
                <w:sz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A0544" w:rsidTr="005A0544">
        <w:trPr>
          <w:trHeight w:val="98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01 05 02 01 05 0000 610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ind w:left="142" w:right="141"/>
              <w:jc w:val="both"/>
              <w:rPr>
                <w:sz w:val="24"/>
              </w:rPr>
            </w:pPr>
            <w:r w:rsidRPr="00B70921">
              <w:rPr>
                <w:sz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_____________________</w:t>
      </w: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1B0E00" w:rsidRDefault="001B0E00" w:rsidP="00A5546C">
      <w:pPr>
        <w:spacing w:line="360" w:lineRule="auto"/>
        <w:ind w:firstLine="709"/>
        <w:jc w:val="both"/>
      </w:pPr>
    </w:p>
    <w:sectPr w:rsidR="001B0E00" w:rsidSect="005A0544">
      <w:headerReference w:type="even" r:id="rId10"/>
      <w:headerReference w:type="first" r:id="rId11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56" w:rsidRDefault="00B17656">
      <w:r>
        <w:separator/>
      </w:r>
    </w:p>
  </w:endnote>
  <w:endnote w:type="continuationSeparator" w:id="0">
    <w:p w:rsidR="00B17656" w:rsidRDefault="00B1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56" w:rsidRDefault="00B17656">
      <w:r>
        <w:separator/>
      </w:r>
    </w:p>
  </w:footnote>
  <w:footnote w:type="continuationSeparator" w:id="0">
    <w:p w:rsidR="00B17656" w:rsidRDefault="00B17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54E22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C2CCF"/>
    <w:rsid w:val="000D6491"/>
    <w:rsid w:val="000E1AAE"/>
    <w:rsid w:val="000F0B44"/>
    <w:rsid w:val="000F1B16"/>
    <w:rsid w:val="000F248A"/>
    <w:rsid w:val="000F4129"/>
    <w:rsid w:val="000F54F4"/>
    <w:rsid w:val="00101175"/>
    <w:rsid w:val="00103816"/>
    <w:rsid w:val="00105A4F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57F6"/>
    <w:rsid w:val="00187178"/>
    <w:rsid w:val="0018718F"/>
    <w:rsid w:val="00192A60"/>
    <w:rsid w:val="001941DB"/>
    <w:rsid w:val="001A41E2"/>
    <w:rsid w:val="001A4E5B"/>
    <w:rsid w:val="001A560E"/>
    <w:rsid w:val="001A5BE0"/>
    <w:rsid w:val="001B0E00"/>
    <w:rsid w:val="001B1BB8"/>
    <w:rsid w:val="001B503A"/>
    <w:rsid w:val="001B6FA1"/>
    <w:rsid w:val="001C3274"/>
    <w:rsid w:val="001C36D9"/>
    <w:rsid w:val="001D1DE4"/>
    <w:rsid w:val="001D6F91"/>
    <w:rsid w:val="001D7293"/>
    <w:rsid w:val="001E0B2D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171A"/>
    <w:rsid w:val="00282F3D"/>
    <w:rsid w:val="002845D7"/>
    <w:rsid w:val="002876B2"/>
    <w:rsid w:val="00290C70"/>
    <w:rsid w:val="00291AF5"/>
    <w:rsid w:val="0029490E"/>
    <w:rsid w:val="00294F06"/>
    <w:rsid w:val="00294F0D"/>
    <w:rsid w:val="002970B5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270A"/>
    <w:rsid w:val="00456A71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C6C37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55B91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0544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B7519"/>
    <w:rsid w:val="005D0830"/>
    <w:rsid w:val="005D29A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814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A41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E6D5A"/>
    <w:rsid w:val="006F08CB"/>
    <w:rsid w:val="006F0A44"/>
    <w:rsid w:val="006F1F76"/>
    <w:rsid w:val="006F2087"/>
    <w:rsid w:val="006F23A5"/>
    <w:rsid w:val="006F2C78"/>
    <w:rsid w:val="006F39F4"/>
    <w:rsid w:val="006F41A3"/>
    <w:rsid w:val="006F5801"/>
    <w:rsid w:val="006F6D47"/>
    <w:rsid w:val="00700840"/>
    <w:rsid w:val="00703AD7"/>
    <w:rsid w:val="00703EA8"/>
    <w:rsid w:val="0070581B"/>
    <w:rsid w:val="00713060"/>
    <w:rsid w:val="0071531F"/>
    <w:rsid w:val="00715F1F"/>
    <w:rsid w:val="00724B14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35A"/>
    <w:rsid w:val="007D1EBA"/>
    <w:rsid w:val="007D2413"/>
    <w:rsid w:val="007D62A9"/>
    <w:rsid w:val="007E72DC"/>
    <w:rsid w:val="007F0A6E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379B0"/>
    <w:rsid w:val="00840C12"/>
    <w:rsid w:val="008436BA"/>
    <w:rsid w:val="00844D54"/>
    <w:rsid w:val="008457FD"/>
    <w:rsid w:val="008500FE"/>
    <w:rsid w:val="00854112"/>
    <w:rsid w:val="0085519E"/>
    <w:rsid w:val="00857B81"/>
    <w:rsid w:val="00860971"/>
    <w:rsid w:val="00862382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16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190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54A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7C5"/>
    <w:rsid w:val="00986A6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2EC5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546C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656"/>
    <w:rsid w:val="00B17A2B"/>
    <w:rsid w:val="00B25FB4"/>
    <w:rsid w:val="00B332CE"/>
    <w:rsid w:val="00B33474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FE8"/>
    <w:rsid w:val="00B65BF0"/>
    <w:rsid w:val="00B67C94"/>
    <w:rsid w:val="00B67F07"/>
    <w:rsid w:val="00B706E9"/>
    <w:rsid w:val="00B70921"/>
    <w:rsid w:val="00B70B02"/>
    <w:rsid w:val="00B71EEB"/>
    <w:rsid w:val="00B75CD5"/>
    <w:rsid w:val="00B76461"/>
    <w:rsid w:val="00B80D37"/>
    <w:rsid w:val="00B91F61"/>
    <w:rsid w:val="00B92BC8"/>
    <w:rsid w:val="00BA385D"/>
    <w:rsid w:val="00BA4847"/>
    <w:rsid w:val="00BB0085"/>
    <w:rsid w:val="00BB614A"/>
    <w:rsid w:val="00BC0568"/>
    <w:rsid w:val="00BC0B4C"/>
    <w:rsid w:val="00BC1154"/>
    <w:rsid w:val="00BC45C3"/>
    <w:rsid w:val="00BD7B5C"/>
    <w:rsid w:val="00BE254D"/>
    <w:rsid w:val="00BE4117"/>
    <w:rsid w:val="00BE67D2"/>
    <w:rsid w:val="00BE7E05"/>
    <w:rsid w:val="00BF34D6"/>
    <w:rsid w:val="00C02294"/>
    <w:rsid w:val="00C04860"/>
    <w:rsid w:val="00C05068"/>
    <w:rsid w:val="00C15115"/>
    <w:rsid w:val="00C25DE6"/>
    <w:rsid w:val="00C26458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1B27"/>
    <w:rsid w:val="00D15162"/>
    <w:rsid w:val="00D21DB8"/>
    <w:rsid w:val="00D23C21"/>
    <w:rsid w:val="00D251E1"/>
    <w:rsid w:val="00D3250B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56C66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0A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10A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4C16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3B5B"/>
    <w:rsid w:val="00E85983"/>
    <w:rsid w:val="00E86808"/>
    <w:rsid w:val="00E943D0"/>
    <w:rsid w:val="00E96FEF"/>
    <w:rsid w:val="00E975A0"/>
    <w:rsid w:val="00E97746"/>
    <w:rsid w:val="00EA3512"/>
    <w:rsid w:val="00EA36F4"/>
    <w:rsid w:val="00EA5239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6BC6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142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EE1"/>
    <w:rsid w:val="00FE51D6"/>
    <w:rsid w:val="00FE671C"/>
    <w:rsid w:val="00FE69FF"/>
    <w:rsid w:val="00FF0E7F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ABD0-3340-47E3-BEE7-FAE3FDF7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2021-12-08T12:30:00Z</cp:lastPrinted>
  <dcterms:created xsi:type="dcterms:W3CDTF">2021-12-16T05:53:00Z</dcterms:created>
  <dcterms:modified xsi:type="dcterms:W3CDTF">2021-12-16T05:53:00Z</dcterms:modified>
</cp:coreProperties>
</file>