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756"/>
        <w:gridCol w:w="807"/>
        <w:gridCol w:w="4804"/>
      </w:tblGrid>
      <w:tr w:rsidR="00EE2185" w:rsidTr="00FE4997">
        <w:trPr>
          <w:trHeight w:val="1328"/>
        </w:trPr>
        <w:tc>
          <w:tcPr>
            <w:tcW w:w="2294" w:type="pct"/>
            <w:hideMark/>
          </w:tcPr>
          <w:p w:rsidR="00EE2185" w:rsidRDefault="00EE2185" w:rsidP="00FE4997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ИСПОЛНИТЕЛЬНЫЙ КОМИТЕТ</w:t>
            </w:r>
          </w:p>
          <w:p w:rsidR="00EE2185" w:rsidRDefault="00EE2185" w:rsidP="00FE4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ТАТАРСКО-КАНДЫЗСКОГО СЕЛЬСКОГО ПОСЕЛЕНИЯ</w:t>
            </w:r>
          </w:p>
          <w:p w:rsidR="00EE2185" w:rsidRDefault="00EE2185" w:rsidP="00FE4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БАВЛИНСКОГО </w:t>
            </w:r>
          </w:p>
          <w:p w:rsidR="00EE2185" w:rsidRDefault="00EE2185" w:rsidP="00FE4997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E2185" w:rsidRDefault="00EE2185" w:rsidP="00FE4997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317" w:type="pct"/>
            <w:hideMark/>
          </w:tcPr>
          <w:p w:rsidR="00EE2185" w:rsidRDefault="00EE2185" w:rsidP="00FE4997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EE2185" w:rsidRDefault="00EE2185" w:rsidP="00FE499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ar-SA"/>
              </w:rPr>
              <w:t>БАУЛЫ</w:t>
            </w:r>
          </w:p>
          <w:p w:rsidR="00EE2185" w:rsidRDefault="00EE2185" w:rsidP="00FE499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МУНИ</w:t>
            </w:r>
            <w:r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  <w:lang w:val="tt-RU"/>
              </w:rPr>
              <w:t xml:space="preserve">ИПАЛЬ  </w:t>
            </w:r>
            <w:r>
              <w:rPr>
                <w:rFonts w:ascii="Times New Roman" w:hAnsi="Times New Roman"/>
              </w:rPr>
              <w:t>РАЙОНЫ</w:t>
            </w:r>
          </w:p>
          <w:p w:rsidR="00EE2185" w:rsidRDefault="00EE2185" w:rsidP="00FE499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 КАНДЫЗЫ</w:t>
            </w:r>
          </w:p>
          <w:p w:rsidR="00EE2185" w:rsidRDefault="00EE2185" w:rsidP="00FE499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АВЫЛ </w:t>
            </w:r>
            <w:r>
              <w:rPr>
                <w:rFonts w:ascii="Times New Roman" w:hAnsi="Times New Roman"/>
                <w:lang w:val="tt-RU"/>
              </w:rPr>
              <w:t>Җ</w:t>
            </w:r>
            <w:r>
              <w:rPr>
                <w:rFonts w:ascii="Times New Roman" w:hAnsi="Times New Roman"/>
              </w:rPr>
              <w:t>ИРЛЕГЕ</w:t>
            </w:r>
          </w:p>
          <w:p w:rsidR="00EE2185" w:rsidRDefault="00EE2185" w:rsidP="00FE4997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БАШКАРМА КОМИТЕТЫ </w:t>
            </w:r>
          </w:p>
        </w:tc>
      </w:tr>
    </w:tbl>
    <w:p w:rsidR="00EE2185" w:rsidRDefault="00EE2185" w:rsidP="00EE2185">
      <w:pPr>
        <w:rPr>
          <w:rFonts w:ascii="Times New Roman" w:eastAsia="Calibri" w:hAnsi="Times New Roman"/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EE2185" w:rsidTr="00FE4997">
        <w:trPr>
          <w:trHeight w:val="314"/>
        </w:trPr>
        <w:tc>
          <w:tcPr>
            <w:tcW w:w="5000" w:type="pct"/>
          </w:tcPr>
          <w:p w:rsidR="00EE2185" w:rsidRDefault="00EE2185" w:rsidP="00FE4997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8"/>
      </w:tblGrid>
      <w:tr w:rsidR="00EE2185" w:rsidTr="00FE4997">
        <w:trPr>
          <w:trHeight w:val="284"/>
        </w:trPr>
        <w:tc>
          <w:tcPr>
            <w:tcW w:w="2545" w:type="pct"/>
            <w:vAlign w:val="center"/>
            <w:hideMark/>
          </w:tcPr>
          <w:p w:rsidR="00EE2185" w:rsidRDefault="00EE2185" w:rsidP="00FE499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EE2185" w:rsidRDefault="00EE2185" w:rsidP="00FE499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КАРАР</w:t>
            </w:r>
          </w:p>
        </w:tc>
      </w:tr>
      <w:tr w:rsidR="00EE2185" w:rsidTr="00FE4997">
        <w:trPr>
          <w:trHeight w:val="247"/>
        </w:trPr>
        <w:tc>
          <w:tcPr>
            <w:tcW w:w="5000" w:type="pct"/>
            <w:gridSpan w:val="2"/>
            <w:vAlign w:val="center"/>
          </w:tcPr>
          <w:p w:rsidR="00EE2185" w:rsidRDefault="00EE2185" w:rsidP="00FE4997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</w:rPr>
            </w:pPr>
            <w:bookmarkStart w:id="0" w:name="_GoBack"/>
            <w:bookmarkEnd w:id="0"/>
          </w:p>
        </w:tc>
      </w:tr>
    </w:tbl>
    <w:p w:rsidR="00FE4997" w:rsidRPr="00AD68DF" w:rsidRDefault="00FE4997" w:rsidP="00544E72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AD68DF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AD68DF">
        <w:rPr>
          <w:rFonts w:ascii="Times New Roman" w:hAnsi="Times New Roman"/>
          <w:sz w:val="28"/>
          <w:szCs w:val="28"/>
        </w:rPr>
        <w:t xml:space="preserve"> силу</w:t>
      </w:r>
    </w:p>
    <w:p w:rsidR="00FE4997" w:rsidRPr="00AD68DF" w:rsidRDefault="00FE4997" w:rsidP="00544E72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>постановления Исполнительного комитета</w:t>
      </w:r>
    </w:p>
    <w:p w:rsidR="00FE4997" w:rsidRPr="00AD68DF" w:rsidRDefault="00AD68DF" w:rsidP="00544E72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Татарско-Кандызского</w:t>
      </w:r>
      <w:r w:rsidR="00FE4997" w:rsidRPr="00AD68D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E4997" w:rsidRPr="00AD68DF" w:rsidRDefault="00FE4997" w:rsidP="00544E72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>Бавлинского муниципального района</w:t>
      </w:r>
    </w:p>
    <w:p w:rsidR="00FE4997" w:rsidRPr="00AD68DF" w:rsidRDefault="00FE4997" w:rsidP="00544E72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>от 0</w:t>
      </w:r>
      <w:r w:rsidR="00242AEE">
        <w:rPr>
          <w:rFonts w:ascii="Times New Roman" w:hAnsi="Times New Roman"/>
          <w:sz w:val="28"/>
          <w:szCs w:val="28"/>
        </w:rPr>
        <w:t>2</w:t>
      </w:r>
      <w:r w:rsidRPr="00AD68DF">
        <w:rPr>
          <w:rFonts w:ascii="Times New Roman" w:hAnsi="Times New Roman"/>
          <w:sz w:val="28"/>
          <w:szCs w:val="28"/>
        </w:rPr>
        <w:t>.03.2012 № 3 «Об утверждении</w:t>
      </w:r>
    </w:p>
    <w:p w:rsidR="00FE4997" w:rsidRPr="00AD68DF" w:rsidRDefault="00FE4997" w:rsidP="00544E72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>административного Регламента по осуществлению</w:t>
      </w:r>
    </w:p>
    <w:p w:rsidR="00FE4997" w:rsidRPr="00AD68DF" w:rsidRDefault="00FE4997" w:rsidP="00544E72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>муниципального лесного и земельного контроля</w:t>
      </w:r>
    </w:p>
    <w:p w:rsidR="00FE4997" w:rsidRPr="00AD68DF" w:rsidRDefault="00FE4997" w:rsidP="00544E72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>на территории</w:t>
      </w:r>
      <w:r w:rsidR="00242AEE">
        <w:rPr>
          <w:rFonts w:ascii="Times New Roman" w:hAnsi="Times New Roman"/>
          <w:sz w:val="28"/>
          <w:szCs w:val="28"/>
        </w:rPr>
        <w:t xml:space="preserve"> </w:t>
      </w:r>
      <w:r w:rsidR="00AD68DF">
        <w:rPr>
          <w:rFonts w:ascii="Times New Roman" w:hAnsi="Times New Roman"/>
          <w:sz w:val="28"/>
          <w:szCs w:val="28"/>
        </w:rPr>
        <w:t>Татарско-Кандызского</w:t>
      </w:r>
      <w:r w:rsidRPr="00AD68DF"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:rsidR="00FE4997" w:rsidRPr="00AD68DF" w:rsidRDefault="00FE4997" w:rsidP="00FE4997">
      <w:pPr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FE4997" w:rsidRPr="00AD68DF" w:rsidRDefault="00FE4997" w:rsidP="00FE4997">
      <w:pPr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r w:rsidR="00AD68DF">
        <w:rPr>
          <w:rFonts w:ascii="Times New Roman" w:hAnsi="Times New Roman"/>
          <w:sz w:val="28"/>
          <w:szCs w:val="28"/>
        </w:rPr>
        <w:t>Татарско-Кандызского</w:t>
      </w:r>
      <w:r w:rsidRPr="00AD68DF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</w:t>
      </w:r>
    </w:p>
    <w:p w:rsidR="00FE4997" w:rsidRPr="00AD68DF" w:rsidRDefault="00FE4997" w:rsidP="00FE49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AD68DF">
        <w:rPr>
          <w:rFonts w:ascii="Times New Roman" w:hAnsi="Times New Roman"/>
          <w:sz w:val="28"/>
          <w:szCs w:val="28"/>
        </w:rPr>
        <w:t>П</w:t>
      </w:r>
      <w:proofErr w:type="gramEnd"/>
      <w:r w:rsidRPr="00AD68DF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FE4997" w:rsidRPr="00AD68DF" w:rsidRDefault="00FE4997" w:rsidP="00FE4997">
      <w:pPr>
        <w:spacing w:line="336" w:lineRule="auto"/>
        <w:ind w:firstLine="708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 xml:space="preserve">1. Признать утратившими силу постановление Исполнительного комитета </w:t>
      </w:r>
      <w:r w:rsidR="00AD68DF">
        <w:rPr>
          <w:rFonts w:ascii="Times New Roman" w:hAnsi="Times New Roman"/>
          <w:sz w:val="28"/>
          <w:szCs w:val="28"/>
        </w:rPr>
        <w:t>Татарско-Кандызского</w:t>
      </w:r>
      <w:r w:rsidRPr="00AD68DF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0</w:t>
      </w:r>
      <w:r w:rsidR="00242AEE">
        <w:rPr>
          <w:rFonts w:ascii="Times New Roman" w:hAnsi="Times New Roman"/>
          <w:sz w:val="28"/>
          <w:szCs w:val="28"/>
        </w:rPr>
        <w:t>2</w:t>
      </w:r>
      <w:r w:rsidRPr="00AD68DF">
        <w:rPr>
          <w:rFonts w:ascii="Times New Roman" w:hAnsi="Times New Roman"/>
          <w:sz w:val="28"/>
          <w:szCs w:val="28"/>
        </w:rPr>
        <w:t xml:space="preserve">.03.2012 №3 «Об утверждении административного Регламента по осуществлению муниципального лесного и земельного контроля на территории </w:t>
      </w:r>
      <w:r w:rsidR="00AD68DF">
        <w:rPr>
          <w:rFonts w:ascii="Times New Roman" w:hAnsi="Times New Roman"/>
          <w:sz w:val="28"/>
          <w:szCs w:val="28"/>
        </w:rPr>
        <w:t>Татарско-Кандызского</w:t>
      </w:r>
      <w:r w:rsidRPr="00AD68DF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FE4997" w:rsidRPr="00AD68DF" w:rsidRDefault="00FE4997" w:rsidP="00FE4997">
      <w:pPr>
        <w:shd w:val="clear" w:color="auto" w:fill="FFFFFF"/>
        <w:spacing w:line="336" w:lineRule="auto"/>
        <w:ind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AD68DF">
          <w:rPr>
            <w:rStyle w:val="ad"/>
            <w:rFonts w:ascii="Times New Roman" w:hAnsi="Times New Roman"/>
            <w:sz w:val="28"/>
            <w:szCs w:val="28"/>
          </w:rPr>
          <w:t>http://www.bavly.tatarstan.ru</w:t>
        </w:r>
      </w:hyperlink>
      <w:r w:rsidRPr="00AD68DF">
        <w:rPr>
          <w:rFonts w:ascii="Times New Roman" w:hAnsi="Times New Roman"/>
          <w:sz w:val="28"/>
          <w:szCs w:val="28"/>
        </w:rPr>
        <w:t>).</w:t>
      </w:r>
    </w:p>
    <w:p w:rsidR="00FE4997" w:rsidRPr="00AD68DF" w:rsidRDefault="00FE4997" w:rsidP="00FE4997">
      <w:pPr>
        <w:shd w:val="clear" w:color="auto" w:fill="FFFFFF"/>
        <w:spacing w:line="336" w:lineRule="auto"/>
        <w:ind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D68D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D68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D68D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A13C8" w:rsidRPr="00AD68DF" w:rsidRDefault="004A13C8" w:rsidP="002113CE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D778A" w:rsidRPr="00AD68DF" w:rsidRDefault="00AD68DF" w:rsidP="00DD77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DD778A" w:rsidRPr="00AD68DF">
        <w:rPr>
          <w:rFonts w:ascii="Times New Roman" w:hAnsi="Times New Roman"/>
          <w:sz w:val="28"/>
          <w:szCs w:val="28"/>
        </w:rPr>
        <w:t>Руководитель                                           М.Ш.Насибуллин</w:t>
      </w:r>
    </w:p>
    <w:p w:rsidR="00DD778A" w:rsidRPr="00AD68DF" w:rsidRDefault="00DD778A" w:rsidP="00DD778A">
      <w:pPr>
        <w:rPr>
          <w:rFonts w:ascii="Times New Roman" w:hAnsi="Times New Roman"/>
          <w:sz w:val="28"/>
          <w:szCs w:val="28"/>
        </w:rPr>
      </w:pPr>
    </w:p>
    <w:p w:rsidR="00456CA1" w:rsidRPr="00AD68DF" w:rsidRDefault="00FE4997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68D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</w:p>
    <w:sectPr w:rsidR="00456CA1" w:rsidRPr="00AD68DF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52" w:rsidRDefault="00631852">
      <w:r>
        <w:separator/>
      </w:r>
    </w:p>
  </w:endnote>
  <w:endnote w:type="continuationSeparator" w:id="0">
    <w:p w:rsidR="00631852" w:rsidRDefault="0063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52" w:rsidRDefault="00631852">
      <w:r>
        <w:separator/>
      </w:r>
    </w:p>
  </w:footnote>
  <w:footnote w:type="continuationSeparator" w:id="0">
    <w:p w:rsidR="00631852" w:rsidRDefault="00631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0DBF"/>
    <w:rsid w:val="000B3252"/>
    <w:rsid w:val="000B53B1"/>
    <w:rsid w:val="000B7A5F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2699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2AEE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179A"/>
    <w:rsid w:val="004D314B"/>
    <w:rsid w:val="004D3151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4E72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185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4032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6B8E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3F3E"/>
    <w:rsid w:val="00815CBB"/>
    <w:rsid w:val="00816CA6"/>
    <w:rsid w:val="00823093"/>
    <w:rsid w:val="00827FAC"/>
    <w:rsid w:val="00831965"/>
    <w:rsid w:val="008339AA"/>
    <w:rsid w:val="00835048"/>
    <w:rsid w:val="0084033F"/>
    <w:rsid w:val="00846296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FFA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8DF"/>
    <w:rsid w:val="00AD7C84"/>
    <w:rsid w:val="00AE167E"/>
    <w:rsid w:val="00AE2728"/>
    <w:rsid w:val="00AE2864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3926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87820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5C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42DE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78A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185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759CE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997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899B50E-57A1-469C-BE66-69893BB2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Пояснительная записка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оставляю за собой.</vt:lpstr>
      <vt:lpstr/>
      <vt:lpstr/>
      <vt:lpstr>Пояснительная записка</vt:lpstr>
    </vt:vector>
  </TitlesOfParts>
  <Company>SPecialiST RePack</Company>
  <LinksUpToDate>false</LinksUpToDate>
  <CharactersWithSpaces>1806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2021-04-14T13:46:00Z</cp:lastPrinted>
  <dcterms:created xsi:type="dcterms:W3CDTF">2021-09-22T13:51:00Z</dcterms:created>
  <dcterms:modified xsi:type="dcterms:W3CDTF">2021-09-22T13:51:00Z</dcterms:modified>
</cp:coreProperties>
</file>