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7" w:type="pct"/>
        <w:tblInd w:w="-176" w:type="dxa"/>
        <w:tblLook w:val="04A0" w:firstRow="1" w:lastRow="0" w:firstColumn="1" w:lastColumn="0" w:noHBand="0" w:noVBand="1"/>
      </w:tblPr>
      <w:tblGrid>
        <w:gridCol w:w="5360"/>
        <w:gridCol w:w="5361"/>
      </w:tblGrid>
      <w:tr w:rsidR="00637FF7" w:rsidRPr="00F004F2" w:rsidTr="00637FF7">
        <w:trPr>
          <w:trHeight w:val="2268"/>
        </w:trPr>
        <w:tc>
          <w:tcPr>
            <w:tcW w:w="2500" w:type="pct"/>
            <w:hideMark/>
          </w:tcPr>
          <w:p w:rsidR="00637FF7" w:rsidRPr="00F004F2" w:rsidRDefault="00637FF7">
            <w:pPr>
              <w:spacing w:line="276" w:lineRule="auto"/>
              <w:ind w:firstLine="34"/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ИСПОЛНИТЕЛЬНЫЙ КОМИТЕТ</w:t>
            </w:r>
          </w:p>
          <w:p w:rsidR="00637FF7" w:rsidRPr="00F004F2" w:rsidRDefault="00637FF7">
            <w:pPr>
              <w:spacing w:line="276" w:lineRule="auto"/>
              <w:ind w:firstLine="34"/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ПОКРОВСКО-УРУСТАМАКСКОГО</w:t>
            </w:r>
          </w:p>
          <w:p w:rsidR="00637FF7" w:rsidRPr="00F004F2" w:rsidRDefault="00637FF7">
            <w:pPr>
              <w:keepNext/>
              <w:spacing w:line="276" w:lineRule="auto"/>
              <w:ind w:firstLine="34"/>
              <w:jc w:val="center"/>
              <w:outlineLvl w:val="1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СЕЛЬСКОГО ПОСЕЛЕНИЯ</w:t>
            </w:r>
          </w:p>
          <w:p w:rsidR="00637FF7" w:rsidRPr="00F004F2" w:rsidRDefault="00637FF7">
            <w:pPr>
              <w:spacing w:line="276" w:lineRule="auto"/>
              <w:ind w:firstLine="34"/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БАВЛИНСКОГО</w:t>
            </w:r>
          </w:p>
          <w:p w:rsidR="00637FF7" w:rsidRPr="00F004F2" w:rsidRDefault="00637FF7">
            <w:pPr>
              <w:spacing w:line="276" w:lineRule="auto"/>
              <w:ind w:firstLine="34"/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МУНИЦИПАЛЬНОГО   РАЙОНА</w:t>
            </w:r>
          </w:p>
          <w:p w:rsidR="00637FF7" w:rsidRPr="00F004F2" w:rsidRDefault="00637FF7">
            <w:pPr>
              <w:spacing w:line="276" w:lineRule="auto"/>
              <w:ind w:firstLine="34"/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РЕСПУБЛИКА ТАТАРСТАН</w:t>
            </w:r>
          </w:p>
        </w:tc>
        <w:tc>
          <w:tcPr>
            <w:tcW w:w="2500" w:type="pct"/>
          </w:tcPr>
          <w:p w:rsidR="00637FF7" w:rsidRPr="00F004F2" w:rsidRDefault="00637FF7">
            <w:pPr>
              <w:spacing w:line="276" w:lineRule="auto"/>
              <w:ind w:firstLine="34"/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ТАТАРСТАН РЕСПУБЛИКАСЫ</w:t>
            </w:r>
          </w:p>
          <w:p w:rsidR="00637FF7" w:rsidRPr="00F004F2" w:rsidRDefault="00637FF7">
            <w:pPr>
              <w:spacing w:line="276" w:lineRule="auto"/>
              <w:ind w:firstLine="34"/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БАУЛЫ</w:t>
            </w:r>
          </w:p>
          <w:p w:rsidR="00637FF7" w:rsidRPr="00F004F2" w:rsidRDefault="00637FF7">
            <w:pPr>
              <w:spacing w:line="276" w:lineRule="auto"/>
              <w:ind w:firstLine="34"/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МУНИЦИПАЛЬ РАЙОНЫ</w:t>
            </w:r>
          </w:p>
          <w:p w:rsidR="00637FF7" w:rsidRPr="00F004F2" w:rsidRDefault="00637FF7">
            <w:pPr>
              <w:spacing w:line="276" w:lineRule="auto"/>
              <w:ind w:firstLine="34"/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ПОКРОВСКИЙ УРУСТАМАК</w:t>
            </w:r>
          </w:p>
          <w:p w:rsidR="00637FF7" w:rsidRPr="00F004F2" w:rsidRDefault="00637FF7">
            <w:pPr>
              <w:spacing w:line="276" w:lineRule="auto"/>
              <w:ind w:firstLine="34"/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АВЫЛ ЖИРЛЕГЕ</w:t>
            </w:r>
          </w:p>
          <w:p w:rsidR="00637FF7" w:rsidRPr="00F004F2" w:rsidRDefault="00637FF7">
            <w:pPr>
              <w:spacing w:line="276" w:lineRule="auto"/>
              <w:ind w:firstLine="34"/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БАШКАРМА КОМИТЕТЫ</w:t>
            </w:r>
          </w:p>
          <w:p w:rsidR="00637FF7" w:rsidRPr="00F004F2" w:rsidRDefault="00637FF7">
            <w:pPr>
              <w:spacing w:line="276" w:lineRule="auto"/>
              <w:ind w:firstLine="34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37FF7" w:rsidRPr="00F004F2" w:rsidRDefault="00637FF7" w:rsidP="00637FF7">
      <w:pPr>
        <w:spacing w:line="276" w:lineRule="auto"/>
        <w:rPr>
          <w:rFonts w:ascii="Arial" w:hAnsi="Arial" w:cs="Arial"/>
          <w:b/>
        </w:rPr>
      </w:pPr>
      <w:r w:rsidRPr="00F004F2">
        <w:rPr>
          <w:rFonts w:ascii="Arial" w:hAnsi="Arial" w:cs="Arial"/>
          <w:b/>
        </w:rPr>
        <w:t>_____________________________________________________________</w:t>
      </w:r>
    </w:p>
    <w:tbl>
      <w:tblPr>
        <w:tblW w:w="98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5"/>
        <w:gridCol w:w="4985"/>
      </w:tblGrid>
      <w:tr w:rsidR="00637FF7" w:rsidRPr="00F004F2" w:rsidTr="00637FF7">
        <w:trPr>
          <w:trHeight w:val="370"/>
        </w:trPr>
        <w:tc>
          <w:tcPr>
            <w:tcW w:w="4865" w:type="dxa"/>
            <w:vAlign w:val="bottom"/>
            <w:hideMark/>
          </w:tcPr>
          <w:p w:rsidR="00637FF7" w:rsidRPr="00F004F2" w:rsidRDefault="00637FF7">
            <w:pPr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 xml:space="preserve">                                                   </w:t>
            </w:r>
          </w:p>
          <w:p w:rsidR="00637FF7" w:rsidRPr="00F004F2" w:rsidRDefault="00637FF7">
            <w:pPr>
              <w:rPr>
                <w:rFonts w:ascii="Arial" w:hAnsi="Arial" w:cs="Arial"/>
                <w:b/>
              </w:rPr>
            </w:pPr>
            <w:r w:rsidRPr="00F004F2">
              <w:rPr>
                <w:rFonts w:ascii="Arial" w:hAnsi="Arial" w:cs="Arial"/>
              </w:rPr>
              <w:t xml:space="preserve">ПОСТАНОВЛЕНИЕ             </w:t>
            </w:r>
          </w:p>
          <w:p w:rsidR="00637FF7" w:rsidRPr="00F004F2" w:rsidRDefault="00637FF7">
            <w:pPr>
              <w:ind w:firstLine="709"/>
              <w:jc w:val="both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4" w:type="dxa"/>
            <w:vAlign w:val="bottom"/>
          </w:tcPr>
          <w:p w:rsidR="00637FF7" w:rsidRPr="00F004F2" w:rsidRDefault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 xml:space="preserve">                       КАРАР</w:t>
            </w:r>
          </w:p>
          <w:p w:rsidR="00637FF7" w:rsidRPr="00F004F2" w:rsidRDefault="00637FF7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</w:tbl>
    <w:p w:rsidR="00637FF7" w:rsidRPr="00F004F2" w:rsidRDefault="00637FF7" w:rsidP="00637FF7">
      <w:pPr>
        <w:rPr>
          <w:rFonts w:ascii="Arial" w:hAnsi="Arial" w:cs="Arial"/>
          <w:bCs/>
          <w:shd w:val="clear" w:color="auto" w:fill="FFFFFF"/>
        </w:rPr>
      </w:pPr>
    </w:p>
    <w:p w:rsidR="00637FF7" w:rsidRPr="00F004F2" w:rsidRDefault="00637FF7" w:rsidP="00637FF7">
      <w:pPr>
        <w:spacing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F004F2">
        <w:rPr>
          <w:rFonts w:ascii="Arial" w:hAnsi="Arial" w:cs="Arial"/>
          <w:bCs/>
          <w:shd w:val="clear" w:color="auto" w:fill="FFFFFF"/>
        </w:rPr>
        <w:t xml:space="preserve">Об утверждении Перечня </w:t>
      </w:r>
      <w:proofErr w:type="gramStart"/>
      <w:r w:rsidRPr="00F004F2">
        <w:rPr>
          <w:rFonts w:ascii="Arial" w:hAnsi="Arial" w:cs="Arial"/>
          <w:bCs/>
          <w:shd w:val="clear" w:color="auto" w:fill="FFFFFF"/>
        </w:rPr>
        <w:t>налоговых</w:t>
      </w:r>
      <w:proofErr w:type="gramEnd"/>
    </w:p>
    <w:p w:rsidR="00637FF7" w:rsidRPr="00F004F2" w:rsidRDefault="00637FF7" w:rsidP="00637FF7">
      <w:pPr>
        <w:spacing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F004F2">
        <w:rPr>
          <w:rFonts w:ascii="Arial" w:hAnsi="Arial" w:cs="Arial"/>
          <w:bCs/>
          <w:shd w:val="clear" w:color="auto" w:fill="FFFFFF"/>
        </w:rPr>
        <w:t>расходов Покровско-Урустамакскогосельского</w:t>
      </w:r>
    </w:p>
    <w:p w:rsidR="00637FF7" w:rsidRPr="00F004F2" w:rsidRDefault="00637FF7" w:rsidP="00637FF7">
      <w:pPr>
        <w:spacing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F004F2">
        <w:rPr>
          <w:rFonts w:ascii="Arial" w:hAnsi="Arial" w:cs="Arial"/>
          <w:bCs/>
          <w:shd w:val="clear" w:color="auto" w:fill="FFFFFF"/>
        </w:rPr>
        <w:t>поселенияБавлинского муниципального</w:t>
      </w:r>
    </w:p>
    <w:p w:rsidR="00637FF7" w:rsidRPr="00F004F2" w:rsidRDefault="00637FF7" w:rsidP="00637FF7">
      <w:pPr>
        <w:spacing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F004F2">
        <w:rPr>
          <w:rFonts w:ascii="Arial" w:hAnsi="Arial" w:cs="Arial"/>
          <w:bCs/>
          <w:shd w:val="clear" w:color="auto" w:fill="FFFFFF"/>
        </w:rPr>
        <w:t xml:space="preserve">районана 2021 год и плановый период </w:t>
      </w:r>
    </w:p>
    <w:p w:rsidR="00637FF7" w:rsidRPr="00F004F2" w:rsidRDefault="00637FF7" w:rsidP="00637FF7">
      <w:pPr>
        <w:spacing w:line="276" w:lineRule="auto"/>
        <w:jc w:val="both"/>
        <w:rPr>
          <w:rFonts w:ascii="Arial" w:hAnsi="Arial" w:cs="Arial"/>
        </w:rPr>
      </w:pPr>
      <w:r w:rsidRPr="00F004F2">
        <w:rPr>
          <w:rFonts w:ascii="Arial" w:hAnsi="Arial" w:cs="Arial"/>
          <w:bCs/>
          <w:shd w:val="clear" w:color="auto" w:fill="FFFFFF"/>
        </w:rPr>
        <w:t>2022 и 2023 годов</w:t>
      </w:r>
    </w:p>
    <w:p w:rsidR="00637FF7" w:rsidRPr="00F004F2" w:rsidRDefault="00637FF7" w:rsidP="00637FF7">
      <w:pPr>
        <w:spacing w:line="276" w:lineRule="auto"/>
        <w:jc w:val="both"/>
        <w:rPr>
          <w:rFonts w:ascii="Arial" w:hAnsi="Arial" w:cs="Arial"/>
        </w:rPr>
      </w:pPr>
    </w:p>
    <w:p w:rsidR="00637FF7" w:rsidRPr="00F004F2" w:rsidRDefault="00637FF7" w:rsidP="00637FF7">
      <w:pPr>
        <w:spacing w:line="276" w:lineRule="auto"/>
        <w:jc w:val="both"/>
        <w:rPr>
          <w:rFonts w:ascii="Arial" w:hAnsi="Arial" w:cs="Arial"/>
        </w:rPr>
      </w:pPr>
    </w:p>
    <w:p w:rsidR="00637FF7" w:rsidRPr="00F004F2" w:rsidRDefault="00637FF7" w:rsidP="00637FF7">
      <w:pPr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F004F2">
        <w:rPr>
          <w:rFonts w:ascii="Arial" w:hAnsi="Arial" w:cs="Arial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r w:rsidRPr="00F004F2">
        <w:rPr>
          <w:rFonts w:ascii="Arial" w:hAnsi="Arial" w:cs="Arial"/>
          <w:bCs/>
          <w:shd w:val="clear" w:color="auto" w:fill="FFFFFF"/>
        </w:rPr>
        <w:t xml:space="preserve">Покровско-Урустамакского </w:t>
      </w:r>
      <w:r w:rsidRPr="00F004F2">
        <w:rPr>
          <w:rFonts w:ascii="Arial" w:hAnsi="Arial" w:cs="Arial"/>
          <w:shd w:val="clear" w:color="auto" w:fill="FFFFFF"/>
        </w:rPr>
        <w:t xml:space="preserve">сельского поселения Бавлинского муниципального района, утвержденного постановлением Исполнительного комитета </w:t>
      </w:r>
      <w:r w:rsidRPr="00F004F2">
        <w:rPr>
          <w:rFonts w:ascii="Arial" w:hAnsi="Arial" w:cs="Arial"/>
          <w:bCs/>
          <w:shd w:val="clear" w:color="auto" w:fill="FFFFFF"/>
        </w:rPr>
        <w:t xml:space="preserve">Покровско-Урустамакского </w:t>
      </w:r>
      <w:r w:rsidRPr="00F004F2">
        <w:rPr>
          <w:rFonts w:ascii="Arial" w:hAnsi="Arial" w:cs="Arial"/>
          <w:shd w:val="clear" w:color="auto" w:fill="FFFFFF"/>
        </w:rPr>
        <w:t xml:space="preserve">сельского поселения Бавлинского муниципального района от 30.03.2020 года  №7 (с изменениями, внесенными от 30.04.2021 №10) Исполнительный комитет </w:t>
      </w:r>
      <w:r w:rsidRPr="00F004F2">
        <w:rPr>
          <w:rFonts w:ascii="Arial" w:hAnsi="Arial" w:cs="Arial"/>
          <w:bCs/>
          <w:shd w:val="clear" w:color="auto" w:fill="FFFFFF"/>
        </w:rPr>
        <w:t xml:space="preserve">Покровско-Урустамакского </w:t>
      </w:r>
      <w:r w:rsidRPr="00F004F2">
        <w:rPr>
          <w:rFonts w:ascii="Arial" w:hAnsi="Arial" w:cs="Arial"/>
          <w:shd w:val="clear" w:color="auto" w:fill="FFFFFF"/>
        </w:rPr>
        <w:t>сельского поселения Бавлинского муниципального района ПОСТАНОВЛЯЕТ:</w:t>
      </w:r>
    </w:p>
    <w:p w:rsidR="00637FF7" w:rsidRPr="00F004F2" w:rsidRDefault="00637FF7" w:rsidP="00637FF7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F004F2">
        <w:rPr>
          <w:rFonts w:ascii="Arial" w:hAnsi="Arial" w:cs="Arial"/>
        </w:rPr>
        <w:t>1. Утвердить прилагаемый перечень налоговых расходов</w:t>
      </w:r>
      <w:r w:rsidRPr="00F004F2">
        <w:rPr>
          <w:rFonts w:ascii="Arial" w:hAnsi="Arial" w:cs="Arial"/>
          <w:bCs/>
          <w:shd w:val="clear" w:color="auto" w:fill="FFFFFF"/>
        </w:rPr>
        <w:t>Покровско-Урустамакского</w:t>
      </w:r>
      <w:r w:rsidRPr="00F004F2">
        <w:rPr>
          <w:rFonts w:ascii="Arial" w:hAnsi="Arial" w:cs="Arial"/>
        </w:rPr>
        <w:t>сельского поселения Бавлинского муниципального района Республики Татарстан на 2021 год и плановый период 2022 и 2023 годов.</w:t>
      </w:r>
    </w:p>
    <w:p w:rsidR="00637FF7" w:rsidRPr="00F004F2" w:rsidRDefault="00637FF7" w:rsidP="00637FF7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F004F2">
        <w:rPr>
          <w:rFonts w:ascii="Arial" w:hAnsi="Arial" w:cs="Arial"/>
        </w:rPr>
        <w:t xml:space="preserve">2. Разместить настоящее постановлениена </w:t>
      </w:r>
      <w:proofErr w:type="gramStart"/>
      <w:r w:rsidRPr="00F004F2">
        <w:rPr>
          <w:rFonts w:ascii="Arial" w:hAnsi="Arial" w:cs="Arial"/>
        </w:rPr>
        <w:t>сайте</w:t>
      </w:r>
      <w:proofErr w:type="gramEnd"/>
      <w:r w:rsidRPr="00F004F2">
        <w:rPr>
          <w:rFonts w:ascii="Arial" w:hAnsi="Arial" w:cs="Arial"/>
        </w:rPr>
        <w:t xml:space="preserve"> Бавлинского муниципального района.</w:t>
      </w:r>
    </w:p>
    <w:p w:rsidR="00637FF7" w:rsidRPr="00F004F2" w:rsidRDefault="00637FF7" w:rsidP="00637FF7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</w:rPr>
      </w:pPr>
      <w:r w:rsidRPr="00F004F2">
        <w:rPr>
          <w:rFonts w:ascii="Arial" w:hAnsi="Arial" w:cs="Arial"/>
        </w:rPr>
        <w:t xml:space="preserve">3. Контроль за исполнением настоящего постановления оставляю </w:t>
      </w:r>
      <w:proofErr w:type="gramStart"/>
      <w:r w:rsidRPr="00F004F2">
        <w:rPr>
          <w:rFonts w:ascii="Arial" w:hAnsi="Arial" w:cs="Arial"/>
        </w:rPr>
        <w:t>за</w:t>
      </w:r>
      <w:proofErr w:type="gramEnd"/>
    </w:p>
    <w:p w:rsidR="00637FF7" w:rsidRPr="00F004F2" w:rsidRDefault="00637FF7" w:rsidP="00637FF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F004F2">
        <w:rPr>
          <w:rFonts w:ascii="Arial" w:hAnsi="Arial" w:cs="Arial"/>
        </w:rPr>
        <w:t>собой.</w:t>
      </w:r>
    </w:p>
    <w:p w:rsidR="00637FF7" w:rsidRPr="00F004F2" w:rsidRDefault="00637FF7" w:rsidP="00637FF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637FF7" w:rsidRPr="00F004F2" w:rsidRDefault="00637FF7" w:rsidP="00637FF7">
      <w:pPr>
        <w:spacing w:line="276" w:lineRule="auto"/>
        <w:jc w:val="both"/>
        <w:rPr>
          <w:rFonts w:ascii="Arial" w:hAnsi="Arial" w:cs="Arial"/>
          <w:color w:val="000000"/>
        </w:rPr>
      </w:pPr>
      <w:r w:rsidRPr="00F004F2">
        <w:rPr>
          <w:rFonts w:ascii="Arial" w:hAnsi="Arial" w:cs="Arial"/>
          <w:color w:val="000000"/>
        </w:rPr>
        <w:t xml:space="preserve">Руководитель </w:t>
      </w:r>
    </w:p>
    <w:p w:rsidR="00637FF7" w:rsidRPr="00F004F2" w:rsidRDefault="00637FF7" w:rsidP="00637FF7">
      <w:pPr>
        <w:spacing w:line="276" w:lineRule="auto"/>
        <w:jc w:val="both"/>
        <w:rPr>
          <w:rFonts w:ascii="Arial" w:hAnsi="Arial" w:cs="Arial"/>
          <w:color w:val="000000"/>
        </w:rPr>
      </w:pPr>
      <w:r w:rsidRPr="00F004F2">
        <w:rPr>
          <w:rFonts w:ascii="Arial" w:hAnsi="Arial" w:cs="Arial"/>
          <w:color w:val="000000"/>
        </w:rPr>
        <w:t>Исполнительного комитета</w:t>
      </w:r>
    </w:p>
    <w:p w:rsidR="00637FF7" w:rsidRPr="00F004F2" w:rsidRDefault="00637FF7" w:rsidP="00637FF7">
      <w:pPr>
        <w:spacing w:line="276" w:lineRule="auto"/>
        <w:jc w:val="both"/>
        <w:rPr>
          <w:rFonts w:ascii="Arial" w:hAnsi="Arial" w:cs="Arial"/>
          <w:color w:val="000000"/>
        </w:rPr>
      </w:pPr>
      <w:r w:rsidRPr="00F004F2">
        <w:rPr>
          <w:rFonts w:ascii="Arial" w:hAnsi="Arial" w:cs="Arial"/>
          <w:color w:val="000000"/>
        </w:rPr>
        <w:t>Покровско-Урустамакского</w:t>
      </w:r>
    </w:p>
    <w:p w:rsidR="00637FF7" w:rsidRPr="00F004F2" w:rsidRDefault="00637FF7" w:rsidP="00637FF7">
      <w:pPr>
        <w:spacing w:line="276" w:lineRule="auto"/>
        <w:jc w:val="both"/>
        <w:rPr>
          <w:rFonts w:ascii="Arial" w:hAnsi="Arial" w:cs="Arial"/>
          <w:color w:val="000000"/>
        </w:rPr>
      </w:pPr>
      <w:r w:rsidRPr="00F004F2">
        <w:rPr>
          <w:rFonts w:ascii="Arial" w:hAnsi="Arial" w:cs="Arial"/>
          <w:color w:val="000000"/>
        </w:rPr>
        <w:t xml:space="preserve">сельского поселения                                                                           Ф.И. Чернов            </w:t>
      </w:r>
    </w:p>
    <w:p w:rsidR="00637FF7" w:rsidRPr="00F004F2" w:rsidRDefault="00637FF7" w:rsidP="00637FF7">
      <w:pPr>
        <w:ind w:firstLine="708"/>
        <w:rPr>
          <w:rFonts w:ascii="Arial" w:hAnsi="Arial" w:cs="Arial"/>
        </w:rPr>
      </w:pPr>
    </w:p>
    <w:p w:rsidR="00F66CF2" w:rsidRPr="00F004F2" w:rsidRDefault="00F66CF2" w:rsidP="007D366D">
      <w:pPr>
        <w:ind w:left="5103"/>
        <w:jc w:val="right"/>
        <w:rPr>
          <w:rFonts w:ascii="Arial" w:hAnsi="Arial" w:cs="Arial"/>
        </w:rPr>
        <w:sectPr w:rsidR="00F66CF2" w:rsidRPr="00F004F2" w:rsidSect="00637FF7">
          <w:headerReference w:type="even" r:id="rId8"/>
          <w:headerReference w:type="default" r:id="rId9"/>
          <w:headerReference w:type="first" r:id="rId10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:rsidR="00637FF7" w:rsidRPr="00F004F2" w:rsidRDefault="00637FF7" w:rsidP="00637FF7">
      <w:pPr>
        <w:jc w:val="right"/>
        <w:rPr>
          <w:rFonts w:ascii="Arial" w:hAnsi="Arial" w:cs="Arial"/>
        </w:rPr>
      </w:pPr>
      <w:r w:rsidRPr="00F004F2">
        <w:rPr>
          <w:rFonts w:ascii="Arial" w:hAnsi="Arial" w:cs="Arial"/>
        </w:rPr>
        <w:lastRenderedPageBreak/>
        <w:t>Утвержден</w:t>
      </w:r>
    </w:p>
    <w:p w:rsidR="00637FF7" w:rsidRPr="00F004F2" w:rsidRDefault="00637FF7" w:rsidP="00637FF7">
      <w:pPr>
        <w:jc w:val="right"/>
        <w:rPr>
          <w:rFonts w:ascii="Arial" w:hAnsi="Arial" w:cs="Arial"/>
        </w:rPr>
      </w:pPr>
      <w:r w:rsidRPr="00F004F2">
        <w:rPr>
          <w:rFonts w:ascii="Arial" w:hAnsi="Arial" w:cs="Arial"/>
        </w:rPr>
        <w:t xml:space="preserve">Постановлением </w:t>
      </w:r>
    </w:p>
    <w:p w:rsidR="00637FF7" w:rsidRPr="00F004F2" w:rsidRDefault="00637FF7" w:rsidP="00637FF7">
      <w:pPr>
        <w:jc w:val="right"/>
        <w:rPr>
          <w:rFonts w:ascii="Arial" w:hAnsi="Arial" w:cs="Arial"/>
        </w:rPr>
      </w:pPr>
      <w:r w:rsidRPr="00F004F2">
        <w:rPr>
          <w:rFonts w:ascii="Arial" w:hAnsi="Arial" w:cs="Arial"/>
        </w:rPr>
        <w:t>Исполнительного комитета</w:t>
      </w:r>
    </w:p>
    <w:p w:rsidR="00637FF7" w:rsidRPr="00F004F2" w:rsidRDefault="00637FF7" w:rsidP="00637FF7">
      <w:pPr>
        <w:jc w:val="right"/>
        <w:rPr>
          <w:rFonts w:ascii="Arial" w:hAnsi="Arial" w:cs="Arial"/>
        </w:rPr>
      </w:pPr>
      <w:r w:rsidRPr="00F004F2">
        <w:rPr>
          <w:rFonts w:ascii="Arial" w:hAnsi="Arial" w:cs="Arial"/>
        </w:rPr>
        <w:t xml:space="preserve">Покровско-Урустамакского сельского поселения </w:t>
      </w:r>
    </w:p>
    <w:p w:rsidR="00637FF7" w:rsidRPr="00F004F2" w:rsidRDefault="00637FF7" w:rsidP="00637FF7">
      <w:pPr>
        <w:jc w:val="right"/>
        <w:rPr>
          <w:rFonts w:ascii="Arial" w:hAnsi="Arial" w:cs="Arial"/>
        </w:rPr>
      </w:pPr>
      <w:r w:rsidRPr="00F004F2">
        <w:rPr>
          <w:rFonts w:ascii="Arial" w:hAnsi="Arial" w:cs="Arial"/>
        </w:rPr>
        <w:t xml:space="preserve">от </w:t>
      </w:r>
      <w:bookmarkStart w:id="0" w:name="_GoBack"/>
      <w:bookmarkEnd w:id="0"/>
    </w:p>
    <w:p w:rsidR="00637FF7" w:rsidRPr="00F004F2" w:rsidRDefault="00637FF7" w:rsidP="00637FF7">
      <w:pPr>
        <w:rPr>
          <w:rFonts w:ascii="Arial" w:hAnsi="Arial" w:cs="Arial"/>
        </w:rPr>
      </w:pPr>
    </w:p>
    <w:p w:rsidR="00637FF7" w:rsidRPr="00F004F2" w:rsidRDefault="00637FF7" w:rsidP="00637FF7">
      <w:pPr>
        <w:jc w:val="right"/>
        <w:rPr>
          <w:rFonts w:ascii="Arial" w:hAnsi="Arial" w:cs="Arial"/>
          <w:b/>
        </w:rPr>
      </w:pPr>
      <w:r w:rsidRPr="00F004F2">
        <w:rPr>
          <w:rFonts w:ascii="Arial" w:hAnsi="Arial" w:cs="Arial"/>
          <w:b/>
        </w:rPr>
        <w:t xml:space="preserve"> </w:t>
      </w:r>
    </w:p>
    <w:p w:rsidR="00637FF7" w:rsidRPr="00F004F2" w:rsidRDefault="00637FF7" w:rsidP="00637FF7">
      <w:pPr>
        <w:pStyle w:val="ConsPlusNormal"/>
        <w:jc w:val="center"/>
        <w:rPr>
          <w:b/>
          <w:sz w:val="24"/>
          <w:szCs w:val="24"/>
        </w:rPr>
      </w:pPr>
      <w:r w:rsidRPr="00F004F2">
        <w:rPr>
          <w:b/>
          <w:sz w:val="24"/>
          <w:szCs w:val="24"/>
        </w:rPr>
        <w:t>ПЕРЕЧЕНЬ</w:t>
      </w:r>
    </w:p>
    <w:p w:rsidR="00637FF7" w:rsidRPr="00F004F2" w:rsidRDefault="00637FF7" w:rsidP="00637FF7">
      <w:pPr>
        <w:jc w:val="center"/>
        <w:rPr>
          <w:rFonts w:ascii="Arial" w:hAnsi="Arial" w:cs="Arial"/>
          <w:lang w:eastAsia="en-US"/>
        </w:rPr>
      </w:pPr>
      <w:r w:rsidRPr="00F004F2">
        <w:rPr>
          <w:rFonts w:ascii="Arial" w:hAnsi="Arial" w:cs="Arial"/>
          <w:lang w:eastAsia="en-US"/>
        </w:rPr>
        <w:t xml:space="preserve">налоговых расходов муниципального образования  Покровско-Урустамакского сельского поселения Бавлинского муниципального района </w:t>
      </w:r>
    </w:p>
    <w:p w:rsidR="00637FF7" w:rsidRPr="00F004F2" w:rsidRDefault="00637FF7" w:rsidP="00637FF7">
      <w:pPr>
        <w:jc w:val="center"/>
        <w:rPr>
          <w:rFonts w:ascii="Arial" w:hAnsi="Arial" w:cs="Arial"/>
          <w:lang w:eastAsia="en-US"/>
        </w:rPr>
      </w:pPr>
      <w:r w:rsidRPr="00F004F2">
        <w:rPr>
          <w:rFonts w:ascii="Arial" w:hAnsi="Arial" w:cs="Arial"/>
          <w:lang w:eastAsia="en-US"/>
        </w:rPr>
        <w:t>на 2021 год и плановый период 2022 и 2023 годов</w:t>
      </w:r>
    </w:p>
    <w:p w:rsidR="00637FF7" w:rsidRPr="00F004F2" w:rsidRDefault="00637FF7" w:rsidP="00637FF7">
      <w:pPr>
        <w:jc w:val="center"/>
        <w:rPr>
          <w:rFonts w:ascii="Arial" w:hAnsi="Arial" w:cs="Arial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2127"/>
        <w:gridCol w:w="1134"/>
        <w:gridCol w:w="1275"/>
        <w:gridCol w:w="1701"/>
        <w:gridCol w:w="1211"/>
        <w:gridCol w:w="1341"/>
        <w:gridCol w:w="937"/>
        <w:gridCol w:w="1276"/>
        <w:gridCol w:w="1331"/>
        <w:gridCol w:w="1787"/>
      </w:tblGrid>
      <w:tr w:rsidR="00637FF7" w:rsidRPr="00F004F2" w:rsidTr="003F6152">
        <w:trPr>
          <w:jc w:val="center"/>
        </w:trPr>
        <w:tc>
          <w:tcPr>
            <w:tcW w:w="684" w:type="dxa"/>
          </w:tcPr>
          <w:p w:rsidR="00637FF7" w:rsidRPr="00F004F2" w:rsidRDefault="00637FF7" w:rsidP="00637FF7">
            <w:pPr>
              <w:pStyle w:val="ConsPlusNormal"/>
              <w:ind w:left="-725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 xml:space="preserve">№ </w:t>
            </w:r>
            <w:proofErr w:type="gramStart"/>
            <w:r w:rsidRPr="00F004F2">
              <w:rPr>
                <w:sz w:val="24"/>
                <w:szCs w:val="24"/>
              </w:rPr>
              <w:t>п</w:t>
            </w:r>
            <w:proofErr w:type="gramEnd"/>
            <w:r w:rsidRPr="00F004F2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637FF7" w:rsidRPr="00F004F2" w:rsidRDefault="00637FF7" w:rsidP="00637FF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 xml:space="preserve">НПА, </w:t>
            </w:r>
            <w:proofErr w:type="gramStart"/>
            <w:r w:rsidRPr="00F004F2">
              <w:rPr>
                <w:sz w:val="24"/>
                <w:szCs w:val="24"/>
              </w:rPr>
              <w:t>устанавливающий</w:t>
            </w:r>
            <w:proofErr w:type="gramEnd"/>
            <w:r w:rsidRPr="00F004F2">
              <w:rPr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1134" w:type="dxa"/>
          </w:tcPr>
          <w:p w:rsidR="00637FF7" w:rsidRPr="00F004F2" w:rsidRDefault="00637FF7" w:rsidP="00637FF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75" w:type="dxa"/>
          </w:tcPr>
          <w:p w:rsidR="00637FF7" w:rsidRPr="00F004F2" w:rsidRDefault="00637FF7" w:rsidP="00637FF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701" w:type="dxa"/>
          </w:tcPr>
          <w:p w:rsidR="00637FF7" w:rsidRPr="00F004F2" w:rsidRDefault="00637FF7" w:rsidP="00637FF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1211" w:type="dxa"/>
          </w:tcPr>
          <w:p w:rsidR="00637FF7" w:rsidRPr="00F004F2" w:rsidRDefault="00637FF7" w:rsidP="00637FF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341" w:type="dxa"/>
          </w:tcPr>
          <w:p w:rsidR="00637FF7" w:rsidRPr="00F004F2" w:rsidRDefault="00637FF7" w:rsidP="00637FF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937" w:type="dxa"/>
          </w:tcPr>
          <w:p w:rsidR="00637FF7" w:rsidRPr="00F004F2" w:rsidRDefault="00637FF7" w:rsidP="00637FF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276" w:type="dxa"/>
          </w:tcPr>
          <w:p w:rsidR="00637FF7" w:rsidRPr="00F004F2" w:rsidRDefault="00637FF7" w:rsidP="00637FF7">
            <w:pPr>
              <w:pStyle w:val="ConsPlusNormal"/>
              <w:ind w:hanging="7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331" w:type="dxa"/>
          </w:tcPr>
          <w:p w:rsidR="00637FF7" w:rsidRPr="00F004F2" w:rsidRDefault="00637FF7" w:rsidP="00637FF7">
            <w:pPr>
              <w:pStyle w:val="ConsPlusNormal"/>
              <w:ind w:hanging="7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787" w:type="dxa"/>
          </w:tcPr>
          <w:p w:rsidR="00637FF7" w:rsidRPr="00F004F2" w:rsidRDefault="00637FF7" w:rsidP="00637FF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Целевая категория налоговой льготы</w:t>
            </w:r>
          </w:p>
        </w:tc>
      </w:tr>
      <w:tr w:rsidR="00637FF7" w:rsidRPr="00F004F2" w:rsidTr="003F6152">
        <w:trPr>
          <w:jc w:val="center"/>
        </w:trPr>
        <w:tc>
          <w:tcPr>
            <w:tcW w:w="684" w:type="dxa"/>
          </w:tcPr>
          <w:p w:rsidR="00637FF7" w:rsidRPr="00F004F2" w:rsidRDefault="00637FF7" w:rsidP="00637FF7">
            <w:pPr>
              <w:pStyle w:val="ConsPlusNormal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37FF7" w:rsidRPr="00F004F2" w:rsidRDefault="00637FF7" w:rsidP="00637FF7">
            <w:pPr>
              <w:pStyle w:val="ConsPlusNormal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37FF7" w:rsidRPr="00F004F2" w:rsidRDefault="00637FF7" w:rsidP="00637FF7">
            <w:pPr>
              <w:pStyle w:val="ConsPlusNormal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37FF7" w:rsidRPr="00F004F2" w:rsidRDefault="00637FF7" w:rsidP="00637FF7">
            <w:pPr>
              <w:pStyle w:val="ConsPlusNormal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37FF7" w:rsidRPr="00F004F2" w:rsidRDefault="00637FF7" w:rsidP="00637FF7">
            <w:pPr>
              <w:pStyle w:val="ConsPlusNormal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5</w:t>
            </w:r>
          </w:p>
        </w:tc>
        <w:tc>
          <w:tcPr>
            <w:tcW w:w="1211" w:type="dxa"/>
          </w:tcPr>
          <w:p w:rsidR="00637FF7" w:rsidRPr="00F004F2" w:rsidRDefault="00637FF7" w:rsidP="00637FF7">
            <w:pPr>
              <w:pStyle w:val="ConsPlusNormal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:rsidR="00637FF7" w:rsidRPr="00F004F2" w:rsidRDefault="00637FF7" w:rsidP="00637FF7">
            <w:pPr>
              <w:pStyle w:val="ConsPlusNormal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7</w:t>
            </w:r>
          </w:p>
        </w:tc>
        <w:tc>
          <w:tcPr>
            <w:tcW w:w="937" w:type="dxa"/>
          </w:tcPr>
          <w:p w:rsidR="00637FF7" w:rsidRPr="00F004F2" w:rsidRDefault="00637FF7" w:rsidP="00637FF7">
            <w:pPr>
              <w:pStyle w:val="ConsPlusNormal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37FF7" w:rsidRPr="00F004F2" w:rsidRDefault="00637FF7" w:rsidP="00637FF7">
            <w:pPr>
              <w:pStyle w:val="ConsPlusNormal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9</w:t>
            </w:r>
          </w:p>
        </w:tc>
        <w:tc>
          <w:tcPr>
            <w:tcW w:w="1331" w:type="dxa"/>
          </w:tcPr>
          <w:p w:rsidR="00637FF7" w:rsidRPr="00F004F2" w:rsidRDefault="00637FF7" w:rsidP="00637FF7">
            <w:pPr>
              <w:pStyle w:val="ConsPlusNormal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10</w:t>
            </w:r>
          </w:p>
        </w:tc>
        <w:tc>
          <w:tcPr>
            <w:tcW w:w="1787" w:type="dxa"/>
          </w:tcPr>
          <w:p w:rsidR="00637FF7" w:rsidRPr="00F004F2" w:rsidRDefault="00637FF7" w:rsidP="00637FF7">
            <w:pPr>
              <w:pStyle w:val="ConsPlusNormal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11</w:t>
            </w:r>
          </w:p>
        </w:tc>
      </w:tr>
      <w:tr w:rsidR="00637FF7" w:rsidRPr="00F004F2" w:rsidTr="003F6152">
        <w:trPr>
          <w:jc w:val="center"/>
        </w:trPr>
        <w:tc>
          <w:tcPr>
            <w:tcW w:w="684" w:type="dxa"/>
            <w:vAlign w:val="center"/>
          </w:tcPr>
          <w:p w:rsidR="00637FF7" w:rsidRPr="00F004F2" w:rsidRDefault="00637FF7" w:rsidP="003F6152">
            <w:pPr>
              <w:pStyle w:val="ConsPlusNormal"/>
              <w:ind w:left="-796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Решение Совета</w:t>
            </w:r>
          </w:p>
          <w:p w:rsidR="00637FF7" w:rsidRPr="00F004F2" w:rsidRDefault="00637FF7" w:rsidP="00637FF7">
            <w:pPr>
              <w:pStyle w:val="ConsPlusNormal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Покровско-Урустамакского сельского поселения          «О земельном налоге»       от 18.11.2020 №4</w:t>
            </w:r>
          </w:p>
        </w:tc>
        <w:tc>
          <w:tcPr>
            <w:tcW w:w="1134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п.3</w:t>
            </w:r>
          </w:p>
        </w:tc>
        <w:tc>
          <w:tcPr>
            <w:tcW w:w="1275" w:type="dxa"/>
            <w:vAlign w:val="center"/>
          </w:tcPr>
          <w:p w:rsidR="00637FF7" w:rsidRPr="00F004F2" w:rsidRDefault="00637FF7" w:rsidP="00637FF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701" w:type="dxa"/>
            <w:vAlign w:val="center"/>
          </w:tcPr>
          <w:p w:rsidR="00637FF7" w:rsidRPr="00F004F2" w:rsidRDefault="00637FF7" w:rsidP="00637FF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1211" w:type="dxa"/>
            <w:vAlign w:val="center"/>
          </w:tcPr>
          <w:p w:rsidR="00637FF7" w:rsidRPr="00F004F2" w:rsidRDefault="00637FF7" w:rsidP="00637FF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18.11.2020</w:t>
            </w:r>
          </w:p>
        </w:tc>
        <w:tc>
          <w:tcPr>
            <w:tcW w:w="1341" w:type="dxa"/>
            <w:vAlign w:val="center"/>
          </w:tcPr>
          <w:p w:rsidR="00637FF7" w:rsidRPr="00F004F2" w:rsidRDefault="00637FF7" w:rsidP="00637FF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01.01.2021</w:t>
            </w:r>
          </w:p>
        </w:tc>
        <w:tc>
          <w:tcPr>
            <w:tcW w:w="937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004F2">
              <w:rPr>
                <w:sz w:val="24"/>
                <w:szCs w:val="24"/>
              </w:rPr>
              <w:t>неограниченный</w:t>
            </w:r>
            <w:proofErr w:type="gramEnd"/>
            <w:r w:rsidRPr="00F004F2">
              <w:rPr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637FF7" w:rsidRPr="00F004F2" w:rsidRDefault="00637FF7" w:rsidP="003F6152">
            <w:pPr>
              <w:pStyle w:val="ConsPlusNormal"/>
              <w:ind w:hanging="7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не установлено</w:t>
            </w:r>
          </w:p>
        </w:tc>
        <w:tc>
          <w:tcPr>
            <w:tcW w:w="1331" w:type="dxa"/>
            <w:vAlign w:val="center"/>
          </w:tcPr>
          <w:p w:rsidR="00637FF7" w:rsidRPr="00F004F2" w:rsidRDefault="00637FF7" w:rsidP="003F6152">
            <w:pPr>
              <w:pStyle w:val="ConsPlusNormal"/>
              <w:ind w:hanging="7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787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Техническая</w:t>
            </w:r>
          </w:p>
        </w:tc>
      </w:tr>
      <w:tr w:rsidR="00637FF7" w:rsidRPr="00F004F2" w:rsidTr="003F6152">
        <w:trPr>
          <w:jc w:val="center"/>
        </w:trPr>
        <w:tc>
          <w:tcPr>
            <w:tcW w:w="684" w:type="dxa"/>
            <w:vAlign w:val="center"/>
          </w:tcPr>
          <w:p w:rsidR="00637FF7" w:rsidRPr="00F004F2" w:rsidRDefault="00637FF7" w:rsidP="003F6152">
            <w:pPr>
              <w:pStyle w:val="ConsPlusNormal"/>
              <w:ind w:left="-796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Решение Совета</w:t>
            </w:r>
          </w:p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Покровско-Урустамакского сельского поселения         «О земельном налоге»       от 18.11.2020 №4</w:t>
            </w:r>
          </w:p>
        </w:tc>
        <w:tc>
          <w:tcPr>
            <w:tcW w:w="1134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п.4, п.п. 1</w:t>
            </w:r>
          </w:p>
        </w:tc>
        <w:tc>
          <w:tcPr>
            <w:tcW w:w="1275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proofErr w:type="gramStart"/>
            <w:r w:rsidRPr="00F004F2">
              <w:rPr>
                <w:rFonts w:ascii="Arial" w:hAnsi="Arial" w:cs="Arial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701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004F2">
              <w:rPr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11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18.11.2020</w:t>
            </w:r>
          </w:p>
        </w:tc>
        <w:tc>
          <w:tcPr>
            <w:tcW w:w="1341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3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01.01.2021</w:t>
            </w:r>
          </w:p>
        </w:tc>
        <w:tc>
          <w:tcPr>
            <w:tcW w:w="937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proofErr w:type="gramStart"/>
            <w:r w:rsidRPr="00F004F2">
              <w:rPr>
                <w:rFonts w:ascii="Arial" w:hAnsi="Arial" w:cs="Arial"/>
              </w:rPr>
              <w:t>неограниченный</w:t>
            </w:r>
            <w:proofErr w:type="gramEnd"/>
            <w:r w:rsidRPr="00F004F2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331" w:type="dxa"/>
            <w:vAlign w:val="center"/>
          </w:tcPr>
          <w:p w:rsidR="00637FF7" w:rsidRPr="00F004F2" w:rsidRDefault="00637FF7" w:rsidP="003F6152">
            <w:pPr>
              <w:pStyle w:val="ConsPlusNormal"/>
              <w:ind w:hanging="7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Освобождение от налогообложения:</w:t>
            </w:r>
          </w:p>
          <w:p w:rsidR="00637FF7" w:rsidRPr="00F004F2" w:rsidRDefault="00637FF7" w:rsidP="003F6152">
            <w:pPr>
              <w:pStyle w:val="ConsPlusNormal"/>
              <w:ind w:hanging="7"/>
              <w:jc w:val="center"/>
              <w:rPr>
                <w:sz w:val="24"/>
                <w:szCs w:val="24"/>
              </w:rPr>
            </w:pPr>
            <w:proofErr w:type="gramStart"/>
            <w:r w:rsidRPr="00F004F2">
              <w:rPr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787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Социальная поддержка</w:t>
            </w:r>
          </w:p>
        </w:tc>
      </w:tr>
      <w:tr w:rsidR="00637FF7" w:rsidRPr="00F004F2" w:rsidTr="003F6152">
        <w:trPr>
          <w:jc w:val="center"/>
        </w:trPr>
        <w:tc>
          <w:tcPr>
            <w:tcW w:w="684" w:type="dxa"/>
            <w:vAlign w:val="center"/>
          </w:tcPr>
          <w:p w:rsidR="00637FF7" w:rsidRPr="00F004F2" w:rsidRDefault="00637FF7" w:rsidP="003F6152">
            <w:pPr>
              <w:pStyle w:val="ConsPlusNormal"/>
              <w:ind w:left="-796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Решение Совета</w:t>
            </w:r>
          </w:p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Покровско-Урустамакского сельского поселения         «О земельном налоге»        от 18.11.2020 №4</w:t>
            </w:r>
          </w:p>
        </w:tc>
        <w:tc>
          <w:tcPr>
            <w:tcW w:w="1134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п.4, п.п. 2</w:t>
            </w:r>
          </w:p>
        </w:tc>
        <w:tc>
          <w:tcPr>
            <w:tcW w:w="1275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701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11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18.11.2020</w:t>
            </w:r>
          </w:p>
        </w:tc>
        <w:tc>
          <w:tcPr>
            <w:tcW w:w="1341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01.01.2021</w:t>
            </w:r>
          </w:p>
        </w:tc>
        <w:tc>
          <w:tcPr>
            <w:tcW w:w="937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proofErr w:type="gramStart"/>
            <w:r w:rsidRPr="00F004F2">
              <w:rPr>
                <w:rFonts w:ascii="Arial" w:hAnsi="Arial" w:cs="Arial"/>
              </w:rPr>
              <w:t>неограниченный</w:t>
            </w:r>
            <w:proofErr w:type="gramEnd"/>
            <w:r w:rsidRPr="00F004F2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331" w:type="dxa"/>
            <w:vAlign w:val="center"/>
          </w:tcPr>
          <w:p w:rsidR="00637FF7" w:rsidRPr="00F004F2" w:rsidRDefault="00637FF7" w:rsidP="003F6152">
            <w:pPr>
              <w:pStyle w:val="ConsPlusNormal"/>
              <w:ind w:hanging="7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787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Социальная поддержка</w:t>
            </w:r>
          </w:p>
        </w:tc>
      </w:tr>
      <w:tr w:rsidR="00637FF7" w:rsidRPr="00F004F2" w:rsidTr="003F6152">
        <w:trPr>
          <w:jc w:val="center"/>
        </w:trPr>
        <w:tc>
          <w:tcPr>
            <w:tcW w:w="684" w:type="dxa"/>
            <w:vAlign w:val="center"/>
          </w:tcPr>
          <w:p w:rsidR="00637FF7" w:rsidRPr="00F004F2" w:rsidRDefault="00637FF7" w:rsidP="003F6152">
            <w:pPr>
              <w:pStyle w:val="ConsPlusNormal"/>
              <w:ind w:left="-796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Решение Совета</w:t>
            </w:r>
          </w:p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Покровско-Урустамакского сельского поселения         «О земельном налоге»        от 18.11.2020 №4</w:t>
            </w:r>
          </w:p>
        </w:tc>
        <w:tc>
          <w:tcPr>
            <w:tcW w:w="1134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п.4, п.п. 3</w:t>
            </w:r>
          </w:p>
        </w:tc>
        <w:tc>
          <w:tcPr>
            <w:tcW w:w="1275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физические лица, подвергшиеся воздействию радиации</w:t>
            </w:r>
          </w:p>
        </w:tc>
        <w:tc>
          <w:tcPr>
            <w:tcW w:w="1701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Физические лица, подвергшиеся воздействию радиации</w:t>
            </w:r>
          </w:p>
        </w:tc>
        <w:tc>
          <w:tcPr>
            <w:tcW w:w="1211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18.11.2020</w:t>
            </w:r>
          </w:p>
        </w:tc>
        <w:tc>
          <w:tcPr>
            <w:tcW w:w="1341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3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01.01.2021</w:t>
            </w:r>
          </w:p>
        </w:tc>
        <w:tc>
          <w:tcPr>
            <w:tcW w:w="937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proofErr w:type="gramStart"/>
            <w:r w:rsidRPr="00F004F2">
              <w:rPr>
                <w:rFonts w:ascii="Arial" w:hAnsi="Arial" w:cs="Arial"/>
              </w:rPr>
              <w:t>неограниченный</w:t>
            </w:r>
            <w:proofErr w:type="gramEnd"/>
            <w:r w:rsidRPr="00F004F2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331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787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Социальная поддержка</w:t>
            </w:r>
          </w:p>
        </w:tc>
      </w:tr>
      <w:tr w:rsidR="00637FF7" w:rsidRPr="00F004F2" w:rsidTr="003F6152">
        <w:trPr>
          <w:jc w:val="center"/>
        </w:trPr>
        <w:tc>
          <w:tcPr>
            <w:tcW w:w="684" w:type="dxa"/>
            <w:vAlign w:val="center"/>
          </w:tcPr>
          <w:p w:rsidR="00637FF7" w:rsidRPr="00F004F2" w:rsidRDefault="00637FF7" w:rsidP="003F6152">
            <w:pPr>
              <w:pStyle w:val="ConsPlusNormal"/>
              <w:ind w:left="-725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Решение Совета</w:t>
            </w:r>
          </w:p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Покровско-Урустамакского сельского поселения         «О земельном налоге»        от 18.11.2020 №4</w:t>
            </w:r>
          </w:p>
        </w:tc>
        <w:tc>
          <w:tcPr>
            <w:tcW w:w="1134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п.4, п.п. 4</w:t>
            </w:r>
          </w:p>
        </w:tc>
        <w:tc>
          <w:tcPr>
            <w:tcW w:w="1275" w:type="dxa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701" w:type="dxa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211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18.11.2020</w:t>
            </w:r>
          </w:p>
        </w:tc>
        <w:tc>
          <w:tcPr>
            <w:tcW w:w="1341" w:type="dxa"/>
            <w:vAlign w:val="center"/>
          </w:tcPr>
          <w:p w:rsidR="00637FF7" w:rsidRPr="00F004F2" w:rsidRDefault="00637FF7" w:rsidP="00637FF7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004F2">
              <w:rPr>
                <w:rFonts w:ascii="Arial" w:hAnsi="Arial" w:cs="Arial"/>
                <w:sz w:val="24"/>
                <w:szCs w:val="24"/>
                <w:lang w:val="ru-RU" w:eastAsia="ru-RU"/>
              </w:rPr>
              <w:t>01.01.2021</w:t>
            </w:r>
          </w:p>
        </w:tc>
        <w:tc>
          <w:tcPr>
            <w:tcW w:w="937" w:type="dxa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неограничен</w:t>
            </w:r>
          </w:p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ный                (до даты прекращения действия льготы)</w:t>
            </w:r>
          </w:p>
        </w:tc>
        <w:tc>
          <w:tcPr>
            <w:tcW w:w="1276" w:type="dxa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331" w:type="dxa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787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Социальная поддержка</w:t>
            </w:r>
          </w:p>
        </w:tc>
      </w:tr>
      <w:tr w:rsidR="00637FF7" w:rsidRPr="00F004F2" w:rsidTr="003F6152">
        <w:trPr>
          <w:jc w:val="center"/>
        </w:trPr>
        <w:tc>
          <w:tcPr>
            <w:tcW w:w="684" w:type="dxa"/>
            <w:vAlign w:val="center"/>
          </w:tcPr>
          <w:p w:rsidR="00637FF7" w:rsidRPr="00F004F2" w:rsidRDefault="00637FF7" w:rsidP="003F6152">
            <w:pPr>
              <w:pStyle w:val="ConsPlusNormal"/>
              <w:ind w:left="-725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Решение Совета</w:t>
            </w:r>
          </w:p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Покровско-Урустамакского сельского поселения         «О земельном налоге»        от 18.11.2020 №4</w:t>
            </w:r>
          </w:p>
        </w:tc>
        <w:tc>
          <w:tcPr>
            <w:tcW w:w="1134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п.4, п.п. 5</w:t>
            </w:r>
          </w:p>
        </w:tc>
        <w:tc>
          <w:tcPr>
            <w:tcW w:w="1275" w:type="dxa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701" w:type="dxa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211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18.11.2020</w:t>
            </w:r>
          </w:p>
        </w:tc>
        <w:tc>
          <w:tcPr>
            <w:tcW w:w="1341" w:type="dxa"/>
            <w:vAlign w:val="center"/>
          </w:tcPr>
          <w:p w:rsidR="00637FF7" w:rsidRPr="00F004F2" w:rsidRDefault="00637FF7" w:rsidP="00637FF7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004F2">
              <w:rPr>
                <w:rFonts w:ascii="Arial" w:hAnsi="Arial" w:cs="Arial"/>
                <w:sz w:val="24"/>
                <w:szCs w:val="24"/>
                <w:lang w:val="ru-RU" w:eastAsia="ru-RU"/>
              </w:rPr>
              <w:t>01.01.2021</w:t>
            </w:r>
          </w:p>
        </w:tc>
        <w:tc>
          <w:tcPr>
            <w:tcW w:w="937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неограничен</w:t>
            </w:r>
          </w:p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ный                (до даты прекращения действия льготы)</w:t>
            </w:r>
          </w:p>
        </w:tc>
        <w:tc>
          <w:tcPr>
            <w:tcW w:w="1276" w:type="dxa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331" w:type="dxa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787" w:type="dxa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</w:p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</w:p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Социальная поддержка</w:t>
            </w:r>
          </w:p>
        </w:tc>
      </w:tr>
      <w:tr w:rsidR="00637FF7" w:rsidRPr="00F004F2" w:rsidTr="003F6152">
        <w:trPr>
          <w:jc w:val="center"/>
        </w:trPr>
        <w:tc>
          <w:tcPr>
            <w:tcW w:w="684" w:type="dxa"/>
            <w:vAlign w:val="center"/>
          </w:tcPr>
          <w:p w:rsidR="00637FF7" w:rsidRPr="00F004F2" w:rsidRDefault="00637FF7" w:rsidP="003F6152">
            <w:pPr>
              <w:pStyle w:val="ConsPlusNormal"/>
              <w:ind w:left="-796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Решение Совета</w:t>
            </w:r>
          </w:p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Покровско-Урустамакского сельского поселения         «О земельном налоге»        от 18.11.2020 №4</w:t>
            </w:r>
          </w:p>
        </w:tc>
        <w:tc>
          <w:tcPr>
            <w:tcW w:w="1134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п. 2, п.п.1, абзац 2</w:t>
            </w:r>
          </w:p>
        </w:tc>
        <w:tc>
          <w:tcPr>
            <w:tcW w:w="1275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37FF7" w:rsidRPr="00F004F2" w:rsidRDefault="00637FF7" w:rsidP="003F6152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1211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18.11.2020</w:t>
            </w:r>
          </w:p>
        </w:tc>
        <w:tc>
          <w:tcPr>
            <w:tcW w:w="1341" w:type="dxa"/>
            <w:vAlign w:val="center"/>
          </w:tcPr>
          <w:p w:rsidR="00637FF7" w:rsidRPr="00F004F2" w:rsidRDefault="00637FF7" w:rsidP="00637FF7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004F2">
              <w:rPr>
                <w:rFonts w:ascii="Arial" w:hAnsi="Arial" w:cs="Arial"/>
                <w:sz w:val="24"/>
                <w:szCs w:val="24"/>
                <w:lang w:val="ru-RU" w:eastAsia="ru-RU"/>
              </w:rPr>
              <w:t>01.01.2021</w:t>
            </w:r>
          </w:p>
        </w:tc>
        <w:tc>
          <w:tcPr>
            <w:tcW w:w="937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proofErr w:type="gramStart"/>
            <w:r w:rsidRPr="00F004F2">
              <w:rPr>
                <w:rFonts w:ascii="Arial" w:hAnsi="Arial" w:cs="Arial"/>
              </w:rPr>
              <w:t>неограниченный</w:t>
            </w:r>
            <w:proofErr w:type="gramEnd"/>
            <w:r w:rsidRPr="00F004F2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331" w:type="dxa"/>
            <w:vAlign w:val="center"/>
          </w:tcPr>
          <w:p w:rsidR="00637FF7" w:rsidRPr="00F004F2" w:rsidRDefault="00637FF7" w:rsidP="003F6152">
            <w:pPr>
              <w:pStyle w:val="ConsPlusNormal"/>
              <w:ind w:hanging="7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787" w:type="dxa"/>
            <w:vAlign w:val="center"/>
          </w:tcPr>
          <w:p w:rsidR="00637FF7" w:rsidRPr="00F004F2" w:rsidRDefault="00637FF7" w:rsidP="003F615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Социальная поддержка</w:t>
            </w:r>
          </w:p>
        </w:tc>
      </w:tr>
      <w:tr w:rsidR="00637FF7" w:rsidRPr="00F004F2" w:rsidTr="003F6152">
        <w:trPr>
          <w:jc w:val="center"/>
        </w:trPr>
        <w:tc>
          <w:tcPr>
            <w:tcW w:w="684" w:type="dxa"/>
            <w:vAlign w:val="center"/>
          </w:tcPr>
          <w:p w:rsidR="00637FF7" w:rsidRPr="00F004F2" w:rsidRDefault="00637FF7" w:rsidP="003F6152">
            <w:pPr>
              <w:pStyle w:val="ConsPlusNormal"/>
              <w:ind w:left="-695"/>
              <w:jc w:val="center"/>
              <w:rPr>
                <w:sz w:val="24"/>
                <w:szCs w:val="24"/>
              </w:rPr>
            </w:pPr>
            <w:r w:rsidRPr="00F004F2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Решение Совета    Покровско-Урустамакского сельского поселения         «О налоге на имущество физических лиц»                от 20.11.2014 №82</w:t>
            </w:r>
          </w:p>
        </w:tc>
        <w:tc>
          <w:tcPr>
            <w:tcW w:w="1134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п.3</w:t>
            </w:r>
          </w:p>
        </w:tc>
        <w:tc>
          <w:tcPr>
            <w:tcW w:w="1275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701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1211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01.06..2015</w:t>
            </w:r>
          </w:p>
        </w:tc>
        <w:tc>
          <w:tcPr>
            <w:tcW w:w="1341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01.01.2015</w:t>
            </w:r>
          </w:p>
        </w:tc>
        <w:tc>
          <w:tcPr>
            <w:tcW w:w="937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proofErr w:type="gramStart"/>
            <w:r w:rsidRPr="00F004F2">
              <w:rPr>
                <w:rFonts w:ascii="Arial" w:hAnsi="Arial" w:cs="Arial"/>
              </w:rPr>
              <w:t>неограниченный</w:t>
            </w:r>
            <w:proofErr w:type="gramEnd"/>
            <w:r w:rsidRPr="00F004F2">
              <w:rPr>
                <w:rFonts w:ascii="Arial" w:hAnsi="Arial" w:cs="Arial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не установлено</w:t>
            </w:r>
          </w:p>
        </w:tc>
        <w:tc>
          <w:tcPr>
            <w:tcW w:w="1331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787" w:type="dxa"/>
            <w:vAlign w:val="center"/>
          </w:tcPr>
          <w:p w:rsidR="00637FF7" w:rsidRPr="00F004F2" w:rsidRDefault="00637FF7" w:rsidP="00637FF7">
            <w:pPr>
              <w:jc w:val="center"/>
              <w:rPr>
                <w:rFonts w:ascii="Arial" w:hAnsi="Arial" w:cs="Arial"/>
              </w:rPr>
            </w:pPr>
            <w:r w:rsidRPr="00F004F2">
              <w:rPr>
                <w:rFonts w:ascii="Arial" w:hAnsi="Arial" w:cs="Arial"/>
              </w:rPr>
              <w:t>Социальная поддержка</w:t>
            </w:r>
          </w:p>
        </w:tc>
      </w:tr>
    </w:tbl>
    <w:p w:rsidR="00637FF7" w:rsidRPr="00F004F2" w:rsidRDefault="00637FF7" w:rsidP="00637FF7">
      <w:pPr>
        <w:rPr>
          <w:rFonts w:ascii="Arial" w:hAnsi="Arial" w:cs="Arial"/>
        </w:rPr>
      </w:pPr>
    </w:p>
    <w:p w:rsidR="00637FF7" w:rsidRPr="00F004F2" w:rsidRDefault="00637FF7" w:rsidP="00637FF7">
      <w:pPr>
        <w:rPr>
          <w:rFonts w:ascii="Arial" w:hAnsi="Arial" w:cs="Arial"/>
        </w:rPr>
      </w:pPr>
    </w:p>
    <w:p w:rsidR="000D6DD1" w:rsidRPr="00F004F2" w:rsidRDefault="000D6DD1" w:rsidP="000D6DD1">
      <w:pPr>
        <w:jc w:val="right"/>
        <w:rPr>
          <w:rFonts w:ascii="Arial" w:hAnsi="Arial" w:cs="Arial"/>
          <w:b/>
        </w:rPr>
      </w:pPr>
    </w:p>
    <w:sectPr w:rsidR="000D6DD1" w:rsidRPr="00F004F2" w:rsidSect="00F66CF2">
      <w:pgSz w:w="16838" w:h="11906" w:orient="landscape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AE" w:rsidRDefault="002738AE">
      <w:r>
        <w:separator/>
      </w:r>
    </w:p>
  </w:endnote>
  <w:endnote w:type="continuationSeparator" w:id="0">
    <w:p w:rsidR="002738AE" w:rsidRDefault="0027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AE" w:rsidRDefault="002738AE">
      <w:r>
        <w:separator/>
      </w:r>
    </w:p>
  </w:footnote>
  <w:footnote w:type="continuationSeparator" w:id="0">
    <w:p w:rsidR="002738AE" w:rsidRDefault="00273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2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2"/>
  </w:num>
  <w:num w:numId="6">
    <w:abstractNumId w:val="17"/>
  </w:num>
  <w:num w:numId="7">
    <w:abstractNumId w:val="15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8"/>
  </w:num>
  <w:num w:numId="19">
    <w:abstractNumId w:val="24"/>
  </w:num>
  <w:num w:numId="20">
    <w:abstractNumId w:val="19"/>
  </w:num>
  <w:num w:numId="21">
    <w:abstractNumId w:val="21"/>
  </w:num>
  <w:num w:numId="22">
    <w:abstractNumId w:val="23"/>
  </w:num>
  <w:num w:numId="23">
    <w:abstractNumId w:val="3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399A"/>
    <w:rsid w:val="000D6DD1"/>
    <w:rsid w:val="001161ED"/>
    <w:rsid w:val="0019467F"/>
    <w:rsid w:val="001B10B5"/>
    <w:rsid w:val="001E533E"/>
    <w:rsid w:val="001F5610"/>
    <w:rsid w:val="00221946"/>
    <w:rsid w:val="0023360E"/>
    <w:rsid w:val="0023448A"/>
    <w:rsid w:val="002738AE"/>
    <w:rsid w:val="00280985"/>
    <w:rsid w:val="002970DE"/>
    <w:rsid w:val="002B2A26"/>
    <w:rsid w:val="002D3A9E"/>
    <w:rsid w:val="00301609"/>
    <w:rsid w:val="00336802"/>
    <w:rsid w:val="003373FB"/>
    <w:rsid w:val="003603E0"/>
    <w:rsid w:val="003A6794"/>
    <w:rsid w:val="003F6152"/>
    <w:rsid w:val="004B543E"/>
    <w:rsid w:val="0050128E"/>
    <w:rsid w:val="0051695B"/>
    <w:rsid w:val="0053456C"/>
    <w:rsid w:val="00542B4B"/>
    <w:rsid w:val="00545AFE"/>
    <w:rsid w:val="00553F94"/>
    <w:rsid w:val="005A1597"/>
    <w:rsid w:val="005E375D"/>
    <w:rsid w:val="005E4F72"/>
    <w:rsid w:val="00625C6E"/>
    <w:rsid w:val="00637FF7"/>
    <w:rsid w:val="00664FB5"/>
    <w:rsid w:val="006C57D0"/>
    <w:rsid w:val="00707923"/>
    <w:rsid w:val="00763F11"/>
    <w:rsid w:val="0079377A"/>
    <w:rsid w:val="007D366D"/>
    <w:rsid w:val="00807E6D"/>
    <w:rsid w:val="0081078D"/>
    <w:rsid w:val="00842B20"/>
    <w:rsid w:val="008F726F"/>
    <w:rsid w:val="009355FC"/>
    <w:rsid w:val="0098633D"/>
    <w:rsid w:val="00A1219A"/>
    <w:rsid w:val="00A96BCE"/>
    <w:rsid w:val="00AB7919"/>
    <w:rsid w:val="00AC15B5"/>
    <w:rsid w:val="00AD0AAE"/>
    <w:rsid w:val="00AD320F"/>
    <w:rsid w:val="00AD5A97"/>
    <w:rsid w:val="00B169DB"/>
    <w:rsid w:val="00B66876"/>
    <w:rsid w:val="00BF4A4F"/>
    <w:rsid w:val="00BF5D3F"/>
    <w:rsid w:val="00CB18F7"/>
    <w:rsid w:val="00D330D5"/>
    <w:rsid w:val="00D46602"/>
    <w:rsid w:val="00D5558B"/>
    <w:rsid w:val="00D737DF"/>
    <w:rsid w:val="00DA6474"/>
    <w:rsid w:val="00DE506D"/>
    <w:rsid w:val="00E30AD9"/>
    <w:rsid w:val="00E8741F"/>
    <w:rsid w:val="00E94133"/>
    <w:rsid w:val="00EB41D0"/>
    <w:rsid w:val="00F004F2"/>
    <w:rsid w:val="00F0531A"/>
    <w:rsid w:val="00F66CF2"/>
    <w:rsid w:val="00F8336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character" w:customStyle="1" w:styleId="21">
    <w:name w:val="Основной текст (2)_"/>
    <w:link w:val="210"/>
    <w:locked/>
    <w:rsid w:val="00637FF7"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37FF7"/>
    <w:pPr>
      <w:widowControl w:val="0"/>
      <w:shd w:val="clear" w:color="auto" w:fill="FFFFFF"/>
      <w:spacing w:before="360" w:line="274" w:lineRule="exact"/>
      <w:jc w:val="both"/>
    </w:pPr>
    <w:rPr>
      <w:noProof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character" w:customStyle="1" w:styleId="21">
    <w:name w:val="Основной текст (2)_"/>
    <w:link w:val="210"/>
    <w:locked/>
    <w:rsid w:val="00637FF7"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37FF7"/>
    <w:pPr>
      <w:widowControl w:val="0"/>
      <w:shd w:val="clear" w:color="auto" w:fill="FFFFFF"/>
      <w:spacing w:before="360" w:line="274" w:lineRule="exact"/>
      <w:jc w:val="both"/>
    </w:pPr>
    <w:rPr>
      <w:noProof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3</cp:revision>
  <cp:lastPrinted>2021-08-11T06:27:00Z</cp:lastPrinted>
  <dcterms:created xsi:type="dcterms:W3CDTF">2021-08-31T13:01:00Z</dcterms:created>
  <dcterms:modified xsi:type="dcterms:W3CDTF">2021-08-31T13:01:00Z</dcterms:modified>
</cp:coreProperties>
</file>