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6C4" w:rsidRPr="008016C4" w:rsidRDefault="008016C4" w:rsidP="008016C4">
      <w:pPr>
        <w:spacing w:line="240" w:lineRule="auto"/>
        <w:jc w:val="right"/>
        <w:rPr>
          <w:rFonts w:ascii="Times New Roman" w:hAnsi="Times New Roman" w:cs="Times New Roman"/>
          <w:sz w:val="32"/>
        </w:rPr>
      </w:pPr>
      <w:r w:rsidRPr="008016C4">
        <w:rPr>
          <w:rFonts w:ascii="Times New Roman" w:hAnsi="Times New Roman" w:cs="Times New Roman"/>
          <w:sz w:val="32"/>
        </w:rPr>
        <w:t>ПРОЕКТ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BD30A5" w:rsidRPr="00BD30A5" w:rsidTr="00BD30A5">
        <w:tc>
          <w:tcPr>
            <w:tcW w:w="4696" w:type="dxa"/>
            <w:hideMark/>
          </w:tcPr>
          <w:p w:rsidR="00BD30A5" w:rsidRPr="00BD30A5" w:rsidRDefault="00BD30A5" w:rsidP="00BD30A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0A5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BD30A5" w:rsidRPr="00BD30A5" w:rsidRDefault="00BD30A5" w:rsidP="00BD30A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0A5">
              <w:rPr>
                <w:rFonts w:ascii="Times New Roman" w:eastAsia="Calibri" w:hAnsi="Times New Roman" w:cs="Times New Roman"/>
                <w:sz w:val="28"/>
                <w:szCs w:val="28"/>
              </w:rPr>
              <w:t>НОВОЗАРЕЧЕНСКОГО СЕЛЬСКОГО ПОСЕЛЕНИЯ</w:t>
            </w:r>
          </w:p>
          <w:p w:rsidR="00BD30A5" w:rsidRPr="00BD30A5" w:rsidRDefault="00BD30A5" w:rsidP="00BD30A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0A5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BD30A5" w:rsidRPr="00BD30A5" w:rsidRDefault="00BD30A5" w:rsidP="00BD30A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BD30A5" w:rsidRPr="00BD30A5" w:rsidRDefault="00BD30A5" w:rsidP="00BD30A5">
            <w:pPr>
              <w:spacing w:after="0"/>
              <w:ind w:firstLine="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0A5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BD30A5" w:rsidRPr="00BD30A5" w:rsidRDefault="00BD30A5" w:rsidP="00BD30A5">
            <w:pPr>
              <w:keepNext/>
              <w:spacing w:after="0"/>
              <w:ind w:firstLine="24"/>
              <w:jc w:val="center"/>
              <w:outlineLvl w:val="1"/>
              <w:rPr>
                <w:rFonts w:ascii="Times New Roman" w:eastAsia="Calibri" w:hAnsi="Times New Roman" w:cs="Times New Roman"/>
                <w:b/>
                <w:i/>
                <w:sz w:val="28"/>
                <w:szCs w:val="20"/>
                <w:lang w:val="tt-RU"/>
              </w:rPr>
            </w:pPr>
            <w:r w:rsidRPr="00BD30A5">
              <w:rPr>
                <w:rFonts w:ascii="Times New Roman" w:eastAsia="Calibri" w:hAnsi="Times New Roman" w:cs="Times New Roman" w:hint="cs"/>
                <w:sz w:val="28"/>
                <w:szCs w:val="20"/>
                <w:lang w:val="ar-SA"/>
              </w:rPr>
              <w:t>БАУЛЫ</w:t>
            </w:r>
          </w:p>
          <w:p w:rsidR="00BD30A5" w:rsidRPr="00BD30A5" w:rsidRDefault="00BD30A5" w:rsidP="00BD30A5">
            <w:pPr>
              <w:keepNext/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b/>
                <w:i/>
                <w:sz w:val="28"/>
                <w:szCs w:val="20"/>
              </w:rPr>
            </w:pPr>
            <w:r w:rsidRPr="00BD30A5">
              <w:rPr>
                <w:rFonts w:ascii="Times New Roman" w:eastAsia="Calibri" w:hAnsi="Times New Roman" w:cs="Times New Roman"/>
                <w:sz w:val="28"/>
                <w:szCs w:val="20"/>
                <w:lang w:val="tt-RU"/>
              </w:rPr>
              <w:t>МУНИ</w:t>
            </w:r>
            <w:r w:rsidRPr="00BD30A5">
              <w:rPr>
                <w:rFonts w:ascii="Times New Roman" w:eastAsia="Calibri" w:hAnsi="Times New Roman" w:cs="Times New Roman"/>
                <w:sz w:val="28"/>
                <w:szCs w:val="20"/>
              </w:rPr>
              <w:t>Ц</w:t>
            </w:r>
            <w:r w:rsidRPr="00BD30A5">
              <w:rPr>
                <w:rFonts w:ascii="Times New Roman" w:eastAsia="Calibri" w:hAnsi="Times New Roman" w:cs="Times New Roman"/>
                <w:sz w:val="28"/>
                <w:szCs w:val="20"/>
                <w:lang w:val="tt-RU"/>
              </w:rPr>
              <w:t xml:space="preserve">ИПАЛЬ  </w:t>
            </w:r>
            <w:r w:rsidRPr="00BD30A5">
              <w:rPr>
                <w:rFonts w:ascii="Times New Roman" w:eastAsia="Calibri" w:hAnsi="Times New Roman" w:cs="Times New Roman"/>
                <w:sz w:val="28"/>
                <w:szCs w:val="20"/>
              </w:rPr>
              <w:t>РАЙОНЫ</w:t>
            </w:r>
          </w:p>
          <w:p w:rsidR="00BD30A5" w:rsidRPr="00BD30A5" w:rsidRDefault="00BD30A5" w:rsidP="00BD30A5">
            <w:pPr>
              <w:keepNext/>
              <w:spacing w:after="0"/>
              <w:ind w:firstLine="24"/>
              <w:jc w:val="center"/>
              <w:outlineLvl w:val="1"/>
              <w:rPr>
                <w:rFonts w:ascii="Times New Roman" w:eastAsia="Calibri" w:hAnsi="Times New Roman" w:cs="Times New Roman"/>
                <w:b/>
                <w:i/>
                <w:sz w:val="28"/>
                <w:szCs w:val="20"/>
              </w:rPr>
            </w:pPr>
            <w:r w:rsidRPr="00BD30A5">
              <w:rPr>
                <w:rFonts w:ascii="Times New Roman" w:eastAsia="Calibri" w:hAnsi="Times New Roman" w:cs="Times New Roman"/>
                <w:sz w:val="28"/>
                <w:szCs w:val="20"/>
              </w:rPr>
              <w:t>Я</w:t>
            </w:r>
            <w:r w:rsidRPr="00BD30A5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Ң</w:t>
            </w:r>
            <w:r w:rsidRPr="00BD30A5">
              <w:rPr>
                <w:rFonts w:ascii="Times New Roman" w:eastAsia="Calibri" w:hAnsi="Times New Roman" w:cs="Times New Roman"/>
                <w:sz w:val="28"/>
                <w:szCs w:val="20"/>
              </w:rPr>
              <w:t>А ЗАРЕЧЕНСК</w:t>
            </w:r>
          </w:p>
          <w:p w:rsidR="00BD30A5" w:rsidRPr="00BD30A5" w:rsidRDefault="00BD30A5" w:rsidP="00BD30A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0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</w:t>
            </w:r>
            <w:r w:rsidR="009866DB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BD30A5">
              <w:rPr>
                <w:rFonts w:ascii="Times New Roman" w:eastAsia="Calibri" w:hAnsi="Times New Roman" w:cs="Times New Roman"/>
                <w:sz w:val="28"/>
                <w:szCs w:val="28"/>
              </w:rPr>
              <w:t>ИРЛЕГЕ</w:t>
            </w:r>
          </w:p>
          <w:p w:rsidR="00BD30A5" w:rsidRPr="00BD30A5" w:rsidRDefault="00BD30A5" w:rsidP="00BD30A5">
            <w:pPr>
              <w:spacing w:after="0"/>
              <w:ind w:firstLine="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0A5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BD30A5" w:rsidRPr="00BD30A5" w:rsidRDefault="00BD30A5" w:rsidP="00BD30A5">
      <w:pPr>
        <w:pBdr>
          <w:bottom w:val="single" w:sz="12" w:space="1" w:color="auto"/>
        </w:pBd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BD30A5" w:rsidRPr="00BD30A5" w:rsidTr="00BD30A5">
        <w:trPr>
          <w:trHeight w:val="465"/>
        </w:trPr>
        <w:tc>
          <w:tcPr>
            <w:tcW w:w="4852" w:type="dxa"/>
            <w:vAlign w:val="center"/>
            <w:hideMark/>
          </w:tcPr>
          <w:p w:rsidR="00BD30A5" w:rsidRPr="00BD30A5" w:rsidRDefault="00BD30A5" w:rsidP="00BD30A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30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BD30A5" w:rsidRPr="00BD30A5" w:rsidRDefault="00BD30A5" w:rsidP="00BD30A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30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BD30A5" w:rsidRPr="00BD30A5" w:rsidTr="00BD30A5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BD30A5" w:rsidRPr="00BD30A5" w:rsidRDefault="00BD30A5" w:rsidP="00BD30A5">
            <w:pPr>
              <w:spacing w:after="0"/>
              <w:ind w:hanging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0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BD30A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BD30A5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BD30A5">
              <w:rPr>
                <w:rFonts w:ascii="Times New Roman" w:eastAsia="Times New Roman" w:hAnsi="Times New Roman" w:cs="Times New Roman"/>
                <w:sz w:val="28"/>
                <w:szCs w:val="28"/>
              </w:rPr>
              <w:t>овозареченск</w:t>
            </w:r>
            <w:proofErr w:type="spellEnd"/>
          </w:p>
        </w:tc>
      </w:tr>
      <w:tr w:rsidR="00BD30A5" w:rsidRPr="00BD30A5" w:rsidTr="00BD30A5">
        <w:trPr>
          <w:trHeight w:val="465"/>
        </w:trPr>
        <w:tc>
          <w:tcPr>
            <w:tcW w:w="4852" w:type="dxa"/>
            <w:vAlign w:val="center"/>
            <w:hideMark/>
          </w:tcPr>
          <w:p w:rsidR="00BD30A5" w:rsidRPr="00BD30A5" w:rsidRDefault="00BD30A5" w:rsidP="00BD30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7" w:type="dxa"/>
            <w:vAlign w:val="center"/>
            <w:hideMark/>
          </w:tcPr>
          <w:p w:rsidR="00BD30A5" w:rsidRPr="00BD30A5" w:rsidRDefault="00BD30A5" w:rsidP="00AF63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0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</w:tr>
    </w:tbl>
    <w:p w:rsidR="00C37B79" w:rsidRPr="00C37B79" w:rsidRDefault="00C37B79" w:rsidP="00C37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B79">
        <w:rPr>
          <w:rFonts w:ascii="Times New Roman" w:eastAsia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C37B79">
        <w:rPr>
          <w:rFonts w:ascii="Times New Roman" w:eastAsia="Times New Roman" w:hAnsi="Times New Roman" w:cs="Times New Roman"/>
          <w:sz w:val="28"/>
          <w:szCs w:val="28"/>
        </w:rPr>
        <w:t>утратившими</w:t>
      </w:r>
      <w:proofErr w:type="gramEnd"/>
      <w:r w:rsidRPr="00C37B79">
        <w:rPr>
          <w:rFonts w:ascii="Times New Roman" w:eastAsia="Times New Roman" w:hAnsi="Times New Roman" w:cs="Times New Roman"/>
          <w:sz w:val="28"/>
          <w:szCs w:val="28"/>
        </w:rPr>
        <w:t xml:space="preserve"> силу некоторых </w:t>
      </w:r>
    </w:p>
    <w:p w:rsidR="00C37B79" w:rsidRPr="00C37B79" w:rsidRDefault="00C37B79" w:rsidP="00C37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B79">
        <w:rPr>
          <w:rFonts w:ascii="Times New Roman" w:eastAsia="Times New Roman" w:hAnsi="Times New Roman" w:cs="Times New Roman"/>
          <w:sz w:val="28"/>
          <w:szCs w:val="28"/>
        </w:rPr>
        <w:t xml:space="preserve">решений 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Новозареченского</w:t>
      </w:r>
      <w:proofErr w:type="spellEnd"/>
    </w:p>
    <w:p w:rsidR="00C37B79" w:rsidRPr="00C37B79" w:rsidRDefault="00C37B79" w:rsidP="00C37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B79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Бавлинского </w:t>
      </w:r>
    </w:p>
    <w:p w:rsidR="00C37B79" w:rsidRPr="00C37B79" w:rsidRDefault="00C37B79" w:rsidP="00C37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B7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r w:rsidR="00A44315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C37B79" w:rsidRPr="00C37B79" w:rsidRDefault="00C37B79" w:rsidP="00C37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7B79" w:rsidRPr="00C37B79" w:rsidRDefault="00C37B79" w:rsidP="00C37B7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B7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C37B79">
        <w:rPr>
          <w:rFonts w:ascii="Times New Roman" w:eastAsia="Times New Roman" w:hAnsi="Times New Roman" w:cs="Times New Roman"/>
          <w:sz w:val="28"/>
          <w:szCs w:val="28"/>
        </w:rPr>
        <w:t>Федеральными</w:t>
      </w:r>
      <w:proofErr w:type="gramEnd"/>
      <w:r w:rsidRPr="00C37B79">
        <w:rPr>
          <w:rFonts w:ascii="Times New Roman" w:eastAsia="Times New Roman" w:hAnsi="Times New Roman" w:cs="Times New Roman"/>
          <w:sz w:val="28"/>
          <w:szCs w:val="28"/>
        </w:rPr>
        <w:t xml:space="preserve"> законом от 02.03.2007 № 25-ФЗ «О муниципальной службе в Российской Федерации», от 06.10.2003 № 131-ФЗ «Об общих принципах организации местного самоуправления в Российской Федерации» 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Новозареченского</w:t>
      </w:r>
      <w:proofErr w:type="spellEnd"/>
      <w:r w:rsidRPr="00C37B7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РЕШИЛ:</w:t>
      </w:r>
    </w:p>
    <w:p w:rsidR="00C37B79" w:rsidRPr="00C37B79" w:rsidRDefault="00C37B79" w:rsidP="00C37B7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B79">
        <w:rPr>
          <w:rFonts w:ascii="Times New Roman" w:eastAsia="Times New Roman" w:hAnsi="Times New Roman" w:cs="Times New Roman"/>
          <w:sz w:val="28"/>
          <w:szCs w:val="28"/>
        </w:rPr>
        <w:t>1. Признать утратившими силу: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37B79" w:rsidRPr="00C37B79" w:rsidRDefault="00C37B79" w:rsidP="00C37B7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7B79">
        <w:rPr>
          <w:rFonts w:ascii="Times New Roman" w:eastAsia="Times New Roman" w:hAnsi="Times New Roman" w:cs="Times New Roman"/>
          <w:sz w:val="28"/>
          <w:szCs w:val="28"/>
        </w:rPr>
        <w:t xml:space="preserve">- решение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Новозареченского</w:t>
      </w:r>
      <w:proofErr w:type="spellEnd"/>
      <w:r w:rsidRPr="00C37B7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от 18.12.2014 №</w:t>
      </w:r>
      <w:r>
        <w:rPr>
          <w:rFonts w:ascii="Times New Roman" w:eastAsia="Times New Roman" w:hAnsi="Times New Roman" w:cs="Times New Roman"/>
          <w:sz w:val="28"/>
          <w:szCs w:val="28"/>
        </w:rPr>
        <w:t>78</w:t>
      </w:r>
      <w:r w:rsidRPr="00C37B79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Положения о представлении гражданами, претендующими на замещение муниципальных должностей в муниципальном образовании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Новозареченское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7B79">
        <w:rPr>
          <w:rFonts w:ascii="Times New Roman" w:eastAsia="Times New Roman" w:hAnsi="Times New Roman" w:cs="Times New Roman"/>
          <w:sz w:val="28"/>
          <w:szCs w:val="28"/>
        </w:rPr>
        <w:t>сельское поселение Бавлинского муниципального района Республики Татарстан»,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Новозареченское</w:t>
      </w:r>
      <w:proofErr w:type="spellEnd"/>
      <w:r w:rsidRPr="00C37B79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Бавлинского муниципального района Республики</w:t>
      </w:r>
      <w:proofErr w:type="gramEnd"/>
      <w:r w:rsidRPr="00C37B79">
        <w:rPr>
          <w:rFonts w:ascii="Times New Roman" w:eastAsia="Times New Roman" w:hAnsi="Times New Roman" w:cs="Times New Roman"/>
          <w:sz w:val="28"/>
          <w:szCs w:val="28"/>
        </w:rPr>
        <w:t xml:space="preserve"> Татарстан», сведений о доходах, расходах, об имуществе и обязательствах имущественного характера»;</w:t>
      </w:r>
    </w:p>
    <w:p w:rsidR="00C37B79" w:rsidRPr="00C37B79" w:rsidRDefault="00C37B79" w:rsidP="00C37B7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proofErr w:type="gramStart"/>
      <w:r w:rsidRPr="00C37B7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решение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Новозареченского</w:t>
      </w:r>
      <w:proofErr w:type="spellEnd"/>
      <w:r w:rsidRPr="00C37B7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от </w:t>
      </w:r>
      <w:r w:rsidR="008016C4">
        <w:rPr>
          <w:rFonts w:ascii="Times New Roman" w:eastAsia="Times New Roman" w:hAnsi="Times New Roman" w:cs="Times New Roman"/>
          <w:sz w:val="28"/>
          <w:szCs w:val="28"/>
        </w:rPr>
        <w:t>21.03.2016 №27</w:t>
      </w:r>
      <w:r w:rsidRPr="00C37B79">
        <w:rPr>
          <w:rFonts w:ascii="Times New Roman" w:eastAsia="Times New Roman" w:hAnsi="Times New Roman" w:cs="Times New Roman"/>
          <w:sz w:val="28"/>
          <w:szCs w:val="28"/>
        </w:rPr>
        <w:t xml:space="preserve"> «О представлении гражданами, претендующими</w:t>
      </w:r>
      <w:r w:rsidR="008016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7B79">
        <w:rPr>
          <w:rFonts w:ascii="Times New Roman" w:eastAsia="Times New Roman" w:hAnsi="Times New Roman" w:cs="Times New Roman"/>
          <w:sz w:val="28"/>
          <w:szCs w:val="28"/>
        </w:rPr>
        <w:t>на замещение муниципальных должностей в муниципальном образовании «</w:t>
      </w:r>
      <w:proofErr w:type="spellStart"/>
      <w:r w:rsidR="008016C4">
        <w:rPr>
          <w:rFonts w:ascii="Times New Roman" w:eastAsia="Times New Roman" w:hAnsi="Times New Roman" w:cs="Times New Roman"/>
          <w:sz w:val="28"/>
          <w:szCs w:val="28"/>
        </w:rPr>
        <w:t>Новозареченское</w:t>
      </w:r>
      <w:proofErr w:type="spellEnd"/>
      <w:r w:rsidRPr="00C37B79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</w:t>
      </w:r>
      <w:r w:rsidR="008016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7B79">
        <w:rPr>
          <w:rFonts w:ascii="Times New Roman" w:eastAsia="Times New Roman" w:hAnsi="Times New Roman" w:cs="Times New Roman"/>
          <w:sz w:val="28"/>
          <w:szCs w:val="28"/>
        </w:rPr>
        <w:t>Бавлинского муниципального района Республики Татарстан, сведений о доходах, об имуществе и обязательствах имущественного</w:t>
      </w:r>
      <w:r w:rsidR="008016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7B79">
        <w:rPr>
          <w:rFonts w:ascii="Times New Roman" w:eastAsia="Times New Roman" w:hAnsi="Times New Roman" w:cs="Times New Roman"/>
          <w:sz w:val="28"/>
          <w:szCs w:val="28"/>
        </w:rPr>
        <w:t>характера, а также о представлении лицами, замещающими муниципальные должности</w:t>
      </w:r>
      <w:r w:rsidR="008016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7B79">
        <w:rPr>
          <w:rFonts w:ascii="Times New Roman" w:eastAsia="Times New Roman" w:hAnsi="Times New Roman" w:cs="Times New Roman"/>
          <w:sz w:val="28"/>
          <w:szCs w:val="28"/>
        </w:rPr>
        <w:t>в муниципальном образовании «</w:t>
      </w:r>
      <w:proofErr w:type="spellStart"/>
      <w:r w:rsidR="008016C4">
        <w:rPr>
          <w:rFonts w:ascii="Times New Roman" w:eastAsia="Times New Roman" w:hAnsi="Times New Roman" w:cs="Times New Roman"/>
          <w:sz w:val="28"/>
          <w:szCs w:val="28"/>
        </w:rPr>
        <w:t>Новозареченское</w:t>
      </w:r>
      <w:proofErr w:type="spellEnd"/>
      <w:r w:rsidRPr="00C37B79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</w:t>
      </w:r>
      <w:r w:rsidR="008016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7B79">
        <w:rPr>
          <w:rFonts w:ascii="Times New Roman" w:eastAsia="Times New Roman" w:hAnsi="Times New Roman" w:cs="Times New Roman"/>
          <w:sz w:val="28"/>
          <w:szCs w:val="28"/>
        </w:rPr>
        <w:t>Бавлинского муниципального района Республики Татарстан, сведений о</w:t>
      </w:r>
      <w:proofErr w:type="gramEnd"/>
      <w:r w:rsidR="008016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37B79">
        <w:rPr>
          <w:rFonts w:ascii="Times New Roman" w:eastAsia="Times New Roman" w:hAnsi="Times New Roman" w:cs="Times New Roman"/>
          <w:sz w:val="28"/>
          <w:szCs w:val="28"/>
        </w:rPr>
        <w:t>доходах</w:t>
      </w:r>
      <w:proofErr w:type="gramEnd"/>
      <w:r w:rsidRPr="00C37B79">
        <w:rPr>
          <w:rFonts w:ascii="Times New Roman" w:eastAsia="Times New Roman" w:hAnsi="Times New Roman" w:cs="Times New Roman"/>
          <w:sz w:val="28"/>
          <w:szCs w:val="28"/>
        </w:rPr>
        <w:t>,</w:t>
      </w:r>
      <w:r w:rsidR="008016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7B79">
        <w:rPr>
          <w:rFonts w:ascii="Times New Roman" w:eastAsia="Times New Roman" w:hAnsi="Times New Roman" w:cs="Times New Roman"/>
          <w:sz w:val="28"/>
          <w:szCs w:val="28"/>
        </w:rPr>
        <w:t>расходах, об имуществе и обязательствах</w:t>
      </w:r>
      <w:r w:rsidR="008016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7B79">
        <w:rPr>
          <w:rFonts w:ascii="Times New Roman" w:eastAsia="Times New Roman" w:hAnsi="Times New Roman" w:cs="Times New Roman"/>
          <w:sz w:val="28"/>
          <w:szCs w:val="28"/>
        </w:rPr>
        <w:t>имущественного характера».</w:t>
      </w:r>
    </w:p>
    <w:bookmarkEnd w:id="0"/>
    <w:p w:rsidR="00C37B79" w:rsidRPr="00C37B79" w:rsidRDefault="00C37B79" w:rsidP="00C37B7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B79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016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7B79">
        <w:rPr>
          <w:rFonts w:ascii="Times New Roman" w:eastAsia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C37B79" w:rsidRPr="00C37B79" w:rsidRDefault="00C37B79" w:rsidP="00C37B7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B7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C37B7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37B79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</w:t>
      </w:r>
      <w:proofErr w:type="spellStart"/>
      <w:r w:rsidR="008016C4">
        <w:rPr>
          <w:rFonts w:ascii="Times New Roman" w:eastAsia="Times New Roman" w:hAnsi="Times New Roman" w:cs="Times New Roman"/>
          <w:sz w:val="28"/>
          <w:szCs w:val="28"/>
        </w:rPr>
        <w:t>Новозареченского</w:t>
      </w:r>
      <w:proofErr w:type="spellEnd"/>
      <w:r w:rsidRPr="00C37B7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по вопросам законности, правопорядка, спорта и по делам молодежи.</w:t>
      </w:r>
      <w:r w:rsidR="008016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16C4" w:rsidRDefault="008016C4" w:rsidP="008016C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8016C4" w:rsidRDefault="008016C4" w:rsidP="008016C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8016C4" w:rsidRPr="003656B9" w:rsidRDefault="008016C4" w:rsidP="008016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0B3">
        <w:rPr>
          <w:rFonts w:ascii="Times New Roman" w:hAnsi="Times New Roman" w:cs="Times New Roman"/>
          <w:sz w:val="28"/>
        </w:rPr>
        <w:t>Глава, Председатель Совета</w:t>
      </w:r>
    </w:p>
    <w:p w:rsidR="008016C4" w:rsidRDefault="008016C4" w:rsidP="008016C4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1950B3">
        <w:rPr>
          <w:rFonts w:ascii="Times New Roman" w:hAnsi="Times New Roman" w:cs="Times New Roman"/>
          <w:sz w:val="28"/>
        </w:rPr>
        <w:t>Новозареченского</w:t>
      </w:r>
      <w:proofErr w:type="spellEnd"/>
      <w:r w:rsidRPr="001950B3">
        <w:rPr>
          <w:rFonts w:ascii="Times New Roman" w:hAnsi="Times New Roman" w:cs="Times New Roman"/>
          <w:sz w:val="28"/>
        </w:rPr>
        <w:t xml:space="preserve"> сельского поселения         </w:t>
      </w:r>
      <w:r>
        <w:rPr>
          <w:rFonts w:ascii="Times New Roman" w:hAnsi="Times New Roman" w:cs="Times New Roman"/>
          <w:sz w:val="28"/>
        </w:rPr>
        <w:t xml:space="preserve">                         </w:t>
      </w:r>
      <w:r w:rsidRPr="001950B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А.Ф. </w:t>
      </w:r>
      <w:proofErr w:type="spellStart"/>
      <w:r>
        <w:rPr>
          <w:rFonts w:ascii="Times New Roman" w:hAnsi="Times New Roman" w:cs="Times New Roman"/>
          <w:sz w:val="28"/>
        </w:rPr>
        <w:t>Шарифуллина</w:t>
      </w:r>
      <w:proofErr w:type="spellEnd"/>
    </w:p>
    <w:p w:rsidR="009541B9" w:rsidRPr="0059535F" w:rsidRDefault="009541B9" w:rsidP="00C37B79">
      <w:pPr>
        <w:suppressAutoHyphens/>
        <w:spacing w:after="0" w:line="240" w:lineRule="auto"/>
        <w:outlineLvl w:val="0"/>
        <w:rPr>
          <w:rFonts w:ascii="Times New Roman" w:hAnsi="Times New Roman" w:cs="Times New Roman"/>
          <w:sz w:val="16"/>
          <w:szCs w:val="28"/>
        </w:rPr>
      </w:pPr>
    </w:p>
    <w:sectPr w:rsidR="009541B9" w:rsidRPr="0059535F" w:rsidSect="0059535F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E13" w:rsidRDefault="005F2E13" w:rsidP="00294343">
      <w:pPr>
        <w:spacing w:after="0" w:line="240" w:lineRule="auto"/>
      </w:pPr>
      <w:r>
        <w:separator/>
      </w:r>
    </w:p>
  </w:endnote>
  <w:endnote w:type="continuationSeparator" w:id="0">
    <w:p w:rsidR="005F2E13" w:rsidRDefault="005F2E13" w:rsidP="0029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E13" w:rsidRDefault="005F2E13" w:rsidP="00294343">
      <w:pPr>
        <w:spacing w:after="0" w:line="240" w:lineRule="auto"/>
      </w:pPr>
      <w:r>
        <w:separator/>
      </w:r>
    </w:p>
  </w:footnote>
  <w:footnote w:type="continuationSeparator" w:id="0">
    <w:p w:rsidR="005F2E13" w:rsidRDefault="005F2E13" w:rsidP="0029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E81" w:rsidRDefault="00A87E81">
    <w:pPr>
      <w:pStyle w:val="a3"/>
      <w:jc w:val="center"/>
    </w:pPr>
  </w:p>
  <w:p w:rsidR="00A87E81" w:rsidRDefault="00A87E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AF552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4463C6"/>
    <w:multiLevelType w:val="hybridMultilevel"/>
    <w:tmpl w:val="CFF20816"/>
    <w:lvl w:ilvl="0" w:tplc="DDFA5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AA71E4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331433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E0F5C8F"/>
    <w:multiLevelType w:val="hybridMultilevel"/>
    <w:tmpl w:val="9E6E6FE6"/>
    <w:lvl w:ilvl="0" w:tplc="5FD0148C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F483DC9"/>
    <w:multiLevelType w:val="hybridMultilevel"/>
    <w:tmpl w:val="36909D04"/>
    <w:lvl w:ilvl="0" w:tplc="843EA05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5F1176"/>
    <w:multiLevelType w:val="hybridMultilevel"/>
    <w:tmpl w:val="CFF20816"/>
    <w:lvl w:ilvl="0" w:tplc="80FCC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611446"/>
    <w:multiLevelType w:val="hybridMultilevel"/>
    <w:tmpl w:val="F6DE4DE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0E67FD5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DE16CEE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0E4D3A"/>
    <w:multiLevelType w:val="hybridMultilevel"/>
    <w:tmpl w:val="CFF20816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56B12C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DE63F2C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8"/>
  </w:num>
  <w:num w:numId="5">
    <w:abstractNumId w:val="4"/>
  </w:num>
  <w:num w:numId="6">
    <w:abstractNumId w:val="9"/>
  </w:num>
  <w:num w:numId="7">
    <w:abstractNumId w:val="11"/>
  </w:num>
  <w:num w:numId="8">
    <w:abstractNumId w:val="2"/>
  </w:num>
  <w:num w:numId="9">
    <w:abstractNumId w:val="7"/>
  </w:num>
  <w:num w:numId="10">
    <w:abstractNumId w:val="12"/>
  </w:num>
  <w:num w:numId="11">
    <w:abstractNumId w:val="13"/>
  </w:num>
  <w:num w:numId="12">
    <w:abstractNumId w:val="6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B3"/>
    <w:rsid w:val="00001CCE"/>
    <w:rsid w:val="00004943"/>
    <w:rsid w:val="00092ED5"/>
    <w:rsid w:val="000A020F"/>
    <w:rsid w:val="000E0170"/>
    <w:rsid w:val="000E382D"/>
    <w:rsid w:val="00193F86"/>
    <w:rsid w:val="001950B3"/>
    <w:rsid w:val="001C3390"/>
    <w:rsid w:val="001D33A6"/>
    <w:rsid w:val="001D69F8"/>
    <w:rsid w:val="001E3194"/>
    <w:rsid w:val="0021442A"/>
    <w:rsid w:val="0024666C"/>
    <w:rsid w:val="00294343"/>
    <w:rsid w:val="002B0C73"/>
    <w:rsid w:val="002C4E6B"/>
    <w:rsid w:val="003505C6"/>
    <w:rsid w:val="00357150"/>
    <w:rsid w:val="003610B1"/>
    <w:rsid w:val="003656B9"/>
    <w:rsid w:val="003C51BC"/>
    <w:rsid w:val="003E3D90"/>
    <w:rsid w:val="00467020"/>
    <w:rsid w:val="004754F5"/>
    <w:rsid w:val="00515139"/>
    <w:rsid w:val="0056773C"/>
    <w:rsid w:val="00573D8F"/>
    <w:rsid w:val="0059535F"/>
    <w:rsid w:val="005A463A"/>
    <w:rsid w:val="005B14C2"/>
    <w:rsid w:val="005F2E13"/>
    <w:rsid w:val="006236B3"/>
    <w:rsid w:val="00624F6E"/>
    <w:rsid w:val="006366B1"/>
    <w:rsid w:val="0069081A"/>
    <w:rsid w:val="006C4807"/>
    <w:rsid w:val="006E4E3E"/>
    <w:rsid w:val="00722CFD"/>
    <w:rsid w:val="00751CA0"/>
    <w:rsid w:val="00770C2E"/>
    <w:rsid w:val="007F1119"/>
    <w:rsid w:val="008016C4"/>
    <w:rsid w:val="00880773"/>
    <w:rsid w:val="008C1145"/>
    <w:rsid w:val="00910230"/>
    <w:rsid w:val="00952903"/>
    <w:rsid w:val="009541B9"/>
    <w:rsid w:val="009717A3"/>
    <w:rsid w:val="00972AFD"/>
    <w:rsid w:val="009866DB"/>
    <w:rsid w:val="009A655A"/>
    <w:rsid w:val="009B5847"/>
    <w:rsid w:val="009C30C7"/>
    <w:rsid w:val="009F6344"/>
    <w:rsid w:val="00A308E5"/>
    <w:rsid w:val="00A41511"/>
    <w:rsid w:val="00A44315"/>
    <w:rsid w:val="00A651B3"/>
    <w:rsid w:val="00A87E81"/>
    <w:rsid w:val="00AA0146"/>
    <w:rsid w:val="00AF63FB"/>
    <w:rsid w:val="00AF64C4"/>
    <w:rsid w:val="00AF710D"/>
    <w:rsid w:val="00B321D2"/>
    <w:rsid w:val="00B462AB"/>
    <w:rsid w:val="00B86C0C"/>
    <w:rsid w:val="00BC4214"/>
    <w:rsid w:val="00BC6451"/>
    <w:rsid w:val="00BC77A9"/>
    <w:rsid w:val="00BD30A5"/>
    <w:rsid w:val="00BF6A97"/>
    <w:rsid w:val="00C35BAD"/>
    <w:rsid w:val="00C37B79"/>
    <w:rsid w:val="00C73919"/>
    <w:rsid w:val="00CB33A7"/>
    <w:rsid w:val="00CC3ED4"/>
    <w:rsid w:val="00D60AC3"/>
    <w:rsid w:val="00D73B56"/>
    <w:rsid w:val="00DA49AB"/>
    <w:rsid w:val="00DC5B90"/>
    <w:rsid w:val="00DD2332"/>
    <w:rsid w:val="00E227AD"/>
    <w:rsid w:val="00E27B07"/>
    <w:rsid w:val="00E44790"/>
    <w:rsid w:val="00EA6F5A"/>
    <w:rsid w:val="00F00247"/>
    <w:rsid w:val="00F34D58"/>
    <w:rsid w:val="00F43252"/>
    <w:rsid w:val="00F50C11"/>
    <w:rsid w:val="00F61670"/>
    <w:rsid w:val="00F6783C"/>
    <w:rsid w:val="00F82379"/>
    <w:rsid w:val="00F93038"/>
    <w:rsid w:val="00FA2B36"/>
    <w:rsid w:val="00FA5B43"/>
    <w:rsid w:val="00FB6FD1"/>
    <w:rsid w:val="00FD1E2E"/>
    <w:rsid w:val="00FD24C3"/>
    <w:rsid w:val="00FD56D0"/>
    <w:rsid w:val="00F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F63FB"/>
    <w:pPr>
      <w:keepNext/>
      <w:tabs>
        <w:tab w:val="num" w:pos="1211"/>
      </w:tabs>
      <w:suppressAutoHyphens/>
      <w:spacing w:after="0" w:line="240" w:lineRule="auto"/>
      <w:ind w:left="1211" w:hanging="360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1950B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AF63FB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950B3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1950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950B3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basedOn w:val="a"/>
    <w:rsid w:val="00195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F63F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F63FB"/>
    <w:rPr>
      <w:rFonts w:ascii="Arial" w:eastAsia="Times New Roman" w:hAnsi="Arial" w:cs="Arial"/>
      <w:b/>
      <w:bCs/>
      <w:sz w:val="26"/>
      <w:szCs w:val="26"/>
      <w:lang w:eastAsia="ar-SA"/>
    </w:rPr>
  </w:style>
  <w:style w:type="numbering" w:customStyle="1" w:styleId="12">
    <w:name w:val="Нет списка1"/>
    <w:next w:val="a2"/>
    <w:semiHidden/>
    <w:unhideWhenUsed/>
    <w:rsid w:val="00AF63FB"/>
  </w:style>
  <w:style w:type="paragraph" w:customStyle="1" w:styleId="31">
    <w:name w:val="Основной текст с отступом 31"/>
    <w:basedOn w:val="a"/>
    <w:rsid w:val="00AF63F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5">
    <w:name w:val="caption"/>
    <w:basedOn w:val="a"/>
    <w:next w:val="a"/>
    <w:qFormat/>
    <w:rsid w:val="00AF63F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32"/>
    </w:rPr>
  </w:style>
  <w:style w:type="paragraph" w:styleId="32">
    <w:name w:val="Body Text Indent 3"/>
    <w:basedOn w:val="a"/>
    <w:link w:val="33"/>
    <w:rsid w:val="00AF63F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rsid w:val="00AF63FB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rsid w:val="00AF63FB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7">
    <w:name w:val="Основной текст Знак"/>
    <w:basedOn w:val="a0"/>
    <w:link w:val="a6"/>
    <w:rsid w:val="00AF63FB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8">
    <w:name w:val="Hyperlink"/>
    <w:rsid w:val="00AF63FB"/>
    <w:rPr>
      <w:color w:val="0000FF"/>
      <w:u w:val="single"/>
    </w:rPr>
  </w:style>
  <w:style w:type="paragraph" w:styleId="a9">
    <w:name w:val="Balloon Text"/>
    <w:basedOn w:val="a"/>
    <w:link w:val="aa"/>
    <w:rsid w:val="00AF63FB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a">
    <w:name w:val="Текст выноски Знак"/>
    <w:basedOn w:val="a0"/>
    <w:link w:val="a9"/>
    <w:rsid w:val="00AF63FB"/>
    <w:rPr>
      <w:rFonts w:ascii="Segoe UI" w:eastAsia="Times New Roman" w:hAnsi="Segoe UI" w:cs="Segoe UI"/>
      <w:sz w:val="18"/>
      <w:szCs w:val="18"/>
      <w:lang w:eastAsia="ar-SA"/>
    </w:rPr>
  </w:style>
  <w:style w:type="paragraph" w:styleId="ab">
    <w:name w:val="Normal (Web)"/>
    <w:basedOn w:val="a"/>
    <w:uiPriority w:val="99"/>
    <w:unhideWhenUsed/>
    <w:rsid w:val="00AF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AF63FB"/>
    <w:pPr>
      <w:ind w:left="720"/>
      <w:contextualSpacing/>
    </w:pPr>
  </w:style>
  <w:style w:type="numbering" w:customStyle="1" w:styleId="21">
    <w:name w:val="Нет списка2"/>
    <w:next w:val="a2"/>
    <w:semiHidden/>
    <w:unhideWhenUsed/>
    <w:rsid w:val="00D60A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F63FB"/>
    <w:pPr>
      <w:keepNext/>
      <w:tabs>
        <w:tab w:val="num" w:pos="1211"/>
      </w:tabs>
      <w:suppressAutoHyphens/>
      <w:spacing w:after="0" w:line="240" w:lineRule="auto"/>
      <w:ind w:left="1211" w:hanging="360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1950B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AF63FB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950B3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1950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950B3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basedOn w:val="a"/>
    <w:rsid w:val="00195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F63F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F63FB"/>
    <w:rPr>
      <w:rFonts w:ascii="Arial" w:eastAsia="Times New Roman" w:hAnsi="Arial" w:cs="Arial"/>
      <w:b/>
      <w:bCs/>
      <w:sz w:val="26"/>
      <w:szCs w:val="26"/>
      <w:lang w:eastAsia="ar-SA"/>
    </w:rPr>
  </w:style>
  <w:style w:type="numbering" w:customStyle="1" w:styleId="12">
    <w:name w:val="Нет списка1"/>
    <w:next w:val="a2"/>
    <w:semiHidden/>
    <w:unhideWhenUsed/>
    <w:rsid w:val="00AF63FB"/>
  </w:style>
  <w:style w:type="paragraph" w:customStyle="1" w:styleId="31">
    <w:name w:val="Основной текст с отступом 31"/>
    <w:basedOn w:val="a"/>
    <w:rsid w:val="00AF63F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5">
    <w:name w:val="caption"/>
    <w:basedOn w:val="a"/>
    <w:next w:val="a"/>
    <w:qFormat/>
    <w:rsid w:val="00AF63F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32"/>
    </w:rPr>
  </w:style>
  <w:style w:type="paragraph" w:styleId="32">
    <w:name w:val="Body Text Indent 3"/>
    <w:basedOn w:val="a"/>
    <w:link w:val="33"/>
    <w:rsid w:val="00AF63F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rsid w:val="00AF63FB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rsid w:val="00AF63FB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7">
    <w:name w:val="Основной текст Знак"/>
    <w:basedOn w:val="a0"/>
    <w:link w:val="a6"/>
    <w:rsid w:val="00AF63FB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8">
    <w:name w:val="Hyperlink"/>
    <w:rsid w:val="00AF63FB"/>
    <w:rPr>
      <w:color w:val="0000FF"/>
      <w:u w:val="single"/>
    </w:rPr>
  </w:style>
  <w:style w:type="paragraph" w:styleId="a9">
    <w:name w:val="Balloon Text"/>
    <w:basedOn w:val="a"/>
    <w:link w:val="aa"/>
    <w:rsid w:val="00AF63FB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a">
    <w:name w:val="Текст выноски Знак"/>
    <w:basedOn w:val="a0"/>
    <w:link w:val="a9"/>
    <w:rsid w:val="00AF63FB"/>
    <w:rPr>
      <w:rFonts w:ascii="Segoe UI" w:eastAsia="Times New Roman" w:hAnsi="Segoe UI" w:cs="Segoe UI"/>
      <w:sz w:val="18"/>
      <w:szCs w:val="18"/>
      <w:lang w:eastAsia="ar-SA"/>
    </w:rPr>
  </w:style>
  <w:style w:type="paragraph" w:styleId="ab">
    <w:name w:val="Normal (Web)"/>
    <w:basedOn w:val="a"/>
    <w:uiPriority w:val="99"/>
    <w:unhideWhenUsed/>
    <w:rsid w:val="00AF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AF63FB"/>
    <w:pPr>
      <w:ind w:left="720"/>
      <w:contextualSpacing/>
    </w:pPr>
  </w:style>
  <w:style w:type="numbering" w:customStyle="1" w:styleId="21">
    <w:name w:val="Нет списка2"/>
    <w:next w:val="a2"/>
    <w:semiHidden/>
    <w:unhideWhenUsed/>
    <w:rsid w:val="00D60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B308A-B4F0-4F35-A253-1EC65802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0412</dc:creator>
  <cp:lastModifiedBy>Таня Алатырева</cp:lastModifiedBy>
  <cp:revision>2</cp:revision>
  <cp:lastPrinted>2021-08-27T06:57:00Z</cp:lastPrinted>
  <dcterms:created xsi:type="dcterms:W3CDTF">2021-08-31T11:53:00Z</dcterms:created>
  <dcterms:modified xsi:type="dcterms:W3CDTF">2021-08-31T11:53:00Z</dcterms:modified>
</cp:coreProperties>
</file>