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5" w:type="dxa"/>
        <w:tblInd w:w="108" w:type="dxa"/>
        <w:tblLayout w:type="fixed"/>
        <w:tblLook w:val="04A0" w:firstRow="1" w:lastRow="0" w:firstColumn="1" w:lastColumn="0" w:noHBand="0" w:noVBand="1"/>
      </w:tblPr>
      <w:tblGrid>
        <w:gridCol w:w="4397"/>
        <w:gridCol w:w="450"/>
        <w:gridCol w:w="650"/>
        <w:gridCol w:w="4268"/>
      </w:tblGrid>
      <w:tr w:rsidR="00155A22" w:rsidRPr="000936A3" w:rsidTr="009457FE">
        <w:trPr>
          <w:trHeight w:val="1221"/>
        </w:trPr>
        <w:tc>
          <w:tcPr>
            <w:tcW w:w="4397" w:type="dxa"/>
            <w:hideMark/>
          </w:tcPr>
          <w:p w:rsidR="00155A22" w:rsidRPr="000936A3" w:rsidRDefault="00155A22" w:rsidP="000936A3">
            <w:pPr>
              <w:ind w:firstLine="709"/>
              <w:contextualSpacing/>
              <w:jc w:val="center"/>
              <w:rPr>
                <w:rFonts w:ascii="Arial" w:hAnsi="Arial" w:cs="Arial"/>
              </w:rPr>
            </w:pPr>
            <w:r w:rsidRPr="000936A3">
              <w:rPr>
                <w:rFonts w:ascii="Arial" w:hAnsi="Arial" w:cs="Arial"/>
              </w:rPr>
              <w:t>ИСПОЛНИТЕЛЬНЫЙ КОМИТЕТ</w:t>
            </w:r>
          </w:p>
          <w:p w:rsidR="00155A22" w:rsidRPr="000936A3" w:rsidRDefault="009A314E" w:rsidP="000936A3">
            <w:pPr>
              <w:ind w:firstLine="709"/>
              <w:contextualSpacing/>
              <w:jc w:val="center"/>
              <w:rPr>
                <w:rFonts w:ascii="Arial" w:hAnsi="Arial" w:cs="Arial"/>
              </w:rPr>
            </w:pPr>
            <w:r w:rsidRPr="000936A3">
              <w:rPr>
                <w:rFonts w:ascii="Arial" w:hAnsi="Arial" w:cs="Arial"/>
              </w:rPr>
              <w:t>КЗЫЛ-ЯРСКОГО</w:t>
            </w:r>
          </w:p>
          <w:p w:rsidR="00155A22" w:rsidRPr="000936A3" w:rsidRDefault="00155A22" w:rsidP="000936A3">
            <w:pPr>
              <w:ind w:firstLine="709"/>
              <w:contextualSpacing/>
              <w:jc w:val="center"/>
              <w:rPr>
                <w:rFonts w:ascii="Arial" w:hAnsi="Arial" w:cs="Arial"/>
              </w:rPr>
            </w:pPr>
            <w:r w:rsidRPr="000936A3">
              <w:rPr>
                <w:rFonts w:ascii="Arial" w:hAnsi="Arial" w:cs="Arial"/>
              </w:rPr>
              <w:t>СЕЛЬСКОГО ПОСЕЛЕНИЯ</w:t>
            </w:r>
          </w:p>
          <w:p w:rsidR="00155A22" w:rsidRPr="000936A3" w:rsidRDefault="00155A22" w:rsidP="000936A3">
            <w:pPr>
              <w:ind w:firstLine="709"/>
              <w:contextualSpacing/>
              <w:jc w:val="center"/>
              <w:rPr>
                <w:rFonts w:ascii="Arial" w:hAnsi="Arial" w:cs="Arial"/>
              </w:rPr>
            </w:pPr>
            <w:r w:rsidRPr="000936A3">
              <w:rPr>
                <w:rFonts w:ascii="Arial" w:hAnsi="Arial" w:cs="Arial"/>
              </w:rPr>
              <w:t>БАВЛИНСКОГО</w:t>
            </w:r>
          </w:p>
          <w:p w:rsidR="00155A22" w:rsidRPr="000936A3" w:rsidRDefault="00155A22" w:rsidP="000936A3">
            <w:pPr>
              <w:ind w:firstLine="709"/>
              <w:contextualSpacing/>
              <w:jc w:val="center"/>
              <w:rPr>
                <w:rFonts w:ascii="Arial" w:hAnsi="Arial" w:cs="Arial"/>
              </w:rPr>
            </w:pPr>
            <w:r w:rsidRPr="000936A3">
              <w:rPr>
                <w:rFonts w:ascii="Arial" w:hAnsi="Arial" w:cs="Arial"/>
              </w:rPr>
              <w:t>МУНИЦИПАЛЬНОГО РАЙОНА</w:t>
            </w:r>
          </w:p>
          <w:p w:rsidR="00155A22" w:rsidRPr="000936A3" w:rsidRDefault="00155A22" w:rsidP="000936A3">
            <w:pPr>
              <w:ind w:firstLine="709"/>
              <w:contextualSpacing/>
              <w:jc w:val="center"/>
              <w:rPr>
                <w:rFonts w:ascii="Arial" w:hAnsi="Arial" w:cs="Arial"/>
              </w:rPr>
            </w:pPr>
            <w:r w:rsidRPr="000936A3">
              <w:rPr>
                <w:rFonts w:ascii="Arial" w:hAnsi="Arial" w:cs="Arial"/>
              </w:rPr>
              <w:t>РЕСПУБЛИКИ ТАТАРСТАН</w:t>
            </w:r>
          </w:p>
        </w:tc>
        <w:tc>
          <w:tcPr>
            <w:tcW w:w="1100" w:type="dxa"/>
            <w:gridSpan w:val="2"/>
          </w:tcPr>
          <w:p w:rsidR="00155A22" w:rsidRPr="000936A3" w:rsidRDefault="00155A22" w:rsidP="000936A3">
            <w:pPr>
              <w:ind w:firstLine="709"/>
              <w:jc w:val="center"/>
              <w:rPr>
                <w:rFonts w:ascii="Arial" w:hAnsi="Arial" w:cs="Arial"/>
              </w:rPr>
            </w:pPr>
          </w:p>
          <w:p w:rsidR="00155A22" w:rsidRPr="000936A3" w:rsidRDefault="00155A22" w:rsidP="000936A3">
            <w:pPr>
              <w:ind w:firstLine="709"/>
              <w:jc w:val="center"/>
              <w:rPr>
                <w:rFonts w:ascii="Arial" w:hAnsi="Arial" w:cs="Arial"/>
              </w:rPr>
            </w:pPr>
          </w:p>
          <w:p w:rsidR="00155A22" w:rsidRPr="000936A3" w:rsidRDefault="00155A22" w:rsidP="000936A3">
            <w:pPr>
              <w:ind w:firstLine="709"/>
              <w:jc w:val="center"/>
              <w:rPr>
                <w:rFonts w:ascii="Arial" w:hAnsi="Arial" w:cs="Arial"/>
              </w:rPr>
            </w:pPr>
          </w:p>
          <w:p w:rsidR="00155A22" w:rsidRPr="000936A3" w:rsidRDefault="00155A22" w:rsidP="000936A3">
            <w:pPr>
              <w:ind w:firstLine="709"/>
              <w:jc w:val="center"/>
              <w:rPr>
                <w:rFonts w:ascii="Arial" w:hAnsi="Arial" w:cs="Arial"/>
              </w:rPr>
            </w:pPr>
          </w:p>
        </w:tc>
        <w:tc>
          <w:tcPr>
            <w:tcW w:w="4268" w:type="dxa"/>
          </w:tcPr>
          <w:p w:rsidR="00155A22" w:rsidRPr="000936A3" w:rsidRDefault="00155A22" w:rsidP="000936A3">
            <w:pPr>
              <w:ind w:firstLine="709"/>
              <w:jc w:val="center"/>
              <w:rPr>
                <w:rFonts w:ascii="Arial" w:hAnsi="Arial" w:cs="Arial"/>
                <w:lang w:val="tt-RU"/>
              </w:rPr>
            </w:pPr>
            <w:r w:rsidRPr="000936A3">
              <w:rPr>
                <w:rFonts w:ascii="Arial" w:hAnsi="Arial" w:cs="Arial"/>
              </w:rPr>
              <w:t xml:space="preserve">ТАТАРСТАН </w:t>
            </w:r>
            <w:r w:rsidRPr="000936A3">
              <w:rPr>
                <w:rFonts w:ascii="Arial" w:hAnsi="Arial" w:cs="Arial"/>
                <w:lang w:val="tt-RU"/>
              </w:rPr>
              <w:t>РЕСПУБЛИКАСЫ</w:t>
            </w:r>
          </w:p>
          <w:p w:rsidR="00155A22" w:rsidRPr="000936A3" w:rsidRDefault="00155A22" w:rsidP="000936A3">
            <w:pPr>
              <w:ind w:firstLine="709"/>
              <w:jc w:val="center"/>
              <w:rPr>
                <w:rFonts w:ascii="Arial" w:hAnsi="Arial" w:cs="Arial"/>
                <w:lang w:val="tt-RU"/>
              </w:rPr>
            </w:pPr>
            <w:r w:rsidRPr="000936A3">
              <w:rPr>
                <w:rFonts w:ascii="Arial" w:hAnsi="Arial" w:cs="Arial"/>
                <w:lang w:val="tt-RU"/>
              </w:rPr>
              <w:t xml:space="preserve">БАУЛЫ    </w:t>
            </w:r>
          </w:p>
          <w:p w:rsidR="00155A22" w:rsidRPr="000936A3" w:rsidRDefault="00155A22" w:rsidP="000936A3">
            <w:pPr>
              <w:ind w:firstLine="709"/>
              <w:jc w:val="center"/>
              <w:rPr>
                <w:rFonts w:ascii="Arial" w:hAnsi="Arial" w:cs="Arial"/>
                <w:lang w:val="tt-RU"/>
              </w:rPr>
            </w:pPr>
            <w:r w:rsidRPr="000936A3">
              <w:rPr>
                <w:rFonts w:ascii="Arial" w:hAnsi="Arial" w:cs="Arial"/>
                <w:lang w:val="tt-RU"/>
              </w:rPr>
              <w:t>МУНИЦИПАЛЬ РАЙОНЫ</w:t>
            </w:r>
          </w:p>
          <w:p w:rsidR="00155A22" w:rsidRPr="000936A3" w:rsidRDefault="009A314E" w:rsidP="000936A3">
            <w:pPr>
              <w:ind w:firstLine="709"/>
              <w:jc w:val="center"/>
              <w:rPr>
                <w:rFonts w:ascii="Arial" w:hAnsi="Arial" w:cs="Arial"/>
              </w:rPr>
            </w:pPr>
            <w:r w:rsidRPr="000936A3">
              <w:rPr>
                <w:rFonts w:ascii="Arial" w:hAnsi="Arial" w:cs="Arial"/>
              </w:rPr>
              <w:t>КЫЗЫЛЪЯР</w:t>
            </w:r>
          </w:p>
          <w:p w:rsidR="00155A22" w:rsidRPr="000936A3" w:rsidRDefault="00155A22" w:rsidP="000936A3">
            <w:pPr>
              <w:ind w:firstLine="709"/>
              <w:jc w:val="center"/>
              <w:rPr>
                <w:rFonts w:ascii="Arial" w:hAnsi="Arial" w:cs="Arial"/>
              </w:rPr>
            </w:pPr>
            <w:r w:rsidRPr="000936A3">
              <w:rPr>
                <w:rFonts w:ascii="Arial" w:hAnsi="Arial" w:cs="Arial"/>
              </w:rPr>
              <w:t xml:space="preserve">АВЫЛ </w:t>
            </w:r>
            <w:r w:rsidRPr="000936A3">
              <w:rPr>
                <w:rFonts w:ascii="Arial" w:hAnsi="Arial" w:cs="Arial"/>
                <w:lang w:val="tt-RU"/>
              </w:rPr>
              <w:t>ҖИРЛЕГЕ</w:t>
            </w:r>
          </w:p>
          <w:p w:rsidR="00155A22" w:rsidRPr="000936A3" w:rsidRDefault="00155A22" w:rsidP="000936A3">
            <w:pPr>
              <w:ind w:firstLine="709"/>
              <w:jc w:val="center"/>
              <w:rPr>
                <w:rFonts w:ascii="Arial" w:hAnsi="Arial" w:cs="Arial"/>
                <w:lang w:val="tt-RU"/>
              </w:rPr>
            </w:pPr>
            <w:r w:rsidRPr="000936A3">
              <w:rPr>
                <w:rFonts w:ascii="Arial" w:hAnsi="Arial" w:cs="Arial"/>
                <w:lang w:val="tt-RU"/>
              </w:rPr>
              <w:t>БАШКАРМА КОМИТЕТ</w:t>
            </w:r>
          </w:p>
        </w:tc>
      </w:tr>
      <w:tr w:rsidR="00155A22" w:rsidRPr="000936A3" w:rsidTr="009457FE">
        <w:trPr>
          <w:trHeight w:val="387"/>
        </w:trPr>
        <w:tc>
          <w:tcPr>
            <w:tcW w:w="9765" w:type="dxa"/>
            <w:gridSpan w:val="4"/>
          </w:tcPr>
          <w:p w:rsidR="00155A22" w:rsidRPr="000936A3" w:rsidRDefault="00155A22" w:rsidP="000936A3">
            <w:pPr>
              <w:pBdr>
                <w:bottom w:val="single" w:sz="18" w:space="1" w:color="auto"/>
                <w:between w:val="single" w:sz="2" w:space="1" w:color="auto"/>
              </w:pBdr>
              <w:ind w:firstLine="709"/>
              <w:rPr>
                <w:rFonts w:ascii="Arial" w:hAnsi="Arial" w:cs="Arial"/>
              </w:rPr>
            </w:pPr>
          </w:p>
          <w:p w:rsidR="00155A22" w:rsidRPr="000936A3" w:rsidRDefault="00155A22" w:rsidP="000936A3">
            <w:pPr>
              <w:ind w:firstLine="709"/>
              <w:rPr>
                <w:rFonts w:ascii="Arial" w:hAnsi="Arial" w:cs="Arial"/>
              </w:rPr>
            </w:pPr>
          </w:p>
        </w:tc>
      </w:tr>
      <w:tr w:rsidR="00155A22" w:rsidRPr="000936A3" w:rsidTr="009457FE">
        <w:trPr>
          <w:trHeight w:val="413"/>
        </w:trPr>
        <w:tc>
          <w:tcPr>
            <w:tcW w:w="4847" w:type="dxa"/>
            <w:gridSpan w:val="2"/>
            <w:vAlign w:val="bottom"/>
            <w:hideMark/>
          </w:tcPr>
          <w:p w:rsidR="00155A22" w:rsidRPr="000936A3" w:rsidRDefault="00155A22" w:rsidP="000936A3">
            <w:pPr>
              <w:ind w:firstLine="709"/>
              <w:rPr>
                <w:rFonts w:ascii="Arial" w:hAnsi="Arial" w:cs="Arial"/>
                <w:lang w:val="en-US"/>
              </w:rPr>
            </w:pPr>
            <w:r w:rsidRPr="000936A3">
              <w:rPr>
                <w:rFonts w:ascii="Arial" w:hAnsi="Arial" w:cs="Arial"/>
              </w:rPr>
              <w:t xml:space="preserve">          ПОСТАНОВЛЕНИЕ</w:t>
            </w:r>
          </w:p>
        </w:tc>
        <w:tc>
          <w:tcPr>
            <w:tcW w:w="4918" w:type="dxa"/>
            <w:gridSpan w:val="2"/>
            <w:vAlign w:val="bottom"/>
            <w:hideMark/>
          </w:tcPr>
          <w:p w:rsidR="00155A22" w:rsidRPr="000936A3" w:rsidRDefault="00155A22" w:rsidP="000936A3">
            <w:pPr>
              <w:ind w:firstLine="709"/>
              <w:jc w:val="center"/>
              <w:rPr>
                <w:rFonts w:ascii="Arial" w:hAnsi="Arial" w:cs="Arial"/>
                <w:lang w:val="en-US"/>
              </w:rPr>
            </w:pPr>
            <w:r w:rsidRPr="000936A3">
              <w:rPr>
                <w:rFonts w:ascii="Arial" w:hAnsi="Arial" w:cs="Arial"/>
              </w:rPr>
              <w:t xml:space="preserve">      КАРАР</w:t>
            </w:r>
          </w:p>
        </w:tc>
      </w:tr>
      <w:tr w:rsidR="00155A22" w:rsidRPr="000936A3" w:rsidTr="009457FE">
        <w:trPr>
          <w:trHeight w:val="413"/>
        </w:trPr>
        <w:tc>
          <w:tcPr>
            <w:tcW w:w="9765" w:type="dxa"/>
            <w:gridSpan w:val="4"/>
            <w:vAlign w:val="bottom"/>
          </w:tcPr>
          <w:p w:rsidR="00155A22" w:rsidRPr="000936A3" w:rsidRDefault="00155A22" w:rsidP="000936A3">
            <w:pPr>
              <w:ind w:firstLine="709"/>
              <w:rPr>
                <w:rFonts w:ascii="Arial" w:hAnsi="Arial" w:cs="Arial"/>
              </w:rPr>
            </w:pPr>
          </w:p>
          <w:p w:rsidR="00155A22" w:rsidRPr="000936A3" w:rsidRDefault="00155A22" w:rsidP="001A2E97">
            <w:pPr>
              <w:ind w:firstLine="709"/>
              <w:rPr>
                <w:rFonts w:ascii="Arial" w:hAnsi="Arial" w:cs="Arial"/>
              </w:rPr>
            </w:pPr>
            <w:r w:rsidRPr="000936A3">
              <w:rPr>
                <w:rFonts w:ascii="Arial" w:hAnsi="Arial" w:cs="Arial"/>
              </w:rPr>
              <w:t xml:space="preserve">  </w:t>
            </w:r>
            <w:r w:rsidR="009A314E" w:rsidRPr="000936A3">
              <w:rPr>
                <w:rFonts w:ascii="Arial" w:hAnsi="Arial" w:cs="Arial"/>
              </w:rPr>
              <w:t xml:space="preserve">    </w:t>
            </w:r>
            <w:bookmarkStart w:id="0" w:name="_GoBack"/>
            <w:bookmarkEnd w:id="0"/>
          </w:p>
        </w:tc>
      </w:tr>
    </w:tbl>
    <w:p w:rsidR="00155A22" w:rsidRPr="000936A3" w:rsidRDefault="00155A22" w:rsidP="000936A3">
      <w:pPr>
        <w:ind w:firstLine="709"/>
        <w:jc w:val="both"/>
        <w:rPr>
          <w:rFonts w:ascii="Arial" w:hAnsi="Arial" w:cs="Arial"/>
        </w:rPr>
      </w:pPr>
      <w:r w:rsidRPr="000936A3">
        <w:rPr>
          <w:rFonts w:ascii="Arial" w:hAnsi="Arial" w:cs="Arial"/>
        </w:rPr>
        <w:t xml:space="preserve">               </w:t>
      </w:r>
    </w:p>
    <w:p w:rsidR="006B1C71" w:rsidRPr="000936A3" w:rsidRDefault="006B1C71" w:rsidP="000936A3">
      <w:pPr>
        <w:ind w:firstLine="709"/>
        <w:jc w:val="both"/>
        <w:rPr>
          <w:rFonts w:ascii="Arial" w:hAnsi="Arial" w:cs="Arial"/>
        </w:rPr>
      </w:pPr>
    </w:p>
    <w:p w:rsidR="006B1C71" w:rsidRPr="000936A3" w:rsidRDefault="006B1C71" w:rsidP="000936A3">
      <w:pPr>
        <w:jc w:val="both"/>
        <w:rPr>
          <w:rFonts w:ascii="Arial" w:hAnsi="Arial" w:cs="Arial"/>
        </w:rPr>
      </w:pPr>
      <w:r w:rsidRPr="000936A3">
        <w:rPr>
          <w:rFonts w:ascii="Arial" w:hAnsi="Arial" w:cs="Arial"/>
        </w:rPr>
        <w:t xml:space="preserve">Об утверждении </w:t>
      </w:r>
      <w:proofErr w:type="gramStart"/>
      <w:r w:rsidRPr="000936A3">
        <w:rPr>
          <w:rFonts w:ascii="Arial" w:hAnsi="Arial" w:cs="Arial"/>
        </w:rPr>
        <w:t>Административного</w:t>
      </w:r>
      <w:proofErr w:type="gramEnd"/>
    </w:p>
    <w:p w:rsidR="006B1C71" w:rsidRPr="000936A3" w:rsidRDefault="006B1C71" w:rsidP="000936A3">
      <w:pPr>
        <w:jc w:val="both"/>
        <w:rPr>
          <w:rFonts w:ascii="Arial" w:hAnsi="Arial" w:cs="Arial"/>
        </w:rPr>
      </w:pPr>
      <w:r w:rsidRPr="000936A3">
        <w:rPr>
          <w:rFonts w:ascii="Arial" w:hAnsi="Arial" w:cs="Arial"/>
        </w:rPr>
        <w:t xml:space="preserve">регламента предоставления муниципальной услуги </w:t>
      </w:r>
    </w:p>
    <w:p w:rsidR="006B1C71" w:rsidRPr="000936A3" w:rsidRDefault="006B1C71" w:rsidP="000936A3">
      <w:pPr>
        <w:jc w:val="both"/>
        <w:rPr>
          <w:rFonts w:ascii="Arial" w:hAnsi="Arial" w:cs="Arial"/>
        </w:rPr>
      </w:pPr>
      <w:r w:rsidRPr="000936A3">
        <w:rPr>
          <w:rFonts w:ascii="Arial" w:hAnsi="Arial" w:cs="Arial"/>
        </w:rPr>
        <w:t xml:space="preserve">по выдаче разрешения на вырубку, </w:t>
      </w:r>
      <w:proofErr w:type="spellStart"/>
      <w:r w:rsidRPr="000936A3">
        <w:rPr>
          <w:rFonts w:ascii="Arial" w:hAnsi="Arial" w:cs="Arial"/>
        </w:rPr>
        <w:t>кронирование</w:t>
      </w:r>
      <w:proofErr w:type="spellEnd"/>
      <w:r w:rsidRPr="000936A3">
        <w:rPr>
          <w:rFonts w:ascii="Arial" w:hAnsi="Arial" w:cs="Arial"/>
        </w:rPr>
        <w:t xml:space="preserve">, </w:t>
      </w:r>
    </w:p>
    <w:p w:rsidR="006B1C71" w:rsidRPr="000936A3" w:rsidRDefault="006B1C71" w:rsidP="000936A3">
      <w:pPr>
        <w:jc w:val="both"/>
        <w:rPr>
          <w:rFonts w:ascii="Arial" w:hAnsi="Arial" w:cs="Arial"/>
        </w:rPr>
      </w:pPr>
      <w:r w:rsidRPr="000936A3">
        <w:rPr>
          <w:rFonts w:ascii="Arial" w:hAnsi="Arial" w:cs="Arial"/>
        </w:rPr>
        <w:t>посадку и пересадку деревьев, кустарников, снос газона</w:t>
      </w:r>
    </w:p>
    <w:p w:rsidR="006B1C71" w:rsidRPr="000936A3" w:rsidRDefault="006B1C71" w:rsidP="000936A3">
      <w:pPr>
        <w:ind w:firstLine="709"/>
        <w:jc w:val="both"/>
        <w:rPr>
          <w:rFonts w:ascii="Arial" w:hAnsi="Arial" w:cs="Arial"/>
        </w:rPr>
      </w:pPr>
    </w:p>
    <w:p w:rsidR="006B1C71" w:rsidRPr="000936A3" w:rsidRDefault="006B1C71" w:rsidP="000936A3">
      <w:pPr>
        <w:spacing w:line="360" w:lineRule="auto"/>
        <w:ind w:firstLine="709"/>
        <w:jc w:val="both"/>
        <w:rPr>
          <w:rFonts w:ascii="Arial" w:hAnsi="Arial" w:cs="Arial"/>
        </w:rPr>
      </w:pPr>
      <w:r w:rsidRPr="000936A3">
        <w:rPr>
          <w:rFonts w:ascii="Arial" w:hAnsi="Arial" w:cs="Arial"/>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proofErr w:type="spellStart"/>
      <w:r w:rsidRPr="000936A3">
        <w:rPr>
          <w:rFonts w:ascii="Arial" w:hAnsi="Arial" w:cs="Arial"/>
        </w:rPr>
        <w:t>Кзыл-Ярского</w:t>
      </w:r>
      <w:proofErr w:type="spellEnd"/>
      <w:r w:rsidRPr="000936A3">
        <w:rPr>
          <w:rFonts w:ascii="Arial" w:hAnsi="Arial" w:cs="Arial"/>
        </w:rPr>
        <w:t xml:space="preserve"> сельского поселения Бавлинского муниципального района Республики Татарстан</w:t>
      </w:r>
    </w:p>
    <w:p w:rsidR="006B1C71" w:rsidRPr="000936A3" w:rsidRDefault="006B1C71" w:rsidP="000936A3">
      <w:pPr>
        <w:spacing w:line="360" w:lineRule="auto"/>
        <w:ind w:firstLine="709"/>
        <w:jc w:val="both"/>
        <w:rPr>
          <w:rFonts w:ascii="Arial" w:hAnsi="Arial" w:cs="Arial"/>
        </w:rPr>
      </w:pPr>
      <w:proofErr w:type="gramStart"/>
      <w:r w:rsidRPr="000936A3">
        <w:rPr>
          <w:rFonts w:ascii="Arial" w:hAnsi="Arial" w:cs="Arial"/>
        </w:rPr>
        <w:t>П</w:t>
      </w:r>
      <w:proofErr w:type="gramEnd"/>
      <w:r w:rsidRPr="000936A3">
        <w:rPr>
          <w:rFonts w:ascii="Arial" w:hAnsi="Arial" w:cs="Arial"/>
        </w:rPr>
        <w:t xml:space="preserve"> О С Т А Н О В Л Я Е Т:</w:t>
      </w:r>
    </w:p>
    <w:p w:rsidR="006B1C71" w:rsidRPr="000936A3" w:rsidRDefault="006B1C71" w:rsidP="000936A3">
      <w:pPr>
        <w:spacing w:line="360" w:lineRule="auto"/>
        <w:ind w:firstLine="709"/>
        <w:jc w:val="both"/>
        <w:rPr>
          <w:rFonts w:ascii="Arial" w:hAnsi="Arial" w:cs="Arial"/>
        </w:rPr>
      </w:pPr>
      <w:r w:rsidRPr="000936A3">
        <w:rPr>
          <w:rFonts w:ascii="Arial" w:hAnsi="Arial" w:cs="Arial"/>
        </w:rPr>
        <w:tab/>
        <w:t xml:space="preserve">1. Утвердить прилагаемый Административный регламент предоставления муниципальной услуги по выдаче разрешения на вырубку, </w:t>
      </w:r>
      <w:proofErr w:type="spellStart"/>
      <w:r w:rsidRPr="000936A3">
        <w:rPr>
          <w:rFonts w:ascii="Arial" w:hAnsi="Arial" w:cs="Arial"/>
        </w:rPr>
        <w:t>кронирование</w:t>
      </w:r>
      <w:proofErr w:type="spellEnd"/>
      <w:r w:rsidRPr="000936A3">
        <w:rPr>
          <w:rFonts w:ascii="Arial" w:hAnsi="Arial" w:cs="Arial"/>
        </w:rPr>
        <w:t>, посадку и пересадку деревьев, кустарников, снос газона.</w:t>
      </w:r>
    </w:p>
    <w:p w:rsidR="006B1C71" w:rsidRPr="000936A3" w:rsidRDefault="006B1C71" w:rsidP="000936A3">
      <w:pPr>
        <w:spacing w:line="360" w:lineRule="auto"/>
        <w:ind w:firstLine="709"/>
        <w:jc w:val="both"/>
        <w:rPr>
          <w:rFonts w:ascii="Arial" w:hAnsi="Arial" w:cs="Arial"/>
        </w:rPr>
      </w:pPr>
      <w:r w:rsidRPr="000936A3">
        <w:rPr>
          <w:rFonts w:ascii="Arial" w:hAnsi="Arial" w:cs="Arial"/>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6B1C71" w:rsidRPr="000936A3" w:rsidRDefault="000936A3" w:rsidP="000936A3">
      <w:pPr>
        <w:spacing w:line="360" w:lineRule="auto"/>
        <w:ind w:firstLine="709"/>
        <w:jc w:val="both"/>
        <w:rPr>
          <w:rFonts w:ascii="Arial" w:hAnsi="Arial" w:cs="Arial"/>
        </w:rPr>
      </w:pPr>
      <w:r>
        <w:rPr>
          <w:rFonts w:ascii="Arial" w:hAnsi="Arial" w:cs="Arial"/>
        </w:rPr>
        <w:t>3</w:t>
      </w:r>
      <w:r w:rsidR="006B1C71" w:rsidRPr="000936A3">
        <w:rPr>
          <w:rFonts w:ascii="Arial" w:hAnsi="Arial" w:cs="Arial"/>
        </w:rPr>
        <w:t xml:space="preserve">. </w:t>
      </w:r>
      <w:proofErr w:type="gramStart"/>
      <w:r w:rsidR="006B1C71" w:rsidRPr="000936A3">
        <w:rPr>
          <w:rFonts w:ascii="Arial" w:hAnsi="Arial" w:cs="Arial"/>
        </w:rPr>
        <w:t>Контроль за</w:t>
      </w:r>
      <w:proofErr w:type="gramEnd"/>
      <w:r w:rsidR="006B1C71" w:rsidRPr="000936A3">
        <w:rPr>
          <w:rFonts w:ascii="Arial" w:hAnsi="Arial" w:cs="Arial"/>
        </w:rPr>
        <w:t xml:space="preserve"> исполнением настоящего постановления оставляю за собой.</w:t>
      </w:r>
    </w:p>
    <w:p w:rsidR="006B1C71" w:rsidRPr="000936A3" w:rsidRDefault="006B1C71" w:rsidP="000936A3">
      <w:pPr>
        <w:ind w:firstLine="709"/>
        <w:jc w:val="both"/>
        <w:rPr>
          <w:rFonts w:ascii="Arial" w:hAnsi="Arial" w:cs="Arial"/>
        </w:rPr>
      </w:pPr>
    </w:p>
    <w:p w:rsidR="006B1C71" w:rsidRPr="000936A3" w:rsidRDefault="006B1C71" w:rsidP="000936A3">
      <w:pPr>
        <w:ind w:firstLine="709"/>
        <w:jc w:val="both"/>
        <w:rPr>
          <w:rFonts w:ascii="Arial" w:hAnsi="Arial" w:cs="Arial"/>
        </w:rPr>
      </w:pPr>
    </w:p>
    <w:p w:rsidR="006B1C71" w:rsidRPr="000936A3" w:rsidRDefault="006B1C71" w:rsidP="000936A3">
      <w:pPr>
        <w:ind w:firstLine="709"/>
        <w:jc w:val="both"/>
        <w:rPr>
          <w:rFonts w:ascii="Arial" w:hAnsi="Arial" w:cs="Arial"/>
        </w:rPr>
      </w:pPr>
    </w:p>
    <w:p w:rsidR="006B1C71" w:rsidRPr="000936A3" w:rsidRDefault="006B1C71" w:rsidP="000936A3">
      <w:pPr>
        <w:ind w:firstLine="709"/>
        <w:jc w:val="both"/>
        <w:rPr>
          <w:rFonts w:ascii="Arial" w:hAnsi="Arial" w:cs="Arial"/>
        </w:rPr>
      </w:pPr>
    </w:p>
    <w:p w:rsidR="006B1C71" w:rsidRPr="000936A3" w:rsidRDefault="00C21EF4" w:rsidP="000936A3">
      <w:pPr>
        <w:ind w:firstLine="709"/>
        <w:jc w:val="right"/>
        <w:rPr>
          <w:rFonts w:ascii="Arial" w:hAnsi="Arial" w:cs="Arial"/>
        </w:rPr>
      </w:pPr>
      <w:r w:rsidRPr="000936A3">
        <w:rPr>
          <w:rFonts w:ascii="Arial" w:hAnsi="Arial" w:cs="Arial"/>
        </w:rPr>
        <w:t>Э.А. Сафина</w:t>
      </w:r>
    </w:p>
    <w:p w:rsidR="006B1C71" w:rsidRPr="000936A3" w:rsidRDefault="006B1C71" w:rsidP="000936A3">
      <w:pPr>
        <w:spacing w:before="150" w:after="150" w:line="360" w:lineRule="auto"/>
        <w:ind w:firstLine="709"/>
        <w:contextualSpacing/>
        <w:jc w:val="right"/>
        <w:rPr>
          <w:rFonts w:ascii="Arial" w:hAnsi="Arial" w:cs="Arial"/>
        </w:rPr>
      </w:pPr>
    </w:p>
    <w:p w:rsidR="006B1C71" w:rsidRDefault="006B1C71" w:rsidP="000936A3">
      <w:pPr>
        <w:spacing w:before="150" w:after="150" w:line="360" w:lineRule="auto"/>
        <w:ind w:firstLine="709"/>
        <w:contextualSpacing/>
        <w:jc w:val="right"/>
        <w:rPr>
          <w:rFonts w:ascii="Arial" w:hAnsi="Arial" w:cs="Arial"/>
        </w:rPr>
      </w:pPr>
    </w:p>
    <w:p w:rsidR="000936A3" w:rsidRDefault="000936A3" w:rsidP="000936A3">
      <w:pPr>
        <w:spacing w:before="150" w:after="150" w:line="360" w:lineRule="auto"/>
        <w:ind w:firstLine="709"/>
        <w:contextualSpacing/>
        <w:jc w:val="right"/>
        <w:rPr>
          <w:rFonts w:ascii="Arial" w:hAnsi="Arial" w:cs="Arial"/>
        </w:rPr>
      </w:pPr>
    </w:p>
    <w:p w:rsidR="000936A3" w:rsidRDefault="000936A3" w:rsidP="000936A3">
      <w:pPr>
        <w:spacing w:before="150" w:after="150" w:line="360" w:lineRule="auto"/>
        <w:ind w:firstLine="709"/>
        <w:contextualSpacing/>
        <w:jc w:val="right"/>
        <w:rPr>
          <w:rFonts w:ascii="Arial" w:hAnsi="Arial" w:cs="Arial"/>
        </w:rPr>
      </w:pPr>
    </w:p>
    <w:p w:rsidR="000936A3" w:rsidRDefault="000936A3" w:rsidP="000936A3">
      <w:pPr>
        <w:spacing w:before="150" w:after="150" w:line="360" w:lineRule="auto"/>
        <w:ind w:firstLine="709"/>
        <w:contextualSpacing/>
        <w:jc w:val="right"/>
        <w:rPr>
          <w:rFonts w:ascii="Arial" w:hAnsi="Arial" w:cs="Arial"/>
        </w:rPr>
      </w:pPr>
    </w:p>
    <w:p w:rsidR="000936A3" w:rsidRDefault="000936A3" w:rsidP="000936A3">
      <w:pPr>
        <w:spacing w:before="150" w:after="150" w:line="360" w:lineRule="auto"/>
        <w:ind w:firstLine="709"/>
        <w:contextualSpacing/>
        <w:jc w:val="right"/>
        <w:rPr>
          <w:rFonts w:ascii="Arial" w:hAnsi="Arial" w:cs="Arial"/>
        </w:rPr>
      </w:pP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lastRenderedPageBreak/>
        <w:t>УТВЕРЖДЕН</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 постановлением </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Исполнительного комитета </w:t>
      </w:r>
    </w:p>
    <w:p w:rsidR="006B1C71" w:rsidRPr="000936A3" w:rsidRDefault="006B1C71" w:rsidP="000936A3">
      <w:pPr>
        <w:spacing w:before="150" w:after="150"/>
        <w:ind w:firstLine="709"/>
        <w:contextualSpacing/>
        <w:jc w:val="right"/>
        <w:rPr>
          <w:rFonts w:ascii="Arial" w:hAnsi="Arial" w:cs="Arial"/>
        </w:rPr>
      </w:pPr>
      <w:proofErr w:type="spellStart"/>
      <w:r w:rsidRPr="000936A3">
        <w:rPr>
          <w:rFonts w:ascii="Arial" w:hAnsi="Arial" w:cs="Arial"/>
        </w:rPr>
        <w:t>Кзыл-Ярского</w:t>
      </w:r>
      <w:proofErr w:type="spellEnd"/>
      <w:r w:rsidRPr="000936A3">
        <w:rPr>
          <w:rFonts w:ascii="Arial" w:hAnsi="Arial" w:cs="Arial"/>
        </w:rPr>
        <w:t xml:space="preserve"> сельского поселения</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Бавлинского муниципального района </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 1</w:t>
      </w:r>
      <w:r w:rsidR="00C21EF4" w:rsidRPr="000936A3">
        <w:rPr>
          <w:rFonts w:ascii="Arial" w:hAnsi="Arial" w:cs="Arial"/>
        </w:rPr>
        <w:t>3</w:t>
      </w:r>
      <w:r w:rsidRPr="000936A3">
        <w:rPr>
          <w:rFonts w:ascii="Arial" w:hAnsi="Arial" w:cs="Arial"/>
        </w:rPr>
        <w:t xml:space="preserve"> августа 2021 г.  №1</w:t>
      </w:r>
      <w:r w:rsidR="00C21EF4" w:rsidRPr="000936A3">
        <w:rPr>
          <w:rFonts w:ascii="Arial" w:hAnsi="Arial" w:cs="Arial"/>
        </w:rPr>
        <w:t>0</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ind w:firstLine="709"/>
        <w:contextualSpacing/>
        <w:jc w:val="center"/>
        <w:rPr>
          <w:rFonts w:ascii="Arial" w:hAnsi="Arial" w:cs="Arial"/>
        </w:rPr>
      </w:pPr>
      <w:r w:rsidRPr="000936A3">
        <w:rPr>
          <w:rFonts w:ascii="Arial" w:hAnsi="Arial" w:cs="Arial"/>
        </w:rPr>
        <w:t>Административный регламент</w:t>
      </w:r>
    </w:p>
    <w:p w:rsidR="006B1C71" w:rsidRPr="000936A3" w:rsidRDefault="006B1C71" w:rsidP="000936A3">
      <w:pPr>
        <w:spacing w:before="150" w:after="150"/>
        <w:ind w:firstLine="709"/>
        <w:contextualSpacing/>
        <w:jc w:val="center"/>
        <w:rPr>
          <w:rFonts w:ascii="Arial" w:hAnsi="Arial" w:cs="Arial"/>
        </w:rPr>
      </w:pPr>
      <w:r w:rsidRPr="000936A3">
        <w:rPr>
          <w:rFonts w:ascii="Arial" w:hAnsi="Arial" w:cs="Arial"/>
        </w:rPr>
        <w:t xml:space="preserve">предоставления муниципальной услуги </w:t>
      </w:r>
      <w:proofErr w:type="gramStart"/>
      <w:r w:rsidRPr="000936A3">
        <w:rPr>
          <w:rFonts w:ascii="Arial" w:hAnsi="Arial" w:cs="Arial"/>
        </w:rPr>
        <w:t>по</w:t>
      </w:r>
      <w:proofErr w:type="gramEnd"/>
    </w:p>
    <w:p w:rsidR="006B1C71" w:rsidRPr="000936A3" w:rsidRDefault="006B1C71" w:rsidP="000936A3">
      <w:pPr>
        <w:spacing w:before="150" w:after="150"/>
        <w:ind w:firstLine="709"/>
        <w:contextualSpacing/>
        <w:jc w:val="center"/>
        <w:rPr>
          <w:rFonts w:ascii="Arial" w:hAnsi="Arial" w:cs="Arial"/>
        </w:rPr>
      </w:pPr>
      <w:r w:rsidRPr="000936A3">
        <w:rPr>
          <w:rFonts w:ascii="Arial" w:hAnsi="Arial" w:cs="Arial"/>
        </w:rPr>
        <w:t xml:space="preserve">выдаче разрешения на вырубку, </w:t>
      </w:r>
      <w:proofErr w:type="spellStart"/>
      <w:r w:rsidRPr="000936A3">
        <w:rPr>
          <w:rFonts w:ascii="Arial" w:hAnsi="Arial" w:cs="Arial"/>
        </w:rPr>
        <w:t>кронирование</w:t>
      </w:r>
      <w:proofErr w:type="spellEnd"/>
      <w:r w:rsidRPr="000936A3">
        <w:rPr>
          <w:rFonts w:ascii="Arial" w:hAnsi="Arial" w:cs="Arial"/>
        </w:rPr>
        <w:t xml:space="preserve">, посадку и пересадку </w:t>
      </w:r>
    </w:p>
    <w:p w:rsidR="006B1C71" w:rsidRPr="000936A3" w:rsidRDefault="006B1C71" w:rsidP="000936A3">
      <w:pPr>
        <w:spacing w:before="150" w:after="150"/>
        <w:ind w:firstLine="709"/>
        <w:contextualSpacing/>
        <w:jc w:val="center"/>
        <w:rPr>
          <w:rFonts w:ascii="Arial" w:hAnsi="Arial" w:cs="Arial"/>
        </w:rPr>
      </w:pPr>
      <w:r w:rsidRPr="000936A3">
        <w:rPr>
          <w:rFonts w:ascii="Arial" w:hAnsi="Arial" w:cs="Arial"/>
        </w:rPr>
        <w:t>деревьев, кустарников, снос газона</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 Общие положения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sidRPr="000936A3">
        <w:rPr>
          <w:rFonts w:ascii="Arial" w:hAnsi="Arial" w:cs="Arial"/>
        </w:rPr>
        <w:t>кронирование</w:t>
      </w:r>
      <w:proofErr w:type="spellEnd"/>
      <w:r w:rsidRPr="000936A3">
        <w:rPr>
          <w:rFonts w:ascii="Arial" w:hAnsi="Arial" w:cs="Arial"/>
        </w:rPr>
        <w:t xml:space="preserve">, посадку и пересадку деревьев, кустарников, снос газона (далее – муниципальная услуга).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1.2. Получатели муниципальной услуги: физические и юридические лица (далее – заявитель).</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1.3. Информирование о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1.3.1. информация о порядке предоставления муниципальной услуги размещается: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 на сайте Бавлинского муниципального района в информационно-телекоммуникационной сети «Интернет» ((https://www.bavly.tatarstan.ru);</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3) на Портале государственных и муниципальных услуг Республики Татарстан (https://uslugi.tatarstan.ru) (далее – Республиканский портал);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4) на Едином портале государственных и муниципальных услуг (функций) (https:// www.gosuslugi.ru) (далее – Единый портал);</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1.3.2. Консультирование по вопросам предоставления муниципальной услуги осуществляется: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 в многофункциональных центрах предоставления государственных и муниципальных услуг при устном обращении - лично или по телефону;</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 в интерактивной форме Республиканского портала;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3) в Исполнительном комитете </w:t>
      </w:r>
      <w:proofErr w:type="spellStart"/>
      <w:r w:rsidRPr="000936A3">
        <w:rPr>
          <w:rFonts w:ascii="Arial" w:hAnsi="Arial" w:cs="Arial"/>
        </w:rPr>
        <w:t>Кзыл-Ярского</w:t>
      </w:r>
      <w:proofErr w:type="spellEnd"/>
      <w:r w:rsidRPr="000936A3">
        <w:rPr>
          <w:rFonts w:ascii="Arial" w:hAnsi="Arial" w:cs="Arial"/>
        </w:rPr>
        <w:t xml:space="preserve"> сельского поселения Бавлинского муниципального района (далее – Исполком):</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место нахождение</w:t>
      </w:r>
      <w:proofErr w:type="gramEnd"/>
      <w:r w:rsidRPr="000936A3">
        <w:rPr>
          <w:rFonts w:ascii="Arial" w:hAnsi="Arial" w:cs="Arial"/>
        </w:rPr>
        <w:t xml:space="preserve"> Исполкома: Бавлинский муниципальный район, </w:t>
      </w:r>
      <w:proofErr w:type="spellStart"/>
      <w:r w:rsidRPr="000936A3">
        <w:rPr>
          <w:rFonts w:ascii="Arial" w:hAnsi="Arial" w:cs="Arial"/>
        </w:rPr>
        <w:t>с</w:t>
      </w:r>
      <w:proofErr w:type="gramStart"/>
      <w:r w:rsidRPr="000936A3">
        <w:rPr>
          <w:rFonts w:ascii="Arial" w:hAnsi="Arial" w:cs="Arial"/>
        </w:rPr>
        <w:t>.</w:t>
      </w:r>
      <w:r w:rsidR="00C21EF4" w:rsidRPr="000936A3">
        <w:rPr>
          <w:rFonts w:ascii="Arial" w:hAnsi="Arial" w:cs="Arial"/>
        </w:rPr>
        <w:t>К</w:t>
      </w:r>
      <w:proofErr w:type="gramEnd"/>
      <w:r w:rsidR="00C21EF4" w:rsidRPr="000936A3">
        <w:rPr>
          <w:rFonts w:ascii="Arial" w:hAnsi="Arial" w:cs="Arial"/>
        </w:rPr>
        <w:t>зыл</w:t>
      </w:r>
      <w:proofErr w:type="spellEnd"/>
      <w:r w:rsidR="00C21EF4" w:rsidRPr="000936A3">
        <w:rPr>
          <w:rFonts w:ascii="Arial" w:hAnsi="Arial" w:cs="Arial"/>
        </w:rPr>
        <w:t>-Яр</w:t>
      </w:r>
      <w:r w:rsidRPr="000936A3">
        <w:rPr>
          <w:rFonts w:ascii="Arial" w:hAnsi="Arial" w:cs="Arial"/>
        </w:rPr>
        <w:t>, ул.</w:t>
      </w:r>
      <w:r w:rsidR="00C21EF4" w:rsidRPr="000936A3">
        <w:rPr>
          <w:rFonts w:ascii="Arial" w:hAnsi="Arial" w:cs="Arial"/>
        </w:rPr>
        <w:t xml:space="preserve"> Гагарина</w:t>
      </w:r>
      <w:r w:rsidRPr="000936A3">
        <w:rPr>
          <w:rFonts w:ascii="Arial" w:hAnsi="Arial" w:cs="Arial"/>
        </w:rPr>
        <w:t xml:space="preserve">, </w:t>
      </w:r>
      <w:r w:rsidR="00C21EF4" w:rsidRPr="000936A3">
        <w:rPr>
          <w:rFonts w:ascii="Arial" w:hAnsi="Arial" w:cs="Arial"/>
        </w:rPr>
        <w:t>д.2А</w:t>
      </w:r>
      <w:r w:rsidRPr="000936A3">
        <w:rPr>
          <w:rFonts w:ascii="Arial" w:hAnsi="Arial" w:cs="Arial"/>
        </w:rPr>
        <w:t xml:space="preserve">;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время работы:</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понедельник - пятница: с 8.00 до 16.20;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суббота, воскресенье: выходные дни,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время перерыва для отдыха и питания устанавливается правилами внутреннего трудового распорядка, справочный телефон 8(85569)3-</w:t>
      </w:r>
      <w:r w:rsidR="00C21EF4" w:rsidRPr="000936A3">
        <w:rPr>
          <w:rFonts w:ascii="Arial" w:hAnsi="Arial" w:cs="Arial"/>
        </w:rPr>
        <w:t>31</w:t>
      </w:r>
      <w:r w:rsidRPr="000936A3">
        <w:rPr>
          <w:rFonts w:ascii="Arial" w:hAnsi="Arial" w:cs="Arial"/>
        </w:rPr>
        <w:t>-</w:t>
      </w:r>
      <w:r w:rsidR="00C21EF4" w:rsidRPr="000936A3">
        <w:rPr>
          <w:rFonts w:ascii="Arial" w:hAnsi="Arial" w:cs="Arial"/>
        </w:rPr>
        <w:t>3</w:t>
      </w:r>
      <w:r w:rsidRPr="000936A3">
        <w:rPr>
          <w:rFonts w:ascii="Arial" w:hAnsi="Arial" w:cs="Arial"/>
        </w:rPr>
        <w:t>8;</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при устном обращении - лично или по телефону;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0936A3">
        <w:rPr>
          <w:rFonts w:ascii="Arial" w:hAnsi="Arial" w:cs="Arial"/>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1.3.5. </w:t>
      </w:r>
      <w:proofErr w:type="gramStart"/>
      <w:r w:rsidRPr="000936A3">
        <w:rPr>
          <w:rFonts w:ascii="Arial" w:hAnsi="Arial" w:cs="Arial"/>
        </w:rPr>
        <w:t>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Исполкома для работы с заявителями.</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Бавлинского муниципального района в информационно-телекоммуникационной сети «Интернет», в Республиканском реестре.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Текст административного регламента в действующей редакции подлежит размещению на сайте Бавлинского муниципального района в информационно-телекоммуникационной сети «Интернет», в Республиканском реестре.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1.5. В Регламенте используются следующие термины и определения:</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0936A3">
        <w:rPr>
          <w:rFonts w:ascii="Arial" w:hAnsi="Arial" w:cs="Arial"/>
        </w:rPr>
        <w:t xml:space="preserve"> Правил организации деятельности многофункциональных центров предоставления государственных и муниципальных услуг»;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ЕСИА – Единая система идентификац</w:t>
      </w:r>
      <w:proofErr w:type="gramStart"/>
      <w:r w:rsidRPr="000936A3">
        <w:rPr>
          <w:rFonts w:ascii="Arial" w:hAnsi="Arial" w:cs="Arial"/>
        </w:rPr>
        <w:t>ии и ау</w:t>
      </w:r>
      <w:proofErr w:type="gramEnd"/>
      <w:r w:rsidRPr="000936A3">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 Стандарт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2.1. Наименование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Выдача разрешения на вырубку, </w:t>
      </w:r>
      <w:proofErr w:type="spellStart"/>
      <w:r w:rsidRPr="000936A3">
        <w:rPr>
          <w:rFonts w:ascii="Arial" w:hAnsi="Arial" w:cs="Arial"/>
        </w:rPr>
        <w:t>кронирование</w:t>
      </w:r>
      <w:proofErr w:type="spellEnd"/>
      <w:r w:rsidRPr="000936A3">
        <w:rPr>
          <w:rFonts w:ascii="Arial" w:hAnsi="Arial" w:cs="Arial"/>
        </w:rPr>
        <w:t>, посадку и пересадку деревьев, кустарников, снос газона.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Исполнительный комитет </w:t>
      </w:r>
      <w:proofErr w:type="spellStart"/>
      <w:r w:rsidRPr="000936A3">
        <w:rPr>
          <w:rFonts w:ascii="Arial" w:hAnsi="Arial" w:cs="Arial"/>
        </w:rPr>
        <w:t>Кзыл-Ярского</w:t>
      </w:r>
      <w:proofErr w:type="spellEnd"/>
      <w:r w:rsidRPr="000936A3">
        <w:rPr>
          <w:rFonts w:ascii="Arial" w:hAnsi="Arial" w:cs="Arial"/>
        </w:rPr>
        <w:t xml:space="preserve"> сельского поселения Бавлинского муниципального района Республики Татарстан.</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2.3. Описание результата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2.3.1. Результатом предоставления муниципальной услуги является: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1) разрешение на вырубку, </w:t>
      </w:r>
      <w:proofErr w:type="spellStart"/>
      <w:r w:rsidRPr="000936A3">
        <w:rPr>
          <w:rFonts w:ascii="Arial" w:hAnsi="Arial" w:cs="Arial"/>
        </w:rPr>
        <w:t>кронирование</w:t>
      </w:r>
      <w:proofErr w:type="spellEnd"/>
      <w:r w:rsidRPr="000936A3">
        <w:rPr>
          <w:rFonts w:ascii="Arial" w:hAnsi="Arial" w:cs="Arial"/>
        </w:rPr>
        <w:t>, посадку и пересадку деревьев, кустарников, снос газона (приложение № 1);</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 акт обследования зеленых насаждений с заключением об аварийности деревьев, кустарников (приложение № 2);</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 решение об отказе в предоставлении муниципальной услуги (приложение № 3).</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0936A3">
        <w:rPr>
          <w:rFonts w:ascii="Arial" w:hAnsi="Arial" w:cs="Arial"/>
        </w:rPr>
        <w:t>срока действия результата предоставления муниципальной услуги</w:t>
      </w:r>
      <w:proofErr w:type="gramEnd"/>
      <w:r w:rsidRPr="000936A3">
        <w:rPr>
          <w:rFonts w:ascii="Arial" w:hAnsi="Arial" w:cs="Arial"/>
        </w:rPr>
        <w:t>.</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2.4.1. Срок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 получении разрешения на вырубку зеленых насаждений – не более 17 рабочих дней.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w:t>
      </w:r>
      <w:proofErr w:type="spellStart"/>
      <w:r w:rsidRPr="000936A3">
        <w:rPr>
          <w:rFonts w:ascii="Arial" w:hAnsi="Arial" w:cs="Arial"/>
        </w:rPr>
        <w:t>непредоставления</w:t>
      </w:r>
      <w:proofErr w:type="spellEnd"/>
      <w:r w:rsidRPr="000936A3">
        <w:rPr>
          <w:rFonts w:ascii="Arial" w:hAnsi="Arial" w:cs="Arial"/>
        </w:rPr>
        <w:t xml:space="preserve"> заявителем по собственной инициативе документов, предусмотренных пунктом 2.6.1. Регламента, - восемь рабочих дней.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 не более трех рабочих дней.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Срок предоставления муниципальной услуги начинает исчисляться на следующий день после дня регистрации заявления.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2.4.2. Приостановление срока предоставления муниципальной услуги не предусмотрено.</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2.5.1. Для получения муниципальной услуги заявитель представляет следующие документы независимо от категории и основания обращения: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 документ, удостоверяющий личность (предоставляется при обращении в МФЦ);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 заявление: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в форме документа на бумажном носителе при обращении в МФЦ (приложение № 4);</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 в электронной форме (заполняется посредством внесения соответствующих сведений в электронную форму заявления), </w:t>
      </w:r>
      <w:proofErr w:type="gramStart"/>
      <w:r w:rsidRPr="000936A3">
        <w:rPr>
          <w:rFonts w:ascii="Arial" w:hAnsi="Arial" w:cs="Arial"/>
        </w:rPr>
        <w:t>подписанное</w:t>
      </w:r>
      <w:proofErr w:type="gramEnd"/>
      <w:r w:rsidRPr="000936A3">
        <w:rPr>
          <w:rFonts w:ascii="Arial" w:hAnsi="Arial" w:cs="Arial"/>
        </w:rPr>
        <w:t xml:space="preserve"> в соответствии с требованиями пункта 2.5.6. Регламента, при обращении посредством Республиканского портала.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2.5.2. Для получения разрешения на вырубку, </w:t>
      </w:r>
      <w:proofErr w:type="spellStart"/>
      <w:r w:rsidRPr="000936A3">
        <w:rPr>
          <w:rFonts w:ascii="Arial" w:hAnsi="Arial" w:cs="Arial"/>
        </w:rPr>
        <w:t>кронирование</w:t>
      </w:r>
      <w:proofErr w:type="spellEnd"/>
      <w:r w:rsidRPr="000936A3">
        <w:rPr>
          <w:rFonts w:ascii="Arial" w:hAnsi="Arial" w:cs="Arial"/>
        </w:rPr>
        <w:t>, посадку и пересадку деревьев, кустарников, снос газона заявитель представляет следующие документы:</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1)</w:t>
      </w:r>
      <w:r w:rsidRPr="000936A3">
        <w:rPr>
          <w:rFonts w:ascii="Arial" w:hAnsi="Arial" w:cs="Arial"/>
        </w:rPr>
        <w:tab/>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w:t>
      </w:r>
      <w:r w:rsidRPr="000936A3">
        <w:rPr>
          <w:rFonts w:ascii="Arial" w:hAnsi="Arial" w:cs="Arial"/>
        </w:rPr>
        <w:tab/>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w:t>
      </w:r>
      <w:r w:rsidRPr="000936A3">
        <w:rPr>
          <w:rFonts w:ascii="Arial" w:hAnsi="Arial" w:cs="Arial"/>
        </w:rPr>
        <w:tab/>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4)</w:t>
      </w:r>
      <w:r w:rsidRPr="000936A3">
        <w:rPr>
          <w:rFonts w:ascii="Arial" w:hAnsi="Arial" w:cs="Arial"/>
        </w:rPr>
        <w:tab/>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5)</w:t>
      </w:r>
      <w:r w:rsidRPr="000936A3">
        <w:rPr>
          <w:rFonts w:ascii="Arial" w:hAnsi="Arial" w:cs="Arial"/>
        </w:rPr>
        <w:tab/>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6)</w:t>
      </w:r>
      <w:r w:rsidRPr="000936A3">
        <w:rPr>
          <w:rFonts w:ascii="Arial" w:hAnsi="Arial" w:cs="Arial"/>
        </w:rPr>
        <w:tab/>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w:t>
      </w:r>
      <w:proofErr w:type="gramEnd"/>
      <w:r w:rsidRPr="000936A3">
        <w:rPr>
          <w:rFonts w:ascii="Arial" w:hAnsi="Arial" w:cs="Arial"/>
        </w:rPr>
        <w:t xml:space="preserve"> регулирования дорожного движения, безопасности движения транспорта и пешеходов).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2.5.3. Для получения разрешения на вырубку, </w:t>
      </w:r>
      <w:proofErr w:type="spellStart"/>
      <w:r w:rsidRPr="000936A3">
        <w:rPr>
          <w:rFonts w:ascii="Arial" w:hAnsi="Arial" w:cs="Arial"/>
        </w:rPr>
        <w:t>кронирование</w:t>
      </w:r>
      <w:proofErr w:type="spellEnd"/>
      <w:r w:rsidRPr="000936A3">
        <w:rPr>
          <w:rFonts w:ascii="Arial" w:hAnsi="Arial" w:cs="Arial"/>
        </w:rPr>
        <w:t>,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w:t>
      </w:r>
      <w:r w:rsidRPr="000936A3">
        <w:rPr>
          <w:rFonts w:ascii="Arial" w:hAnsi="Arial" w:cs="Arial"/>
        </w:rPr>
        <w:tab/>
        <w:t>договор об осуществлении технологического присоединения, заключенный в соответствии с требованиями законодательства;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w:t>
      </w:r>
      <w:r w:rsidRPr="000936A3">
        <w:rPr>
          <w:rFonts w:ascii="Arial" w:hAnsi="Arial" w:cs="Arial"/>
        </w:rPr>
        <w:tab/>
        <w:t>проектная документация на строительство, реконструкцию линейных объектов и их частей, объектов капитального строительства и их частей;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w:t>
      </w:r>
      <w:r w:rsidRPr="000936A3">
        <w:rPr>
          <w:rFonts w:ascii="Arial" w:hAnsi="Arial" w:cs="Arial"/>
        </w:rPr>
        <w:tab/>
      </w:r>
      <w:proofErr w:type="spellStart"/>
      <w:r w:rsidRPr="000936A3">
        <w:rPr>
          <w:rFonts w:ascii="Arial" w:hAnsi="Arial" w:cs="Arial"/>
        </w:rPr>
        <w:t>перечетная</w:t>
      </w:r>
      <w:proofErr w:type="spellEnd"/>
      <w:r w:rsidRPr="000936A3">
        <w:rPr>
          <w:rFonts w:ascii="Arial" w:hAnsi="Arial" w:cs="Arial"/>
        </w:rPr>
        <w:t xml:space="preserve"> ведомость (приложение № 5);</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4)</w:t>
      </w:r>
      <w:r w:rsidRPr="000936A3">
        <w:rPr>
          <w:rFonts w:ascii="Arial" w:hAnsi="Arial" w:cs="Arial"/>
        </w:rPr>
        <w:tab/>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w:t>
      </w:r>
      <w:r w:rsidRPr="000936A3">
        <w:rPr>
          <w:rFonts w:ascii="Arial" w:hAnsi="Arial" w:cs="Arial"/>
        </w:rPr>
        <w:tab/>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w:t>
      </w:r>
      <w:r w:rsidRPr="000936A3">
        <w:rPr>
          <w:rFonts w:ascii="Arial" w:hAnsi="Arial" w:cs="Arial"/>
        </w:rPr>
        <w:tab/>
        <w:t xml:space="preserve">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w:t>
      </w:r>
      <w:proofErr w:type="gramStart"/>
      <w:r w:rsidRPr="000936A3">
        <w:rPr>
          <w:rFonts w:ascii="Arial" w:hAnsi="Arial" w:cs="Arial"/>
        </w:rPr>
        <w:t>которых</w:t>
      </w:r>
      <w:proofErr w:type="gramEnd"/>
      <w:r w:rsidRPr="000936A3">
        <w:rPr>
          <w:rFonts w:ascii="Arial" w:hAnsi="Arial" w:cs="Arial"/>
        </w:rPr>
        <w:t xml:space="preserve"> указывало бы на место аварии, инцидента.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2.5.5. Заявление и прилагаемые документы могут быть представлены (направлены) заявителем одним из следующих способов: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 через Республиканский портал в электронной форме.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2.5.7. Запрещается требовать от заявителя: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0936A3">
        <w:rPr>
          <w:rFonts w:ascii="Arial" w:hAnsi="Arial" w:cs="Arial"/>
        </w:rPr>
        <w:t xml:space="preserve"> неудобства;</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2.6. </w:t>
      </w:r>
      <w:proofErr w:type="gramStart"/>
      <w:r w:rsidRPr="000936A3">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0936A3">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2.6.1. Получают в рамках межведомственного взаимодействия: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w:t>
      </w:r>
      <w:r w:rsidRPr="000936A3">
        <w:rPr>
          <w:rFonts w:ascii="Arial" w:hAnsi="Arial" w:cs="Arial"/>
        </w:rPr>
        <w:tab/>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w:t>
      </w:r>
      <w:r w:rsidRPr="000936A3">
        <w:rPr>
          <w:rFonts w:ascii="Arial" w:hAnsi="Arial" w:cs="Arial"/>
        </w:rPr>
        <w:tab/>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w:t>
      </w:r>
      <w:r w:rsidRPr="000936A3">
        <w:rPr>
          <w:rFonts w:ascii="Arial" w:hAnsi="Arial" w:cs="Arial"/>
        </w:rPr>
        <w:tab/>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0936A3">
        <w:rPr>
          <w:rFonts w:ascii="Arial" w:hAnsi="Arial" w:cs="Arial"/>
        </w:rPr>
        <w:t>Росреестр</w:t>
      </w:r>
      <w:proofErr w:type="spellEnd"/>
      <w:r w:rsidRPr="000936A3">
        <w:rPr>
          <w:rFonts w:ascii="Arial" w:hAnsi="Arial" w:cs="Arial"/>
        </w:rPr>
        <w:t>);</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4)</w:t>
      </w:r>
      <w:r w:rsidRPr="000936A3">
        <w:rPr>
          <w:rFonts w:ascii="Arial" w:hAnsi="Arial" w:cs="Arial"/>
        </w:rPr>
        <w:tab/>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5)</w:t>
      </w:r>
      <w:r w:rsidRPr="000936A3">
        <w:rPr>
          <w:rFonts w:ascii="Arial" w:hAnsi="Arial" w:cs="Arial"/>
        </w:rPr>
        <w:tab/>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6)</w:t>
      </w:r>
      <w:r w:rsidRPr="000936A3">
        <w:rPr>
          <w:rFonts w:ascii="Arial" w:hAnsi="Arial" w:cs="Arial"/>
        </w:rPr>
        <w:tab/>
        <w:t>разрешение на строительство (в случаях, установленных Градостроительным кодексом Российской Федерации) – Исполком;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7)</w:t>
      </w:r>
      <w:r w:rsidRPr="000936A3">
        <w:rPr>
          <w:rFonts w:ascii="Arial" w:hAnsi="Arial" w:cs="Arial"/>
        </w:rPr>
        <w:tab/>
        <w:t>ордер на право производства земельных работ – Исполком;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8)</w:t>
      </w:r>
      <w:r w:rsidRPr="000936A3">
        <w:rPr>
          <w:rFonts w:ascii="Arial" w:hAnsi="Arial" w:cs="Arial"/>
        </w:rPr>
        <w:tab/>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9)</w:t>
      </w:r>
      <w:r w:rsidRPr="000936A3">
        <w:rPr>
          <w:rFonts w:ascii="Arial" w:hAnsi="Arial" w:cs="Arial"/>
        </w:rPr>
        <w:tab/>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10)</w:t>
      </w:r>
      <w:r w:rsidRPr="000936A3">
        <w:rPr>
          <w:rFonts w:ascii="Arial" w:hAnsi="Arial" w:cs="Arial"/>
        </w:rPr>
        <w:tab/>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w:t>
      </w:r>
      <w:proofErr w:type="gramEnd"/>
      <w:r w:rsidRPr="000936A3">
        <w:rPr>
          <w:rFonts w:ascii="Arial" w:hAnsi="Arial" w:cs="Arial"/>
        </w:rPr>
        <w:t xml:space="preserve"> сети «Интернет»;</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11)</w:t>
      </w:r>
      <w:r w:rsidRPr="000936A3">
        <w:rPr>
          <w:rFonts w:ascii="Arial" w:hAnsi="Arial" w:cs="Arial"/>
        </w:rPr>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12)</w:t>
      </w:r>
      <w:r w:rsidRPr="000936A3">
        <w:rPr>
          <w:rFonts w:ascii="Arial" w:hAnsi="Arial" w:cs="Arial"/>
        </w:rPr>
        <w:tab/>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13)</w:t>
      </w:r>
      <w:r w:rsidRPr="000936A3">
        <w:rPr>
          <w:rFonts w:ascii="Arial" w:hAnsi="Arial" w:cs="Arial"/>
        </w:rPr>
        <w:tab/>
        <w:t>сведения о факте выдачи и содержании доверенности – единая информационная система нотариата.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2.6.2. Заявитель вправе </w:t>
      </w:r>
      <w:proofErr w:type="gramStart"/>
      <w:r w:rsidRPr="000936A3">
        <w:rPr>
          <w:rFonts w:ascii="Arial" w:hAnsi="Arial" w:cs="Arial"/>
        </w:rPr>
        <w:t>предоставить документы</w:t>
      </w:r>
      <w:proofErr w:type="gramEnd"/>
      <w:r w:rsidRPr="000936A3">
        <w:rPr>
          <w:rFonts w:ascii="Arial" w:hAnsi="Arial" w:cs="Arial"/>
        </w:rPr>
        <w:t xml:space="preserve">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(возврата документов без рассмотрения по существу)</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2.7.1. Основанием для отказа в приеме документов являются: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w:t>
      </w:r>
      <w:r w:rsidRPr="000936A3">
        <w:rPr>
          <w:rFonts w:ascii="Arial" w:hAnsi="Arial" w:cs="Arial"/>
        </w:rPr>
        <w:tab/>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w:t>
      </w:r>
      <w:r w:rsidRPr="000936A3">
        <w:rPr>
          <w:rFonts w:ascii="Arial" w:hAnsi="Arial" w:cs="Arial"/>
        </w:rPr>
        <w:tab/>
      </w:r>
      <w:proofErr w:type="spellStart"/>
      <w:r w:rsidRPr="000936A3">
        <w:rPr>
          <w:rFonts w:ascii="Arial" w:hAnsi="Arial" w:cs="Arial"/>
        </w:rPr>
        <w:t>неподтверждение</w:t>
      </w:r>
      <w:proofErr w:type="spellEnd"/>
      <w:r w:rsidRPr="000936A3">
        <w:rPr>
          <w:rFonts w:ascii="Arial" w:hAnsi="Arial" w:cs="Arial"/>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w:t>
      </w:r>
      <w:r w:rsidRPr="000936A3">
        <w:rPr>
          <w:rFonts w:ascii="Arial" w:hAnsi="Arial" w:cs="Arial"/>
        </w:rPr>
        <w:tab/>
        <w:t>представление документов в ненадлежащий орган;</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4)</w:t>
      </w:r>
      <w:r w:rsidRPr="000936A3">
        <w:rPr>
          <w:rFonts w:ascii="Arial" w:hAnsi="Arial" w:cs="Arial"/>
        </w:rPr>
        <w:tab/>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5)</w:t>
      </w:r>
      <w:r w:rsidRPr="000936A3">
        <w:rPr>
          <w:rFonts w:ascii="Arial" w:hAnsi="Arial" w:cs="Arial"/>
        </w:rPr>
        <w:tab/>
        <w:t>обращение за предоставлением муниципальной услуги лица, не являющегося получателем муниципальной услуги в соответствии с Регламентом;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6)</w:t>
      </w:r>
      <w:r w:rsidRPr="000936A3">
        <w:rPr>
          <w:rFonts w:ascii="Arial" w:hAnsi="Arial" w:cs="Arial"/>
        </w:rPr>
        <w:tab/>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7)</w:t>
      </w:r>
      <w:r w:rsidRPr="000936A3">
        <w:rPr>
          <w:rFonts w:ascii="Arial" w:hAnsi="Arial" w:cs="Arial"/>
        </w:rPr>
        <w:tab/>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8)</w:t>
      </w:r>
      <w:r w:rsidRPr="000936A3">
        <w:rPr>
          <w:rFonts w:ascii="Arial" w:hAnsi="Arial" w:cs="Arial"/>
        </w:rPr>
        <w:tab/>
        <w:t>электронные документы не соответствуют требованиям к форматам их предоставления и (или) не читаются.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2.7.3. </w:t>
      </w:r>
      <w:proofErr w:type="gramStart"/>
      <w:r w:rsidRPr="000936A3">
        <w:rPr>
          <w:rFonts w:ascii="Arial" w:hAnsi="Arial" w:cs="Arial"/>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w:t>
      </w:r>
      <w:proofErr w:type="gramStart"/>
      <w:r w:rsidRPr="000936A3">
        <w:rPr>
          <w:rFonts w:ascii="Arial" w:hAnsi="Arial" w:cs="Arial"/>
        </w:rPr>
        <w:t>порядке</w:t>
      </w:r>
      <w:proofErr w:type="gramEnd"/>
      <w:r w:rsidRPr="000936A3">
        <w:rPr>
          <w:rFonts w:ascii="Arial" w:hAnsi="Arial" w:cs="Arial"/>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w:t>
      </w:r>
      <w:proofErr w:type="gramStart"/>
      <w:r w:rsidRPr="000936A3">
        <w:rPr>
          <w:rFonts w:ascii="Arial" w:hAnsi="Arial" w:cs="Arial"/>
        </w:rPr>
        <w:t>необходимых</w:t>
      </w:r>
      <w:proofErr w:type="gramEnd"/>
      <w:r w:rsidRPr="000936A3">
        <w:rPr>
          <w:rFonts w:ascii="Arial" w:hAnsi="Arial" w:cs="Arial"/>
        </w:rPr>
        <w:t xml:space="preserve"> для получения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2.8. Исчерпывающий перечень оснований для приостановления или отказа в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2.8.1. Основания для приостановления предоставления муниципальной услуги не предусмотрены.</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2.8.2. Перечень оснований для отказа в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Pr="000936A3">
        <w:rPr>
          <w:rFonts w:ascii="Arial" w:hAnsi="Arial" w:cs="Arial"/>
        </w:rPr>
        <w:t>неподтверждение</w:t>
      </w:r>
      <w:proofErr w:type="spellEnd"/>
      <w:r w:rsidRPr="000936A3">
        <w:rPr>
          <w:rFonts w:ascii="Arial" w:hAnsi="Arial" w:cs="Arial"/>
        </w:rPr>
        <w:t xml:space="preserve"> в результате обследования зеленых насаждений</w:t>
      </w:r>
      <w:proofErr w:type="gramEnd"/>
      <w:r w:rsidRPr="000936A3">
        <w:rPr>
          <w:rFonts w:ascii="Arial" w:hAnsi="Arial" w:cs="Arial"/>
        </w:rPr>
        <w:t xml:space="preserve"> необходимости сноса зеленых насаждений, указанных в заявлении, в состоянии крайней необходимости (аварийных деревьев);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4) неоплата либо наличие задолженности по оплате компенсационной стоимости зеленых насаждений;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6) отзыв заявления о предоставлении муниципальной услуги по инициативе заявителя.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2.8.3. Перечень оснований для отказа в предоставлении муниципальной услуги являются исчерпывающим.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w:t>
      </w:r>
      <w:proofErr w:type="gramStart"/>
      <w:r w:rsidRPr="000936A3">
        <w:rPr>
          <w:rFonts w:ascii="Arial" w:hAnsi="Arial" w:cs="Arial"/>
        </w:rPr>
        <w:t>порядке</w:t>
      </w:r>
      <w:proofErr w:type="gramEnd"/>
      <w:r w:rsidRPr="000936A3">
        <w:rPr>
          <w:rFonts w:ascii="Arial" w:hAnsi="Arial" w:cs="Arial"/>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Муниципальная услуга предоставляется на безвозмездной основе.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Предоставление необходимых и обязательных услуг не требуется.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2.11. Порядок, размер и основания взимания платы за предоставление услуг, которые являются необходимыми и обязательными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для предоставления муниципальной услуги,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включая информацию о методике расчета размера такой платы</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Предоставление необходимых и обязательных услуг не требуется.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2.12.1. Время ожидания при подаче заявления на получение муниципальной услуги - не более 15 минут.</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2.14. </w:t>
      </w:r>
      <w:proofErr w:type="gramStart"/>
      <w:r w:rsidRPr="000936A3">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936A3">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Места приема заявителей оборудуются необходимой мебелью для оформления документов, информационными стендами.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2.14.2. </w:t>
      </w:r>
      <w:proofErr w:type="gramStart"/>
      <w:r w:rsidRPr="000936A3">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0936A3">
        <w:rPr>
          <w:rFonts w:ascii="Arial" w:hAnsi="Arial" w:cs="Arial"/>
        </w:rPr>
        <w:t xml:space="preserve"> предоставления муниципальной услуги обеспечивается: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 сопровождение инвалидов, имеющих стойкие расстройства функции зрения и самостоятельного передвижения, и оказание им помощи;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 возможность посадки в транспортное средство и высадки из него, в том числе с использованием кресла-коляски;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5) допуск </w:t>
      </w:r>
      <w:proofErr w:type="spellStart"/>
      <w:r w:rsidRPr="000936A3">
        <w:rPr>
          <w:rFonts w:ascii="Arial" w:hAnsi="Arial" w:cs="Arial"/>
        </w:rPr>
        <w:t>сурдопереводчика</w:t>
      </w:r>
      <w:proofErr w:type="spellEnd"/>
      <w:r w:rsidRPr="000936A3">
        <w:rPr>
          <w:rFonts w:ascii="Arial" w:hAnsi="Arial" w:cs="Arial"/>
        </w:rPr>
        <w:t xml:space="preserve"> и </w:t>
      </w:r>
      <w:proofErr w:type="spellStart"/>
      <w:r w:rsidRPr="000936A3">
        <w:rPr>
          <w:rFonts w:ascii="Arial" w:hAnsi="Arial" w:cs="Arial"/>
        </w:rPr>
        <w:t>тифлосурдопереводчика</w:t>
      </w:r>
      <w:proofErr w:type="spellEnd"/>
      <w:r w:rsidRPr="000936A3">
        <w:rPr>
          <w:rFonts w:ascii="Arial" w:hAnsi="Arial" w:cs="Arial"/>
        </w:rPr>
        <w:t>;</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2.15. </w:t>
      </w:r>
      <w:proofErr w:type="gramStart"/>
      <w:r w:rsidRPr="000936A3">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0936A3">
        <w:rPr>
          <w:rFonts w:ascii="Arial" w:hAnsi="Arial" w:cs="Arial"/>
        </w:rPr>
        <w:t xml:space="preserve"> </w:t>
      </w:r>
      <w:proofErr w:type="gramStart"/>
      <w:r w:rsidRPr="000936A3">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2.15.1. Показателями доступности предоставления муниципальной услуги являются: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w:t>
      </w:r>
      <w:r w:rsidRPr="000936A3">
        <w:rPr>
          <w:rFonts w:ascii="Arial" w:hAnsi="Arial" w:cs="Arial"/>
        </w:rPr>
        <w:tab/>
        <w:t>расположенность помещения, в котором ведется прием, выдача документов в зоне доступности общественного транспорта;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w:t>
      </w:r>
      <w:r w:rsidRPr="000936A3">
        <w:rPr>
          <w:rFonts w:ascii="Arial" w:hAnsi="Arial" w:cs="Arial"/>
        </w:rPr>
        <w:tab/>
        <w:t>наличие необходимого количества специалистов, а также помещений, в которых осуществляется прием документов от заявителей;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w:t>
      </w:r>
      <w:r w:rsidRPr="000936A3">
        <w:rPr>
          <w:rFonts w:ascii="Arial" w:hAnsi="Arial" w:cs="Arial"/>
        </w:rPr>
        <w:tab/>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4)</w:t>
      </w:r>
      <w:r w:rsidRPr="000936A3">
        <w:rPr>
          <w:rFonts w:ascii="Arial" w:hAnsi="Arial" w:cs="Arial"/>
        </w:rPr>
        <w:tab/>
        <w:t>оказание помощи инвалидам в преодолении барьеров, мешающих получению ими услуг наравне с другими лицами.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2.15.2. Показателями качества предоставления муниципальной услуги являются: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1) соблюдение сроков приема и рассмотрения документов;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 соблюдение срока получения результата муниципальной услуги;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3) отсутствие обоснованных жалоб на нарушения Регламента, совершенные работниками Исполкома;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4) количество взаимодействий заявителя с должностными лицами (без учета консультаций):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4.2) один раз в случае </w:t>
      </w:r>
      <w:proofErr w:type="gramStart"/>
      <w:r w:rsidRPr="000936A3">
        <w:rPr>
          <w:rFonts w:ascii="Arial" w:hAnsi="Arial" w:cs="Arial"/>
        </w:rPr>
        <w:t>необходимости получения результата предоставления муниципальной услуги</w:t>
      </w:r>
      <w:proofErr w:type="gramEnd"/>
      <w:r w:rsidRPr="000936A3">
        <w:rPr>
          <w:rFonts w:ascii="Arial" w:hAnsi="Arial" w:cs="Arial"/>
        </w:rPr>
        <w:t xml:space="preserve"> в МФЦ в форме экземпляра электронного документа на бумажном носителе.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Заявитель вправе получить муниципальную услугу в составе комплексного запроса.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2.16.1. При предоставлении муниципальной услуги в электронной форме заявитель вправе: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получить сведения о ходе выполнения заявлений о предоставлении муниципальной услуги, поданных в электронной форме;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г) осуществить оценку качества предоставления муниципальной услуги посредством Республиканского портала;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 получить результат предоставления муниципальной услуги в форме электронного документа;</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2.16.3. Запись заявителей на прием в МФЦ (далее - запись) осуществляется посредством Республиканского портала, телефона </w:t>
      </w:r>
      <w:proofErr w:type="gramStart"/>
      <w:r w:rsidRPr="000936A3">
        <w:rPr>
          <w:rFonts w:ascii="Arial" w:hAnsi="Arial" w:cs="Arial"/>
        </w:rPr>
        <w:t>контакт-центра</w:t>
      </w:r>
      <w:proofErr w:type="gramEnd"/>
      <w:r w:rsidRPr="000936A3">
        <w:rPr>
          <w:rFonts w:ascii="Arial" w:hAnsi="Arial" w:cs="Arial"/>
        </w:rPr>
        <w:t xml:space="preserve"> МФЦ.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Запись на определенную дату заканчивается за сутки до наступления этой даты.</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фамилию, имя, отчество (при наличии);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номер телефона;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адрес электронной почты (по желанию);</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желаемую дату и время приема.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0936A3">
        <w:rPr>
          <w:rFonts w:ascii="Arial" w:hAnsi="Arial" w:cs="Arial"/>
        </w:rPr>
        <w:t>,</w:t>
      </w:r>
      <w:proofErr w:type="gramEnd"/>
      <w:r w:rsidRPr="000936A3">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Заявитель в любое время вправе отказаться от предварительной записи.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Запрещается требовать от заявителя совершения иных действий, кроме прохождения идентификац</w:t>
      </w:r>
      <w:proofErr w:type="gramStart"/>
      <w:r w:rsidRPr="000936A3">
        <w:rPr>
          <w:rFonts w:ascii="Arial" w:hAnsi="Arial" w:cs="Arial"/>
        </w:rPr>
        <w:t>ии и ау</w:t>
      </w:r>
      <w:proofErr w:type="gramEnd"/>
      <w:r w:rsidRPr="000936A3">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ind w:firstLine="709"/>
        <w:contextualSpacing/>
        <w:jc w:val="center"/>
        <w:rPr>
          <w:rFonts w:ascii="Arial" w:hAnsi="Arial" w:cs="Arial"/>
          <w:bCs/>
        </w:rPr>
      </w:pPr>
      <w:r w:rsidRPr="000936A3">
        <w:rPr>
          <w:rFonts w:ascii="Arial" w:hAnsi="Arial" w:cs="Arial"/>
          <w:bCs/>
        </w:rPr>
        <w:t xml:space="preserve">3. Состав, последовательность и сроки выполнения </w:t>
      </w:r>
      <w:proofErr w:type="gramStart"/>
      <w:r w:rsidRPr="000936A3">
        <w:rPr>
          <w:rFonts w:ascii="Arial" w:hAnsi="Arial" w:cs="Arial"/>
          <w:bCs/>
        </w:rPr>
        <w:t>административных</w:t>
      </w:r>
      <w:proofErr w:type="gramEnd"/>
    </w:p>
    <w:p w:rsidR="006B1C71" w:rsidRPr="000936A3" w:rsidRDefault="006B1C71" w:rsidP="000936A3">
      <w:pPr>
        <w:spacing w:before="150" w:after="150"/>
        <w:ind w:firstLine="709"/>
        <w:contextualSpacing/>
        <w:jc w:val="center"/>
        <w:rPr>
          <w:rFonts w:ascii="Arial" w:hAnsi="Arial" w:cs="Arial"/>
          <w:bCs/>
        </w:rPr>
      </w:pPr>
      <w:r w:rsidRPr="000936A3">
        <w:rPr>
          <w:rFonts w:ascii="Arial" w:hAnsi="Arial" w:cs="Arial"/>
          <w:bCs/>
        </w:rPr>
        <w:t>процедур, требования к порядку их выполнения, в том числе особенности выполнения административных процедур в электронной форме, а также</w:t>
      </w:r>
    </w:p>
    <w:p w:rsidR="006B1C71" w:rsidRPr="000936A3" w:rsidRDefault="006B1C71" w:rsidP="000936A3">
      <w:pPr>
        <w:spacing w:before="150" w:after="150"/>
        <w:ind w:firstLine="709"/>
        <w:contextualSpacing/>
        <w:jc w:val="center"/>
        <w:rPr>
          <w:rFonts w:ascii="Arial" w:hAnsi="Arial" w:cs="Arial"/>
          <w:bCs/>
        </w:rPr>
      </w:pPr>
      <w:r w:rsidRPr="000936A3">
        <w:rPr>
          <w:rFonts w:ascii="Arial" w:hAnsi="Arial" w:cs="Arial"/>
          <w:bCs/>
        </w:rPr>
        <w:t>особенности выполнения административных процедур в многофункциональных центрах. Варианты предоставления муниципальной услуги, включающие</w:t>
      </w:r>
    </w:p>
    <w:p w:rsidR="006B1C71" w:rsidRPr="000936A3" w:rsidRDefault="006B1C71" w:rsidP="000936A3">
      <w:pPr>
        <w:spacing w:before="150" w:after="150"/>
        <w:ind w:firstLine="709"/>
        <w:contextualSpacing/>
        <w:jc w:val="center"/>
        <w:rPr>
          <w:rFonts w:ascii="Arial" w:hAnsi="Arial" w:cs="Arial"/>
          <w:bCs/>
        </w:rPr>
      </w:pPr>
      <w:r w:rsidRPr="000936A3">
        <w:rPr>
          <w:rFonts w:ascii="Arial" w:hAnsi="Arial" w:cs="Arial"/>
          <w:bCs/>
        </w:rPr>
        <w:t>порядок предоставления указанных услуг отдельным категориям заявителей, объединенных общими признаками, в том числе в отношении результата</w:t>
      </w:r>
    </w:p>
    <w:p w:rsidR="006B1C71" w:rsidRPr="000936A3" w:rsidRDefault="006B1C71" w:rsidP="000936A3">
      <w:pPr>
        <w:spacing w:before="150" w:after="150"/>
        <w:ind w:firstLine="709"/>
        <w:contextualSpacing/>
        <w:jc w:val="center"/>
        <w:rPr>
          <w:rFonts w:ascii="Arial" w:hAnsi="Arial" w:cs="Arial"/>
          <w:bCs/>
        </w:rPr>
      </w:pPr>
      <w:r w:rsidRPr="000936A3">
        <w:rPr>
          <w:rFonts w:ascii="Arial" w:hAnsi="Arial" w:cs="Arial"/>
          <w:bCs/>
        </w:rPr>
        <w:t xml:space="preserve">муниципальной услуги, за </w:t>
      </w:r>
      <w:proofErr w:type="gramStart"/>
      <w:r w:rsidRPr="000936A3">
        <w:rPr>
          <w:rFonts w:ascii="Arial" w:hAnsi="Arial" w:cs="Arial"/>
          <w:bCs/>
        </w:rPr>
        <w:t>получением</w:t>
      </w:r>
      <w:proofErr w:type="gramEnd"/>
      <w:r w:rsidRPr="000936A3">
        <w:rPr>
          <w:rFonts w:ascii="Arial" w:hAnsi="Arial" w:cs="Arial"/>
          <w:bCs/>
        </w:rPr>
        <w:t xml:space="preserve"> которого они обратились</w:t>
      </w:r>
    </w:p>
    <w:p w:rsidR="006B1C71" w:rsidRPr="000936A3" w:rsidRDefault="006B1C71" w:rsidP="000936A3">
      <w:pPr>
        <w:spacing w:before="150" w:after="150"/>
        <w:ind w:firstLine="709"/>
        <w:contextualSpacing/>
        <w:jc w:val="center"/>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3.1. Описание последовательности действий при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3.1.1. Предоставление муниципальной услуги включает в себя следующие процедуры:</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 оказание консультаций заявителю;</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 принятие и рассмотрение комплекта документов, представленных заявителем;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 направление межведомственных запросов в органы, участвующие в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4) подготовка результата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5) выдача (направление) заявителю результата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3.2. Оказание консультаций заявителю</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Должностным лицом (работником), ответственным за выполнение административной процедуры, является: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при обращении заявителя в МФЦ – работник МФЦ;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 при обращении заявителя в Исполком – секретарь </w:t>
      </w:r>
      <w:proofErr w:type="spellStart"/>
      <w:r w:rsidRPr="000936A3">
        <w:rPr>
          <w:rFonts w:ascii="Arial" w:hAnsi="Arial" w:cs="Arial"/>
        </w:rPr>
        <w:t>Кзыл-Ярского</w:t>
      </w:r>
      <w:proofErr w:type="spellEnd"/>
      <w:r w:rsidRPr="000936A3">
        <w:rPr>
          <w:rFonts w:ascii="Arial" w:hAnsi="Arial" w:cs="Arial"/>
        </w:rPr>
        <w:t xml:space="preserve"> Исполнительного комитета сельского поселения Бавлинского муниципального района  (далее - должностное лицо, ответственное за консультирование).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Заявитель может получить информацию о порядке предоставления муниципальной услуги путем свободного доступа с сайта МФЦ http://mfc16.tatarstan.ru.</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Процедуры, устанавливаемые настоящим пунктом, выполняются в день обращения заявителя.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Должностное лицо, ответственное за консультирование информирует заявителя в соответствии с требованиями пункта 1.3.4. Регламента.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Процедуры, устанавливаемые настоящим пунктом, выполняются в течение трех рабочих дней со дня поступления обращения.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3.3. Принятие и рассмотрение комплекта документов, представленных заявителем.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3.3.1. Прием документов для предоставления муниципальной услуги через МФЦ или удаленное рабочее место МФЦ.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3.3.1.2. Работник МФЦ, ведущий прием заявлений: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удостоверяет личность заявителя;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определяет предмет обращения;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проводит проверку полномочий лица, подающего документы;</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проводит проверку соответствия документов требованиям, указанным в пункте 2.5. Регламента;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заполняет электронную форму заявления в АИС МФЦ;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распечатывает заявление из АИС МФЦ;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передает заявителю на проверку и подписание;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после подписания сканирует подписанное заявление в АИС МФЦ;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возвращает подписанное заявление и оригиналы бумажных документов;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выдает заявителю расписку в приеме документов.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Процедуры, устанавливаемые настоящим пунктом, выполняются в день обращения заявителя.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Результатами выполнения административных процедур являются: готовое к отправке заявление и пакет документов.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Результатами выполнения административных процедур являются: заявление и пакет документов (электронное дело), направленные в Исполком, посредством системы электронного взаимодействия.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3.3.2. Прием документов для предоставления муниципальной услуги в электронной форме через Республиканский портал.</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3.3.2.1. Заявитель для подачи заявления в электронной форме через Республиканский портал выполняет следующие действия: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выполняет авторизацию на Республиканском портале;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открывает форму электронного заявления на Республиканском портале;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отправляет заполненное электронное заявление (нажимает соответствующую кнопку в форме электронного заявления);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электронное заявление подписывается в соответствии с требованиями пункта 2.5.6 Регламента;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получает уведомление об отправке электронного заявления.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Процедуры, устанавливаемые настоящим пунктом, выполняются в день обращения заявителя.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3.3.3. Рассмотрение комплекта документов Исполкомом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proofErr w:type="spellStart"/>
      <w:r w:rsidRPr="000936A3">
        <w:rPr>
          <w:rFonts w:ascii="Arial" w:hAnsi="Arial" w:cs="Arial"/>
        </w:rPr>
        <w:t>Кзыл-Ярского</w:t>
      </w:r>
      <w:proofErr w:type="spellEnd"/>
      <w:r w:rsidRPr="000936A3">
        <w:rPr>
          <w:rFonts w:ascii="Arial" w:hAnsi="Arial" w:cs="Arial"/>
        </w:rPr>
        <w:t xml:space="preserve"> сельского поселения Бавлинского муниципального района (далее - должностное лицо, ответственное за прием документов):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Должностное лицо, ответственное за прием документов, после поступления документов на рассмотрение: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проверяет комплектность, читаемость электронных образов документов;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случае</w:t>
      </w:r>
      <w:proofErr w:type="gramStart"/>
      <w:r w:rsidRPr="000936A3">
        <w:rPr>
          <w:rFonts w:ascii="Arial" w:hAnsi="Arial" w:cs="Arial"/>
        </w:rPr>
        <w:t>,</w:t>
      </w:r>
      <w:proofErr w:type="gramEnd"/>
      <w:r w:rsidRPr="000936A3">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0936A3">
        <w:rPr>
          <w:rFonts w:ascii="Arial" w:hAnsi="Arial" w:cs="Arial"/>
        </w:rPr>
        <w:t xml:space="preserve">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3.4. Направление межведомственных запросов в органы, участвующие в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Должностным лицом (работником), ответственным за выполнение административной процедуры, </w:t>
      </w:r>
      <w:proofErr w:type="gramStart"/>
      <w:r w:rsidRPr="000936A3">
        <w:rPr>
          <w:rFonts w:ascii="Arial" w:hAnsi="Arial" w:cs="Arial"/>
        </w:rPr>
        <w:t xml:space="preserve">является секретарь Исполнительного комитета </w:t>
      </w:r>
      <w:proofErr w:type="spellStart"/>
      <w:r w:rsidRPr="000936A3">
        <w:rPr>
          <w:rFonts w:ascii="Arial" w:hAnsi="Arial" w:cs="Arial"/>
        </w:rPr>
        <w:t>Кзыл-Ярского</w:t>
      </w:r>
      <w:proofErr w:type="spellEnd"/>
      <w:r w:rsidRPr="000936A3">
        <w:rPr>
          <w:rFonts w:ascii="Arial" w:hAnsi="Arial" w:cs="Arial"/>
        </w:rPr>
        <w:t xml:space="preserve">  сельского поселения Бавлинского муниципального района указываются</w:t>
      </w:r>
      <w:proofErr w:type="gramEnd"/>
      <w:r w:rsidRPr="000936A3">
        <w:rPr>
          <w:rFonts w:ascii="Arial" w:hAnsi="Arial" w:cs="Arial"/>
        </w:rPr>
        <w:t xml:space="preserve"> сведения о должностном лице (далее - должностное лицо, ответственное за  направление межведомственных запросов).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Процедуры, устанавливаемые настоящим пунктом, выполняются в день принятия заявления на рассмотрение.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0936A3">
        <w:rPr>
          <w:rFonts w:ascii="Arial" w:hAnsi="Arial" w:cs="Arial"/>
        </w:rPr>
        <w:t>предоставляют запрашиваемые документы</w:t>
      </w:r>
      <w:proofErr w:type="gramEnd"/>
      <w:r w:rsidRPr="000936A3">
        <w:rPr>
          <w:rFonts w:ascii="Arial"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Процедуры, устанавливаемые настоящим пунктом, выполняются в следующие сроки: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по документам (сведениям), направляемым специалистами </w:t>
      </w:r>
      <w:proofErr w:type="spellStart"/>
      <w:r w:rsidRPr="000936A3">
        <w:rPr>
          <w:rFonts w:ascii="Arial" w:hAnsi="Arial" w:cs="Arial"/>
        </w:rPr>
        <w:t>Росреестра</w:t>
      </w:r>
      <w:proofErr w:type="spellEnd"/>
      <w:r w:rsidRPr="000936A3">
        <w:rPr>
          <w:rFonts w:ascii="Arial" w:hAnsi="Arial" w:cs="Arial"/>
        </w:rPr>
        <w:t>, не более трех рабочих дней;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3.4.4. Должностное лицо, ответственное за направление межведомственных запросов: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0936A3">
        <w:rPr>
          <w:rFonts w:ascii="Arial" w:hAnsi="Arial" w:cs="Arial"/>
        </w:rPr>
        <w:t xml:space="preserve">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Результатами выполнения административных процедур являются: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3.4.6. Максимальный срок выполнения административных процедур, указанных в пункте 3.4. Регламента, составляет пять рабочих дней.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3.5. Подготовка результата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proofErr w:type="spellStart"/>
      <w:r w:rsidRPr="000936A3">
        <w:rPr>
          <w:rFonts w:ascii="Arial" w:hAnsi="Arial" w:cs="Arial"/>
        </w:rPr>
        <w:t>Кзыл-Ярского</w:t>
      </w:r>
      <w:proofErr w:type="spellEnd"/>
      <w:r w:rsidRPr="000936A3">
        <w:rPr>
          <w:rFonts w:ascii="Arial" w:hAnsi="Arial" w:cs="Arial"/>
        </w:rPr>
        <w:t xml:space="preserve">  сельского поселения Бавлинского муниципального района (далее - должностное лицо, ответственное за подготовку результата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3.5.2. Должностное лицо, ответственное за подготовку результата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3.5.2.1. В случае обращения заявителя за выдачей разрешения на вырубку, </w:t>
      </w:r>
      <w:proofErr w:type="spellStart"/>
      <w:r w:rsidRPr="000936A3">
        <w:rPr>
          <w:rFonts w:ascii="Arial" w:hAnsi="Arial" w:cs="Arial"/>
        </w:rPr>
        <w:t>кронирование</w:t>
      </w:r>
      <w:proofErr w:type="spellEnd"/>
      <w:r w:rsidRPr="000936A3">
        <w:rPr>
          <w:rFonts w:ascii="Arial" w:hAnsi="Arial" w:cs="Arial"/>
        </w:rPr>
        <w:t>, посадку и пересадку деревьев, кустарников, снос газона: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выезжает на место проведения работ, осматривает зеленые насаждения и осуществляет </w:t>
      </w:r>
      <w:proofErr w:type="spellStart"/>
      <w:r w:rsidRPr="000936A3">
        <w:rPr>
          <w:rFonts w:ascii="Arial" w:hAnsi="Arial" w:cs="Arial"/>
        </w:rPr>
        <w:t>фотофиксацию</w:t>
      </w:r>
      <w:proofErr w:type="spellEnd"/>
      <w:r w:rsidRPr="000936A3">
        <w:rPr>
          <w:rFonts w:ascii="Arial" w:hAnsi="Arial" w:cs="Arial"/>
        </w:rPr>
        <w:t>;</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подготавливает акт обследования зеленых насаждений (приложение № 2);</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случае отсутствия оснований для отказа в предоставлении муниципальной услуги, предусмотренных пунктом 2.8.2. Регламента: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направляет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w:t>
      </w:r>
      <w:proofErr w:type="gramStart"/>
      <w:r w:rsidRPr="000936A3">
        <w:rPr>
          <w:rFonts w:ascii="Arial" w:hAnsi="Arial" w:cs="Arial"/>
        </w:rPr>
        <w:t>с даты подписания</w:t>
      </w:r>
      <w:proofErr w:type="gramEnd"/>
      <w:r w:rsidRPr="000936A3">
        <w:rPr>
          <w:rFonts w:ascii="Arial" w:hAnsi="Arial" w:cs="Arial"/>
        </w:rPr>
        <w:t xml:space="preserve"> акта обследования, выставляет начисление в государственную информационную систему государственных и муниципальных платежей;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в случае </w:t>
      </w:r>
      <w:proofErr w:type="spellStart"/>
      <w:r w:rsidRPr="000936A3">
        <w:rPr>
          <w:rFonts w:ascii="Arial" w:hAnsi="Arial" w:cs="Arial"/>
        </w:rPr>
        <w:t>непоступления</w:t>
      </w:r>
      <w:proofErr w:type="spellEnd"/>
      <w:r w:rsidRPr="000936A3">
        <w:rPr>
          <w:rFonts w:ascii="Arial" w:hAnsi="Arial" w:cs="Arial"/>
        </w:rPr>
        <w:t xml:space="preserve">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w:t>
      </w:r>
      <w:proofErr w:type="spellStart"/>
      <w:r w:rsidRPr="000936A3">
        <w:rPr>
          <w:rFonts w:ascii="Arial" w:hAnsi="Arial" w:cs="Arial"/>
        </w:rPr>
        <w:t>кронирование</w:t>
      </w:r>
      <w:proofErr w:type="spellEnd"/>
      <w:r w:rsidRPr="000936A3">
        <w:rPr>
          <w:rFonts w:ascii="Arial" w:hAnsi="Arial" w:cs="Arial"/>
        </w:rPr>
        <w:t>, посадку и пересадку деревьев, кустарников, снос газона;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Административные процедуры выполняются в течение 10 рабочих дней.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Результатами выполнения административных процедур являются: уведомление о проведении обследования, акт обследования зеленых насаждений, уведомление о необходимости осуществления оплаты компенсационной стоимости, счет для оплаты компенсационной стоимости; проект решения об отказе в предоставлении муниципальной услуги, проект разрешения на вырубку, </w:t>
      </w:r>
      <w:proofErr w:type="spellStart"/>
      <w:r w:rsidRPr="000936A3">
        <w:rPr>
          <w:rFonts w:ascii="Arial" w:hAnsi="Arial" w:cs="Arial"/>
        </w:rPr>
        <w:t>кронирование</w:t>
      </w:r>
      <w:proofErr w:type="spellEnd"/>
      <w:r w:rsidRPr="000936A3">
        <w:rPr>
          <w:rFonts w:ascii="Arial" w:hAnsi="Arial" w:cs="Arial"/>
        </w:rPr>
        <w:t>, посадку и пересадку деревьев, кустарников, снос газона.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3.5.2.2. В случае обращения заявителя за выдачей разрешения на вырубку, </w:t>
      </w:r>
      <w:proofErr w:type="spellStart"/>
      <w:r w:rsidRPr="000936A3">
        <w:rPr>
          <w:rFonts w:ascii="Arial" w:hAnsi="Arial" w:cs="Arial"/>
        </w:rPr>
        <w:t>кронирование</w:t>
      </w:r>
      <w:proofErr w:type="spellEnd"/>
      <w:r w:rsidRPr="000936A3">
        <w:rPr>
          <w:rFonts w:ascii="Arial" w:hAnsi="Arial" w:cs="Arial"/>
        </w:rPr>
        <w:t>,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случае отсутствия оснований для отказа в предоставлении муниципальной услуги, предусмотренных пунктом 2.8.2. Регламента: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при необходимости проводит расчет компенсационной стоимости в соответствии с методикой согласно </w:t>
      </w:r>
      <w:proofErr w:type="spellStart"/>
      <w:r w:rsidRPr="000936A3">
        <w:rPr>
          <w:rFonts w:ascii="Arial" w:hAnsi="Arial" w:cs="Arial"/>
        </w:rPr>
        <w:t>перечетной</w:t>
      </w:r>
      <w:proofErr w:type="spellEnd"/>
      <w:r w:rsidRPr="000936A3">
        <w:rPr>
          <w:rFonts w:ascii="Arial" w:hAnsi="Arial" w:cs="Arial"/>
        </w:rPr>
        <w:t xml:space="preserve"> ведомости, формирует счет для оплаты компенсационной стоимости;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w:t>
      </w:r>
      <w:proofErr w:type="gramStart"/>
      <w:r w:rsidRPr="000936A3">
        <w:rPr>
          <w:rFonts w:ascii="Arial" w:hAnsi="Arial" w:cs="Arial"/>
        </w:rPr>
        <w:t>с даты подписания</w:t>
      </w:r>
      <w:proofErr w:type="gramEnd"/>
      <w:r w:rsidRPr="000936A3">
        <w:rPr>
          <w:rFonts w:ascii="Arial" w:hAnsi="Arial" w:cs="Arial"/>
        </w:rPr>
        <w:t xml:space="preserve"> акта обследования, выставляет начисление в государственную информационную систему государственных и муниципальных платежей;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подготавливает проект разрешения на вырубку, </w:t>
      </w:r>
      <w:proofErr w:type="spellStart"/>
      <w:r w:rsidRPr="000936A3">
        <w:rPr>
          <w:rFonts w:ascii="Arial" w:hAnsi="Arial" w:cs="Arial"/>
        </w:rPr>
        <w:t>кронирование</w:t>
      </w:r>
      <w:proofErr w:type="spellEnd"/>
      <w:r w:rsidRPr="000936A3">
        <w:rPr>
          <w:rFonts w:ascii="Arial" w:hAnsi="Arial" w:cs="Arial"/>
        </w:rPr>
        <w:t>, посадку и пересадку деревьев, кустарников, снос газона;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Административные процедуры выполняются в течение одного рабочего дня.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Результатами выполнения административных процедур являются: проект решения об отказе в предоставлении муниципальной услуги, 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0936A3">
        <w:rPr>
          <w:rFonts w:ascii="Arial" w:hAnsi="Arial" w:cs="Arial"/>
        </w:rPr>
        <w:t>кронирование</w:t>
      </w:r>
      <w:proofErr w:type="spellEnd"/>
      <w:r w:rsidRPr="000936A3">
        <w:rPr>
          <w:rFonts w:ascii="Arial" w:hAnsi="Arial" w:cs="Arial"/>
        </w:rPr>
        <w:t>, посадку и пересадку деревьев, кустарников, снос газона.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3.5.2.3. В случае обращения заявителя за выдачей разрешения на вырубку, </w:t>
      </w:r>
      <w:proofErr w:type="spellStart"/>
      <w:r w:rsidRPr="000936A3">
        <w:rPr>
          <w:rFonts w:ascii="Arial" w:hAnsi="Arial" w:cs="Arial"/>
        </w:rPr>
        <w:t>кронирование</w:t>
      </w:r>
      <w:proofErr w:type="spellEnd"/>
      <w:r w:rsidRPr="000936A3">
        <w:rPr>
          <w:rFonts w:ascii="Arial" w:hAnsi="Arial" w:cs="Arial"/>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выезжает на место проведения работ, осматривает зеленые насаждения и осуществляет </w:t>
      </w:r>
      <w:proofErr w:type="spellStart"/>
      <w:r w:rsidRPr="000936A3">
        <w:rPr>
          <w:rFonts w:ascii="Arial" w:hAnsi="Arial" w:cs="Arial"/>
        </w:rPr>
        <w:t>фотофиксацию</w:t>
      </w:r>
      <w:proofErr w:type="spellEnd"/>
      <w:r w:rsidRPr="000936A3">
        <w:rPr>
          <w:rFonts w:ascii="Arial" w:hAnsi="Arial" w:cs="Arial"/>
        </w:rPr>
        <w:t>;</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случае отсутствия оснований для отказа в предоставлении муниципальной услуги, предусмотренных пунктом 2.8.2. Регламента, подготавливает акт обследования зеленых насаждений с заключением об аварийности деревьев, кустарников (приложение № 2).</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sidRPr="000936A3">
        <w:rPr>
          <w:rFonts w:ascii="Arial" w:hAnsi="Arial" w:cs="Arial"/>
        </w:rPr>
        <w:t>кронирования</w:t>
      </w:r>
      <w:proofErr w:type="spellEnd"/>
      <w:r w:rsidRPr="000936A3">
        <w:rPr>
          <w:rFonts w:ascii="Arial" w:hAnsi="Arial" w:cs="Arial"/>
        </w:rPr>
        <w:t xml:space="preserve"> деревьев и (или) кустарников.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Административные процедуры выполняются в течение двух рабочих дней.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 акт обследования зеленых насаждений с заключением об аварийности деревьев, кустарников.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Административные процедуры выполняются в течение одного рабочего дня.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разрешения на вырубку, </w:t>
      </w:r>
      <w:proofErr w:type="spellStart"/>
      <w:r w:rsidRPr="000936A3">
        <w:rPr>
          <w:rFonts w:ascii="Arial" w:hAnsi="Arial" w:cs="Arial"/>
        </w:rPr>
        <w:t>кронирование</w:t>
      </w:r>
      <w:proofErr w:type="spellEnd"/>
      <w:r w:rsidRPr="000936A3">
        <w:rPr>
          <w:rFonts w:ascii="Arial" w:hAnsi="Arial" w:cs="Arial"/>
        </w:rPr>
        <w:t>, посадку и пересадку деревьев, кустарников, снос газона.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3.6. Выдача (направление) заявителю результата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proofErr w:type="spellStart"/>
      <w:r w:rsidRPr="000936A3">
        <w:rPr>
          <w:rFonts w:ascii="Arial" w:hAnsi="Arial" w:cs="Arial"/>
        </w:rPr>
        <w:t>Кзыл-Ярского</w:t>
      </w:r>
      <w:proofErr w:type="spellEnd"/>
      <w:r w:rsidRPr="000936A3">
        <w:rPr>
          <w:rFonts w:ascii="Arial" w:hAnsi="Arial" w:cs="Arial"/>
        </w:rPr>
        <w:t xml:space="preserve">  сельского поселения Бавлинского муниципального района (далее - должностное лицо, ответственное за выдачу (направление) документов).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Должностное лицо, ответственное за выдачу (направление) документов: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3.6.2. Порядок выдачи (направления) результата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3.7. Исправление технических ошибок.</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Исполком: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заявление об исправлении технической ошибки (приложение № 7);</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документ, выданный заявителю как результат муниципальной услуги, в котором содержится техническая ошибка;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документы, имеющие юридическую силу, свидетельствующие о наличии технической ошибки.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Процедуры, устанавливаемые настоящим пунктом, выполняются в течение одного рабочего дня </w:t>
      </w:r>
      <w:proofErr w:type="gramStart"/>
      <w:r w:rsidRPr="000936A3">
        <w:rPr>
          <w:rFonts w:ascii="Arial" w:hAnsi="Arial" w:cs="Arial"/>
        </w:rPr>
        <w:t>с даты регистрации</w:t>
      </w:r>
      <w:proofErr w:type="gramEnd"/>
      <w:r w:rsidRPr="000936A3">
        <w:rPr>
          <w:rFonts w:ascii="Arial" w:hAnsi="Arial" w:cs="Arial"/>
        </w:rPr>
        <w:t xml:space="preserve"> заявления.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Результатами выполнения административных процедур являются: выданный (направленный) заявителю документ.</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center"/>
        <w:rPr>
          <w:rFonts w:ascii="Arial" w:hAnsi="Arial" w:cs="Arial"/>
        </w:rPr>
      </w:pPr>
      <w:r w:rsidRPr="000936A3">
        <w:rPr>
          <w:rFonts w:ascii="Arial" w:hAnsi="Arial" w:cs="Arial"/>
        </w:rPr>
        <w:t xml:space="preserve">4. Порядок и формы </w:t>
      </w:r>
      <w:proofErr w:type="gramStart"/>
      <w:r w:rsidRPr="000936A3">
        <w:rPr>
          <w:rFonts w:ascii="Arial" w:hAnsi="Arial" w:cs="Arial"/>
        </w:rPr>
        <w:t>контроля за</w:t>
      </w:r>
      <w:proofErr w:type="gramEnd"/>
      <w:r w:rsidRPr="000936A3">
        <w:rPr>
          <w:rFonts w:ascii="Arial" w:hAnsi="Arial" w:cs="Arial"/>
        </w:rPr>
        <w:t xml:space="preserve"> предоставлением</w:t>
      </w:r>
    </w:p>
    <w:p w:rsidR="006B1C71" w:rsidRPr="000936A3" w:rsidRDefault="006B1C71" w:rsidP="000936A3">
      <w:pPr>
        <w:spacing w:before="150" w:after="150" w:line="360" w:lineRule="auto"/>
        <w:ind w:firstLine="709"/>
        <w:contextualSpacing/>
        <w:jc w:val="center"/>
        <w:rPr>
          <w:rFonts w:ascii="Arial" w:hAnsi="Arial" w:cs="Arial"/>
        </w:rPr>
      </w:pPr>
      <w:r w:rsidRPr="000936A3">
        <w:rPr>
          <w:rFonts w:ascii="Arial" w:hAnsi="Arial" w:cs="Arial"/>
        </w:rPr>
        <w:t>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4.1. Порядок осуществления текущего </w:t>
      </w:r>
      <w:proofErr w:type="gramStart"/>
      <w:r w:rsidRPr="000936A3">
        <w:rPr>
          <w:rFonts w:ascii="Arial" w:hAnsi="Arial" w:cs="Arial"/>
        </w:rPr>
        <w:t>контроля за</w:t>
      </w:r>
      <w:proofErr w:type="gramEnd"/>
      <w:r w:rsidRPr="000936A3">
        <w:rPr>
          <w:rFonts w:ascii="Arial" w:hAnsi="Arial" w:cs="Arial"/>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Контроль за</w:t>
      </w:r>
      <w:proofErr w:type="gramEnd"/>
      <w:r w:rsidRPr="000936A3">
        <w:rPr>
          <w:rFonts w:ascii="Arial" w:hAnsi="Arial" w:cs="Arial"/>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Формами </w:t>
      </w:r>
      <w:proofErr w:type="gramStart"/>
      <w:r w:rsidRPr="000936A3">
        <w:rPr>
          <w:rFonts w:ascii="Arial" w:hAnsi="Arial" w:cs="Arial"/>
        </w:rPr>
        <w:t>контроля за</w:t>
      </w:r>
      <w:proofErr w:type="gramEnd"/>
      <w:r w:rsidRPr="000936A3">
        <w:rPr>
          <w:rFonts w:ascii="Arial" w:hAnsi="Arial" w:cs="Arial"/>
        </w:rPr>
        <w:t xml:space="preserve"> соблюдением исполнения административных процедур являются: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 проверка и согласование проектов документов по предоставлению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 проводимые в установленном порядке проверки ведения делопроизводства;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3) проведение в установленном порядке контрольных </w:t>
      </w:r>
      <w:proofErr w:type="gramStart"/>
      <w:r w:rsidRPr="000936A3">
        <w:rPr>
          <w:rFonts w:ascii="Arial" w:hAnsi="Arial" w:cs="Arial"/>
        </w:rPr>
        <w:t>проверок соблюдения процедур предоставления муниципальной услуги</w:t>
      </w:r>
      <w:proofErr w:type="gramEnd"/>
      <w:r w:rsidRPr="000936A3">
        <w:rPr>
          <w:rFonts w:ascii="Arial" w:hAnsi="Arial" w:cs="Arial"/>
        </w:rPr>
        <w:t>.</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Для осуществления </w:t>
      </w:r>
      <w:proofErr w:type="gramStart"/>
      <w:r w:rsidRPr="000936A3">
        <w:rPr>
          <w:rFonts w:ascii="Arial" w:hAnsi="Arial" w:cs="Arial"/>
        </w:rPr>
        <w:t>контроля за</w:t>
      </w:r>
      <w:proofErr w:type="gramEnd"/>
      <w:r w:rsidRPr="000936A3">
        <w:rPr>
          <w:rFonts w:ascii="Arial" w:hAnsi="Arial" w:cs="Arial"/>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Текущий </w:t>
      </w:r>
      <w:proofErr w:type="gramStart"/>
      <w:r w:rsidRPr="000936A3">
        <w:rPr>
          <w:rFonts w:ascii="Arial" w:hAnsi="Arial" w:cs="Arial"/>
        </w:rPr>
        <w:t>контроль за</w:t>
      </w:r>
      <w:proofErr w:type="gramEnd"/>
      <w:r w:rsidRPr="000936A3">
        <w:rPr>
          <w:rFonts w:ascii="Arial" w:hAnsi="Arial" w:cs="Arial"/>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936A3">
        <w:rPr>
          <w:rFonts w:ascii="Arial" w:hAnsi="Arial" w:cs="Arial"/>
        </w:rPr>
        <w:t>контроля за</w:t>
      </w:r>
      <w:proofErr w:type="gramEnd"/>
      <w:r w:rsidRPr="000936A3">
        <w:rPr>
          <w:rFonts w:ascii="Arial" w:hAnsi="Arial" w:cs="Arial"/>
        </w:rPr>
        <w:t xml:space="preserve"> полнотой и качеством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Руководитель органа местного самоуправления несет ответственность за несвоевременное рассмотрение заявлений.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4.4. Положения, характеризующие требования к порядку и формам </w:t>
      </w:r>
      <w:proofErr w:type="gramStart"/>
      <w:r w:rsidRPr="000936A3">
        <w:rPr>
          <w:rFonts w:ascii="Arial" w:hAnsi="Arial" w:cs="Arial"/>
        </w:rPr>
        <w:t>контроля за</w:t>
      </w:r>
      <w:proofErr w:type="gramEnd"/>
      <w:r w:rsidRPr="000936A3">
        <w:rPr>
          <w:rFonts w:ascii="Arial" w:hAnsi="Arial" w:cs="Arial"/>
        </w:rPr>
        <w:t xml:space="preserve"> предоставлением муниципальной услуги, в том числе со стороны граждан, их объединений и организаций</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Контроль за</w:t>
      </w:r>
      <w:proofErr w:type="gramEnd"/>
      <w:r w:rsidRPr="000936A3">
        <w:rPr>
          <w:rFonts w:ascii="Arial" w:hAnsi="Arial" w:cs="Arial"/>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ind w:firstLine="709"/>
        <w:contextualSpacing/>
        <w:jc w:val="center"/>
        <w:rPr>
          <w:rFonts w:ascii="Arial" w:hAnsi="Arial" w:cs="Arial"/>
        </w:rPr>
      </w:pPr>
      <w:r w:rsidRPr="000936A3">
        <w:rPr>
          <w:rFonts w:ascii="Arial" w:hAnsi="Arial" w:cs="Arial"/>
        </w:rPr>
        <w:t xml:space="preserve">5. Досудебный (внесудебный) порядок обжалования решений </w:t>
      </w:r>
    </w:p>
    <w:p w:rsidR="006B1C71" w:rsidRPr="000936A3" w:rsidRDefault="006B1C71" w:rsidP="000936A3">
      <w:pPr>
        <w:spacing w:before="150" w:after="150"/>
        <w:ind w:firstLine="709"/>
        <w:contextualSpacing/>
        <w:jc w:val="center"/>
        <w:rPr>
          <w:rFonts w:ascii="Arial" w:hAnsi="Arial" w:cs="Arial"/>
        </w:rPr>
      </w:pPr>
      <w:r w:rsidRPr="000936A3">
        <w:rPr>
          <w:rFonts w:ascii="Arial" w:hAnsi="Arial" w:cs="Arial"/>
        </w:rPr>
        <w:t xml:space="preserve">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w:t>
      </w:r>
    </w:p>
    <w:p w:rsidR="006B1C71" w:rsidRPr="000936A3" w:rsidRDefault="006B1C71" w:rsidP="000936A3">
      <w:pPr>
        <w:spacing w:before="150" w:after="150"/>
        <w:ind w:firstLine="709"/>
        <w:contextualSpacing/>
        <w:jc w:val="center"/>
        <w:rPr>
          <w:rFonts w:ascii="Arial" w:hAnsi="Arial" w:cs="Arial"/>
        </w:rPr>
      </w:pPr>
      <w:r w:rsidRPr="000936A3">
        <w:rPr>
          <w:rFonts w:ascii="Arial" w:hAnsi="Arial" w:cs="Arial"/>
        </w:rPr>
        <w:t xml:space="preserve">16 Федерального закона от 27.07.2010 №210-ФЗ, а также их </w:t>
      </w:r>
    </w:p>
    <w:p w:rsidR="006B1C71" w:rsidRPr="000936A3" w:rsidRDefault="006B1C71" w:rsidP="000936A3">
      <w:pPr>
        <w:spacing w:before="150" w:after="150"/>
        <w:ind w:firstLine="709"/>
        <w:contextualSpacing/>
        <w:jc w:val="center"/>
        <w:rPr>
          <w:rFonts w:ascii="Arial" w:hAnsi="Arial" w:cs="Arial"/>
        </w:rPr>
      </w:pPr>
      <w:r w:rsidRPr="000936A3">
        <w:rPr>
          <w:rFonts w:ascii="Arial" w:hAnsi="Arial" w:cs="Arial"/>
        </w:rPr>
        <w:t>должностных лиц, муниципальных служащих, работников</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Заявитель может обратиться с жалобой, в том числе в следующих случаях:</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936A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936A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8) нарушение срока или порядка выдачи документов по результатам предоставления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936A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0936A3">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5.3. Жалоба должна содержать:</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5.4. Поступившая жалоба подлежит регистрации в срок не позднее рабочего дня, следующего за днем поступления.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5.5. </w:t>
      </w:r>
      <w:proofErr w:type="gramStart"/>
      <w:r w:rsidRPr="000936A3">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0936A3">
        <w:rPr>
          <w:rFonts w:ascii="Arial" w:hAnsi="Arial" w:cs="Arial"/>
        </w:rPr>
        <w:t xml:space="preserve"> </w:t>
      </w:r>
      <w:proofErr w:type="gramStart"/>
      <w:r w:rsidRPr="000936A3">
        <w:rPr>
          <w:rFonts w:ascii="Arial" w:hAnsi="Arial" w:cs="Arial"/>
        </w:rPr>
        <w:t>приеме</w:t>
      </w:r>
      <w:proofErr w:type="gramEnd"/>
      <w:r w:rsidRPr="000936A3">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5.6. По результатам рассмотрения жалобы принимается одно из следующих решений:</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 в удовлетворении жалобы отказывается.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936A3">
        <w:rPr>
          <w:rFonts w:ascii="Arial" w:hAnsi="Arial" w:cs="Arial"/>
        </w:rPr>
        <w:t>неудобства</w:t>
      </w:r>
      <w:proofErr w:type="gramEnd"/>
      <w:r w:rsidRPr="000936A3">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5.8. В случае признания </w:t>
      </w:r>
      <w:proofErr w:type="gramStart"/>
      <w:r w:rsidRPr="000936A3">
        <w:rPr>
          <w:rFonts w:ascii="Arial" w:hAnsi="Arial" w:cs="Arial"/>
        </w:rPr>
        <w:t>жалобы</w:t>
      </w:r>
      <w:proofErr w:type="gramEnd"/>
      <w:r w:rsidRPr="000936A3">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5.9. В случае установления в ходе или по результатам </w:t>
      </w:r>
      <w:proofErr w:type="gramStart"/>
      <w:r w:rsidRPr="000936A3">
        <w:rPr>
          <w:rFonts w:ascii="Arial" w:hAnsi="Arial" w:cs="Arial"/>
        </w:rPr>
        <w:t>рассмотрения жалобы признаков состава административного правонарушения</w:t>
      </w:r>
      <w:proofErr w:type="gramEnd"/>
      <w:r w:rsidRPr="000936A3">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 </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C21EF4" w:rsidRPr="000936A3" w:rsidRDefault="00C21EF4"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Приложение № 1</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к Административному регламенту</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предоставления муниципальной услуги </w:t>
      </w:r>
      <w:proofErr w:type="gramStart"/>
      <w:r w:rsidRPr="000936A3">
        <w:rPr>
          <w:rFonts w:ascii="Arial" w:hAnsi="Arial" w:cs="Arial"/>
        </w:rPr>
        <w:t>по</w:t>
      </w:r>
      <w:proofErr w:type="gramEnd"/>
      <w:r w:rsidRPr="000936A3">
        <w:rPr>
          <w:rFonts w:ascii="Arial" w:hAnsi="Arial" w:cs="Arial"/>
        </w:rPr>
        <w:t xml:space="preserve"> </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выдаче разрешения на вырубку, </w:t>
      </w:r>
    </w:p>
    <w:p w:rsidR="006B1C71" w:rsidRPr="000936A3" w:rsidRDefault="006B1C71" w:rsidP="000936A3">
      <w:pPr>
        <w:spacing w:before="150" w:after="150"/>
        <w:ind w:firstLine="709"/>
        <w:contextualSpacing/>
        <w:jc w:val="right"/>
        <w:rPr>
          <w:rFonts w:ascii="Arial" w:hAnsi="Arial" w:cs="Arial"/>
        </w:rPr>
      </w:pPr>
      <w:proofErr w:type="spellStart"/>
      <w:r w:rsidRPr="000936A3">
        <w:rPr>
          <w:rFonts w:ascii="Arial" w:hAnsi="Arial" w:cs="Arial"/>
        </w:rPr>
        <w:t>кронирование</w:t>
      </w:r>
      <w:proofErr w:type="spellEnd"/>
      <w:r w:rsidRPr="000936A3">
        <w:rPr>
          <w:rFonts w:ascii="Arial" w:hAnsi="Arial" w:cs="Arial"/>
        </w:rPr>
        <w:t xml:space="preserve">, посадку и пересадку </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деревьев, кустарников, снос газона</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(Бланк органа, предоставляющего муниципальную услугу)</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ind w:firstLine="709"/>
        <w:contextualSpacing/>
        <w:jc w:val="center"/>
        <w:rPr>
          <w:rFonts w:ascii="Arial" w:hAnsi="Arial" w:cs="Arial"/>
        </w:rPr>
      </w:pPr>
      <w:r w:rsidRPr="000936A3">
        <w:rPr>
          <w:rFonts w:ascii="Arial" w:hAnsi="Arial" w:cs="Arial"/>
        </w:rPr>
        <w:t>РАЗРЕШЕНИЕ</w:t>
      </w:r>
    </w:p>
    <w:p w:rsidR="006B1C71" w:rsidRPr="000936A3" w:rsidRDefault="006B1C71" w:rsidP="000936A3">
      <w:pPr>
        <w:spacing w:before="150" w:after="150"/>
        <w:ind w:firstLine="709"/>
        <w:contextualSpacing/>
        <w:jc w:val="center"/>
        <w:rPr>
          <w:rFonts w:ascii="Arial" w:hAnsi="Arial" w:cs="Arial"/>
        </w:rPr>
      </w:pPr>
      <w:r w:rsidRPr="000936A3">
        <w:rPr>
          <w:rFonts w:ascii="Arial" w:hAnsi="Arial" w:cs="Arial"/>
        </w:rPr>
        <w:t xml:space="preserve">на вырубку, </w:t>
      </w:r>
      <w:proofErr w:type="spellStart"/>
      <w:r w:rsidRPr="000936A3">
        <w:rPr>
          <w:rFonts w:ascii="Arial" w:hAnsi="Arial" w:cs="Arial"/>
        </w:rPr>
        <w:t>кронирование</w:t>
      </w:r>
      <w:proofErr w:type="spellEnd"/>
      <w:r w:rsidRPr="000936A3">
        <w:rPr>
          <w:rFonts w:ascii="Arial" w:hAnsi="Arial" w:cs="Arial"/>
        </w:rPr>
        <w:t xml:space="preserve">, обрезку веток и пересадку деревьев </w:t>
      </w:r>
    </w:p>
    <w:p w:rsidR="006B1C71" w:rsidRPr="000936A3" w:rsidRDefault="006B1C71" w:rsidP="000936A3">
      <w:pPr>
        <w:spacing w:before="150" w:after="150"/>
        <w:ind w:firstLine="709"/>
        <w:contextualSpacing/>
        <w:jc w:val="center"/>
        <w:rPr>
          <w:rFonts w:ascii="Arial" w:hAnsi="Arial" w:cs="Arial"/>
        </w:rPr>
      </w:pPr>
      <w:r w:rsidRPr="000936A3">
        <w:rPr>
          <w:rFonts w:ascii="Arial" w:hAnsi="Arial" w:cs="Arial"/>
        </w:rPr>
        <w:t>и кустарников</w:t>
      </w:r>
    </w:p>
    <w:p w:rsidR="006B1C71" w:rsidRPr="000936A3" w:rsidRDefault="006B1C71" w:rsidP="000936A3">
      <w:pPr>
        <w:spacing w:before="150" w:after="150"/>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___</w:t>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t xml:space="preserve">          «     »           20     г.</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соответствии с заявлением                                                            от</w:t>
      </w:r>
      <w:proofErr w:type="gramStart"/>
      <w:r w:rsidRPr="000936A3">
        <w:rPr>
          <w:rFonts w:ascii="Arial" w:hAnsi="Arial" w:cs="Arial"/>
        </w:rPr>
        <w:t xml:space="preserve">     .</w:t>
      </w:r>
      <w:proofErr w:type="gramEnd"/>
      <w:r w:rsidRPr="000936A3">
        <w:rPr>
          <w:rFonts w:ascii="Arial" w:hAnsi="Arial" w:cs="Arial"/>
        </w:rPr>
        <w:t xml:space="preserve">   .      , №    ) на основании акта обследования места расположения зеленых насаждений от «    » ________ 20___ г. № ____</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РАЗРЕШАЕТСЯ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(Ф.И.О., организация)                   в целях                        вырубка следующих деревьев:</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п</w:t>
      </w:r>
      <w:proofErr w:type="gramEnd"/>
      <w:r w:rsidRPr="000936A3">
        <w:rPr>
          <w:rFonts w:ascii="Arial" w:hAnsi="Arial" w:cs="Arial"/>
        </w:rPr>
        <w:t>/п</w:t>
      </w:r>
      <w:r w:rsidRPr="000936A3">
        <w:rPr>
          <w:rFonts w:ascii="Arial" w:hAnsi="Arial" w:cs="Arial"/>
        </w:rPr>
        <w:tab/>
        <w:t>Местонахождение</w:t>
      </w:r>
      <w:r w:rsidRPr="000936A3">
        <w:rPr>
          <w:rFonts w:ascii="Arial" w:hAnsi="Arial" w:cs="Arial"/>
        </w:rPr>
        <w:tab/>
        <w:t>Порода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дерева</w:t>
      </w:r>
      <w:r w:rsidRPr="000936A3">
        <w:rPr>
          <w:rFonts w:ascii="Arial" w:hAnsi="Arial" w:cs="Arial"/>
        </w:rPr>
        <w:tab/>
      </w:r>
      <w:proofErr w:type="spellStart"/>
      <w:r w:rsidRPr="000936A3">
        <w:rPr>
          <w:rFonts w:ascii="Arial" w:hAnsi="Arial" w:cs="Arial"/>
        </w:rPr>
        <w:t>Диам</w:t>
      </w:r>
      <w:proofErr w:type="spellEnd"/>
      <w:r w:rsidRPr="000936A3">
        <w:rPr>
          <w:rFonts w:ascii="Arial" w:hAnsi="Arial" w:cs="Arial"/>
        </w:rPr>
        <w:t>. ствола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ab/>
        <w:t>Кол-во</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шт.</w:t>
      </w:r>
      <w:r w:rsidRPr="000936A3">
        <w:rPr>
          <w:rFonts w:ascii="Arial" w:hAnsi="Arial" w:cs="Arial"/>
        </w:rPr>
        <w:tab/>
        <w:t>Состояние деревьев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w:t>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ab/>
      </w:r>
      <w:r w:rsidRPr="000936A3">
        <w:rPr>
          <w:rFonts w:ascii="Arial" w:hAnsi="Arial" w:cs="Arial"/>
        </w:rPr>
        <w:tab/>
        <w:t>Итого:</w:t>
      </w:r>
      <w:r w:rsidRPr="000936A3">
        <w:rPr>
          <w:rFonts w:ascii="Arial" w:hAnsi="Arial" w:cs="Arial"/>
        </w:rPr>
        <w:tab/>
      </w: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сохранить: деревья, не указанные в Разрешении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Древесные отходы вывезти в течение 2 дней.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Сжигание и складирование порубочных остатков на контейнерные площадки запрещено.</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Форма компенсации: 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Срок действия разрешения на вырубку до «___» ___________ 20    г.</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Продлено на срок: до «___»___________ 20___ г.</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w:t>
      </w:r>
      <w:r w:rsidRPr="000936A3">
        <w:rPr>
          <w:rFonts w:ascii="Arial" w:hAnsi="Arial" w:cs="Arial"/>
        </w:rPr>
        <w:tab/>
      </w:r>
      <w:r w:rsidRPr="000936A3">
        <w:rPr>
          <w:rFonts w:ascii="Arial" w:hAnsi="Arial" w:cs="Arial"/>
        </w:rPr>
        <w:tab/>
        <w:t>______________</w:t>
      </w:r>
      <w:r w:rsidRPr="000936A3">
        <w:rPr>
          <w:rFonts w:ascii="Arial" w:hAnsi="Arial" w:cs="Arial"/>
        </w:rPr>
        <w:tab/>
      </w:r>
      <w:r w:rsidRPr="000936A3">
        <w:rPr>
          <w:rFonts w:ascii="Arial" w:hAnsi="Arial" w:cs="Arial"/>
        </w:rPr>
        <w:tab/>
        <w:t>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должность</w:t>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t>подпись</w:t>
      </w:r>
      <w:r w:rsidRPr="000936A3">
        <w:rPr>
          <w:rFonts w:ascii="Arial" w:hAnsi="Arial" w:cs="Arial"/>
        </w:rPr>
        <w:tab/>
      </w:r>
      <w:r w:rsidRPr="000936A3">
        <w:rPr>
          <w:rFonts w:ascii="Arial" w:hAnsi="Arial" w:cs="Arial"/>
        </w:rPr>
        <w:tab/>
      </w:r>
      <w:r w:rsidRPr="000936A3">
        <w:rPr>
          <w:rFonts w:ascii="Arial" w:hAnsi="Arial" w:cs="Arial"/>
        </w:rPr>
        <w:tab/>
        <w:t>расшифровка подписи</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Снос деревьев производится в соответствии с техникой безопасности. В случае</w:t>
      </w:r>
      <w:proofErr w:type="gramStart"/>
      <w:r w:rsidRPr="000936A3">
        <w:rPr>
          <w:rFonts w:ascii="Arial" w:hAnsi="Arial" w:cs="Arial"/>
        </w:rPr>
        <w:t>,</w:t>
      </w:r>
      <w:proofErr w:type="gramEnd"/>
      <w:r w:rsidRPr="000936A3">
        <w:rPr>
          <w:rFonts w:ascii="Arial" w:hAnsi="Arial" w:cs="Arial"/>
        </w:rPr>
        <w:t xml:space="preserve"> если действующими в Российской Федерации правилами (требованиями, техническими условиями) вырубка отдельных деревьев или кустарников (деревьев или кустарников с определенных территорий) должна осуществляется 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Осуществление мероприятий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 является обязательным.</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rPr>
          <w:rFonts w:ascii="Arial" w:hAnsi="Arial" w:cs="Arial"/>
        </w:rPr>
      </w:pPr>
      <w:r w:rsidRPr="000936A3">
        <w:rPr>
          <w:rFonts w:ascii="Arial" w:hAnsi="Arial" w:cs="Arial"/>
        </w:rPr>
        <w:t>Руководитель</w:t>
      </w:r>
    </w:p>
    <w:p w:rsidR="006B1C71" w:rsidRPr="000936A3" w:rsidRDefault="006B1C71" w:rsidP="000936A3">
      <w:pPr>
        <w:spacing w:before="150" w:after="150" w:line="360" w:lineRule="auto"/>
        <w:ind w:firstLine="709"/>
        <w:contextualSpacing/>
        <w:rPr>
          <w:rFonts w:ascii="Arial" w:hAnsi="Arial" w:cs="Arial"/>
        </w:rPr>
      </w:pPr>
      <w:r w:rsidRPr="000936A3">
        <w:rPr>
          <w:rFonts w:ascii="Arial" w:hAnsi="Arial" w:cs="Arial"/>
        </w:rPr>
        <w:t>исполнительного комитета                                                  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w:t>
      </w:r>
    </w:p>
    <w:p w:rsidR="006B1C71" w:rsidRPr="000936A3" w:rsidRDefault="006B1C71" w:rsidP="000936A3">
      <w:pPr>
        <w:spacing w:before="150" w:after="150" w:line="360" w:lineRule="auto"/>
        <w:ind w:firstLine="709"/>
        <w:contextualSpacing/>
        <w:jc w:val="both"/>
        <w:rPr>
          <w:rFonts w:ascii="Arial" w:hAnsi="Arial" w:cs="Arial"/>
        </w:rPr>
      </w:pPr>
    </w:p>
    <w:p w:rsidR="00C21EF4" w:rsidRPr="000936A3" w:rsidRDefault="00C21EF4" w:rsidP="000936A3">
      <w:pPr>
        <w:spacing w:before="150" w:after="150"/>
        <w:ind w:firstLine="709"/>
        <w:contextualSpacing/>
        <w:jc w:val="right"/>
        <w:rPr>
          <w:rFonts w:ascii="Arial" w:hAnsi="Arial" w:cs="Arial"/>
        </w:rPr>
      </w:pPr>
    </w:p>
    <w:p w:rsidR="00C21EF4" w:rsidRPr="000936A3" w:rsidRDefault="00C21EF4" w:rsidP="000936A3">
      <w:pPr>
        <w:spacing w:before="150" w:after="150"/>
        <w:ind w:firstLine="709"/>
        <w:contextualSpacing/>
        <w:jc w:val="right"/>
        <w:rPr>
          <w:rFonts w:ascii="Arial" w:hAnsi="Arial" w:cs="Arial"/>
        </w:rPr>
      </w:pP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Приложение № 2</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к Административному регламенту</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предоставления муниципальной услуги </w:t>
      </w:r>
      <w:proofErr w:type="gramStart"/>
      <w:r w:rsidRPr="000936A3">
        <w:rPr>
          <w:rFonts w:ascii="Arial" w:hAnsi="Arial" w:cs="Arial"/>
        </w:rPr>
        <w:t>по</w:t>
      </w:r>
      <w:proofErr w:type="gramEnd"/>
      <w:r w:rsidRPr="000936A3">
        <w:rPr>
          <w:rFonts w:ascii="Arial" w:hAnsi="Arial" w:cs="Arial"/>
        </w:rPr>
        <w:t xml:space="preserve"> </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выдаче разрешения на вырубку, </w:t>
      </w:r>
    </w:p>
    <w:p w:rsidR="006B1C71" w:rsidRPr="000936A3" w:rsidRDefault="006B1C71" w:rsidP="000936A3">
      <w:pPr>
        <w:spacing w:before="150" w:after="150"/>
        <w:ind w:firstLine="709"/>
        <w:contextualSpacing/>
        <w:jc w:val="right"/>
        <w:rPr>
          <w:rFonts w:ascii="Arial" w:hAnsi="Arial" w:cs="Arial"/>
        </w:rPr>
      </w:pPr>
      <w:proofErr w:type="spellStart"/>
      <w:r w:rsidRPr="000936A3">
        <w:rPr>
          <w:rFonts w:ascii="Arial" w:hAnsi="Arial" w:cs="Arial"/>
        </w:rPr>
        <w:t>кронирование</w:t>
      </w:r>
      <w:proofErr w:type="spellEnd"/>
      <w:r w:rsidRPr="000936A3">
        <w:rPr>
          <w:rFonts w:ascii="Arial" w:hAnsi="Arial" w:cs="Arial"/>
        </w:rPr>
        <w:t xml:space="preserve">, посадку и пересадку </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деревьев, кустарников, снос газона</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center"/>
        <w:rPr>
          <w:rFonts w:ascii="Arial" w:hAnsi="Arial" w:cs="Arial"/>
        </w:rPr>
      </w:pPr>
      <w:r w:rsidRPr="000936A3">
        <w:rPr>
          <w:rFonts w:ascii="Arial" w:hAnsi="Arial" w:cs="Arial"/>
        </w:rPr>
        <w:t>АКТ № ______ от «__» ________ 20__ г.</w:t>
      </w:r>
    </w:p>
    <w:p w:rsidR="006B1C71" w:rsidRPr="000936A3" w:rsidRDefault="006B1C71" w:rsidP="000936A3">
      <w:pPr>
        <w:spacing w:before="150" w:after="150" w:line="360" w:lineRule="auto"/>
        <w:ind w:firstLine="709"/>
        <w:contextualSpacing/>
        <w:jc w:val="center"/>
        <w:rPr>
          <w:rFonts w:ascii="Arial" w:hAnsi="Arial" w:cs="Arial"/>
        </w:rPr>
      </w:pPr>
      <w:r w:rsidRPr="000936A3">
        <w:rPr>
          <w:rFonts w:ascii="Arial" w:hAnsi="Arial" w:cs="Arial"/>
        </w:rPr>
        <w:t>обследования зеленых насаждений</w:t>
      </w:r>
    </w:p>
    <w:p w:rsidR="006B1C71" w:rsidRPr="000936A3" w:rsidRDefault="006B1C71" w:rsidP="000936A3">
      <w:pPr>
        <w:spacing w:before="150" w:after="150" w:line="360" w:lineRule="auto"/>
        <w:ind w:firstLine="709"/>
        <w:contextualSpacing/>
        <w:jc w:val="center"/>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по ул. ______________________________ </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(при необходимости указывается полное название объекта,</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земельный участок с кадастровым номером)</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Кадастровый номер:</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Адрес:</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Члены комиссии: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(должность, Ф.И.О.) 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Присутствующий представитель: (Ф.И.О., должность, организация)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    1. 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Основание для проверки: 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ходе обследования установлено, что в зону 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на земельном участке с кадастровым номером ______________________________ по ул.</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группа зеленых насаждений: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название группы 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описание группы 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видовой состав зеленых насаждений 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Итого:</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Заключение комиссии</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Аварийные деревья подлежат вырубке в кратчайшие сроки.</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____________________________             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(Ф.И.О.)                                            (подпись председателя комиссии)</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 необходимости: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    1. ________________________             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(Ф.И.О.)                                            (подпись представителя)</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Приложение № 3</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к Административному регламенту</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предоставления муниципальной услуги </w:t>
      </w:r>
      <w:proofErr w:type="gramStart"/>
      <w:r w:rsidRPr="000936A3">
        <w:rPr>
          <w:rFonts w:ascii="Arial" w:hAnsi="Arial" w:cs="Arial"/>
        </w:rPr>
        <w:t>по</w:t>
      </w:r>
      <w:proofErr w:type="gramEnd"/>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выдаче разрешения на вырубку,</w:t>
      </w:r>
    </w:p>
    <w:p w:rsidR="006B1C71" w:rsidRPr="000936A3" w:rsidRDefault="006B1C71" w:rsidP="000936A3">
      <w:pPr>
        <w:spacing w:before="150" w:after="150"/>
        <w:ind w:firstLine="709"/>
        <w:contextualSpacing/>
        <w:jc w:val="right"/>
        <w:rPr>
          <w:rFonts w:ascii="Arial" w:hAnsi="Arial" w:cs="Arial"/>
        </w:rPr>
      </w:pPr>
      <w:proofErr w:type="spellStart"/>
      <w:r w:rsidRPr="000936A3">
        <w:rPr>
          <w:rFonts w:ascii="Arial" w:hAnsi="Arial" w:cs="Arial"/>
        </w:rPr>
        <w:t>кронирование</w:t>
      </w:r>
      <w:proofErr w:type="spellEnd"/>
      <w:r w:rsidRPr="000936A3">
        <w:rPr>
          <w:rFonts w:ascii="Arial" w:hAnsi="Arial" w:cs="Arial"/>
        </w:rPr>
        <w:t>, посадку и пересадку</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деревьев, кустарников, снос газона</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(Бланк органа, предоставляющего муниципальную услугу)</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center"/>
        <w:rPr>
          <w:rFonts w:ascii="Arial" w:hAnsi="Arial" w:cs="Arial"/>
        </w:rPr>
      </w:pPr>
      <w:r w:rsidRPr="000936A3">
        <w:rPr>
          <w:rFonts w:ascii="Arial" w:hAnsi="Arial" w:cs="Arial"/>
        </w:rPr>
        <w:t>РЕШЕНИЕ</w:t>
      </w:r>
    </w:p>
    <w:p w:rsidR="006B1C71" w:rsidRPr="000936A3" w:rsidRDefault="006B1C71" w:rsidP="000936A3">
      <w:pPr>
        <w:spacing w:before="150" w:after="150" w:line="360" w:lineRule="auto"/>
        <w:ind w:firstLine="709"/>
        <w:contextualSpacing/>
        <w:jc w:val="center"/>
        <w:rPr>
          <w:rFonts w:ascii="Arial" w:hAnsi="Arial" w:cs="Arial"/>
        </w:rPr>
      </w:pPr>
      <w:r w:rsidRPr="000936A3">
        <w:rPr>
          <w:rFonts w:ascii="Arial" w:hAnsi="Arial" w:cs="Arial"/>
        </w:rPr>
        <w:t xml:space="preserve">об отказе в предоставлении муниципальной услуги </w:t>
      </w:r>
      <w:proofErr w:type="gramStart"/>
      <w:r w:rsidRPr="000936A3">
        <w:rPr>
          <w:rFonts w:ascii="Arial" w:hAnsi="Arial" w:cs="Arial"/>
        </w:rPr>
        <w:t>по</w:t>
      </w:r>
      <w:proofErr w:type="gramEnd"/>
    </w:p>
    <w:p w:rsidR="006B1C71" w:rsidRPr="000936A3" w:rsidRDefault="006B1C71" w:rsidP="000936A3">
      <w:pPr>
        <w:spacing w:before="150" w:after="150" w:line="360" w:lineRule="auto"/>
        <w:ind w:firstLine="709"/>
        <w:contextualSpacing/>
        <w:jc w:val="center"/>
        <w:rPr>
          <w:rFonts w:ascii="Arial" w:hAnsi="Arial" w:cs="Arial"/>
        </w:rPr>
      </w:pPr>
      <w:r w:rsidRPr="000936A3">
        <w:rPr>
          <w:rFonts w:ascii="Arial" w:hAnsi="Arial" w:cs="Arial"/>
        </w:rPr>
        <w:t xml:space="preserve">выдаче разрешения на вырубку, </w:t>
      </w:r>
      <w:proofErr w:type="spellStart"/>
      <w:r w:rsidRPr="000936A3">
        <w:rPr>
          <w:rFonts w:ascii="Arial" w:hAnsi="Arial" w:cs="Arial"/>
        </w:rPr>
        <w:t>кронирование</w:t>
      </w:r>
      <w:proofErr w:type="spellEnd"/>
      <w:r w:rsidRPr="000936A3">
        <w:rPr>
          <w:rFonts w:ascii="Arial" w:hAnsi="Arial" w:cs="Arial"/>
        </w:rPr>
        <w:t xml:space="preserve">, посадку и пересадку </w:t>
      </w:r>
    </w:p>
    <w:p w:rsidR="006B1C71" w:rsidRPr="000936A3" w:rsidRDefault="006B1C71" w:rsidP="000936A3">
      <w:pPr>
        <w:spacing w:before="150" w:after="150" w:line="360" w:lineRule="auto"/>
        <w:ind w:firstLine="709"/>
        <w:contextualSpacing/>
        <w:jc w:val="center"/>
        <w:rPr>
          <w:rFonts w:ascii="Arial" w:hAnsi="Arial" w:cs="Arial"/>
        </w:rPr>
      </w:pPr>
      <w:r w:rsidRPr="000936A3">
        <w:rPr>
          <w:rFonts w:ascii="Arial" w:hAnsi="Arial" w:cs="Arial"/>
        </w:rPr>
        <w:t>деревьев, кустарников, снос газона</w:t>
      </w:r>
    </w:p>
    <w:p w:rsidR="006B1C71" w:rsidRPr="000936A3" w:rsidRDefault="006B1C71" w:rsidP="000936A3">
      <w:pPr>
        <w:spacing w:before="150" w:after="150" w:line="360" w:lineRule="auto"/>
        <w:ind w:firstLine="709"/>
        <w:contextualSpacing/>
        <w:jc w:val="center"/>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В связи с обращением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(Ф.И.О. физического лица, наименование юридического лица – заявителя)</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заявление № _______ от_____._____.________</w:t>
      </w:r>
      <w:proofErr w:type="spellStart"/>
      <w:r w:rsidRPr="000936A3">
        <w:rPr>
          <w:rFonts w:ascii="Arial" w:hAnsi="Arial" w:cs="Arial"/>
        </w:rPr>
        <w:t>гг</w:t>
      </w:r>
      <w:proofErr w:type="spellEnd"/>
      <w:r w:rsidRPr="000936A3">
        <w:rPr>
          <w:rFonts w:ascii="Arial" w:hAnsi="Arial" w:cs="Arial"/>
        </w:rPr>
        <w:t>., о 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на основании:  </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0936A3">
        <w:rPr>
          <w:rFonts w:ascii="Arial" w:hAnsi="Arial" w:cs="Arial"/>
        </w:rPr>
        <w:t>с</w:t>
      </w:r>
      <w:proofErr w:type="gramEnd"/>
      <w:r w:rsidRPr="000936A3">
        <w:rPr>
          <w:rFonts w:ascii="Arial" w:hAnsi="Arial" w:cs="Arial"/>
        </w:rPr>
        <w:t>:</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 </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Должностное лицо (ФИО)</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(подпись должностного лица органа, осуществляющего подписание)</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Исполнитель (ФИО)</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(контакты исполнителя)</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Приложение № 4</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к Административному регламенту</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предоставления муниципальной услуги </w:t>
      </w:r>
      <w:proofErr w:type="gramStart"/>
      <w:r w:rsidRPr="000936A3">
        <w:rPr>
          <w:rFonts w:ascii="Arial" w:hAnsi="Arial" w:cs="Arial"/>
        </w:rPr>
        <w:t>по</w:t>
      </w:r>
      <w:proofErr w:type="gramEnd"/>
      <w:r w:rsidRPr="000936A3">
        <w:rPr>
          <w:rFonts w:ascii="Arial" w:hAnsi="Arial" w:cs="Arial"/>
        </w:rPr>
        <w:t xml:space="preserve"> </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выдаче разрешения на вырубку, </w:t>
      </w:r>
    </w:p>
    <w:p w:rsidR="006B1C71" w:rsidRPr="000936A3" w:rsidRDefault="006B1C71" w:rsidP="000936A3">
      <w:pPr>
        <w:spacing w:before="150" w:after="150"/>
        <w:ind w:firstLine="709"/>
        <w:contextualSpacing/>
        <w:jc w:val="right"/>
        <w:rPr>
          <w:rFonts w:ascii="Arial" w:hAnsi="Arial" w:cs="Arial"/>
        </w:rPr>
      </w:pPr>
      <w:proofErr w:type="spellStart"/>
      <w:r w:rsidRPr="000936A3">
        <w:rPr>
          <w:rFonts w:ascii="Arial" w:hAnsi="Arial" w:cs="Arial"/>
        </w:rPr>
        <w:t>кронирование</w:t>
      </w:r>
      <w:proofErr w:type="spellEnd"/>
      <w:r w:rsidRPr="000936A3">
        <w:rPr>
          <w:rFonts w:ascii="Arial" w:hAnsi="Arial" w:cs="Arial"/>
        </w:rPr>
        <w:t xml:space="preserve">, посадку и пересадку </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деревьев, кустарников, снос газона</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Для юридических лиц</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В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(наименование органа местного самоуправления)</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(полное наименование организации и</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 </w:t>
      </w:r>
      <w:proofErr w:type="gramStart"/>
      <w:r w:rsidRPr="000936A3">
        <w:rPr>
          <w:rFonts w:ascii="Arial" w:hAnsi="Arial" w:cs="Arial"/>
        </w:rPr>
        <w:t>организационно-правовой формы)</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лице:</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(ФИО руководителя или иного</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 уполномоченного лица)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Документ, удостоверяющий личность</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заявителя:</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(вид документа)</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(серия, номер)</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(кем, когда </w:t>
      </w:r>
      <w:proofErr w:type="gramStart"/>
      <w:r w:rsidRPr="000936A3">
        <w:rPr>
          <w:rFonts w:ascii="Arial" w:hAnsi="Arial" w:cs="Arial"/>
        </w:rPr>
        <w:t>выдан</w:t>
      </w:r>
      <w:proofErr w:type="gramEnd"/>
      <w:r w:rsidRPr="000936A3">
        <w:rPr>
          <w:rFonts w:ascii="Arial" w:hAnsi="Arial" w:cs="Arial"/>
        </w:rPr>
        <w:t>)</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Сведения о государственной регистрации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юридического лица: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ОГРН</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ИНН</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Место нахождения</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Контактная информация: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номер тел. 1</w:t>
      </w: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номер тел. 2</w:t>
      </w: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эл. почта</w:t>
      </w: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Для физических лиц и индивидуальных</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предпринимателей</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ФИО</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Документ, удостоверяющий личность:</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(вид документа)</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(серия, номер)</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(кем, когда </w:t>
      </w:r>
      <w:proofErr w:type="gramStart"/>
      <w:r w:rsidRPr="000936A3">
        <w:rPr>
          <w:rFonts w:ascii="Arial" w:hAnsi="Arial" w:cs="Arial"/>
        </w:rPr>
        <w:t>выдан</w:t>
      </w:r>
      <w:proofErr w:type="gramEnd"/>
      <w:r w:rsidRPr="000936A3">
        <w:rPr>
          <w:rFonts w:ascii="Arial" w:hAnsi="Arial" w:cs="Arial"/>
        </w:rPr>
        <w:t>)</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ОРГНИП (для ИП)</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Адрес регистрации</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Представитель по доверенности или законный представитель:</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ФИО</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Документ, удостоверяющий личность:</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(вид документа)</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(серия, номер)</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(кем, когда </w:t>
      </w:r>
      <w:proofErr w:type="gramStart"/>
      <w:r w:rsidRPr="000936A3">
        <w:rPr>
          <w:rFonts w:ascii="Arial" w:hAnsi="Arial" w:cs="Arial"/>
        </w:rPr>
        <w:t>выдан</w:t>
      </w:r>
      <w:proofErr w:type="gramEnd"/>
      <w:r w:rsidRPr="000936A3">
        <w:rPr>
          <w:rFonts w:ascii="Arial" w:hAnsi="Arial" w:cs="Arial"/>
        </w:rPr>
        <w:t>)</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Реквизиты документа, подтверждающего полномочия:</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Адрес регистрации</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Контактная информация: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номер тел. 1</w:t>
      </w: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номер тел. 2</w:t>
      </w: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эл. почта</w:t>
      </w: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ФОРМА ЗАЯВЛЕНИЯ</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Прошу Вас выдаче разрешения на вырубку, </w:t>
      </w:r>
      <w:proofErr w:type="spellStart"/>
      <w:r w:rsidRPr="000936A3">
        <w:rPr>
          <w:rFonts w:ascii="Arial" w:hAnsi="Arial" w:cs="Arial"/>
        </w:rPr>
        <w:t>кронирование</w:t>
      </w:r>
      <w:proofErr w:type="spellEnd"/>
      <w:r w:rsidRPr="000936A3">
        <w:rPr>
          <w:rFonts w:ascii="Arial" w:hAnsi="Arial" w:cs="Arial"/>
        </w:rPr>
        <w:t>, посадку и пересадку деревьев, кустарников, снос газона зеленых насаждений в количестве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(количество зеленых насаждений)</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произрастающих</w:t>
      </w:r>
      <w:proofErr w:type="gramEnd"/>
      <w:r w:rsidRPr="000936A3">
        <w:rPr>
          <w:rFonts w:ascii="Arial" w:hAnsi="Arial" w:cs="Arial"/>
        </w:rPr>
        <w:t xml:space="preserve"> на земельном участке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(адрес месторасположения земельного участка)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площадью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(площадь земельного участка)</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в связи </w:t>
      </w:r>
      <w:proofErr w:type="gramStart"/>
      <w:r w:rsidRPr="000936A3">
        <w:rPr>
          <w:rFonts w:ascii="Arial" w:hAnsi="Arial" w:cs="Arial"/>
        </w:rPr>
        <w:t>с</w:t>
      </w:r>
      <w:proofErr w:type="gramEnd"/>
      <w:r w:rsidRPr="000936A3">
        <w:rPr>
          <w:rFonts w:ascii="Arial" w:hAnsi="Arial" w:cs="Arial"/>
        </w:rPr>
        <w:t xml:space="preserve">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proofErr w:type="gramStart"/>
      <w:r w:rsidRPr="000936A3">
        <w:rPr>
          <w:rFonts w:ascii="Arial" w:hAnsi="Arial" w:cs="Arial"/>
        </w:rPr>
        <w:t xml:space="preserve">(указывается основание для сноса и (или) пересадки зеленых насаждений в соответствии </w:t>
      </w:r>
      <w:proofErr w:type="gramEnd"/>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с пунктами 2.5.2 – 2.5.4 Регламента)</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Прошу уведомить о дате, времени и месте проведения обследования зеленых насаждений по телефону или на электронный адрес (</w:t>
      </w:r>
      <w:proofErr w:type="gramStart"/>
      <w:r w:rsidRPr="000936A3">
        <w:rPr>
          <w:rFonts w:ascii="Arial" w:hAnsi="Arial" w:cs="Arial"/>
        </w:rPr>
        <w:t>нужное</w:t>
      </w:r>
      <w:proofErr w:type="gramEnd"/>
      <w:r w:rsidRPr="000936A3">
        <w:rPr>
          <w:rFonts w:ascii="Arial" w:hAnsi="Arial" w:cs="Arial"/>
        </w:rPr>
        <w:t xml:space="preserve"> указать):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Результат муниципальной услуги прошу выдать (направить) в мой адрес следующим способом:</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  В электронном виде в личный кабинет Портала государственных и муниципальных услуг Республики Татарстан</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  В МФЦ</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осведомлен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                                  подпись</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Приложения:</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 __________________________________________________________________________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 __________________________________________________________________________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 __________________________________________________________________________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Подпись заявителя</w:t>
      </w:r>
      <w:r w:rsidRPr="000936A3">
        <w:rPr>
          <w:rFonts w:ascii="Arial" w:hAnsi="Arial" w:cs="Arial"/>
        </w:rPr>
        <w:tab/>
      </w: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ab/>
        <w:t>(расшифровка подписи)</w:t>
      </w: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Дата</w:t>
      </w:r>
      <w:r w:rsidRPr="000936A3">
        <w:rPr>
          <w:rFonts w:ascii="Arial" w:hAnsi="Arial" w:cs="Arial"/>
        </w:rPr>
        <w:tab/>
      </w: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Приложение № 5</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к Административному регламенту</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предоставления муниципальной услуги </w:t>
      </w:r>
      <w:proofErr w:type="gramStart"/>
      <w:r w:rsidRPr="000936A3">
        <w:rPr>
          <w:rFonts w:ascii="Arial" w:hAnsi="Arial" w:cs="Arial"/>
        </w:rPr>
        <w:t>по</w:t>
      </w:r>
      <w:proofErr w:type="gramEnd"/>
      <w:r w:rsidRPr="000936A3">
        <w:rPr>
          <w:rFonts w:ascii="Arial" w:hAnsi="Arial" w:cs="Arial"/>
        </w:rPr>
        <w:t xml:space="preserve"> </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выдаче разрешения на вырубку, </w:t>
      </w:r>
    </w:p>
    <w:p w:rsidR="006B1C71" w:rsidRPr="000936A3" w:rsidRDefault="006B1C71" w:rsidP="000936A3">
      <w:pPr>
        <w:spacing w:before="150" w:after="150"/>
        <w:ind w:firstLine="709"/>
        <w:contextualSpacing/>
        <w:jc w:val="right"/>
        <w:rPr>
          <w:rFonts w:ascii="Arial" w:hAnsi="Arial" w:cs="Arial"/>
        </w:rPr>
      </w:pPr>
      <w:proofErr w:type="spellStart"/>
      <w:r w:rsidRPr="000936A3">
        <w:rPr>
          <w:rFonts w:ascii="Arial" w:hAnsi="Arial" w:cs="Arial"/>
        </w:rPr>
        <w:t>кронирование</w:t>
      </w:r>
      <w:proofErr w:type="spellEnd"/>
      <w:r w:rsidRPr="000936A3">
        <w:rPr>
          <w:rFonts w:ascii="Arial" w:hAnsi="Arial" w:cs="Arial"/>
        </w:rPr>
        <w:t xml:space="preserve">, посадку и пересадку </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деревьев, кустарников, снос газона</w:t>
      </w:r>
    </w:p>
    <w:p w:rsidR="006B1C71" w:rsidRPr="000936A3" w:rsidRDefault="006B1C71" w:rsidP="000936A3">
      <w:pPr>
        <w:spacing w:before="150" w:after="150"/>
        <w:ind w:firstLine="709"/>
        <w:contextualSpacing/>
        <w:jc w:val="right"/>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ФОРМА</w:t>
      </w:r>
    </w:p>
    <w:p w:rsidR="006B1C71" w:rsidRPr="000936A3" w:rsidRDefault="006B1C71" w:rsidP="000936A3">
      <w:pPr>
        <w:spacing w:before="150" w:after="150" w:line="360" w:lineRule="auto"/>
        <w:ind w:firstLine="709"/>
        <w:contextualSpacing/>
        <w:jc w:val="both"/>
        <w:rPr>
          <w:rFonts w:ascii="Arial" w:hAnsi="Arial" w:cs="Arial"/>
        </w:rPr>
      </w:pPr>
      <w:proofErr w:type="spellStart"/>
      <w:r w:rsidRPr="000936A3">
        <w:rPr>
          <w:rFonts w:ascii="Arial" w:hAnsi="Arial" w:cs="Arial"/>
        </w:rPr>
        <w:t>перечетной</w:t>
      </w:r>
      <w:proofErr w:type="spellEnd"/>
      <w:r w:rsidRPr="000936A3">
        <w:rPr>
          <w:rFonts w:ascii="Arial" w:hAnsi="Arial" w:cs="Arial"/>
        </w:rPr>
        <w:t xml:space="preserve"> ведомости</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roofErr w:type="spellStart"/>
      <w:r w:rsidRPr="000936A3">
        <w:rPr>
          <w:rFonts w:ascii="Arial" w:hAnsi="Arial" w:cs="Arial"/>
        </w:rPr>
        <w:t>Перечетная</w:t>
      </w:r>
      <w:proofErr w:type="spellEnd"/>
      <w:r w:rsidRPr="000936A3">
        <w:rPr>
          <w:rFonts w:ascii="Arial" w:hAnsi="Arial" w:cs="Arial"/>
        </w:rPr>
        <w:t xml:space="preserve"> ведомость деревьев и кустарников, расположенных по адресу:</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(указывается адрес (месторасположение) зеленых насаждений, кадастровый номер земельного участка)</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для проведения работ 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(вид работ)</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(указывается заявитель: для юридического лица - полное наименование организации, для физического лица - Ф.И.О.)</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 </w:t>
      </w:r>
      <w:proofErr w:type="gramStart"/>
      <w:r w:rsidRPr="000936A3">
        <w:rPr>
          <w:rFonts w:ascii="Arial" w:hAnsi="Arial" w:cs="Arial"/>
        </w:rPr>
        <w:t>п</w:t>
      </w:r>
      <w:proofErr w:type="gramEnd"/>
      <w:r w:rsidRPr="000936A3">
        <w:rPr>
          <w:rFonts w:ascii="Arial" w:hAnsi="Arial" w:cs="Arial"/>
        </w:rPr>
        <w:t>/п</w:t>
      </w:r>
      <w:r w:rsidRPr="000936A3">
        <w:rPr>
          <w:rFonts w:ascii="Arial" w:hAnsi="Arial" w:cs="Arial"/>
        </w:rPr>
        <w:tab/>
        <w:t>Наименование породы</w:t>
      </w:r>
      <w:r w:rsidRPr="000936A3">
        <w:rPr>
          <w:rFonts w:ascii="Arial" w:hAnsi="Arial" w:cs="Arial"/>
        </w:rPr>
        <w:tab/>
        <w:t>Количество, шт.</w:t>
      </w:r>
      <w:r w:rsidRPr="000936A3">
        <w:rPr>
          <w:rFonts w:ascii="Arial" w:hAnsi="Arial" w:cs="Arial"/>
        </w:rPr>
        <w:tab/>
        <w:t xml:space="preserve">Диаметр, см, площадь, кв. м, протяженность, </w:t>
      </w:r>
      <w:proofErr w:type="spellStart"/>
      <w:r w:rsidRPr="000936A3">
        <w:rPr>
          <w:rFonts w:ascii="Arial" w:hAnsi="Arial" w:cs="Arial"/>
        </w:rPr>
        <w:t>п.м</w:t>
      </w:r>
      <w:proofErr w:type="spellEnd"/>
      <w:r w:rsidRPr="000936A3">
        <w:rPr>
          <w:rFonts w:ascii="Arial" w:hAnsi="Arial" w:cs="Arial"/>
        </w:rPr>
        <w:tab/>
        <w:t>Характеристика состояния зеленых насаждений (хорошее, удовлетворительное, неудовлетворительное)</w:t>
      </w:r>
      <w:r w:rsidRPr="000936A3">
        <w:rPr>
          <w:rFonts w:ascii="Arial" w:hAnsi="Arial" w:cs="Arial"/>
        </w:rPr>
        <w:tab/>
        <w:t>Примечание (сохранить, вырубить, пересадить)</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ab/>
      </w:r>
      <w:r w:rsidRPr="000936A3">
        <w:rPr>
          <w:rFonts w:ascii="Arial" w:hAnsi="Arial" w:cs="Arial"/>
        </w:rPr>
        <w:tab/>
        <w:t>деревьев</w:t>
      </w:r>
      <w:r w:rsidRPr="000936A3">
        <w:rPr>
          <w:rFonts w:ascii="Arial" w:hAnsi="Arial" w:cs="Arial"/>
        </w:rPr>
        <w:tab/>
        <w:t>кустарников</w:t>
      </w:r>
      <w:r w:rsidRPr="000936A3">
        <w:rPr>
          <w:rFonts w:ascii="Arial" w:hAnsi="Arial" w:cs="Arial"/>
        </w:rPr>
        <w:tab/>
      </w:r>
      <w:r w:rsidRPr="000936A3">
        <w:rPr>
          <w:rFonts w:ascii="Arial" w:hAnsi="Arial" w:cs="Arial"/>
        </w:rPr>
        <w:tab/>
      </w: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w:t>
      </w:r>
      <w:r w:rsidRPr="000936A3">
        <w:rPr>
          <w:rFonts w:ascii="Arial" w:hAnsi="Arial" w:cs="Arial"/>
        </w:rPr>
        <w:tab/>
        <w:t>2</w:t>
      </w:r>
      <w:r w:rsidRPr="000936A3">
        <w:rPr>
          <w:rFonts w:ascii="Arial" w:hAnsi="Arial" w:cs="Arial"/>
        </w:rPr>
        <w:tab/>
        <w:t>3</w:t>
      </w:r>
      <w:r w:rsidRPr="000936A3">
        <w:rPr>
          <w:rFonts w:ascii="Arial" w:hAnsi="Arial" w:cs="Arial"/>
        </w:rPr>
        <w:tab/>
        <w:t>4</w:t>
      </w:r>
      <w:r w:rsidRPr="000936A3">
        <w:rPr>
          <w:rFonts w:ascii="Arial" w:hAnsi="Arial" w:cs="Arial"/>
        </w:rPr>
        <w:tab/>
        <w:t>5</w:t>
      </w:r>
      <w:r w:rsidRPr="000936A3">
        <w:rPr>
          <w:rFonts w:ascii="Arial" w:hAnsi="Arial" w:cs="Arial"/>
        </w:rPr>
        <w:tab/>
        <w:t>6</w:t>
      </w:r>
      <w:r w:rsidRPr="000936A3">
        <w:rPr>
          <w:rFonts w:ascii="Arial" w:hAnsi="Arial" w:cs="Arial"/>
        </w:rPr>
        <w:tab/>
        <w:t>7</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ab/>
        <w:t>Итого</w:t>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Количество деревьев и кустарников:</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подлежащих сохранению: деревьев ________ кустарников 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подлежащих вырубке: деревьев    ________ кустарников 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подлежащих пересадке: деревьев  ________ кустарников ____________</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Площадь уничтожаемого травяного покрова (газона) ________ кв. м</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Составил (должность, Ф.И.О., подпись)</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Проверил (должность, Ф.И.О., подпись)</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Дата _______________</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Приложение № 6</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к Административному регламенту</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предоставления муниципальной услуги </w:t>
      </w:r>
      <w:proofErr w:type="gramStart"/>
      <w:r w:rsidRPr="000936A3">
        <w:rPr>
          <w:rFonts w:ascii="Arial" w:hAnsi="Arial" w:cs="Arial"/>
        </w:rPr>
        <w:t>по</w:t>
      </w:r>
      <w:proofErr w:type="gramEnd"/>
      <w:r w:rsidRPr="000936A3">
        <w:rPr>
          <w:rFonts w:ascii="Arial" w:hAnsi="Arial" w:cs="Arial"/>
        </w:rPr>
        <w:t xml:space="preserve"> </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выдаче разрешения на вырубку, </w:t>
      </w:r>
    </w:p>
    <w:p w:rsidR="006B1C71" w:rsidRPr="000936A3" w:rsidRDefault="006B1C71" w:rsidP="000936A3">
      <w:pPr>
        <w:spacing w:before="150" w:after="150"/>
        <w:ind w:firstLine="709"/>
        <w:contextualSpacing/>
        <w:jc w:val="right"/>
        <w:rPr>
          <w:rFonts w:ascii="Arial" w:hAnsi="Arial" w:cs="Arial"/>
        </w:rPr>
      </w:pPr>
      <w:proofErr w:type="spellStart"/>
      <w:r w:rsidRPr="000936A3">
        <w:rPr>
          <w:rFonts w:ascii="Arial" w:hAnsi="Arial" w:cs="Arial"/>
        </w:rPr>
        <w:t>кронирование</w:t>
      </w:r>
      <w:proofErr w:type="spellEnd"/>
      <w:r w:rsidRPr="000936A3">
        <w:rPr>
          <w:rFonts w:ascii="Arial" w:hAnsi="Arial" w:cs="Arial"/>
        </w:rPr>
        <w:t xml:space="preserve">, посадку и пересадку </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деревьев, кустарников, снос газона</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(Бланк органа, предоставляющего муниципальную услугу)</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center"/>
        <w:rPr>
          <w:rFonts w:ascii="Arial" w:hAnsi="Arial" w:cs="Arial"/>
        </w:rPr>
      </w:pPr>
      <w:r w:rsidRPr="000936A3">
        <w:rPr>
          <w:rFonts w:ascii="Arial" w:hAnsi="Arial" w:cs="Arial"/>
        </w:rPr>
        <w:t>Решение</w:t>
      </w:r>
    </w:p>
    <w:p w:rsidR="006B1C71" w:rsidRPr="000936A3" w:rsidRDefault="006B1C71" w:rsidP="000936A3">
      <w:pPr>
        <w:spacing w:before="150" w:after="150" w:line="360" w:lineRule="auto"/>
        <w:ind w:firstLine="709"/>
        <w:contextualSpacing/>
        <w:jc w:val="center"/>
        <w:rPr>
          <w:rFonts w:ascii="Arial" w:hAnsi="Arial" w:cs="Arial"/>
        </w:rPr>
      </w:pPr>
      <w:r w:rsidRPr="000936A3">
        <w:rPr>
          <w:rFonts w:ascii="Arial" w:hAnsi="Arial" w:cs="Arial"/>
        </w:rPr>
        <w:t>об отказе в приеме документов, необходимых для предоставления</w:t>
      </w:r>
    </w:p>
    <w:p w:rsidR="006B1C71" w:rsidRPr="000936A3" w:rsidRDefault="006B1C71" w:rsidP="000936A3">
      <w:pPr>
        <w:spacing w:before="150" w:after="150" w:line="360" w:lineRule="auto"/>
        <w:ind w:firstLine="709"/>
        <w:contextualSpacing/>
        <w:jc w:val="center"/>
        <w:rPr>
          <w:rFonts w:ascii="Arial" w:hAnsi="Arial" w:cs="Arial"/>
        </w:rPr>
      </w:pPr>
      <w:r w:rsidRPr="000936A3">
        <w:rPr>
          <w:rFonts w:ascii="Arial" w:hAnsi="Arial" w:cs="Arial"/>
        </w:rPr>
        <w:t xml:space="preserve">муниципальной услуги по выдаче разрешения на вырубку, </w:t>
      </w:r>
      <w:proofErr w:type="spellStart"/>
      <w:r w:rsidRPr="000936A3">
        <w:rPr>
          <w:rFonts w:ascii="Arial" w:hAnsi="Arial" w:cs="Arial"/>
        </w:rPr>
        <w:t>кронирование</w:t>
      </w:r>
      <w:proofErr w:type="spellEnd"/>
      <w:r w:rsidRPr="000936A3">
        <w:rPr>
          <w:rFonts w:ascii="Arial" w:hAnsi="Arial" w:cs="Arial"/>
        </w:rPr>
        <w:t xml:space="preserve">, </w:t>
      </w:r>
    </w:p>
    <w:p w:rsidR="006B1C71" w:rsidRPr="000936A3" w:rsidRDefault="006B1C71" w:rsidP="000936A3">
      <w:pPr>
        <w:spacing w:before="150" w:after="150" w:line="360" w:lineRule="auto"/>
        <w:ind w:firstLine="709"/>
        <w:contextualSpacing/>
        <w:jc w:val="center"/>
        <w:rPr>
          <w:rFonts w:ascii="Arial" w:hAnsi="Arial" w:cs="Arial"/>
        </w:rPr>
      </w:pPr>
      <w:r w:rsidRPr="000936A3">
        <w:rPr>
          <w:rFonts w:ascii="Arial" w:hAnsi="Arial" w:cs="Arial"/>
        </w:rPr>
        <w:t>посадку и пересадку деревьев, кустарников, снос газона</w:t>
      </w:r>
    </w:p>
    <w:p w:rsidR="006B1C71" w:rsidRPr="000936A3" w:rsidRDefault="006B1C71" w:rsidP="000936A3">
      <w:pPr>
        <w:spacing w:before="150" w:after="150" w:line="360" w:lineRule="auto"/>
        <w:ind w:firstLine="709"/>
        <w:contextualSpacing/>
        <w:jc w:val="center"/>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В связи с обращением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(Ф.И.О. физического лица, наименование юридического лица – заявителя)</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заявление № _______ от_____._____.________</w:t>
      </w:r>
      <w:proofErr w:type="spellStart"/>
      <w:r w:rsidRPr="000936A3">
        <w:rPr>
          <w:rFonts w:ascii="Arial" w:hAnsi="Arial" w:cs="Arial"/>
        </w:rPr>
        <w:t>гг</w:t>
      </w:r>
      <w:proofErr w:type="spellEnd"/>
      <w:r w:rsidRPr="000936A3">
        <w:rPr>
          <w:rFonts w:ascii="Arial" w:hAnsi="Arial" w:cs="Arial"/>
        </w:rPr>
        <w:t>., о 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на основании:  </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ab/>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0936A3">
        <w:rPr>
          <w:rFonts w:ascii="Arial" w:hAnsi="Arial" w:cs="Arial"/>
        </w:rPr>
        <w:t>с</w:t>
      </w:r>
      <w:proofErr w:type="gramEnd"/>
      <w:r w:rsidRPr="000936A3">
        <w:rPr>
          <w:rFonts w:ascii="Arial" w:hAnsi="Arial" w:cs="Arial"/>
        </w:rPr>
        <w:t>:</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2. </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Должностное лицо (ФИО)</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(подпись должностного лица органа, осуществляющего подписание)</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Исполнитель (ФИО)</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(контакты исполнителя) </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Приложение № 7</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к Административному регламенту</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предоставления муниципальной услуги </w:t>
      </w:r>
      <w:proofErr w:type="gramStart"/>
      <w:r w:rsidRPr="000936A3">
        <w:rPr>
          <w:rFonts w:ascii="Arial" w:hAnsi="Arial" w:cs="Arial"/>
        </w:rPr>
        <w:t>по</w:t>
      </w:r>
      <w:proofErr w:type="gramEnd"/>
      <w:r w:rsidRPr="000936A3">
        <w:rPr>
          <w:rFonts w:ascii="Arial" w:hAnsi="Arial" w:cs="Arial"/>
        </w:rPr>
        <w:t xml:space="preserve"> </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 xml:space="preserve">выдаче разрешения на вырубку, </w:t>
      </w:r>
    </w:p>
    <w:p w:rsidR="006B1C71" w:rsidRPr="000936A3" w:rsidRDefault="006B1C71" w:rsidP="000936A3">
      <w:pPr>
        <w:spacing w:before="150" w:after="150"/>
        <w:ind w:firstLine="709"/>
        <w:contextualSpacing/>
        <w:jc w:val="right"/>
        <w:rPr>
          <w:rFonts w:ascii="Arial" w:hAnsi="Arial" w:cs="Arial"/>
        </w:rPr>
      </w:pPr>
      <w:proofErr w:type="spellStart"/>
      <w:r w:rsidRPr="000936A3">
        <w:rPr>
          <w:rFonts w:ascii="Arial" w:hAnsi="Arial" w:cs="Arial"/>
        </w:rPr>
        <w:t>кронирование</w:t>
      </w:r>
      <w:proofErr w:type="spellEnd"/>
      <w:r w:rsidRPr="000936A3">
        <w:rPr>
          <w:rFonts w:ascii="Arial" w:hAnsi="Arial" w:cs="Arial"/>
        </w:rPr>
        <w:t xml:space="preserve">, посадку и пересадку </w:t>
      </w:r>
    </w:p>
    <w:p w:rsidR="006B1C71" w:rsidRPr="000936A3" w:rsidRDefault="006B1C71" w:rsidP="000936A3">
      <w:pPr>
        <w:spacing w:before="150" w:after="150"/>
        <w:ind w:firstLine="709"/>
        <w:contextualSpacing/>
        <w:jc w:val="right"/>
        <w:rPr>
          <w:rFonts w:ascii="Arial" w:hAnsi="Arial" w:cs="Arial"/>
        </w:rPr>
      </w:pPr>
      <w:r w:rsidRPr="000936A3">
        <w:rPr>
          <w:rFonts w:ascii="Arial" w:hAnsi="Arial" w:cs="Arial"/>
        </w:rPr>
        <w:t>деревьев, кустарников, снос газона</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Руководителю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Исполнительного комитета ______________ муниципального района Республики Татарстан</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от:__________________________</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Заявление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об исправлении технической ошибки</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Сообщаю об ошибке, допущенной при оказании муниципальной услуги 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(наименование услуги)</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Записано:_______________________________________________________________________________________________________________________________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Правильные сведения:_______________________________________________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Прилагаю следующие документы:</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1.</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2.</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3.</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посредством отправления электронного документа на адрес E-</w:t>
      </w:r>
      <w:proofErr w:type="spellStart"/>
      <w:r w:rsidRPr="000936A3">
        <w:rPr>
          <w:rFonts w:ascii="Arial" w:hAnsi="Arial" w:cs="Arial"/>
        </w:rPr>
        <w:t>mail</w:t>
      </w:r>
      <w:proofErr w:type="spellEnd"/>
      <w:r w:rsidRPr="000936A3">
        <w:rPr>
          <w:rFonts w:ascii="Arial" w:hAnsi="Arial" w:cs="Arial"/>
        </w:rPr>
        <w:t>:_______;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в виде заверенной копии на бумажном носителе почтовым отправлением по адресу: ________________________________________________________________.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______________</w:t>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t>_________________ ( ________________)</w:t>
      </w:r>
    </w:p>
    <w:p w:rsidR="006B1C71" w:rsidRPr="000936A3" w:rsidRDefault="006B1C71" w:rsidP="000936A3">
      <w:pPr>
        <w:spacing w:before="150" w:after="150" w:line="360" w:lineRule="auto"/>
        <w:ind w:firstLine="709"/>
        <w:contextualSpacing/>
        <w:jc w:val="both"/>
        <w:rPr>
          <w:rFonts w:ascii="Arial" w:hAnsi="Arial" w:cs="Arial"/>
        </w:rPr>
      </w:pPr>
      <w:r w:rsidRPr="000936A3">
        <w:rPr>
          <w:rFonts w:ascii="Arial" w:hAnsi="Arial" w:cs="Arial"/>
        </w:rPr>
        <w:tab/>
        <w:t>(дата)</w:t>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r>
      <w:r w:rsidRPr="000936A3">
        <w:rPr>
          <w:rFonts w:ascii="Arial" w:hAnsi="Arial" w:cs="Arial"/>
        </w:rPr>
        <w:tab/>
        <w:t>(подпись)</w:t>
      </w:r>
      <w:r w:rsidRPr="000936A3">
        <w:rPr>
          <w:rFonts w:ascii="Arial" w:hAnsi="Arial" w:cs="Arial"/>
        </w:rPr>
        <w:tab/>
      </w:r>
      <w:r w:rsidRPr="000936A3">
        <w:rPr>
          <w:rFonts w:ascii="Arial" w:hAnsi="Arial" w:cs="Arial"/>
        </w:rPr>
        <w:tab/>
        <w:t>(Ф.И.О.)</w:t>
      </w: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rPr>
      </w:pPr>
    </w:p>
    <w:p w:rsidR="006B1C71" w:rsidRPr="000936A3" w:rsidRDefault="006B1C71" w:rsidP="000936A3">
      <w:pPr>
        <w:spacing w:before="150" w:after="150" w:line="360" w:lineRule="auto"/>
        <w:ind w:firstLine="709"/>
        <w:contextualSpacing/>
        <w:jc w:val="both"/>
        <w:rPr>
          <w:rFonts w:ascii="Arial" w:hAnsi="Arial" w:cs="Arial"/>
          <w:color w:val="000000"/>
        </w:rPr>
      </w:pPr>
    </w:p>
    <w:p w:rsidR="006B1C71" w:rsidRPr="000936A3" w:rsidRDefault="006B1C71" w:rsidP="000936A3">
      <w:pPr>
        <w:spacing w:line="360" w:lineRule="auto"/>
        <w:ind w:firstLine="709"/>
        <w:contextualSpacing/>
        <w:jc w:val="both"/>
        <w:rPr>
          <w:rFonts w:ascii="Arial" w:hAnsi="Arial" w:cs="Arial"/>
        </w:rPr>
      </w:pPr>
      <w:r w:rsidRPr="000936A3">
        <w:rPr>
          <w:rFonts w:ascii="Arial" w:hAnsi="Arial" w:cs="Arial"/>
        </w:rPr>
        <w:t xml:space="preserve">               </w:t>
      </w:r>
    </w:p>
    <w:p w:rsidR="006B1C71" w:rsidRPr="000936A3" w:rsidRDefault="006B1C71" w:rsidP="000936A3">
      <w:pPr>
        <w:ind w:firstLine="709"/>
        <w:jc w:val="both"/>
        <w:rPr>
          <w:rFonts w:ascii="Arial" w:hAnsi="Arial" w:cs="Arial"/>
        </w:rPr>
      </w:pPr>
    </w:p>
    <w:sectPr w:rsidR="006B1C71" w:rsidRPr="000936A3" w:rsidSect="000936A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83B63"/>
    <w:multiLevelType w:val="singleLevel"/>
    <w:tmpl w:val="FE2A1D46"/>
    <w:lvl w:ilvl="0">
      <w:start w:val="1"/>
      <w:numFmt w:val="decimal"/>
      <w:lvlText w:val="%1."/>
      <w:lvlJc w:val="left"/>
      <w:pPr>
        <w:tabs>
          <w:tab w:val="num" w:pos="1065"/>
        </w:tabs>
        <w:ind w:left="1065" w:hanging="360"/>
      </w:pPr>
    </w:lvl>
  </w:abstractNum>
  <w:abstractNum w:abstractNumId="1">
    <w:nsid w:val="65720EE9"/>
    <w:multiLevelType w:val="singleLevel"/>
    <w:tmpl w:val="49163F80"/>
    <w:lvl w:ilvl="0">
      <w:start w:val="1"/>
      <w:numFmt w:val="bullet"/>
      <w:lvlText w:val="-"/>
      <w:lvlJc w:val="left"/>
      <w:pPr>
        <w:tabs>
          <w:tab w:val="num" w:pos="360"/>
        </w:tabs>
        <w:ind w:left="360" w:hanging="360"/>
      </w:pPr>
      <w:rPr>
        <w:rFont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95"/>
    <w:rsid w:val="000526D2"/>
    <w:rsid w:val="00077C38"/>
    <w:rsid w:val="000936A3"/>
    <w:rsid w:val="00134FED"/>
    <w:rsid w:val="00150F2F"/>
    <w:rsid w:val="00155A22"/>
    <w:rsid w:val="001606B5"/>
    <w:rsid w:val="001A2E97"/>
    <w:rsid w:val="001F6301"/>
    <w:rsid w:val="002709D7"/>
    <w:rsid w:val="0029494C"/>
    <w:rsid w:val="002B0964"/>
    <w:rsid w:val="00320811"/>
    <w:rsid w:val="00340669"/>
    <w:rsid w:val="00434652"/>
    <w:rsid w:val="00580326"/>
    <w:rsid w:val="0067021A"/>
    <w:rsid w:val="006B1C71"/>
    <w:rsid w:val="00746BC9"/>
    <w:rsid w:val="007A33F0"/>
    <w:rsid w:val="007B338A"/>
    <w:rsid w:val="008C4C73"/>
    <w:rsid w:val="009457FE"/>
    <w:rsid w:val="009A314E"/>
    <w:rsid w:val="00AE6495"/>
    <w:rsid w:val="00BF3664"/>
    <w:rsid w:val="00C21EF4"/>
    <w:rsid w:val="00C70DF9"/>
    <w:rsid w:val="00D66733"/>
    <w:rsid w:val="00D71436"/>
    <w:rsid w:val="00FA2A51"/>
    <w:rsid w:val="00FE224C"/>
    <w:rsid w:val="00FF0C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495"/>
    <w:rPr>
      <w:rFonts w:ascii="Times New Roman" w:hAnsi="Times New Roman"/>
      <w:sz w:val="24"/>
      <w:szCs w:val="24"/>
    </w:rPr>
  </w:style>
  <w:style w:type="paragraph" w:styleId="1">
    <w:name w:val="heading 1"/>
    <w:basedOn w:val="a"/>
    <w:next w:val="a"/>
    <w:link w:val="10"/>
    <w:qFormat/>
    <w:rsid w:val="00746BC9"/>
    <w:pPr>
      <w:keepNext/>
      <w:spacing w:before="240" w:after="60" w:line="360" w:lineRule="auto"/>
      <w:ind w:firstLine="709"/>
      <w:jc w:val="both"/>
      <w:outlineLvl w:val="0"/>
    </w:pPr>
    <w:rPr>
      <w:rFonts w:ascii="Cambria" w:hAnsi="Cambria"/>
      <w:b/>
      <w:bCs/>
      <w:kern w:val="32"/>
      <w:sz w:val="32"/>
      <w:szCs w:val="32"/>
      <w:lang w:eastAsia="en-US"/>
    </w:rPr>
  </w:style>
  <w:style w:type="paragraph" w:styleId="2">
    <w:name w:val="heading 2"/>
    <w:basedOn w:val="a"/>
    <w:next w:val="a"/>
    <w:link w:val="20"/>
    <w:unhideWhenUsed/>
    <w:qFormat/>
    <w:rsid w:val="00746BC9"/>
    <w:pPr>
      <w:keepNext/>
      <w:spacing w:before="240" w:after="60" w:line="360" w:lineRule="auto"/>
      <w:ind w:firstLine="709"/>
      <w:jc w:val="both"/>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46BC9"/>
    <w:rPr>
      <w:rFonts w:ascii="Cambria" w:eastAsia="Times New Roman" w:hAnsi="Cambria" w:cs="Times New Roman"/>
      <w:b/>
      <w:bCs/>
      <w:kern w:val="32"/>
      <w:sz w:val="32"/>
      <w:szCs w:val="32"/>
    </w:rPr>
  </w:style>
  <w:style w:type="character" w:customStyle="1" w:styleId="20">
    <w:name w:val="Заголовок 2 Знак"/>
    <w:link w:val="2"/>
    <w:uiPriority w:val="9"/>
    <w:rsid w:val="00746BC9"/>
    <w:rPr>
      <w:rFonts w:ascii="Cambria" w:eastAsia="Times New Roman" w:hAnsi="Cambria" w:cs="Times New Roman"/>
      <w:b/>
      <w:bCs/>
      <w:i/>
      <w:iCs/>
      <w:sz w:val="28"/>
      <w:szCs w:val="28"/>
    </w:rPr>
  </w:style>
  <w:style w:type="paragraph" w:styleId="a3">
    <w:name w:val="Title"/>
    <w:basedOn w:val="a"/>
    <w:next w:val="a"/>
    <w:link w:val="a4"/>
    <w:qFormat/>
    <w:rsid w:val="00746BC9"/>
    <w:pPr>
      <w:spacing w:before="240" w:after="60" w:line="360" w:lineRule="auto"/>
      <w:ind w:firstLine="709"/>
      <w:jc w:val="center"/>
      <w:outlineLvl w:val="0"/>
    </w:pPr>
    <w:rPr>
      <w:rFonts w:ascii="Cambria" w:hAnsi="Cambria"/>
      <w:b/>
      <w:bCs/>
      <w:kern w:val="28"/>
      <w:sz w:val="32"/>
      <w:szCs w:val="32"/>
      <w:lang w:eastAsia="en-US"/>
    </w:rPr>
  </w:style>
  <w:style w:type="character" w:customStyle="1" w:styleId="a4">
    <w:name w:val="Название Знак"/>
    <w:link w:val="a3"/>
    <w:rsid w:val="00746BC9"/>
    <w:rPr>
      <w:rFonts w:ascii="Cambria" w:eastAsia="Times New Roman" w:hAnsi="Cambria" w:cs="Times New Roman"/>
      <w:b/>
      <w:bCs/>
      <w:kern w:val="28"/>
      <w:sz w:val="32"/>
      <w:szCs w:val="32"/>
    </w:rPr>
  </w:style>
  <w:style w:type="paragraph" w:styleId="a5">
    <w:name w:val="No Spacing"/>
    <w:uiPriority w:val="1"/>
    <w:qFormat/>
    <w:rsid w:val="00746BC9"/>
    <w:pPr>
      <w:widowControl w:val="0"/>
      <w:autoSpaceDE w:val="0"/>
      <w:autoSpaceDN w:val="0"/>
      <w:adjustRightInd w:val="0"/>
      <w:spacing w:line="360" w:lineRule="auto"/>
      <w:ind w:firstLine="709"/>
      <w:jc w:val="both"/>
    </w:pPr>
    <w:rPr>
      <w:rFonts w:ascii="Times New Roman" w:hAnsi="Times New Roman"/>
      <w:lang w:eastAsia="en-US"/>
    </w:rPr>
  </w:style>
  <w:style w:type="paragraph" w:styleId="a6">
    <w:name w:val="Normal (Web)"/>
    <w:basedOn w:val="a"/>
    <w:unhideWhenUsed/>
    <w:rsid w:val="0067021A"/>
    <w:pPr>
      <w:spacing w:before="100" w:beforeAutospacing="1" w:after="100" w:afterAutospacing="1"/>
    </w:pPr>
  </w:style>
  <w:style w:type="paragraph" w:styleId="a7">
    <w:name w:val="Balloon Text"/>
    <w:basedOn w:val="a"/>
    <w:link w:val="a8"/>
    <w:semiHidden/>
    <w:unhideWhenUsed/>
    <w:rsid w:val="009A314E"/>
    <w:rPr>
      <w:rFonts w:ascii="Segoe UI" w:hAnsi="Segoe UI" w:cs="Segoe UI"/>
      <w:sz w:val="18"/>
      <w:szCs w:val="18"/>
    </w:rPr>
  </w:style>
  <w:style w:type="character" w:customStyle="1" w:styleId="a8">
    <w:name w:val="Текст выноски Знак"/>
    <w:link w:val="a7"/>
    <w:uiPriority w:val="99"/>
    <w:semiHidden/>
    <w:rsid w:val="009A314E"/>
    <w:rPr>
      <w:rFonts w:ascii="Segoe UI" w:hAnsi="Segoe UI" w:cs="Segoe UI"/>
      <w:sz w:val="18"/>
      <w:szCs w:val="18"/>
    </w:rPr>
  </w:style>
  <w:style w:type="numbering" w:customStyle="1" w:styleId="11">
    <w:name w:val="Нет списка1"/>
    <w:next w:val="a2"/>
    <w:semiHidden/>
    <w:rsid w:val="006B1C71"/>
  </w:style>
  <w:style w:type="paragraph" w:styleId="a9">
    <w:name w:val="Body Text Indent"/>
    <w:basedOn w:val="a"/>
    <w:link w:val="aa"/>
    <w:rsid w:val="006B1C71"/>
    <w:pPr>
      <w:spacing w:after="120"/>
      <w:ind w:left="283"/>
    </w:pPr>
    <w:rPr>
      <w:sz w:val="28"/>
      <w:szCs w:val="28"/>
    </w:rPr>
  </w:style>
  <w:style w:type="character" w:customStyle="1" w:styleId="aa">
    <w:name w:val="Основной текст с отступом Знак"/>
    <w:link w:val="a9"/>
    <w:rsid w:val="006B1C71"/>
    <w:rPr>
      <w:rFonts w:ascii="Times New Roman" w:hAnsi="Times New Roman"/>
      <w:sz w:val="28"/>
      <w:szCs w:val="28"/>
    </w:rPr>
  </w:style>
  <w:style w:type="character" w:styleId="ab">
    <w:name w:val="Strong"/>
    <w:qFormat/>
    <w:rsid w:val="006B1C71"/>
    <w:rPr>
      <w:b/>
      <w:bCs/>
    </w:rPr>
  </w:style>
  <w:style w:type="paragraph" w:customStyle="1" w:styleId="ConsPlusNormal">
    <w:name w:val="ConsPlusNormal"/>
    <w:rsid w:val="006B1C71"/>
    <w:pPr>
      <w:autoSpaceDE w:val="0"/>
      <w:autoSpaceDN w:val="0"/>
      <w:adjustRightInd w:val="0"/>
      <w:ind w:firstLine="720"/>
    </w:pPr>
    <w:rPr>
      <w:rFonts w:ascii="Arial" w:hAnsi="Arial" w:cs="Arial"/>
    </w:rPr>
  </w:style>
  <w:style w:type="paragraph" w:customStyle="1" w:styleId="ac">
    <w:name w:val="Отметка об исполнителе"/>
    <w:basedOn w:val="a"/>
    <w:next w:val="a"/>
    <w:rsid w:val="006B1C71"/>
    <w:pPr>
      <w:suppressAutoHyphens/>
      <w:spacing w:line="240" w:lineRule="exact"/>
    </w:pPr>
    <w:rPr>
      <w:szCs w:val="20"/>
    </w:rPr>
  </w:style>
  <w:style w:type="paragraph" w:styleId="ad">
    <w:name w:val="List Paragraph"/>
    <w:basedOn w:val="a"/>
    <w:qFormat/>
    <w:rsid w:val="006B1C71"/>
    <w:pPr>
      <w:ind w:left="720"/>
      <w:contextualSpacing/>
    </w:pPr>
  </w:style>
  <w:style w:type="paragraph" w:styleId="ae">
    <w:name w:val="Body Text"/>
    <w:basedOn w:val="a"/>
    <w:link w:val="af"/>
    <w:rsid w:val="006B1C71"/>
    <w:pPr>
      <w:autoSpaceDE w:val="0"/>
      <w:autoSpaceDN w:val="0"/>
      <w:adjustRightInd w:val="0"/>
      <w:jc w:val="both"/>
    </w:pPr>
    <w:rPr>
      <w:sz w:val="28"/>
    </w:rPr>
  </w:style>
  <w:style w:type="character" w:customStyle="1" w:styleId="af">
    <w:name w:val="Основной текст Знак"/>
    <w:link w:val="ae"/>
    <w:rsid w:val="006B1C71"/>
    <w:rPr>
      <w:rFonts w:ascii="Times New Roman" w:hAnsi="Times New Roman"/>
      <w:sz w:val="28"/>
      <w:szCs w:val="24"/>
    </w:rPr>
  </w:style>
  <w:style w:type="character" w:styleId="af0">
    <w:name w:val="Hyperlink"/>
    <w:rsid w:val="006B1C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495"/>
    <w:rPr>
      <w:rFonts w:ascii="Times New Roman" w:hAnsi="Times New Roman"/>
      <w:sz w:val="24"/>
      <w:szCs w:val="24"/>
    </w:rPr>
  </w:style>
  <w:style w:type="paragraph" w:styleId="1">
    <w:name w:val="heading 1"/>
    <w:basedOn w:val="a"/>
    <w:next w:val="a"/>
    <w:link w:val="10"/>
    <w:qFormat/>
    <w:rsid w:val="00746BC9"/>
    <w:pPr>
      <w:keepNext/>
      <w:spacing w:before="240" w:after="60" w:line="360" w:lineRule="auto"/>
      <w:ind w:firstLine="709"/>
      <w:jc w:val="both"/>
      <w:outlineLvl w:val="0"/>
    </w:pPr>
    <w:rPr>
      <w:rFonts w:ascii="Cambria" w:hAnsi="Cambria"/>
      <w:b/>
      <w:bCs/>
      <w:kern w:val="32"/>
      <w:sz w:val="32"/>
      <w:szCs w:val="32"/>
      <w:lang w:eastAsia="en-US"/>
    </w:rPr>
  </w:style>
  <w:style w:type="paragraph" w:styleId="2">
    <w:name w:val="heading 2"/>
    <w:basedOn w:val="a"/>
    <w:next w:val="a"/>
    <w:link w:val="20"/>
    <w:unhideWhenUsed/>
    <w:qFormat/>
    <w:rsid w:val="00746BC9"/>
    <w:pPr>
      <w:keepNext/>
      <w:spacing w:before="240" w:after="60" w:line="360" w:lineRule="auto"/>
      <w:ind w:firstLine="709"/>
      <w:jc w:val="both"/>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46BC9"/>
    <w:rPr>
      <w:rFonts w:ascii="Cambria" w:eastAsia="Times New Roman" w:hAnsi="Cambria" w:cs="Times New Roman"/>
      <w:b/>
      <w:bCs/>
      <w:kern w:val="32"/>
      <w:sz w:val="32"/>
      <w:szCs w:val="32"/>
    </w:rPr>
  </w:style>
  <w:style w:type="character" w:customStyle="1" w:styleId="20">
    <w:name w:val="Заголовок 2 Знак"/>
    <w:link w:val="2"/>
    <w:uiPriority w:val="9"/>
    <w:rsid w:val="00746BC9"/>
    <w:rPr>
      <w:rFonts w:ascii="Cambria" w:eastAsia="Times New Roman" w:hAnsi="Cambria" w:cs="Times New Roman"/>
      <w:b/>
      <w:bCs/>
      <w:i/>
      <w:iCs/>
      <w:sz w:val="28"/>
      <w:szCs w:val="28"/>
    </w:rPr>
  </w:style>
  <w:style w:type="paragraph" w:styleId="a3">
    <w:name w:val="Title"/>
    <w:basedOn w:val="a"/>
    <w:next w:val="a"/>
    <w:link w:val="a4"/>
    <w:qFormat/>
    <w:rsid w:val="00746BC9"/>
    <w:pPr>
      <w:spacing w:before="240" w:after="60" w:line="360" w:lineRule="auto"/>
      <w:ind w:firstLine="709"/>
      <w:jc w:val="center"/>
      <w:outlineLvl w:val="0"/>
    </w:pPr>
    <w:rPr>
      <w:rFonts w:ascii="Cambria" w:hAnsi="Cambria"/>
      <w:b/>
      <w:bCs/>
      <w:kern w:val="28"/>
      <w:sz w:val="32"/>
      <w:szCs w:val="32"/>
      <w:lang w:eastAsia="en-US"/>
    </w:rPr>
  </w:style>
  <w:style w:type="character" w:customStyle="1" w:styleId="a4">
    <w:name w:val="Название Знак"/>
    <w:link w:val="a3"/>
    <w:rsid w:val="00746BC9"/>
    <w:rPr>
      <w:rFonts w:ascii="Cambria" w:eastAsia="Times New Roman" w:hAnsi="Cambria" w:cs="Times New Roman"/>
      <w:b/>
      <w:bCs/>
      <w:kern w:val="28"/>
      <w:sz w:val="32"/>
      <w:szCs w:val="32"/>
    </w:rPr>
  </w:style>
  <w:style w:type="paragraph" w:styleId="a5">
    <w:name w:val="No Spacing"/>
    <w:uiPriority w:val="1"/>
    <w:qFormat/>
    <w:rsid w:val="00746BC9"/>
    <w:pPr>
      <w:widowControl w:val="0"/>
      <w:autoSpaceDE w:val="0"/>
      <w:autoSpaceDN w:val="0"/>
      <w:adjustRightInd w:val="0"/>
      <w:spacing w:line="360" w:lineRule="auto"/>
      <w:ind w:firstLine="709"/>
      <w:jc w:val="both"/>
    </w:pPr>
    <w:rPr>
      <w:rFonts w:ascii="Times New Roman" w:hAnsi="Times New Roman"/>
      <w:lang w:eastAsia="en-US"/>
    </w:rPr>
  </w:style>
  <w:style w:type="paragraph" w:styleId="a6">
    <w:name w:val="Normal (Web)"/>
    <w:basedOn w:val="a"/>
    <w:unhideWhenUsed/>
    <w:rsid w:val="0067021A"/>
    <w:pPr>
      <w:spacing w:before="100" w:beforeAutospacing="1" w:after="100" w:afterAutospacing="1"/>
    </w:pPr>
  </w:style>
  <w:style w:type="paragraph" w:styleId="a7">
    <w:name w:val="Balloon Text"/>
    <w:basedOn w:val="a"/>
    <w:link w:val="a8"/>
    <w:semiHidden/>
    <w:unhideWhenUsed/>
    <w:rsid w:val="009A314E"/>
    <w:rPr>
      <w:rFonts w:ascii="Segoe UI" w:hAnsi="Segoe UI" w:cs="Segoe UI"/>
      <w:sz w:val="18"/>
      <w:szCs w:val="18"/>
    </w:rPr>
  </w:style>
  <w:style w:type="character" w:customStyle="1" w:styleId="a8">
    <w:name w:val="Текст выноски Знак"/>
    <w:link w:val="a7"/>
    <w:uiPriority w:val="99"/>
    <w:semiHidden/>
    <w:rsid w:val="009A314E"/>
    <w:rPr>
      <w:rFonts w:ascii="Segoe UI" w:hAnsi="Segoe UI" w:cs="Segoe UI"/>
      <w:sz w:val="18"/>
      <w:szCs w:val="18"/>
    </w:rPr>
  </w:style>
  <w:style w:type="numbering" w:customStyle="1" w:styleId="11">
    <w:name w:val="Нет списка1"/>
    <w:next w:val="a2"/>
    <w:semiHidden/>
    <w:rsid w:val="006B1C71"/>
  </w:style>
  <w:style w:type="paragraph" w:styleId="a9">
    <w:name w:val="Body Text Indent"/>
    <w:basedOn w:val="a"/>
    <w:link w:val="aa"/>
    <w:rsid w:val="006B1C71"/>
    <w:pPr>
      <w:spacing w:after="120"/>
      <w:ind w:left="283"/>
    </w:pPr>
    <w:rPr>
      <w:sz w:val="28"/>
      <w:szCs w:val="28"/>
    </w:rPr>
  </w:style>
  <w:style w:type="character" w:customStyle="1" w:styleId="aa">
    <w:name w:val="Основной текст с отступом Знак"/>
    <w:link w:val="a9"/>
    <w:rsid w:val="006B1C71"/>
    <w:rPr>
      <w:rFonts w:ascii="Times New Roman" w:hAnsi="Times New Roman"/>
      <w:sz w:val="28"/>
      <w:szCs w:val="28"/>
    </w:rPr>
  </w:style>
  <w:style w:type="character" w:styleId="ab">
    <w:name w:val="Strong"/>
    <w:qFormat/>
    <w:rsid w:val="006B1C71"/>
    <w:rPr>
      <w:b/>
      <w:bCs/>
    </w:rPr>
  </w:style>
  <w:style w:type="paragraph" w:customStyle="1" w:styleId="ConsPlusNormal">
    <w:name w:val="ConsPlusNormal"/>
    <w:rsid w:val="006B1C71"/>
    <w:pPr>
      <w:autoSpaceDE w:val="0"/>
      <w:autoSpaceDN w:val="0"/>
      <w:adjustRightInd w:val="0"/>
      <w:ind w:firstLine="720"/>
    </w:pPr>
    <w:rPr>
      <w:rFonts w:ascii="Arial" w:hAnsi="Arial" w:cs="Arial"/>
    </w:rPr>
  </w:style>
  <w:style w:type="paragraph" w:customStyle="1" w:styleId="ac">
    <w:name w:val="Отметка об исполнителе"/>
    <w:basedOn w:val="a"/>
    <w:next w:val="a"/>
    <w:rsid w:val="006B1C71"/>
    <w:pPr>
      <w:suppressAutoHyphens/>
      <w:spacing w:line="240" w:lineRule="exact"/>
    </w:pPr>
    <w:rPr>
      <w:szCs w:val="20"/>
    </w:rPr>
  </w:style>
  <w:style w:type="paragraph" w:styleId="ad">
    <w:name w:val="List Paragraph"/>
    <w:basedOn w:val="a"/>
    <w:qFormat/>
    <w:rsid w:val="006B1C71"/>
    <w:pPr>
      <w:ind w:left="720"/>
      <w:contextualSpacing/>
    </w:pPr>
  </w:style>
  <w:style w:type="paragraph" w:styleId="ae">
    <w:name w:val="Body Text"/>
    <w:basedOn w:val="a"/>
    <w:link w:val="af"/>
    <w:rsid w:val="006B1C71"/>
    <w:pPr>
      <w:autoSpaceDE w:val="0"/>
      <w:autoSpaceDN w:val="0"/>
      <w:adjustRightInd w:val="0"/>
      <w:jc w:val="both"/>
    </w:pPr>
    <w:rPr>
      <w:sz w:val="28"/>
    </w:rPr>
  </w:style>
  <w:style w:type="character" w:customStyle="1" w:styleId="af">
    <w:name w:val="Основной текст Знак"/>
    <w:link w:val="ae"/>
    <w:rsid w:val="006B1C71"/>
    <w:rPr>
      <w:rFonts w:ascii="Times New Roman" w:hAnsi="Times New Roman"/>
      <w:sz w:val="28"/>
      <w:szCs w:val="24"/>
    </w:rPr>
  </w:style>
  <w:style w:type="character" w:styleId="af0">
    <w:name w:val="Hyperlink"/>
    <w:rsid w:val="006B1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15635</Words>
  <Characters>89120</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cp:lastPrinted>2021-05-27T11:25:00Z</cp:lastPrinted>
  <dcterms:created xsi:type="dcterms:W3CDTF">2021-08-27T08:01:00Z</dcterms:created>
  <dcterms:modified xsi:type="dcterms:W3CDTF">2021-08-27T08:01:00Z</dcterms:modified>
</cp:coreProperties>
</file>