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7B5C76" w:rsidRPr="005C1398" w:rsidTr="007B5C76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7B5C76" w:rsidRPr="007B5C76" w:rsidRDefault="007B5C76" w:rsidP="007B5C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D203D" w:rsidRDefault="007D203D" w:rsidP="007D203D">
      <w:pPr>
        <w:pStyle w:val="a3"/>
        <w:ind w:firstLine="0"/>
      </w:pPr>
      <w:r>
        <w:t xml:space="preserve"> </w:t>
      </w:r>
      <w:r w:rsidR="007B5C76">
        <w:t xml:space="preserve">    </w:t>
      </w:r>
      <w:r>
        <w:t>РЕШЕНИЕ</w:t>
      </w:r>
      <w:r>
        <w:rPr>
          <w:b w:val="0"/>
        </w:rPr>
        <w:tab/>
      </w:r>
      <w:r>
        <w:rPr>
          <w:b w:val="0"/>
        </w:rPr>
        <w:tab/>
        <w:t xml:space="preserve">                </w:t>
      </w:r>
      <w:r w:rsidR="007B5C76">
        <w:rPr>
          <w:b w:val="0"/>
        </w:rPr>
        <w:t xml:space="preserve">       проект</w:t>
      </w:r>
      <w:r>
        <w:rPr>
          <w:b w:val="0"/>
        </w:rPr>
        <w:t xml:space="preserve">         </w:t>
      </w:r>
      <w:r w:rsidR="007B5C76">
        <w:rPr>
          <w:b w:val="0"/>
        </w:rPr>
        <w:t xml:space="preserve"> </w:t>
      </w:r>
      <w:r w:rsidR="007B5C76">
        <w:rPr>
          <w:b w:val="0"/>
        </w:rPr>
        <w:tab/>
        <w:t xml:space="preserve">                    </w:t>
      </w:r>
      <w:r w:rsidR="006B47A2">
        <w:rPr>
          <w:b w:val="0"/>
        </w:rPr>
        <w:t xml:space="preserve"> </w:t>
      </w:r>
      <w:r>
        <w:t>КАРАР</w:t>
      </w:r>
    </w:p>
    <w:p w:rsidR="007D203D" w:rsidRDefault="007D203D" w:rsidP="007D203D"/>
    <w:p w:rsidR="007D203D" w:rsidRDefault="007B5C76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B47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4CD">
        <w:rPr>
          <w:rFonts w:ascii="Times New Roman" w:hAnsi="Times New Roman" w:cs="Times New Roman"/>
          <w:bCs/>
          <w:sz w:val="28"/>
          <w:szCs w:val="28"/>
        </w:rPr>
        <w:t>«</w:t>
      </w:r>
      <w:r w:rsidR="00511463">
        <w:rPr>
          <w:rFonts w:ascii="Times New Roman" w:hAnsi="Times New Roman" w:cs="Times New Roman"/>
          <w:bCs/>
          <w:sz w:val="28"/>
          <w:szCs w:val="28"/>
        </w:rPr>
        <w:t>___» _______2021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D203D">
        <w:rPr>
          <w:rFonts w:ascii="Times New Roman" w:hAnsi="Times New Roman" w:cs="Times New Roman"/>
          <w:bCs/>
          <w:sz w:val="24"/>
        </w:rPr>
        <w:t>.</w:t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7D203D">
        <w:rPr>
          <w:rFonts w:ascii="Times New Roman" w:hAnsi="Times New Roman" w:cs="Times New Roman"/>
          <w:bCs/>
          <w:sz w:val="24"/>
        </w:rPr>
        <w:tab/>
      </w:r>
      <w:r w:rsidR="006B47A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7D20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B47A2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FE0E57" w:rsidRPr="007B5C76" w:rsidRDefault="007B5C76" w:rsidP="00654EF7">
      <w:pPr>
        <w:ind w:firstLine="0"/>
        <w:jc w:val="center"/>
        <w:rPr>
          <w:rFonts w:ascii="Times New Roman" w:hAnsi="Times New Roman" w:cs="Times New Roman"/>
          <w:bCs/>
        </w:rPr>
      </w:pPr>
      <w:r w:rsidRPr="007B5C76">
        <w:rPr>
          <w:rFonts w:ascii="Times New Roman" w:hAnsi="Times New Roman" w:cs="Times New Roman"/>
          <w:bCs/>
        </w:rPr>
        <w:t xml:space="preserve">           </w:t>
      </w:r>
      <w:r w:rsidR="007D203D" w:rsidRPr="007B5C76">
        <w:rPr>
          <w:rFonts w:ascii="Times New Roman" w:hAnsi="Times New Roman" w:cs="Times New Roman"/>
          <w:bCs/>
        </w:rPr>
        <w:t>с</w:t>
      </w:r>
      <w:proofErr w:type="gramStart"/>
      <w:r w:rsidR="007D203D" w:rsidRPr="007B5C76">
        <w:rPr>
          <w:rFonts w:ascii="Times New Roman" w:hAnsi="Times New Roman" w:cs="Times New Roman"/>
          <w:bCs/>
        </w:rPr>
        <w:t>.П</w:t>
      </w:r>
      <w:proofErr w:type="gramEnd"/>
      <w:r w:rsidR="007D203D" w:rsidRPr="007B5C76">
        <w:rPr>
          <w:rFonts w:ascii="Times New Roman" w:hAnsi="Times New Roman" w:cs="Times New Roman"/>
          <w:bCs/>
        </w:rPr>
        <w:t xml:space="preserve">окровский Урустамак        </w:t>
      </w:r>
    </w:p>
    <w:p w:rsidR="007B5C76" w:rsidRDefault="007B5C76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Pr="00F621CD" w:rsidRDefault="007D203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</w:t>
      </w:r>
      <w:r w:rsidRPr="003C697E">
        <w:rPr>
          <w:rFonts w:ascii="Times New Roman" w:hAnsi="Times New Roman" w:cs="Times New Roman"/>
          <w:bCs/>
          <w:sz w:val="28"/>
        </w:rPr>
        <w:t>се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3C697E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</w:t>
      </w:r>
      <w:r w:rsidR="00320472">
        <w:rPr>
          <w:rFonts w:ascii="Times New Roman" w:hAnsi="Times New Roman" w:cs="Times New Roman"/>
          <w:bCs/>
          <w:sz w:val="28"/>
        </w:rPr>
        <w:t>8</w:t>
      </w:r>
      <w:r w:rsidR="00CC64CD" w:rsidRPr="003C697E">
        <w:rPr>
          <w:rFonts w:ascii="Times New Roman" w:hAnsi="Times New Roman" w:cs="Times New Roman"/>
          <w:bCs/>
          <w:sz w:val="28"/>
        </w:rPr>
        <w:t>.12.20</w:t>
      </w:r>
      <w:r w:rsidR="00320472">
        <w:rPr>
          <w:rFonts w:ascii="Times New Roman" w:hAnsi="Times New Roman" w:cs="Times New Roman"/>
          <w:bCs/>
          <w:sz w:val="28"/>
        </w:rPr>
        <w:t>20</w:t>
      </w:r>
      <w:r w:rsidRPr="003C697E">
        <w:rPr>
          <w:rFonts w:ascii="Times New Roman" w:hAnsi="Times New Roman" w:cs="Times New Roman"/>
          <w:bCs/>
          <w:sz w:val="28"/>
        </w:rPr>
        <w:t xml:space="preserve">г. </w:t>
      </w:r>
      <w:r w:rsidR="001E1D1C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№</w:t>
      </w:r>
      <w:r w:rsidR="002E12CA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20472">
        <w:rPr>
          <w:rFonts w:ascii="Times New Roman" w:hAnsi="Times New Roman" w:cs="Times New Roman"/>
          <w:bCs/>
          <w:sz w:val="28"/>
        </w:rPr>
        <w:t>9</w:t>
      </w:r>
      <w:r w:rsidR="005B5EA9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3C697E">
        <w:rPr>
          <w:rFonts w:ascii="Times New Roman" w:hAnsi="Times New Roman"/>
          <w:sz w:val="28"/>
        </w:rPr>
        <w:t xml:space="preserve">на </w:t>
      </w:r>
      <w:r w:rsidR="009E7CCD" w:rsidRPr="003C697E">
        <w:rPr>
          <w:rFonts w:ascii="Times New Roman" w:hAnsi="Times New Roman"/>
          <w:sz w:val="28"/>
        </w:rPr>
        <w:t>20</w:t>
      </w:r>
      <w:r w:rsidR="003C697E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1</w:t>
      </w:r>
      <w:r w:rsidR="00033267" w:rsidRPr="003C697E">
        <w:rPr>
          <w:rFonts w:ascii="Times New Roman" w:hAnsi="Times New Roman"/>
          <w:sz w:val="28"/>
        </w:rPr>
        <w:t xml:space="preserve"> год</w:t>
      </w:r>
      <w:r w:rsidR="009E7CCD" w:rsidRPr="003C697E">
        <w:rPr>
          <w:rFonts w:ascii="Times New Roman" w:hAnsi="Times New Roman"/>
          <w:sz w:val="28"/>
        </w:rPr>
        <w:t xml:space="preserve"> и на плановый период 20</w:t>
      </w:r>
      <w:r w:rsidR="002E12CA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2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320472">
        <w:rPr>
          <w:rFonts w:ascii="Times New Roman" w:hAnsi="Times New Roman"/>
          <w:sz w:val="28"/>
        </w:rPr>
        <w:t>3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  <w:lang w:eastAsia="ar-SA"/>
        </w:rPr>
        <w:t xml:space="preserve">(с изменениями, </w:t>
      </w:r>
      <w:proofErr w:type="gramEnd"/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внесенными от 26.04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.2021 №</w:t>
      </w: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D203D" w:rsidRPr="003C697E" w:rsidRDefault="007D203D" w:rsidP="0032047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1</w:t>
      </w:r>
      <w:r w:rsidR="00320472">
        <w:rPr>
          <w:rFonts w:ascii="Times New Roman" w:hAnsi="Times New Roman" w:cs="Times New Roman"/>
          <w:bCs/>
          <w:sz w:val="28"/>
          <w:szCs w:val="28"/>
        </w:rPr>
        <w:t>8.12.2020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320472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320472">
        <w:rPr>
          <w:rFonts w:ascii="Times New Roman" w:hAnsi="Times New Roman" w:cs="Times New Roman"/>
          <w:sz w:val="28"/>
          <w:szCs w:val="28"/>
        </w:rPr>
        <w:t>1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20472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20472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621CD" w:rsidRPr="00F621CD"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</w:rPr>
        <w:t>(с изменениями, внесенными от 26.04.2021 №16)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F621CD">
        <w:t>5509,7</w:t>
      </w:r>
      <w:r w:rsidR="00532903" w:rsidRPr="007F3F15">
        <w:t xml:space="preserve"> 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lastRenderedPageBreak/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 w:rsidR="00F621CD">
        <w:t>5694,9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F621CD">
        <w:rPr>
          <w:rFonts w:ascii="Times New Roman" w:hAnsi="Times New Roman" w:cs="Times New Roman"/>
          <w:sz w:val="28"/>
          <w:szCs w:val="28"/>
        </w:rPr>
        <w:t>185,2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7F3F15">
        <w:rPr>
          <w:rFonts w:ascii="Times New Roman" w:hAnsi="Times New Roman" w:cs="Times New Roman"/>
          <w:sz w:val="28"/>
          <w:szCs w:val="28"/>
        </w:rPr>
        <w:t>.»</w:t>
      </w:r>
      <w:bookmarkEnd w:id="2"/>
      <w:proofErr w:type="gramEnd"/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приложении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5C76" w:rsidRDefault="007B5C76" w:rsidP="007B5C7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5C76" w:rsidRDefault="007B5C76" w:rsidP="007B5C7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B5C76" w:rsidRDefault="007B5C76" w:rsidP="007B5C7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Покровско-Урустамакского</w:t>
      </w:r>
    </w:p>
    <w:p w:rsidR="007B5C76" w:rsidRDefault="007B5C76" w:rsidP="007B5C7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Ф.И. Чернов</w:t>
      </w: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CAA" w:rsidRDefault="00240CAA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B5C76" w:rsidRDefault="007B5C76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4820"/>
        <w:gridCol w:w="3280"/>
        <w:gridCol w:w="1580"/>
        <w:gridCol w:w="443"/>
      </w:tblGrid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80AF1" w:rsidRPr="00380AF1" w:rsidTr="00380AF1">
        <w:trPr>
          <w:trHeight w:val="315"/>
        </w:trPr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80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"__________2021 г. № _____</w:t>
            </w:r>
          </w:p>
        </w:tc>
      </w:tr>
      <w:tr w:rsidR="00380AF1" w:rsidRPr="00380AF1" w:rsidTr="00380AF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80AF1" w:rsidRPr="00380AF1" w:rsidTr="00380AF1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75"/>
        </w:trPr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F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80AF1" w:rsidRPr="00380AF1" w:rsidTr="00380AF1">
        <w:trPr>
          <w:trHeight w:val="375"/>
        </w:trPr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F1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380AF1" w:rsidRPr="00380AF1" w:rsidTr="00380AF1">
        <w:trPr>
          <w:gridAfter w:val="1"/>
          <w:wAfter w:w="443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80AF1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80AF1">
              <w:rPr>
                <w:sz w:val="20"/>
                <w:szCs w:val="20"/>
              </w:rPr>
              <w:t> </w:t>
            </w: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-5509,7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-5509,7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-5509,7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-5509,7</w:t>
            </w:r>
          </w:p>
        </w:tc>
      </w:tr>
      <w:tr w:rsidR="00380AF1" w:rsidRPr="00380AF1" w:rsidTr="00380AF1">
        <w:trPr>
          <w:gridAfter w:val="1"/>
          <w:wAfter w:w="443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5694,9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5694,9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5694,9</w:t>
            </w:r>
          </w:p>
        </w:tc>
      </w:tr>
      <w:tr w:rsidR="00380AF1" w:rsidRPr="00380AF1" w:rsidTr="00380AF1">
        <w:trPr>
          <w:gridAfter w:val="1"/>
          <w:wAfter w:w="443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5694,9</w:t>
            </w:r>
          </w:p>
        </w:tc>
      </w:tr>
    </w:tbl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B5C76" w:rsidRDefault="007B5C76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380AF1" w:rsidRPr="00380AF1" w:rsidTr="00380AF1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80AF1" w:rsidRPr="00380AF1" w:rsidTr="00380AF1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от "___" __________2021 г. № ___</w:t>
            </w:r>
          </w:p>
        </w:tc>
      </w:tr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380AF1" w:rsidRPr="00380AF1" w:rsidTr="00380AF1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380AF1" w:rsidRPr="00380AF1" w:rsidTr="00380AF1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80AF1" w:rsidRPr="00380AF1" w:rsidTr="00380AF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1964,9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80AF1" w:rsidRPr="00380AF1" w:rsidTr="00380AF1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</w:tr>
      <w:tr w:rsidR="00380AF1" w:rsidRPr="00380AF1" w:rsidTr="00380AF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</w:tr>
      <w:tr w:rsidR="00380AF1" w:rsidRPr="00380AF1" w:rsidTr="00380AF1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380AF1" w:rsidRPr="00380AF1" w:rsidTr="00380AF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59,9</w:t>
            </w:r>
          </w:p>
        </w:tc>
      </w:tr>
      <w:tr w:rsidR="00380AF1" w:rsidRPr="00380AF1" w:rsidTr="00380AF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</w:tr>
      <w:tr w:rsidR="00380AF1" w:rsidRPr="00380AF1" w:rsidTr="00380AF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3544,8</w:t>
            </w:r>
          </w:p>
        </w:tc>
      </w:tr>
      <w:tr w:rsidR="00380AF1" w:rsidRPr="00380AF1" w:rsidTr="00380AF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380AF1" w:rsidRPr="00380AF1" w:rsidTr="00380AF1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2 02 16001 10 0000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380AF1" w:rsidRPr="00380AF1" w:rsidTr="00380AF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 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380AF1" w:rsidRPr="00380AF1" w:rsidTr="00380AF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380AF1" w:rsidRPr="00380AF1" w:rsidTr="00380AF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39,2</w:t>
            </w:r>
          </w:p>
        </w:tc>
      </w:tr>
      <w:tr w:rsidR="00380AF1" w:rsidRPr="00380AF1" w:rsidTr="00380AF1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2 02 45160 10 0000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380AF1" w:rsidRPr="00380AF1" w:rsidTr="00380AF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5509,7</w:t>
            </w:r>
          </w:p>
        </w:tc>
      </w:tr>
    </w:tbl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63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968"/>
        <w:gridCol w:w="680"/>
        <w:gridCol w:w="1440"/>
      </w:tblGrid>
      <w:tr w:rsidR="00380AF1" w:rsidRPr="00380AF1" w:rsidTr="00380AF1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380AF1" w:rsidRPr="00380AF1" w:rsidTr="00380AF1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80AF1" w:rsidRPr="00380AF1" w:rsidTr="00380AF1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380AF1" w:rsidRPr="00380AF1" w:rsidTr="009614F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   от "___"___________2021  г. №_____ </w:t>
            </w:r>
          </w:p>
        </w:tc>
      </w:tr>
      <w:tr w:rsidR="00380AF1" w:rsidRPr="00380AF1" w:rsidTr="00380AF1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9614F2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75"/>
        </w:trPr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F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380AF1" w:rsidRPr="00380AF1" w:rsidTr="00380AF1">
        <w:trPr>
          <w:trHeight w:val="375"/>
        </w:trPr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F1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380AF1" w:rsidRPr="00380AF1" w:rsidTr="00380AF1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80AF1" w:rsidRPr="00380AF1" w:rsidTr="00380AF1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80AF1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80AF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80AF1" w:rsidRPr="00380AF1" w:rsidTr="00380AF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380AF1" w:rsidRPr="00380AF1" w:rsidTr="00380AF1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473,8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473,8</w:t>
            </w:r>
          </w:p>
        </w:tc>
      </w:tr>
      <w:tr w:rsidR="00380AF1" w:rsidRPr="00380AF1" w:rsidTr="00380AF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473,8</w:t>
            </w:r>
          </w:p>
        </w:tc>
      </w:tr>
      <w:tr w:rsidR="00380AF1" w:rsidRPr="00380AF1" w:rsidTr="00380AF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5221,1</w:t>
            </w:r>
          </w:p>
        </w:tc>
      </w:tr>
      <w:tr w:rsidR="00380AF1" w:rsidRPr="00380AF1" w:rsidTr="00380AF1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676,3</w:t>
            </w:r>
          </w:p>
        </w:tc>
      </w:tr>
      <w:tr w:rsidR="00380AF1" w:rsidRPr="00380AF1" w:rsidTr="00380AF1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661,4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661,4</w:t>
            </w:r>
          </w:p>
        </w:tc>
      </w:tr>
      <w:tr w:rsidR="00380AF1" w:rsidRPr="00380AF1" w:rsidTr="00380AF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366,9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290,5</w:t>
            </w:r>
          </w:p>
        </w:tc>
      </w:tr>
      <w:tr w:rsidR="00380AF1" w:rsidRPr="00380AF1" w:rsidTr="00380AF1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380AF1" w:rsidRPr="00380AF1" w:rsidTr="00380AF1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14,9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13,5</w:t>
            </w:r>
          </w:p>
        </w:tc>
      </w:tr>
      <w:tr w:rsidR="00380AF1" w:rsidRPr="00380AF1" w:rsidTr="00380AF1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13,5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1,4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1,4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380AF1" w:rsidRPr="00380AF1" w:rsidTr="00380AF1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99,8</w:t>
            </w:r>
          </w:p>
        </w:tc>
      </w:tr>
      <w:tr w:rsidR="00380AF1" w:rsidRPr="00380AF1" w:rsidTr="00380AF1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99,8</w:t>
            </w:r>
          </w:p>
        </w:tc>
      </w:tr>
      <w:tr w:rsidR="00380AF1" w:rsidRPr="00380AF1" w:rsidTr="00380AF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89,5</w:t>
            </w:r>
          </w:p>
        </w:tc>
      </w:tr>
      <w:tr w:rsidR="00380AF1" w:rsidRPr="00380AF1" w:rsidTr="00380AF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10,3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82,0</w:t>
            </w:r>
          </w:p>
        </w:tc>
      </w:tr>
      <w:tr w:rsidR="00380AF1" w:rsidRPr="00380AF1" w:rsidTr="00380AF1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82,0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981,7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51,7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51,7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51,7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51,7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930,0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930,0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414,5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414,5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7,5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7,5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508,0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202,0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306,0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3370,3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6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366,1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365,5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0,6</w:t>
            </w:r>
          </w:p>
        </w:tc>
      </w:tr>
      <w:tr w:rsidR="00380AF1" w:rsidRPr="00380AF1" w:rsidTr="00380AF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2993,2</w:t>
            </w:r>
          </w:p>
        </w:tc>
      </w:tr>
      <w:tr w:rsidR="00380AF1" w:rsidRPr="00380AF1" w:rsidTr="00380AF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2993,2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380AF1" w:rsidRPr="00380AF1" w:rsidTr="00380AF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80AF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5694,9</w:t>
            </w:r>
          </w:p>
        </w:tc>
      </w:tr>
    </w:tbl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5245"/>
        <w:gridCol w:w="640"/>
        <w:gridCol w:w="636"/>
        <w:gridCol w:w="1540"/>
        <w:gridCol w:w="660"/>
        <w:gridCol w:w="1180"/>
      </w:tblGrid>
      <w:tr w:rsidR="00380AF1" w:rsidRPr="00380AF1" w:rsidTr="00380AF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380AF1" w:rsidRPr="00380AF1" w:rsidTr="00380AF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80AF1" w:rsidRPr="00380AF1" w:rsidTr="00380AF1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380AF1" w:rsidRPr="00380AF1" w:rsidTr="00380AF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 xml:space="preserve">от "____"________2021 г. №____ 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612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80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80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0AF1" w:rsidRPr="00380AF1" w:rsidTr="00380AF1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380AF1" w:rsidRPr="00380AF1" w:rsidTr="00380AF1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80AF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1150,1</w:t>
            </w:r>
          </w:p>
        </w:tc>
      </w:tr>
      <w:tr w:rsidR="00380AF1" w:rsidRPr="00380AF1" w:rsidTr="00380AF1">
        <w:trPr>
          <w:trHeight w:val="7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473,8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473,8</w:t>
            </w:r>
          </w:p>
        </w:tc>
      </w:tr>
      <w:tr w:rsidR="00380AF1" w:rsidRPr="00380AF1" w:rsidTr="00380AF1">
        <w:trPr>
          <w:trHeight w:val="1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473,8</w:t>
            </w:r>
          </w:p>
        </w:tc>
      </w:tr>
      <w:tr w:rsidR="00380AF1" w:rsidRPr="00380AF1" w:rsidTr="00380AF1">
        <w:trPr>
          <w:trHeight w:val="10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661,4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661,4</w:t>
            </w:r>
          </w:p>
        </w:tc>
      </w:tr>
      <w:tr w:rsidR="00380AF1" w:rsidRPr="00380AF1" w:rsidTr="00380AF1">
        <w:trPr>
          <w:trHeight w:val="1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366,9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290,5</w:t>
            </w:r>
          </w:p>
        </w:tc>
      </w:tr>
      <w:tr w:rsidR="00380AF1" w:rsidRPr="00380AF1" w:rsidTr="00380AF1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13,5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13,5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13,5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1,4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1,4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380AF1" w:rsidRPr="00380AF1" w:rsidTr="00380AF1">
        <w:trPr>
          <w:trHeight w:val="26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99,8</w:t>
            </w:r>
          </w:p>
        </w:tc>
      </w:tr>
      <w:tr w:rsidR="00380AF1" w:rsidRPr="00380AF1" w:rsidTr="00380AF1">
        <w:trPr>
          <w:trHeight w:val="69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99,8</w:t>
            </w:r>
          </w:p>
        </w:tc>
      </w:tr>
      <w:tr w:rsidR="00380AF1" w:rsidRPr="00380AF1" w:rsidTr="00380AF1">
        <w:trPr>
          <w:trHeight w:val="13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89,5</w:t>
            </w:r>
          </w:p>
        </w:tc>
      </w:tr>
      <w:tr w:rsidR="00380AF1" w:rsidRPr="00380AF1" w:rsidTr="00380AF1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10,3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82,0</w:t>
            </w:r>
          </w:p>
        </w:tc>
      </w:tr>
      <w:tr w:rsidR="00380AF1" w:rsidRPr="00380AF1" w:rsidTr="00380AF1">
        <w:trPr>
          <w:trHeight w:val="9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82,0</w:t>
            </w:r>
          </w:p>
        </w:tc>
      </w:tr>
      <w:tr w:rsidR="00380AF1" w:rsidRPr="00380AF1" w:rsidTr="00380AF1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82,0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981,7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51,7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51,7</w:t>
            </w:r>
          </w:p>
        </w:tc>
      </w:tr>
      <w:tr w:rsidR="00380AF1" w:rsidRPr="00380AF1" w:rsidTr="00380AF1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51,7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51,7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930,0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930,0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414,5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414,5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7,5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7,5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508,0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202,0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306,0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3370,3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366,1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365,5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0,6</w:t>
            </w:r>
          </w:p>
        </w:tc>
      </w:tr>
      <w:tr w:rsidR="00380AF1" w:rsidRPr="00380AF1" w:rsidTr="00380AF1">
        <w:trPr>
          <w:trHeight w:val="11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0A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2993,2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2993,2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380AF1" w:rsidRPr="00380AF1" w:rsidTr="00380AF1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80AF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11,0</w:t>
            </w:r>
          </w:p>
        </w:tc>
      </w:tr>
      <w:tr w:rsidR="00380AF1" w:rsidRPr="00380AF1" w:rsidTr="00380AF1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A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0AF1" w:rsidRPr="00380AF1" w:rsidRDefault="00380AF1" w:rsidP="00380A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0AF1">
              <w:rPr>
                <w:rFonts w:ascii="Times New Roman" w:hAnsi="Times New Roman" w:cs="Times New Roman"/>
                <w:b/>
                <w:bCs/>
              </w:rPr>
              <w:t>5694,9</w:t>
            </w:r>
          </w:p>
        </w:tc>
      </w:tr>
    </w:tbl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0AF1" w:rsidRDefault="00380AF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461C3" w:rsidRPr="00873FA8" w:rsidRDefault="009461C3" w:rsidP="00D532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461C3" w:rsidRPr="00873FA8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53FA5"/>
    <w:rsid w:val="001811F9"/>
    <w:rsid w:val="001836D2"/>
    <w:rsid w:val="00187EBC"/>
    <w:rsid w:val="001979CF"/>
    <w:rsid w:val="001D0335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83CC4"/>
    <w:rsid w:val="002A4DB2"/>
    <w:rsid w:val="002B7632"/>
    <w:rsid w:val="002C28B5"/>
    <w:rsid w:val="002C467D"/>
    <w:rsid w:val="002D33B2"/>
    <w:rsid w:val="002E12CA"/>
    <w:rsid w:val="00320472"/>
    <w:rsid w:val="00323187"/>
    <w:rsid w:val="00324C00"/>
    <w:rsid w:val="003360AC"/>
    <w:rsid w:val="00346196"/>
    <w:rsid w:val="003624B4"/>
    <w:rsid w:val="00380AF1"/>
    <w:rsid w:val="003A55B9"/>
    <w:rsid w:val="003A585F"/>
    <w:rsid w:val="003B0E10"/>
    <w:rsid w:val="003C3689"/>
    <w:rsid w:val="003C692F"/>
    <w:rsid w:val="003C697E"/>
    <w:rsid w:val="003D5C82"/>
    <w:rsid w:val="003D7A37"/>
    <w:rsid w:val="003E2EF5"/>
    <w:rsid w:val="003F1FC1"/>
    <w:rsid w:val="003F4565"/>
    <w:rsid w:val="004119BB"/>
    <w:rsid w:val="00437F51"/>
    <w:rsid w:val="00440393"/>
    <w:rsid w:val="00462CCA"/>
    <w:rsid w:val="00476934"/>
    <w:rsid w:val="004B2F0C"/>
    <w:rsid w:val="004E103E"/>
    <w:rsid w:val="004F4C4F"/>
    <w:rsid w:val="00500206"/>
    <w:rsid w:val="00511463"/>
    <w:rsid w:val="00515292"/>
    <w:rsid w:val="00522BCC"/>
    <w:rsid w:val="00532903"/>
    <w:rsid w:val="00537D80"/>
    <w:rsid w:val="0054339A"/>
    <w:rsid w:val="00544366"/>
    <w:rsid w:val="00564252"/>
    <w:rsid w:val="0059308A"/>
    <w:rsid w:val="00593330"/>
    <w:rsid w:val="005A014A"/>
    <w:rsid w:val="005B5EA9"/>
    <w:rsid w:val="005B769E"/>
    <w:rsid w:val="005E4F82"/>
    <w:rsid w:val="005E5BDA"/>
    <w:rsid w:val="005F66BC"/>
    <w:rsid w:val="00612979"/>
    <w:rsid w:val="00621546"/>
    <w:rsid w:val="00654EF7"/>
    <w:rsid w:val="00672FC5"/>
    <w:rsid w:val="006824E1"/>
    <w:rsid w:val="0068349F"/>
    <w:rsid w:val="006A20F6"/>
    <w:rsid w:val="006B02D7"/>
    <w:rsid w:val="006B47A2"/>
    <w:rsid w:val="006B499D"/>
    <w:rsid w:val="006C46BD"/>
    <w:rsid w:val="006E30D1"/>
    <w:rsid w:val="006E51ED"/>
    <w:rsid w:val="0071615E"/>
    <w:rsid w:val="007310FC"/>
    <w:rsid w:val="007509BB"/>
    <w:rsid w:val="007646A3"/>
    <w:rsid w:val="007A5B32"/>
    <w:rsid w:val="007B1139"/>
    <w:rsid w:val="007B5C76"/>
    <w:rsid w:val="007D203D"/>
    <w:rsid w:val="007D7964"/>
    <w:rsid w:val="007F3F15"/>
    <w:rsid w:val="007F4106"/>
    <w:rsid w:val="007F4B8B"/>
    <w:rsid w:val="00803460"/>
    <w:rsid w:val="008270B6"/>
    <w:rsid w:val="00843A38"/>
    <w:rsid w:val="00873FA8"/>
    <w:rsid w:val="008778B0"/>
    <w:rsid w:val="0089151C"/>
    <w:rsid w:val="008A29E9"/>
    <w:rsid w:val="008A3816"/>
    <w:rsid w:val="008C082F"/>
    <w:rsid w:val="008D0541"/>
    <w:rsid w:val="00923899"/>
    <w:rsid w:val="009251AE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B6BA6"/>
    <w:rsid w:val="009C61A7"/>
    <w:rsid w:val="009D6629"/>
    <w:rsid w:val="009E7CCD"/>
    <w:rsid w:val="009F6435"/>
    <w:rsid w:val="009F763B"/>
    <w:rsid w:val="00A11FFF"/>
    <w:rsid w:val="00A40B90"/>
    <w:rsid w:val="00A6354F"/>
    <w:rsid w:val="00A80555"/>
    <w:rsid w:val="00A81832"/>
    <w:rsid w:val="00AA6D34"/>
    <w:rsid w:val="00AB2366"/>
    <w:rsid w:val="00AB6193"/>
    <w:rsid w:val="00AC78EE"/>
    <w:rsid w:val="00B21BD8"/>
    <w:rsid w:val="00B5026D"/>
    <w:rsid w:val="00B503CF"/>
    <w:rsid w:val="00B6450D"/>
    <w:rsid w:val="00B66B92"/>
    <w:rsid w:val="00B75AD3"/>
    <w:rsid w:val="00B77A48"/>
    <w:rsid w:val="00B86AE2"/>
    <w:rsid w:val="00B92A9D"/>
    <w:rsid w:val="00B95010"/>
    <w:rsid w:val="00BB46B2"/>
    <w:rsid w:val="00BD096B"/>
    <w:rsid w:val="00BF2A3B"/>
    <w:rsid w:val="00C1048A"/>
    <w:rsid w:val="00C13D8E"/>
    <w:rsid w:val="00C140C0"/>
    <w:rsid w:val="00C31C3E"/>
    <w:rsid w:val="00C44E82"/>
    <w:rsid w:val="00C53DAD"/>
    <w:rsid w:val="00C847A3"/>
    <w:rsid w:val="00CC64CD"/>
    <w:rsid w:val="00CE0AD6"/>
    <w:rsid w:val="00CF5AE1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32EE"/>
    <w:rsid w:val="00D54B13"/>
    <w:rsid w:val="00D606AF"/>
    <w:rsid w:val="00D818F9"/>
    <w:rsid w:val="00D8706A"/>
    <w:rsid w:val="00D95C56"/>
    <w:rsid w:val="00DA1ED3"/>
    <w:rsid w:val="00DA3644"/>
    <w:rsid w:val="00DE7A25"/>
    <w:rsid w:val="00E10098"/>
    <w:rsid w:val="00E35287"/>
    <w:rsid w:val="00E400D4"/>
    <w:rsid w:val="00E70180"/>
    <w:rsid w:val="00EA61FE"/>
    <w:rsid w:val="00EC318C"/>
    <w:rsid w:val="00EF10A2"/>
    <w:rsid w:val="00F01C10"/>
    <w:rsid w:val="00F16610"/>
    <w:rsid w:val="00F33A42"/>
    <w:rsid w:val="00F50CFB"/>
    <w:rsid w:val="00F539D4"/>
    <w:rsid w:val="00F53D56"/>
    <w:rsid w:val="00F621CD"/>
    <w:rsid w:val="00F80B14"/>
    <w:rsid w:val="00F92FE2"/>
    <w:rsid w:val="00F933C5"/>
    <w:rsid w:val="00FB7D30"/>
    <w:rsid w:val="00FD41E0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8F9E-BB77-4C52-9F44-FBF8C46E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2020-06-26T12:01:00Z</cp:lastPrinted>
  <dcterms:created xsi:type="dcterms:W3CDTF">2021-06-07T14:55:00Z</dcterms:created>
  <dcterms:modified xsi:type="dcterms:W3CDTF">2021-06-07T14:55:00Z</dcterms:modified>
</cp:coreProperties>
</file>